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86" w:rsidRPr="00AC41DD" w:rsidRDefault="00AC41DD" w:rsidP="00AC41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1DD">
        <w:rPr>
          <w:rFonts w:ascii="Times New Roman" w:hAnsi="Times New Roman" w:cs="Times New Roman"/>
          <w:sz w:val="24"/>
          <w:szCs w:val="24"/>
        </w:rPr>
        <w:t xml:space="preserve">К занятиям по дисциплинам, преподаваемым на кафедре физики, математики и медицинской информатике допускаются </w:t>
      </w:r>
      <w:proofErr w:type="gramStart"/>
      <w:r w:rsidRPr="00AC41DD">
        <w:rPr>
          <w:rFonts w:ascii="Times New Roman" w:hAnsi="Times New Roman" w:cs="Times New Roman"/>
          <w:sz w:val="24"/>
          <w:szCs w:val="24"/>
        </w:rPr>
        <w:t>студенты</w:t>
      </w:r>
      <w:proofErr w:type="gramEnd"/>
      <w:r w:rsidRPr="00AC4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внешний вид которых соответствует Положению о внешнем виде обучающихся ГБОУ ВПО «АГМА» (протокол №9 от 26.03.2014г.). </w:t>
      </w:r>
      <w:bookmarkStart w:id="0" w:name="_GoBack"/>
      <w:bookmarkEnd w:id="0"/>
    </w:p>
    <w:sectPr w:rsidR="00927886" w:rsidRPr="00AC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FB"/>
    <w:rsid w:val="00927886"/>
    <w:rsid w:val="009B15FB"/>
    <w:rsid w:val="00A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>АГМА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ws291usr</dc:creator>
  <cp:keywords/>
  <dc:description/>
  <cp:lastModifiedBy>ws291usr</cp:lastModifiedBy>
  <cp:revision>2</cp:revision>
  <dcterms:created xsi:type="dcterms:W3CDTF">2015-04-17T08:12:00Z</dcterms:created>
  <dcterms:modified xsi:type="dcterms:W3CDTF">2015-04-17T08:18:00Z</dcterms:modified>
</cp:coreProperties>
</file>