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13" w:rsidRPr="00C42F45" w:rsidRDefault="00C42F45" w:rsidP="00C42F45">
      <w:pPr>
        <w:suppressAutoHyphens/>
        <w:spacing w:after="0"/>
        <w:contextualSpacing/>
        <w:jc w:val="center"/>
        <w:rPr>
          <w:rFonts w:ascii="Times New Roman" w:hAnsi="Times New Roman"/>
          <w:lang w:val="en-US"/>
        </w:rPr>
      </w:pPr>
      <w:bookmarkStart w:id="0" w:name="_GoBack"/>
      <w:bookmarkEnd w:id="0"/>
      <w:r w:rsidRPr="0035328B">
        <w:rPr>
          <w:rFonts w:ascii="Times New Roman" w:hAnsi="Times New Roman"/>
          <w:sz w:val="28"/>
          <w:szCs w:val="28"/>
          <w:lang w:val="en-US"/>
        </w:rPr>
        <w:t>State budgetary educational institution of higher professional education "Astrakhan State Medical University" of the Ministry of health of the Russian Federation</w:t>
      </w:r>
    </w:p>
    <w:p w:rsidR="00BC25F5" w:rsidRPr="00C42F45" w:rsidRDefault="00BC25F5" w:rsidP="00C42F45">
      <w:pPr>
        <w:suppressAutoHyphens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60713" w:rsidRPr="00C42F45" w:rsidRDefault="00760713" w:rsidP="00C42F45">
      <w:pPr>
        <w:suppressAutoHyphens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60713" w:rsidRPr="00C42F45" w:rsidRDefault="00760713" w:rsidP="00C42F45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760713" w:rsidRPr="00C42F45" w:rsidRDefault="00760713" w:rsidP="00C42F45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760713" w:rsidRPr="00C42F45" w:rsidRDefault="00760713" w:rsidP="00C42F45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760713" w:rsidRPr="00C42F45" w:rsidRDefault="00760713" w:rsidP="00C42F45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42F45" w:rsidRPr="0035328B" w:rsidRDefault="00C42F45" w:rsidP="00C42F45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328B">
        <w:rPr>
          <w:rFonts w:ascii="Times New Roman" w:hAnsi="Times New Roman"/>
          <w:b/>
          <w:sz w:val="28"/>
          <w:szCs w:val="28"/>
          <w:lang w:val="en-US"/>
        </w:rPr>
        <w:t xml:space="preserve">JOURNAL BOOK </w:t>
      </w:r>
    </w:p>
    <w:p w:rsidR="005B71DE" w:rsidRPr="00C42F45" w:rsidRDefault="00C42F45" w:rsidP="00C42F45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5328B">
        <w:rPr>
          <w:rFonts w:ascii="Times New Roman" w:hAnsi="Times New Roman"/>
          <w:b/>
          <w:sz w:val="28"/>
          <w:szCs w:val="28"/>
          <w:lang w:val="en-US"/>
        </w:rPr>
        <w:t>of</w:t>
      </w:r>
      <w:proofErr w:type="gramEnd"/>
      <w:r w:rsidRPr="0035328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35328B">
        <w:rPr>
          <w:rFonts w:ascii="Times New Roman" w:hAnsi="Times New Roman"/>
          <w:b/>
          <w:sz w:val="28"/>
          <w:szCs w:val="28"/>
          <w:lang w:val="en-US"/>
        </w:rPr>
        <w:t xml:space="preserve"> practical training</w:t>
      </w:r>
      <w:r w:rsidRPr="0035328B">
        <w:rPr>
          <w:rFonts w:ascii="Times New Roman" w:hAnsi="Times New Roman"/>
          <w:lang w:val="en-US"/>
        </w:rPr>
        <w:t xml:space="preserve"> </w:t>
      </w:r>
      <w:r w:rsidRPr="0035328B">
        <w:rPr>
          <w:rFonts w:ascii="Times New Roman" w:hAnsi="Times New Roman"/>
          <w:b/>
          <w:sz w:val="28"/>
          <w:szCs w:val="28"/>
          <w:lang w:val="en-US"/>
        </w:rPr>
        <w:t>as a</w:t>
      </w:r>
      <w:r w:rsidR="003F0413" w:rsidRPr="00C42F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C6741F" w:rsidRPr="00C42F45" w:rsidRDefault="00C42F45" w:rsidP="00C42F45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42F45">
        <w:rPr>
          <w:rStyle w:val="Calibri115pt"/>
          <w:rFonts w:ascii="Times New Roman" w:hAnsi="Times New Roman" w:cs="Times New Roman"/>
          <w:b/>
          <w:sz w:val="28"/>
          <w:szCs w:val="28"/>
          <w:lang w:val="en-US"/>
        </w:rPr>
        <w:t xml:space="preserve">Hospital Physician Assistant </w:t>
      </w:r>
      <w:r w:rsidR="00C6741F" w:rsidRPr="00C42F45">
        <w:rPr>
          <w:rStyle w:val="Calibri115pt"/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35328B">
        <w:rPr>
          <w:rFonts w:ascii="Times New Roman" w:hAnsi="Times New Roman"/>
          <w:b/>
          <w:sz w:val="28"/>
          <w:szCs w:val="28"/>
          <w:lang w:val="en-US"/>
        </w:rPr>
        <w:t xml:space="preserve">for 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C42F45">
        <w:rPr>
          <w:rFonts w:ascii="Times New Roman" w:hAnsi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5328B">
        <w:rPr>
          <w:rFonts w:ascii="Times New Roman" w:hAnsi="Times New Roman"/>
          <w:b/>
          <w:sz w:val="28"/>
          <w:szCs w:val="28"/>
          <w:lang w:val="en-US"/>
        </w:rPr>
        <w:t>year students of the faculty of foreign students</w:t>
      </w:r>
      <w:r w:rsidR="00B64B7B" w:rsidRPr="00C42F45">
        <w:rPr>
          <w:rStyle w:val="Calibri115pt"/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60713" w:rsidRPr="00C42F45" w:rsidRDefault="00760713" w:rsidP="00C42F45">
      <w:pPr>
        <w:suppressAutoHyphens/>
        <w:spacing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60713" w:rsidRPr="00C42F45" w:rsidRDefault="00760713" w:rsidP="00C42F45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64BF" w:rsidRPr="00C42F45" w:rsidRDefault="00F064BF" w:rsidP="00C42F45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42F45" w:rsidRPr="0035328B" w:rsidRDefault="00C42F45" w:rsidP="00C42F45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Astrakhan – ______</w:t>
      </w:r>
    </w:p>
    <w:p w:rsidR="00F064BF" w:rsidRPr="00C42F45" w:rsidRDefault="00F064BF" w:rsidP="00C42F45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42F45" w:rsidRDefault="00C42F45" w:rsidP="00C42F45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lastRenderedPageBreak/>
        <w:t xml:space="preserve">GENERAL INFORMATION 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 xml:space="preserve">Student: 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Last name__________________________________________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First name_________________________________________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Patronymic_________________________________________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Group ____________________________________________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Faculty _________________________________________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 xml:space="preserve">Place of the practical training: </w:t>
      </w:r>
    </w:p>
    <w:p w:rsidR="00C42F45" w:rsidRPr="0035328B" w:rsidRDefault="00C42F45" w:rsidP="00C42F45">
      <w:pPr>
        <w:suppressAutoHyphens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Medical institution: _____________________________________________________________________________________________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Unit______________________________________________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Number of beds in the unit</w:t>
      </w:r>
      <w:proofErr w:type="gramStart"/>
      <w:r w:rsidRPr="0035328B">
        <w:rPr>
          <w:rFonts w:ascii="Times New Roman" w:hAnsi="Times New Roman"/>
          <w:sz w:val="24"/>
          <w:szCs w:val="24"/>
          <w:lang w:val="en-US"/>
        </w:rPr>
        <w:t>:_</w:t>
      </w:r>
      <w:proofErr w:type="gramEnd"/>
      <w:r w:rsidRPr="0035328B">
        <w:rPr>
          <w:rFonts w:ascii="Times New Roman" w:hAnsi="Times New Roman"/>
          <w:sz w:val="24"/>
          <w:szCs w:val="24"/>
          <w:lang w:val="en-US"/>
        </w:rPr>
        <w:t>___________________________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Training director (from the medical institution</w:t>
      </w:r>
      <w:proofErr w:type="gramStart"/>
      <w:r w:rsidRPr="0035328B">
        <w:rPr>
          <w:rFonts w:ascii="Times New Roman" w:hAnsi="Times New Roman"/>
          <w:sz w:val="24"/>
          <w:szCs w:val="24"/>
          <w:lang w:val="en-US"/>
        </w:rPr>
        <w:t>)_</w:t>
      </w:r>
      <w:proofErr w:type="gramEnd"/>
      <w:r w:rsidRPr="0035328B">
        <w:rPr>
          <w:rFonts w:ascii="Times New Roman" w:hAnsi="Times New Roman"/>
          <w:sz w:val="24"/>
          <w:szCs w:val="24"/>
          <w:lang w:val="en-US"/>
        </w:rPr>
        <w:t>_________________________________________</w:t>
      </w:r>
    </w:p>
    <w:p w:rsidR="00C42F45" w:rsidRPr="0035328B" w:rsidRDefault="00C42F45" w:rsidP="00C42F45">
      <w:pPr>
        <w:suppressAutoHyphens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>Basic internship supervisor (from the University) __________________________________________________</w:t>
      </w:r>
    </w:p>
    <w:p w:rsidR="00C42F45" w:rsidRPr="0035328B" w:rsidRDefault="00C42F45" w:rsidP="00C42F4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42F45" w:rsidRPr="0035328B" w:rsidRDefault="00C42F45" w:rsidP="00C42F4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 xml:space="preserve">Period of the practical training </w:t>
      </w:r>
    </w:p>
    <w:p w:rsidR="00C42F45" w:rsidRPr="0035328B" w:rsidRDefault="00C42F45" w:rsidP="00C42F4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5328B">
        <w:rPr>
          <w:rFonts w:ascii="Times New Roman" w:hAnsi="Times New Roman"/>
          <w:sz w:val="24"/>
          <w:szCs w:val="24"/>
          <w:lang w:val="en-US"/>
        </w:rPr>
        <w:t xml:space="preserve">From «___» _______20___ till «____» __________20___  </w:t>
      </w:r>
    </w:p>
    <w:p w:rsidR="00076EA1" w:rsidRPr="00235D53" w:rsidRDefault="00C42F45" w:rsidP="00C42F45">
      <w:pPr>
        <w:pStyle w:val="2"/>
        <w:suppressAutoHyphens/>
        <w:rPr>
          <w:sz w:val="24"/>
          <w:szCs w:val="24"/>
          <w:lang w:val="en-US"/>
        </w:rPr>
      </w:pPr>
      <w:r w:rsidRPr="00C42F45">
        <w:rPr>
          <w:sz w:val="24"/>
          <w:szCs w:val="24"/>
          <w:lang w:val="en-US" w:eastAsia="ru-RU"/>
        </w:rPr>
        <w:lastRenderedPageBreak/>
        <w:t>PRACTICAL TRAINING PROGRAM</w:t>
      </w:r>
    </w:p>
    <w:p w:rsidR="00076EA1" w:rsidRPr="00C42F45" w:rsidRDefault="00076EA1" w:rsidP="00C42F45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38C8" w:rsidRPr="00C42F45" w:rsidRDefault="005D7BAF" w:rsidP="00C42F4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C42F45">
        <w:rPr>
          <w:rFonts w:ascii="Times New Roman" w:hAnsi="Times New Roman"/>
          <w:b/>
          <w:i/>
          <w:sz w:val="24"/>
          <w:szCs w:val="24"/>
          <w:lang w:val="en-US"/>
        </w:rPr>
        <w:t xml:space="preserve">1. </w:t>
      </w:r>
      <w:r w:rsidR="00C42F45" w:rsidRPr="0035328B">
        <w:rPr>
          <w:rFonts w:ascii="Times New Roman" w:hAnsi="Times New Roman"/>
          <w:b/>
          <w:i/>
          <w:sz w:val="24"/>
          <w:szCs w:val="24"/>
          <w:lang w:val="en-US"/>
        </w:rPr>
        <w:t>Objectives of the practical training:</w:t>
      </w:r>
      <w:r w:rsidR="00076EA1" w:rsidRPr="00C42F4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:rsidR="00C6741F" w:rsidRPr="00B80631" w:rsidRDefault="00C6741F" w:rsidP="00C42F45">
      <w:pPr>
        <w:pStyle w:val="3"/>
        <w:shd w:val="clear" w:color="auto" w:fill="auto"/>
        <w:suppressAutoHyphens/>
        <w:spacing w:after="0" w:line="240" w:lineRule="auto"/>
        <w:ind w:left="23" w:right="23" w:firstLine="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B80631">
        <w:rPr>
          <w:sz w:val="24"/>
          <w:szCs w:val="24"/>
          <w:lang w:val="en-US"/>
        </w:rPr>
        <w:t>-</w:t>
      </w:r>
      <w:r w:rsidR="00B80631">
        <w:rPr>
          <w:sz w:val="24"/>
          <w:szCs w:val="24"/>
          <w:lang w:val="en-US"/>
        </w:rPr>
        <w:t xml:space="preserve"> </w:t>
      </w:r>
      <w:r w:rsidR="00B80631" w:rsidRPr="00B80631">
        <w:rPr>
          <w:sz w:val="24"/>
          <w:szCs w:val="24"/>
          <w:lang w:val="en-US"/>
        </w:rPr>
        <w:t xml:space="preserve">preparation for </w:t>
      </w:r>
      <w:r w:rsidR="00B80631">
        <w:rPr>
          <w:sz w:val="24"/>
          <w:szCs w:val="24"/>
          <w:lang w:val="en-US"/>
        </w:rPr>
        <w:t>independent professional activity</w:t>
      </w:r>
      <w:r w:rsidR="00B80631" w:rsidRPr="00B80631">
        <w:rPr>
          <w:sz w:val="24"/>
          <w:szCs w:val="24"/>
          <w:lang w:val="en-US"/>
        </w:rPr>
        <w:t>, ability to think clinically</w:t>
      </w:r>
      <w:r w:rsidR="00B80631">
        <w:rPr>
          <w:sz w:val="24"/>
          <w:szCs w:val="24"/>
          <w:lang w:val="en-US"/>
        </w:rPr>
        <w:t>,</w:t>
      </w:r>
      <w:r w:rsidR="00B80631" w:rsidRPr="00B80631">
        <w:rPr>
          <w:sz w:val="24"/>
          <w:szCs w:val="24"/>
          <w:lang w:val="en-US"/>
        </w:rPr>
        <w:t xml:space="preserve"> </w:t>
      </w:r>
      <w:r w:rsidR="00B80631">
        <w:rPr>
          <w:sz w:val="24"/>
          <w:szCs w:val="24"/>
          <w:lang w:val="en-US"/>
        </w:rPr>
        <w:t xml:space="preserve">understand </w:t>
      </w:r>
      <w:r w:rsidR="00B80631" w:rsidRPr="00B80631">
        <w:rPr>
          <w:sz w:val="24"/>
          <w:szCs w:val="24"/>
          <w:lang w:val="en-US"/>
        </w:rPr>
        <w:t>the most common pathologies of internal organs</w:t>
      </w:r>
      <w:r w:rsidR="00B80631">
        <w:rPr>
          <w:sz w:val="24"/>
          <w:szCs w:val="24"/>
          <w:lang w:val="en-US"/>
        </w:rPr>
        <w:t xml:space="preserve"> and </w:t>
      </w:r>
      <w:r w:rsidR="00B80631" w:rsidRPr="00B80631">
        <w:rPr>
          <w:sz w:val="24"/>
          <w:szCs w:val="24"/>
          <w:lang w:val="en-US"/>
        </w:rPr>
        <w:t>provide the necessary assistance in emergency situations</w:t>
      </w:r>
      <w:r w:rsidR="00B80631">
        <w:rPr>
          <w:sz w:val="24"/>
          <w:szCs w:val="24"/>
          <w:lang w:val="en-US"/>
        </w:rPr>
        <w:t>;</w:t>
      </w:r>
      <w:r w:rsidR="00B80631" w:rsidRPr="00B80631">
        <w:rPr>
          <w:sz w:val="24"/>
          <w:szCs w:val="24"/>
          <w:lang w:val="en-US"/>
        </w:rPr>
        <w:t xml:space="preserve"> implementation of disease diagnosis, treatment and patient care, preventive measures and sanitary and educational work</w:t>
      </w:r>
      <w:r w:rsidRPr="00B80631">
        <w:rPr>
          <w:sz w:val="24"/>
          <w:szCs w:val="24"/>
          <w:lang w:val="en-US"/>
        </w:rPr>
        <w:t>;</w:t>
      </w:r>
    </w:p>
    <w:p w:rsidR="004148D0" w:rsidRPr="00E857DC" w:rsidRDefault="00076EA1" w:rsidP="00C42F45">
      <w:pPr>
        <w:pStyle w:val="3"/>
        <w:shd w:val="clear" w:color="auto" w:fill="auto"/>
        <w:suppressAutoHyphens/>
        <w:spacing w:after="0" w:line="240" w:lineRule="auto"/>
        <w:ind w:left="23" w:right="23" w:firstLine="0"/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E857DC">
        <w:rPr>
          <w:rFonts w:eastAsia="Calibri"/>
          <w:sz w:val="24"/>
          <w:szCs w:val="24"/>
          <w:lang w:val="en-US" w:eastAsia="en-US"/>
        </w:rPr>
        <w:t>-</w:t>
      </w:r>
      <w:r w:rsidR="004116B7" w:rsidRPr="00E857DC">
        <w:rPr>
          <w:rFonts w:eastAsia="Calibri"/>
          <w:sz w:val="24"/>
          <w:szCs w:val="24"/>
          <w:lang w:val="en-US" w:eastAsia="en-US"/>
        </w:rPr>
        <w:t xml:space="preserve"> </w:t>
      </w:r>
      <w:r w:rsidR="00E857DC" w:rsidRPr="00E857DC">
        <w:rPr>
          <w:sz w:val="24"/>
          <w:szCs w:val="24"/>
          <w:lang w:val="en-US"/>
        </w:rPr>
        <w:t xml:space="preserve">acquisition </w:t>
      </w:r>
      <w:r w:rsidR="00E857DC">
        <w:rPr>
          <w:sz w:val="24"/>
          <w:szCs w:val="24"/>
          <w:lang w:val="en-US"/>
        </w:rPr>
        <w:t xml:space="preserve">of </w:t>
      </w:r>
      <w:r w:rsidR="00E857DC" w:rsidRPr="00E857DC">
        <w:rPr>
          <w:sz w:val="24"/>
          <w:szCs w:val="24"/>
          <w:lang w:val="en-US"/>
        </w:rPr>
        <w:t>organizational skills and consolidation of medical-diagnostic, preventive and practical skills (including emergency care) required in</w:t>
      </w:r>
      <w:r w:rsidR="00E857DC">
        <w:rPr>
          <w:sz w:val="24"/>
          <w:szCs w:val="24"/>
          <w:lang w:val="en-US"/>
        </w:rPr>
        <w:t xml:space="preserve"> the</w:t>
      </w:r>
      <w:r w:rsidR="00E857DC" w:rsidRPr="00E857DC">
        <w:rPr>
          <w:sz w:val="24"/>
          <w:szCs w:val="24"/>
          <w:lang w:val="en-US"/>
        </w:rPr>
        <w:t xml:space="preserve"> activity of a doctor</w:t>
      </w:r>
      <w:r w:rsidR="00E857DC">
        <w:rPr>
          <w:sz w:val="24"/>
          <w:szCs w:val="24"/>
          <w:lang w:val="en-US"/>
        </w:rPr>
        <w:t xml:space="preserve"> of</w:t>
      </w:r>
      <w:r w:rsidR="00E857DC" w:rsidRPr="00E857DC">
        <w:rPr>
          <w:sz w:val="24"/>
          <w:szCs w:val="24"/>
          <w:lang w:val="en-US"/>
        </w:rPr>
        <w:t xml:space="preserve"> therapeutic (pediatric), surgical and midwifery (gynecological) </w:t>
      </w:r>
      <w:r w:rsidR="00E857DC">
        <w:rPr>
          <w:sz w:val="24"/>
          <w:szCs w:val="24"/>
          <w:lang w:val="en-US"/>
        </w:rPr>
        <w:t>departments</w:t>
      </w:r>
      <w:r w:rsidR="004148D0" w:rsidRPr="00E857DC">
        <w:rPr>
          <w:sz w:val="24"/>
          <w:szCs w:val="24"/>
          <w:lang w:val="en-US"/>
        </w:rPr>
        <w:t>.</w:t>
      </w:r>
    </w:p>
    <w:p w:rsidR="00A72DB4" w:rsidRPr="00E857DC" w:rsidRDefault="00A72DB4" w:rsidP="00C42F45">
      <w:pPr>
        <w:pStyle w:val="Style2"/>
        <w:widowControl/>
        <w:suppressAutoHyphens/>
        <w:spacing w:line="240" w:lineRule="auto"/>
        <w:ind w:right="4564" w:firstLine="0"/>
        <w:contextualSpacing/>
        <w:rPr>
          <w:rStyle w:val="FontStyle14"/>
          <w:rFonts w:ascii="Times New Roman" w:hAnsi="Times New Roman" w:cs="Times New Roman"/>
          <w:b w:val="0"/>
          <w:i w:val="0"/>
          <w:sz w:val="24"/>
          <w:szCs w:val="24"/>
          <w:lang w:val="en-US"/>
        </w:rPr>
      </w:pPr>
    </w:p>
    <w:p w:rsidR="00076EA1" w:rsidRPr="005018C8" w:rsidRDefault="005D7BAF" w:rsidP="00C42F45">
      <w:pPr>
        <w:pStyle w:val="Style2"/>
        <w:widowControl/>
        <w:suppressAutoHyphens/>
        <w:spacing w:line="240" w:lineRule="auto"/>
        <w:ind w:right="28" w:firstLine="0"/>
        <w:contextualSpacing/>
        <w:rPr>
          <w:rStyle w:val="FontStyle14"/>
          <w:rFonts w:ascii="Times New Roman" w:hAnsi="Times New Roman" w:cs="Times New Roman"/>
          <w:sz w:val="24"/>
          <w:szCs w:val="24"/>
          <w:lang w:val="en-US"/>
        </w:rPr>
      </w:pPr>
      <w:r w:rsidRPr="005018C8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5018C8" w:rsidRPr="0035328B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 xml:space="preserve"> Tasks of </w:t>
      </w:r>
      <w:r w:rsidR="005018C8" w:rsidRPr="0035328B">
        <w:rPr>
          <w:b/>
          <w:i/>
          <w:lang w:val="en-US"/>
        </w:rPr>
        <w:t>the practical training</w:t>
      </w:r>
      <w:r w:rsidR="005018C8" w:rsidRPr="0035328B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:</w:t>
      </w:r>
    </w:p>
    <w:p w:rsidR="004148D0" w:rsidRPr="005018C8" w:rsidRDefault="005018C8" w:rsidP="00C42F45">
      <w:pPr>
        <w:pStyle w:val="3"/>
        <w:numPr>
          <w:ilvl w:val="1"/>
          <w:numId w:val="9"/>
        </w:numPr>
        <w:shd w:val="clear" w:color="auto" w:fill="auto"/>
        <w:suppressAutoHyphens/>
        <w:spacing w:after="0" w:line="274" w:lineRule="exact"/>
        <w:ind w:left="380" w:right="20"/>
        <w:jc w:val="both"/>
        <w:rPr>
          <w:sz w:val="24"/>
          <w:szCs w:val="24"/>
          <w:lang w:val="en-US"/>
        </w:rPr>
      </w:pPr>
      <w:r w:rsidRPr="005018C8">
        <w:rPr>
          <w:sz w:val="24"/>
          <w:szCs w:val="24"/>
          <w:lang w:val="en-US"/>
        </w:rPr>
        <w:t xml:space="preserve">Introduction to the organization of work of the therapeutic (pediatric), surgical and obstetric (gynecological) departments and </w:t>
      </w:r>
      <w:r w:rsidR="002D1610">
        <w:rPr>
          <w:sz w:val="24"/>
          <w:szCs w:val="24"/>
          <w:lang w:val="en-US"/>
        </w:rPr>
        <w:t xml:space="preserve">of </w:t>
      </w:r>
      <w:r w:rsidRPr="005018C8">
        <w:rPr>
          <w:sz w:val="24"/>
          <w:szCs w:val="24"/>
          <w:lang w:val="en-US"/>
        </w:rPr>
        <w:t>general practitioner, surgeon, obstetrician (gynecologist) at the hospital</w:t>
      </w:r>
      <w:r w:rsidR="004148D0" w:rsidRPr="005018C8">
        <w:rPr>
          <w:sz w:val="24"/>
          <w:szCs w:val="24"/>
          <w:lang w:val="en-US"/>
        </w:rPr>
        <w:t>;</w:t>
      </w:r>
    </w:p>
    <w:p w:rsidR="004148D0" w:rsidRPr="002D1610" w:rsidRDefault="002D1610" w:rsidP="00C42F45">
      <w:pPr>
        <w:pStyle w:val="3"/>
        <w:numPr>
          <w:ilvl w:val="1"/>
          <w:numId w:val="9"/>
        </w:numPr>
        <w:shd w:val="clear" w:color="auto" w:fill="auto"/>
        <w:tabs>
          <w:tab w:val="left" w:pos="380"/>
        </w:tabs>
        <w:suppressAutoHyphens/>
        <w:spacing w:after="0" w:line="274" w:lineRule="exact"/>
        <w:ind w:left="380" w:right="20"/>
        <w:jc w:val="both"/>
        <w:rPr>
          <w:sz w:val="24"/>
          <w:szCs w:val="24"/>
          <w:lang w:val="en-US"/>
        </w:rPr>
      </w:pPr>
      <w:r w:rsidRPr="002D1610">
        <w:rPr>
          <w:sz w:val="24"/>
          <w:szCs w:val="24"/>
          <w:lang w:val="en-US"/>
        </w:rPr>
        <w:t xml:space="preserve">Consolidation theoretical knowledge </w:t>
      </w:r>
      <w:r>
        <w:rPr>
          <w:sz w:val="24"/>
          <w:szCs w:val="24"/>
          <w:lang w:val="en-US"/>
        </w:rPr>
        <w:t xml:space="preserve">received </w:t>
      </w:r>
      <w:r w:rsidRPr="002D1610">
        <w:rPr>
          <w:sz w:val="24"/>
          <w:szCs w:val="24"/>
          <w:lang w:val="en-US"/>
        </w:rPr>
        <w:t>at the University and</w:t>
      </w:r>
      <w:r>
        <w:rPr>
          <w:sz w:val="24"/>
          <w:szCs w:val="24"/>
          <w:lang w:val="en-US"/>
        </w:rPr>
        <w:t xml:space="preserve"> of</w:t>
      </w:r>
      <w:r w:rsidRPr="002D1610">
        <w:rPr>
          <w:sz w:val="24"/>
          <w:szCs w:val="24"/>
          <w:lang w:val="en-US"/>
        </w:rPr>
        <w:t xml:space="preserve"> practical skills on inspection, diagnostics and treatment of patients with diseases of the internal organs in accordance with the program of practical training</w:t>
      </w:r>
      <w:r w:rsidR="004148D0" w:rsidRPr="002D1610">
        <w:rPr>
          <w:sz w:val="24"/>
          <w:szCs w:val="24"/>
          <w:lang w:val="en-US"/>
        </w:rPr>
        <w:t>;</w:t>
      </w:r>
    </w:p>
    <w:p w:rsidR="004148D0" w:rsidRPr="002D1610" w:rsidRDefault="002D1610" w:rsidP="00C42F45">
      <w:pPr>
        <w:pStyle w:val="3"/>
        <w:numPr>
          <w:ilvl w:val="1"/>
          <w:numId w:val="9"/>
        </w:numPr>
        <w:shd w:val="clear" w:color="auto" w:fill="auto"/>
        <w:tabs>
          <w:tab w:val="left" w:pos="380"/>
        </w:tabs>
        <w:suppressAutoHyphens/>
        <w:spacing w:after="0" w:line="240" w:lineRule="auto"/>
        <w:ind w:left="380" w:right="23" w:hanging="357"/>
        <w:jc w:val="both"/>
        <w:rPr>
          <w:sz w:val="24"/>
          <w:szCs w:val="24"/>
          <w:lang w:val="en-US"/>
        </w:rPr>
      </w:pPr>
      <w:r w:rsidRPr="002D1610">
        <w:rPr>
          <w:sz w:val="24"/>
          <w:szCs w:val="24"/>
          <w:lang w:val="en-US"/>
        </w:rPr>
        <w:t xml:space="preserve">Formation of skills on diagnostics and emergency assistance at the clinic of internal diseases, surgery and obstetric (surgical) </w:t>
      </w:r>
      <w:r w:rsidR="004821AB" w:rsidRPr="005018C8">
        <w:rPr>
          <w:sz w:val="24"/>
          <w:szCs w:val="24"/>
          <w:lang w:val="en-US"/>
        </w:rPr>
        <w:t>departments</w:t>
      </w:r>
      <w:r w:rsidRPr="002D1610">
        <w:rPr>
          <w:sz w:val="24"/>
          <w:szCs w:val="24"/>
          <w:lang w:val="en-US"/>
        </w:rPr>
        <w:t xml:space="preserve"> in accordance with the program of practical training</w:t>
      </w:r>
      <w:r w:rsidR="00C6741F" w:rsidRPr="002D1610">
        <w:rPr>
          <w:sz w:val="24"/>
          <w:szCs w:val="24"/>
          <w:lang w:val="en-US"/>
        </w:rPr>
        <w:t>;</w:t>
      </w:r>
    </w:p>
    <w:p w:rsidR="004148D0" w:rsidRPr="004821AB" w:rsidRDefault="004821AB" w:rsidP="00C42F45">
      <w:pPr>
        <w:pStyle w:val="3"/>
        <w:numPr>
          <w:ilvl w:val="1"/>
          <w:numId w:val="9"/>
        </w:numPr>
        <w:shd w:val="clear" w:color="auto" w:fill="auto"/>
        <w:tabs>
          <w:tab w:val="left" w:pos="380"/>
        </w:tabs>
        <w:suppressAutoHyphens/>
        <w:spacing w:after="0" w:line="240" w:lineRule="auto"/>
        <w:ind w:left="380" w:right="23" w:hanging="357"/>
        <w:jc w:val="both"/>
        <w:rPr>
          <w:sz w:val="24"/>
          <w:szCs w:val="24"/>
          <w:lang w:val="en-US"/>
        </w:rPr>
      </w:pPr>
      <w:r w:rsidRPr="004821AB">
        <w:rPr>
          <w:sz w:val="24"/>
          <w:szCs w:val="24"/>
          <w:lang w:val="en-US"/>
        </w:rPr>
        <w:t xml:space="preserve">Mastering the skills of preventive and educative work needed in the </w:t>
      </w:r>
      <w:r>
        <w:rPr>
          <w:sz w:val="24"/>
          <w:szCs w:val="24"/>
          <w:lang w:val="en-US"/>
        </w:rPr>
        <w:t xml:space="preserve">work of a </w:t>
      </w:r>
      <w:r w:rsidRPr="004821AB">
        <w:rPr>
          <w:sz w:val="24"/>
          <w:szCs w:val="24"/>
          <w:lang w:val="en-US"/>
        </w:rPr>
        <w:t>hospital</w:t>
      </w:r>
      <w:r>
        <w:rPr>
          <w:sz w:val="24"/>
          <w:szCs w:val="24"/>
          <w:lang w:val="en-US"/>
        </w:rPr>
        <w:t xml:space="preserve"> physician</w:t>
      </w:r>
      <w:r w:rsidR="004148D0" w:rsidRPr="004821AB">
        <w:rPr>
          <w:sz w:val="24"/>
          <w:szCs w:val="24"/>
          <w:lang w:val="en-US"/>
        </w:rPr>
        <w:t>.</w:t>
      </w:r>
    </w:p>
    <w:p w:rsidR="004148D0" w:rsidRPr="004821AB" w:rsidRDefault="004148D0" w:rsidP="00C42F45">
      <w:pPr>
        <w:pStyle w:val="Style2"/>
        <w:widowControl/>
        <w:suppressAutoHyphens/>
        <w:spacing w:line="240" w:lineRule="auto"/>
        <w:ind w:right="28" w:firstLine="0"/>
        <w:contextualSpacing/>
        <w:rPr>
          <w:rStyle w:val="FontStyle14"/>
          <w:rFonts w:ascii="Times New Roman" w:hAnsi="Times New Roman" w:cs="Times New Roman"/>
          <w:sz w:val="24"/>
          <w:szCs w:val="24"/>
          <w:lang w:val="en-US"/>
        </w:rPr>
      </w:pPr>
    </w:p>
    <w:p w:rsidR="004821AB" w:rsidRDefault="004821AB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</w:p>
    <w:p w:rsidR="004116B7" w:rsidRPr="004821AB" w:rsidRDefault="004821AB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  <w:r w:rsidRPr="0035328B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  <w:u w:val="single"/>
          <w:lang w:val="en-US"/>
        </w:rPr>
        <w:lastRenderedPageBreak/>
        <w:t>The student should know</w:t>
      </w:r>
      <w:r w:rsidRPr="0035328B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  <w:lang w:val="en-US"/>
        </w:rPr>
        <w:t>:</w:t>
      </w:r>
    </w:p>
    <w:p w:rsidR="000750B0" w:rsidRPr="004821AB" w:rsidRDefault="004116B7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  <w:r w:rsidRPr="004821AB">
        <w:rPr>
          <w:rFonts w:ascii="Times New Roman" w:hAnsi="Times New Roman"/>
          <w:bCs/>
          <w:lang w:val="en-US"/>
        </w:rPr>
        <w:t>-</w:t>
      </w:r>
      <w:r w:rsidR="004821AB" w:rsidRPr="004821AB">
        <w:rPr>
          <w:rFonts w:ascii="Times New Roman" w:hAnsi="Times New Roman"/>
          <w:bCs/>
          <w:lang w:val="en-US"/>
        </w:rPr>
        <w:t xml:space="preserve"> Organization and functions of the therapeutic, surgical, obstetric (gynecological) </w:t>
      </w:r>
      <w:r w:rsidR="004821AB">
        <w:rPr>
          <w:rFonts w:ascii="Times New Roman" w:hAnsi="Times New Roman"/>
          <w:bCs/>
          <w:lang w:val="en-US"/>
        </w:rPr>
        <w:t>d</w:t>
      </w:r>
      <w:r w:rsidR="004821AB" w:rsidRPr="004821AB">
        <w:rPr>
          <w:rFonts w:ascii="Times New Roman" w:hAnsi="Times New Roman"/>
          <w:bCs/>
          <w:lang w:val="en-US"/>
        </w:rPr>
        <w:t>epartment</w:t>
      </w:r>
      <w:r w:rsidR="004821AB">
        <w:rPr>
          <w:rFonts w:ascii="Times New Roman" w:hAnsi="Times New Roman"/>
          <w:bCs/>
          <w:lang w:val="en-US"/>
        </w:rPr>
        <w:t>s</w:t>
      </w:r>
      <w:r w:rsidR="004821AB" w:rsidRPr="004821AB">
        <w:rPr>
          <w:rFonts w:ascii="Times New Roman" w:hAnsi="Times New Roman"/>
          <w:bCs/>
          <w:lang w:val="en-US"/>
        </w:rPr>
        <w:t xml:space="preserve"> in</w:t>
      </w:r>
      <w:r w:rsidR="004821AB">
        <w:rPr>
          <w:rFonts w:ascii="Times New Roman" w:hAnsi="Times New Roman"/>
          <w:bCs/>
          <w:lang w:val="en-US"/>
        </w:rPr>
        <w:t xml:space="preserve"> the</w:t>
      </w:r>
      <w:r w:rsidR="004821AB" w:rsidRPr="004821AB">
        <w:rPr>
          <w:rFonts w:ascii="Times New Roman" w:hAnsi="Times New Roman"/>
          <w:bCs/>
          <w:lang w:val="en-US"/>
        </w:rPr>
        <w:t xml:space="preserve"> hospital</w:t>
      </w:r>
      <w:r w:rsidR="00D52DCB" w:rsidRPr="004821AB">
        <w:rPr>
          <w:rFonts w:ascii="Times New Roman" w:hAnsi="Times New Roman"/>
          <w:bCs/>
          <w:lang w:val="en-US"/>
        </w:rPr>
        <w:t>;</w:t>
      </w:r>
    </w:p>
    <w:p w:rsidR="004116B7" w:rsidRPr="004821AB" w:rsidRDefault="000750B0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  <w:r w:rsidRPr="004821AB">
        <w:rPr>
          <w:rFonts w:ascii="Times New Roman" w:hAnsi="Times New Roman"/>
          <w:bCs/>
          <w:lang w:val="en-US"/>
        </w:rPr>
        <w:t>-</w:t>
      </w:r>
      <w:r w:rsidR="00D52DCB" w:rsidRPr="004821AB">
        <w:rPr>
          <w:rFonts w:ascii="Times New Roman" w:hAnsi="Times New Roman"/>
          <w:bCs/>
          <w:lang w:val="en-US"/>
        </w:rPr>
        <w:t xml:space="preserve"> </w:t>
      </w:r>
      <w:proofErr w:type="gramStart"/>
      <w:r w:rsidR="004821AB" w:rsidRPr="0035328B">
        <w:rPr>
          <w:rFonts w:ascii="Times New Roman" w:hAnsi="Times New Roman"/>
          <w:lang w:val="en-US"/>
        </w:rPr>
        <w:t>reception</w:t>
      </w:r>
      <w:proofErr w:type="gramEnd"/>
      <w:r w:rsidR="004821AB" w:rsidRPr="0035328B">
        <w:rPr>
          <w:rFonts w:ascii="Times New Roman" w:hAnsi="Times New Roman"/>
          <w:lang w:val="en-US"/>
        </w:rPr>
        <w:t xml:space="preserve"> and registration of patients coming to the hospital</w:t>
      </w:r>
      <w:r w:rsidR="00D52DCB" w:rsidRPr="004821AB">
        <w:rPr>
          <w:rFonts w:ascii="Times New Roman" w:hAnsi="Times New Roman"/>
          <w:bCs/>
          <w:lang w:val="en-US"/>
        </w:rPr>
        <w:t>;</w:t>
      </w:r>
    </w:p>
    <w:p w:rsidR="004116B7" w:rsidRPr="004821AB" w:rsidRDefault="00D52DCB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  <w:r w:rsidRPr="004821AB">
        <w:rPr>
          <w:rFonts w:ascii="Times New Roman" w:hAnsi="Times New Roman"/>
          <w:bCs/>
          <w:lang w:val="en-US"/>
        </w:rPr>
        <w:t>-</w:t>
      </w:r>
      <w:r w:rsidR="004821AB" w:rsidRPr="004821AB">
        <w:rPr>
          <w:rFonts w:ascii="Times New Roman" w:hAnsi="Times New Roman"/>
          <w:bCs/>
          <w:lang w:val="en-US"/>
        </w:rPr>
        <w:t xml:space="preserve"> </w:t>
      </w:r>
      <w:proofErr w:type="gramStart"/>
      <w:r w:rsidR="004821AB" w:rsidRPr="004821AB">
        <w:rPr>
          <w:rFonts w:ascii="Times New Roman" w:hAnsi="Times New Roman"/>
          <w:bCs/>
          <w:lang w:val="en-US"/>
        </w:rPr>
        <w:t>tactics</w:t>
      </w:r>
      <w:proofErr w:type="gramEnd"/>
      <w:r w:rsidR="004821AB" w:rsidRPr="004821AB">
        <w:rPr>
          <w:rFonts w:ascii="Times New Roman" w:hAnsi="Times New Roman"/>
          <w:bCs/>
          <w:lang w:val="en-US"/>
        </w:rPr>
        <w:t xml:space="preserve"> </w:t>
      </w:r>
      <w:r w:rsidR="004821AB">
        <w:rPr>
          <w:rFonts w:ascii="Times New Roman" w:hAnsi="Times New Roman"/>
          <w:bCs/>
          <w:lang w:val="en-US"/>
        </w:rPr>
        <w:t>of actions when</w:t>
      </w:r>
      <w:r w:rsidR="004821AB" w:rsidRPr="004821AB">
        <w:rPr>
          <w:rFonts w:ascii="Times New Roman" w:hAnsi="Times New Roman"/>
          <w:bCs/>
          <w:lang w:val="en-US"/>
        </w:rPr>
        <w:t xml:space="preserve"> identifying patients </w:t>
      </w:r>
      <w:r w:rsidR="004821AB">
        <w:rPr>
          <w:rFonts w:ascii="Times New Roman" w:hAnsi="Times New Roman"/>
          <w:bCs/>
          <w:lang w:val="en-US"/>
        </w:rPr>
        <w:t>with potential</w:t>
      </w:r>
      <w:r w:rsidR="004821AB" w:rsidRPr="004821AB">
        <w:rPr>
          <w:rFonts w:ascii="Times New Roman" w:hAnsi="Times New Roman"/>
          <w:bCs/>
          <w:lang w:val="en-US"/>
        </w:rPr>
        <w:t xml:space="preserve"> infectious diseases</w:t>
      </w:r>
      <w:r w:rsidRPr="004821AB">
        <w:rPr>
          <w:rFonts w:ascii="Times New Roman" w:hAnsi="Times New Roman"/>
          <w:bCs/>
          <w:lang w:val="en-US"/>
        </w:rPr>
        <w:t>;</w:t>
      </w:r>
    </w:p>
    <w:p w:rsidR="00D52DCB" w:rsidRPr="004821AB" w:rsidRDefault="00D52DCB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</w:p>
    <w:p w:rsidR="00AC387E" w:rsidRPr="0035328B" w:rsidRDefault="00AC387E" w:rsidP="00AC387E">
      <w:pPr>
        <w:pStyle w:val="26"/>
        <w:shd w:val="clear" w:color="auto" w:fill="auto"/>
        <w:tabs>
          <w:tab w:val="left" w:pos="298"/>
        </w:tabs>
        <w:suppressAutoHyphens/>
        <w:spacing w:after="0" w:line="240" w:lineRule="auto"/>
        <w:ind w:right="23" w:firstLine="0"/>
        <w:jc w:val="both"/>
        <w:rPr>
          <w:lang w:val="en-US"/>
        </w:rPr>
      </w:pPr>
      <w:r w:rsidRPr="0082550B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The student should be able to:</w:t>
      </w:r>
    </w:p>
    <w:p w:rsidR="00D52DCB" w:rsidRPr="00AC387E" w:rsidRDefault="00D52DCB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  <w:r w:rsidRPr="00AC387E">
        <w:rPr>
          <w:rFonts w:ascii="Times New Roman" w:hAnsi="Times New Roman"/>
          <w:bCs/>
          <w:lang w:val="en-US"/>
        </w:rPr>
        <w:t xml:space="preserve"> -</w:t>
      </w:r>
      <w:r w:rsidR="00AC387E" w:rsidRPr="00AC387E">
        <w:rPr>
          <w:rFonts w:ascii="Times New Roman" w:hAnsi="Times New Roman"/>
          <w:bCs/>
          <w:lang w:val="en-US"/>
        </w:rPr>
        <w:t xml:space="preserve"> </w:t>
      </w:r>
      <w:r w:rsidR="00AC387E">
        <w:rPr>
          <w:rFonts w:ascii="Times New Roman" w:hAnsi="Times New Roman"/>
          <w:bCs/>
          <w:lang w:val="en-US"/>
        </w:rPr>
        <w:t>obtain</w:t>
      </w:r>
      <w:r w:rsidR="00AC387E" w:rsidRPr="00AC387E">
        <w:rPr>
          <w:rFonts w:ascii="Times New Roman" w:hAnsi="Times New Roman"/>
          <w:bCs/>
          <w:lang w:val="en-US"/>
        </w:rPr>
        <w:t xml:space="preserve"> information about the patient, to identify changes in </w:t>
      </w:r>
      <w:r w:rsidR="00AC387E">
        <w:rPr>
          <w:rFonts w:ascii="Times New Roman" w:hAnsi="Times New Roman"/>
          <w:bCs/>
          <w:lang w:val="en-US"/>
        </w:rPr>
        <w:t xml:space="preserve">his </w:t>
      </w:r>
      <w:r w:rsidR="00AC387E" w:rsidRPr="00AC387E">
        <w:rPr>
          <w:rFonts w:ascii="Times New Roman" w:hAnsi="Times New Roman"/>
          <w:bCs/>
          <w:lang w:val="en-US"/>
        </w:rPr>
        <w:t>health</w:t>
      </w:r>
      <w:r w:rsidRPr="00AC387E">
        <w:rPr>
          <w:rFonts w:ascii="Times New Roman" w:hAnsi="Times New Roman"/>
          <w:bCs/>
          <w:lang w:val="en-US"/>
        </w:rPr>
        <w:t>;</w:t>
      </w:r>
    </w:p>
    <w:p w:rsidR="00D52DCB" w:rsidRPr="00AC387E" w:rsidRDefault="00D52DCB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  <w:r w:rsidRPr="00AC387E">
        <w:rPr>
          <w:rFonts w:ascii="Times New Roman" w:hAnsi="Times New Roman"/>
          <w:bCs/>
          <w:lang w:val="en-US"/>
        </w:rPr>
        <w:t xml:space="preserve"> -</w:t>
      </w:r>
      <w:r w:rsidR="00AC387E" w:rsidRPr="00AC387E">
        <w:rPr>
          <w:rFonts w:ascii="Times New Roman" w:hAnsi="Times New Roman"/>
          <w:bCs/>
          <w:lang w:val="en-US"/>
        </w:rPr>
        <w:t xml:space="preserve"> determine the severity of patient's condition</w:t>
      </w:r>
      <w:r w:rsidRPr="00AC387E">
        <w:rPr>
          <w:rFonts w:ascii="Times New Roman" w:hAnsi="Times New Roman"/>
          <w:bCs/>
          <w:lang w:val="en-US"/>
        </w:rPr>
        <w:t>;</w:t>
      </w:r>
    </w:p>
    <w:p w:rsidR="00D52DCB" w:rsidRPr="00AC387E" w:rsidRDefault="00D52DCB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  <w:r w:rsidRPr="00AC387E">
        <w:rPr>
          <w:rFonts w:ascii="Times New Roman" w:hAnsi="Times New Roman"/>
          <w:bCs/>
          <w:lang w:val="en-US"/>
        </w:rPr>
        <w:t xml:space="preserve"> -</w:t>
      </w:r>
      <w:r w:rsidR="00AC387E" w:rsidRPr="00AC387E">
        <w:rPr>
          <w:rFonts w:ascii="Times New Roman" w:hAnsi="Times New Roman"/>
          <w:bCs/>
          <w:lang w:val="en-US"/>
        </w:rPr>
        <w:t xml:space="preserve"> fill in the documentation </w:t>
      </w:r>
      <w:r w:rsidR="00AC387E">
        <w:rPr>
          <w:rFonts w:ascii="Times New Roman" w:hAnsi="Times New Roman"/>
          <w:bCs/>
          <w:lang w:val="en-US"/>
        </w:rPr>
        <w:t>of the d</w:t>
      </w:r>
      <w:r w:rsidR="00AC387E" w:rsidRPr="00AC387E">
        <w:rPr>
          <w:rFonts w:ascii="Times New Roman" w:hAnsi="Times New Roman"/>
          <w:bCs/>
          <w:lang w:val="en-US"/>
        </w:rPr>
        <w:t>epartment</w:t>
      </w:r>
      <w:r w:rsidRPr="00AC387E">
        <w:rPr>
          <w:rFonts w:ascii="Times New Roman" w:hAnsi="Times New Roman"/>
          <w:bCs/>
          <w:lang w:val="en-US"/>
        </w:rPr>
        <w:t>;</w:t>
      </w:r>
    </w:p>
    <w:p w:rsidR="00D52DCB" w:rsidRPr="00235D53" w:rsidRDefault="00D52DCB" w:rsidP="00C42F45">
      <w:pPr>
        <w:pStyle w:val="Style5"/>
        <w:suppressAutoHyphens/>
        <w:spacing w:line="240" w:lineRule="auto"/>
        <w:contextualSpacing/>
        <w:rPr>
          <w:rFonts w:ascii="Times New Roman" w:hAnsi="Times New Roman"/>
          <w:bCs/>
          <w:lang w:val="en-US"/>
        </w:rPr>
      </w:pPr>
      <w:r w:rsidRPr="00235D53">
        <w:rPr>
          <w:rFonts w:ascii="Times New Roman" w:hAnsi="Times New Roman"/>
          <w:bCs/>
          <w:lang w:val="en-US"/>
        </w:rPr>
        <w:t xml:space="preserve"> -</w:t>
      </w:r>
      <w:r w:rsidR="00AC387E" w:rsidRPr="00235D53">
        <w:rPr>
          <w:rFonts w:ascii="Times New Roman" w:hAnsi="Times New Roman"/>
          <w:bCs/>
          <w:lang w:val="en-US"/>
        </w:rPr>
        <w:t xml:space="preserve"> </w:t>
      </w:r>
      <w:r w:rsidR="00AC387E">
        <w:rPr>
          <w:rFonts w:ascii="Times New Roman" w:hAnsi="Times New Roman"/>
          <w:bCs/>
          <w:lang w:val="en-US"/>
        </w:rPr>
        <w:t>examine</w:t>
      </w:r>
      <w:r w:rsidR="00AC387E" w:rsidRPr="00235D53">
        <w:rPr>
          <w:rFonts w:ascii="Times New Roman" w:hAnsi="Times New Roman"/>
          <w:bCs/>
          <w:lang w:val="en-US"/>
        </w:rPr>
        <w:t xml:space="preserve"> </w:t>
      </w:r>
      <w:r w:rsidR="00AC387E">
        <w:rPr>
          <w:rFonts w:ascii="Times New Roman" w:hAnsi="Times New Roman"/>
          <w:bCs/>
          <w:lang w:val="en-US"/>
        </w:rPr>
        <w:t>the</w:t>
      </w:r>
      <w:r w:rsidR="00AC387E" w:rsidRPr="00235D53">
        <w:rPr>
          <w:rFonts w:ascii="Times New Roman" w:hAnsi="Times New Roman"/>
          <w:bCs/>
          <w:lang w:val="en-US"/>
        </w:rPr>
        <w:t xml:space="preserve"> patient</w:t>
      </w:r>
      <w:r w:rsidRPr="00235D53">
        <w:rPr>
          <w:rFonts w:ascii="Times New Roman" w:hAnsi="Times New Roman"/>
          <w:bCs/>
          <w:lang w:val="en-US"/>
        </w:rPr>
        <w:t>.</w:t>
      </w:r>
    </w:p>
    <w:p w:rsidR="00D52DCB" w:rsidRPr="00235D53" w:rsidRDefault="00D52DCB" w:rsidP="00C42F45">
      <w:pPr>
        <w:pStyle w:val="Style5"/>
        <w:widowControl/>
        <w:suppressAutoHyphens/>
        <w:spacing w:line="240" w:lineRule="auto"/>
        <w:contextualSpacing/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</w:pPr>
    </w:p>
    <w:p w:rsidR="00DD61FF" w:rsidRPr="00AC387E" w:rsidRDefault="00076EA1" w:rsidP="00C42F45">
      <w:pPr>
        <w:pStyle w:val="Style5"/>
        <w:widowControl/>
        <w:suppressAutoHyphens/>
        <w:spacing w:line="240" w:lineRule="auto"/>
        <w:contextualSpacing/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</w:pPr>
      <w:r w:rsidRPr="00AC387E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AC387E" w:rsidRPr="00AC387E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387E" w:rsidRPr="004154EC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 xml:space="preserve">List of disciplines indispensable for the successful implementation of the program of </w:t>
      </w:r>
      <w:r w:rsidR="00AC387E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practical training:</w:t>
      </w:r>
    </w:p>
    <w:p w:rsidR="005D7BAF" w:rsidRPr="00AC387E" w:rsidRDefault="005D7BAF" w:rsidP="00C42F45">
      <w:pPr>
        <w:pStyle w:val="Style5"/>
        <w:widowControl/>
        <w:suppressAutoHyphens/>
        <w:spacing w:line="240" w:lineRule="auto"/>
        <w:contextualSpacing/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</w:pPr>
    </w:p>
    <w:p w:rsidR="00EA4470" w:rsidRPr="00235D53" w:rsidRDefault="00EA4470" w:rsidP="00C42F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5D53">
        <w:rPr>
          <w:rFonts w:ascii="Times New Roman" w:hAnsi="Times New Roman"/>
          <w:sz w:val="24"/>
          <w:szCs w:val="24"/>
          <w:lang w:val="en-US"/>
        </w:rPr>
        <w:t>-</w:t>
      </w:r>
      <w:r w:rsidR="00AC387E" w:rsidRPr="00235D53">
        <w:rPr>
          <w:rFonts w:ascii="Times New Roman" w:hAnsi="Times New Roman"/>
          <w:sz w:val="24"/>
          <w:szCs w:val="24"/>
          <w:lang w:val="en-US"/>
        </w:rPr>
        <w:t xml:space="preserve"> Pediatrics</w:t>
      </w:r>
      <w:r w:rsidR="00E673F3" w:rsidRPr="00235D53">
        <w:rPr>
          <w:rFonts w:ascii="Times New Roman" w:hAnsi="Times New Roman"/>
          <w:sz w:val="24"/>
          <w:szCs w:val="24"/>
          <w:lang w:val="en-US"/>
        </w:rPr>
        <w:t>;</w:t>
      </w:r>
    </w:p>
    <w:p w:rsidR="00EA4470" w:rsidRPr="00AC387E" w:rsidRDefault="00EA4470" w:rsidP="00C42F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387E">
        <w:rPr>
          <w:rFonts w:ascii="Times New Roman" w:hAnsi="Times New Roman"/>
          <w:sz w:val="24"/>
          <w:szCs w:val="24"/>
          <w:lang w:val="en-US"/>
        </w:rPr>
        <w:t>-</w:t>
      </w:r>
      <w:r w:rsidR="00AC387E" w:rsidRPr="00AC387E">
        <w:rPr>
          <w:lang w:val="en-US"/>
        </w:rPr>
        <w:t xml:space="preserve"> </w:t>
      </w:r>
      <w:r w:rsidR="00AC387E" w:rsidRPr="00AC387E">
        <w:rPr>
          <w:rFonts w:ascii="Times New Roman" w:hAnsi="Times New Roman"/>
          <w:sz w:val="24"/>
          <w:szCs w:val="24"/>
          <w:lang w:val="en-US"/>
        </w:rPr>
        <w:t>Intermediate Level</w:t>
      </w:r>
      <w:r w:rsidRPr="00AC38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387E">
        <w:rPr>
          <w:rFonts w:ascii="Times New Roman" w:hAnsi="Times New Roman"/>
          <w:sz w:val="24"/>
          <w:szCs w:val="24"/>
          <w:lang w:val="en-US"/>
        </w:rPr>
        <w:t>T</w:t>
      </w:r>
      <w:r w:rsidR="00AC387E" w:rsidRPr="00AC387E">
        <w:rPr>
          <w:rFonts w:ascii="Times New Roman" w:hAnsi="Times New Roman"/>
          <w:sz w:val="24"/>
          <w:szCs w:val="24"/>
          <w:lang w:val="en-US"/>
        </w:rPr>
        <w:t>herapy with Endocrinology</w:t>
      </w:r>
      <w:r w:rsidR="00E673F3" w:rsidRPr="00AC387E">
        <w:rPr>
          <w:rFonts w:ascii="Times New Roman" w:hAnsi="Times New Roman"/>
          <w:sz w:val="24"/>
          <w:szCs w:val="24"/>
          <w:lang w:val="en-US"/>
        </w:rPr>
        <w:t>;</w:t>
      </w:r>
    </w:p>
    <w:p w:rsidR="00EA4470" w:rsidRPr="00AC387E" w:rsidRDefault="00EA4470" w:rsidP="00C42F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387E">
        <w:rPr>
          <w:rFonts w:ascii="Times New Roman" w:hAnsi="Times New Roman"/>
          <w:sz w:val="24"/>
          <w:szCs w:val="24"/>
          <w:lang w:val="en-US"/>
        </w:rPr>
        <w:t>-</w:t>
      </w:r>
      <w:r w:rsidR="00AC38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387E" w:rsidRPr="00AC387E">
        <w:rPr>
          <w:rFonts w:ascii="Times New Roman" w:hAnsi="Times New Roman"/>
          <w:sz w:val="24"/>
          <w:szCs w:val="24"/>
          <w:lang w:val="en-US"/>
        </w:rPr>
        <w:t>Intermediate Level</w:t>
      </w:r>
      <w:r w:rsidRPr="00AC38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387E">
        <w:rPr>
          <w:rFonts w:ascii="Times New Roman" w:hAnsi="Times New Roman"/>
          <w:sz w:val="24"/>
          <w:szCs w:val="24"/>
          <w:lang w:val="en-US"/>
        </w:rPr>
        <w:t>S</w:t>
      </w:r>
      <w:r w:rsidR="00AC387E" w:rsidRPr="00AC387E">
        <w:rPr>
          <w:rFonts w:ascii="Times New Roman" w:hAnsi="Times New Roman"/>
          <w:sz w:val="24"/>
          <w:szCs w:val="24"/>
          <w:lang w:val="en-US"/>
        </w:rPr>
        <w:t>urgery</w:t>
      </w:r>
      <w:r w:rsidR="00E673F3" w:rsidRPr="00AC387E">
        <w:rPr>
          <w:rFonts w:ascii="Times New Roman" w:hAnsi="Times New Roman"/>
          <w:sz w:val="24"/>
          <w:szCs w:val="24"/>
          <w:lang w:val="en-US"/>
        </w:rPr>
        <w:t>;</w:t>
      </w:r>
    </w:p>
    <w:p w:rsidR="00EA4470" w:rsidRPr="00AC387E" w:rsidRDefault="00EA4470" w:rsidP="00C42F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387E">
        <w:rPr>
          <w:rFonts w:ascii="Times New Roman" w:hAnsi="Times New Roman"/>
          <w:sz w:val="24"/>
          <w:szCs w:val="24"/>
          <w:lang w:val="en-US"/>
        </w:rPr>
        <w:t>-</w:t>
      </w:r>
      <w:r w:rsidR="00AC387E" w:rsidRPr="00AC387E">
        <w:rPr>
          <w:rFonts w:ascii="Times New Roman" w:hAnsi="Times New Roman"/>
          <w:sz w:val="24"/>
          <w:szCs w:val="24"/>
          <w:lang w:val="en-US"/>
        </w:rPr>
        <w:t xml:space="preserve"> Epidemiology, Military Epidemiology;</w:t>
      </w:r>
    </w:p>
    <w:p w:rsidR="00EA4470" w:rsidRPr="00AC387E" w:rsidRDefault="00AC387E" w:rsidP="00C42F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387E">
        <w:rPr>
          <w:rFonts w:ascii="Times New Roman" w:hAnsi="Times New Roman"/>
          <w:sz w:val="24"/>
          <w:szCs w:val="24"/>
          <w:lang w:val="en-US"/>
        </w:rPr>
        <w:t>- Extreme Medicine;</w:t>
      </w:r>
    </w:p>
    <w:p w:rsidR="00EA4470" w:rsidRPr="00AC387E" w:rsidRDefault="00AC387E" w:rsidP="00C42F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387E">
        <w:rPr>
          <w:rFonts w:ascii="Times New Roman" w:hAnsi="Times New Roman"/>
          <w:sz w:val="24"/>
          <w:szCs w:val="24"/>
          <w:lang w:val="en-US"/>
        </w:rPr>
        <w:t>- Neurology, Neurosurgery;</w:t>
      </w:r>
    </w:p>
    <w:p w:rsidR="00EA4470" w:rsidRPr="00AC387E" w:rsidRDefault="00AC387E" w:rsidP="00C42F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387E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Obstetrics</w:t>
      </w:r>
      <w:r w:rsidRPr="00AC387E">
        <w:rPr>
          <w:rFonts w:ascii="Times New Roman" w:hAnsi="Times New Roman"/>
          <w:sz w:val="24"/>
          <w:szCs w:val="24"/>
          <w:lang w:val="en-US"/>
        </w:rPr>
        <w:t>;</w:t>
      </w:r>
    </w:p>
    <w:p w:rsidR="00EA4470" w:rsidRPr="00AC387E" w:rsidRDefault="00AC387E" w:rsidP="00C42F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387E">
        <w:rPr>
          <w:rFonts w:ascii="Times New Roman" w:hAnsi="Times New Roman"/>
          <w:sz w:val="24"/>
          <w:szCs w:val="24"/>
          <w:lang w:val="en-US"/>
        </w:rPr>
        <w:t>- General Physiotherapy;</w:t>
      </w:r>
    </w:p>
    <w:p w:rsidR="003C3943" w:rsidRPr="00AC387E" w:rsidRDefault="00AC387E" w:rsidP="00C42F45">
      <w:pPr>
        <w:suppressAutoHyphens/>
        <w:spacing w:after="0" w:line="240" w:lineRule="auto"/>
        <w:rPr>
          <w:rStyle w:val="FontStyle11"/>
          <w:rFonts w:ascii="Times New Roman" w:hAnsi="Times New Roman"/>
          <w:b w:val="0"/>
          <w:sz w:val="24"/>
          <w:szCs w:val="24"/>
          <w:lang w:val="en-US"/>
        </w:rPr>
      </w:pPr>
      <w:r w:rsidRPr="00AC387E">
        <w:rPr>
          <w:rStyle w:val="FontStyle11"/>
          <w:rFonts w:ascii="Times New Roman" w:hAnsi="Times New Roman"/>
          <w:sz w:val="24"/>
          <w:szCs w:val="24"/>
          <w:lang w:val="en-US"/>
        </w:rPr>
        <w:t xml:space="preserve">- </w:t>
      </w:r>
      <w:r w:rsidRPr="00AC387E">
        <w:rPr>
          <w:rFonts w:ascii="Times New Roman" w:hAnsi="Times New Roman"/>
          <w:sz w:val="24"/>
          <w:szCs w:val="24"/>
          <w:lang w:val="en-US"/>
        </w:rPr>
        <w:t>Intermediate Level</w:t>
      </w:r>
      <w:r w:rsidRPr="00AC387E">
        <w:rPr>
          <w:rStyle w:val="FontStyle11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Pr="00AC387E">
        <w:rPr>
          <w:rFonts w:ascii="Times New Roman" w:hAnsi="Times New Roman"/>
          <w:sz w:val="24"/>
          <w:szCs w:val="24"/>
          <w:lang w:val="en-US"/>
        </w:rPr>
        <w:t>Pediatrics</w:t>
      </w:r>
      <w:r w:rsidRPr="00AC387E">
        <w:rPr>
          <w:rStyle w:val="FontStyle11"/>
          <w:rFonts w:ascii="Times New Roman" w:hAnsi="Times New Roman"/>
          <w:b w:val="0"/>
          <w:sz w:val="24"/>
          <w:szCs w:val="24"/>
          <w:lang w:val="en-US"/>
        </w:rPr>
        <w:t>;</w:t>
      </w:r>
    </w:p>
    <w:p w:rsidR="003C3943" w:rsidRPr="00AC387E" w:rsidRDefault="00AC387E" w:rsidP="00C42F45">
      <w:pPr>
        <w:suppressAutoHyphens/>
        <w:spacing w:after="0" w:line="240" w:lineRule="auto"/>
        <w:rPr>
          <w:rStyle w:val="FontStyle11"/>
          <w:rFonts w:ascii="Times New Roman" w:hAnsi="Times New Roman"/>
          <w:b w:val="0"/>
          <w:sz w:val="24"/>
          <w:szCs w:val="24"/>
          <w:lang w:val="en-US"/>
        </w:rPr>
      </w:pPr>
      <w:r w:rsidRPr="00AC387E">
        <w:rPr>
          <w:rStyle w:val="FontStyle11"/>
          <w:rFonts w:ascii="Times New Roman" w:hAnsi="Times New Roman"/>
          <w:b w:val="0"/>
          <w:sz w:val="24"/>
          <w:szCs w:val="24"/>
          <w:lang w:val="en-US"/>
        </w:rPr>
        <w:t>- Internal Diseases;</w:t>
      </w:r>
    </w:p>
    <w:p w:rsidR="003C3943" w:rsidRPr="00235D53" w:rsidRDefault="00AC387E" w:rsidP="00C42F45">
      <w:pPr>
        <w:suppressAutoHyphens/>
        <w:spacing w:after="0" w:line="240" w:lineRule="auto"/>
        <w:rPr>
          <w:rStyle w:val="FontStyle11"/>
          <w:rFonts w:ascii="Times New Roman" w:hAnsi="Times New Roman"/>
          <w:b w:val="0"/>
          <w:sz w:val="24"/>
          <w:szCs w:val="24"/>
          <w:lang w:val="en-US"/>
        </w:rPr>
      </w:pPr>
      <w:r w:rsidRPr="00235D53">
        <w:rPr>
          <w:rStyle w:val="FontStyle11"/>
          <w:rFonts w:ascii="Times New Roman" w:hAnsi="Times New Roman"/>
          <w:b w:val="0"/>
          <w:sz w:val="24"/>
          <w:szCs w:val="24"/>
          <w:lang w:val="en-US"/>
        </w:rPr>
        <w:t>- Surgical Diseases;</w:t>
      </w:r>
    </w:p>
    <w:p w:rsidR="004148D0" w:rsidRPr="00235D53" w:rsidRDefault="00AC387E" w:rsidP="00C42F45">
      <w:pPr>
        <w:suppressAutoHyphens/>
        <w:rPr>
          <w:rStyle w:val="FontStyle11"/>
          <w:rFonts w:ascii="Times New Roman" w:hAnsi="Times New Roman"/>
          <w:sz w:val="24"/>
          <w:szCs w:val="24"/>
          <w:lang w:val="en-US"/>
        </w:rPr>
      </w:pPr>
      <w:r w:rsidRPr="00235D53">
        <w:rPr>
          <w:rStyle w:val="FontStyle11"/>
          <w:rFonts w:ascii="Times New Roman" w:hAnsi="Times New Roman"/>
          <w:sz w:val="24"/>
          <w:szCs w:val="24"/>
          <w:lang w:val="en-US"/>
        </w:rPr>
        <w:t>-</w:t>
      </w:r>
      <w:r>
        <w:rPr>
          <w:rStyle w:val="FontStyle11"/>
          <w:rFonts w:ascii="Times New Roman" w:hAnsi="Times New Roman"/>
          <w:sz w:val="24"/>
          <w:szCs w:val="24"/>
          <w:lang w:val="en-US"/>
        </w:rPr>
        <w:t xml:space="preserve"> </w:t>
      </w:r>
      <w:r w:rsidRPr="00235D53">
        <w:rPr>
          <w:rStyle w:val="FontStyle11"/>
          <w:rFonts w:ascii="Times New Roman" w:hAnsi="Times New Roman"/>
          <w:b w:val="0"/>
          <w:sz w:val="24"/>
          <w:szCs w:val="24"/>
          <w:lang w:val="en-US"/>
        </w:rPr>
        <w:t>Infectious Diseases</w:t>
      </w:r>
    </w:p>
    <w:p w:rsidR="00D52DCB" w:rsidRPr="00235D53" w:rsidRDefault="00D52DCB" w:rsidP="00C42F4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52DCB" w:rsidRPr="00235D53" w:rsidRDefault="00D52DCB" w:rsidP="00C42F4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C3943" w:rsidRPr="00235C91" w:rsidRDefault="00235C91" w:rsidP="00AC387E">
      <w:pPr>
        <w:suppressAutoHyphens/>
        <w:spacing w:after="0" w:line="240" w:lineRule="auto"/>
        <w:jc w:val="both"/>
        <w:rPr>
          <w:rStyle w:val="FontStyle12"/>
          <w:sz w:val="24"/>
          <w:szCs w:val="24"/>
          <w:lang w:val="en-US"/>
        </w:rPr>
      </w:pPr>
      <w:r w:rsidRPr="00471020">
        <w:rPr>
          <w:rStyle w:val="FontStyle12"/>
          <w:b/>
          <w:sz w:val="24"/>
          <w:szCs w:val="24"/>
          <w:lang w:val="en-US"/>
        </w:rPr>
        <w:lastRenderedPageBreak/>
        <w:t>List of practical abilities and skills that the</w:t>
      </w:r>
      <w:r w:rsidRPr="0047102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Pr="00235C9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71020">
        <w:rPr>
          <w:rFonts w:ascii="Times New Roman" w:hAnsi="Times New Roman"/>
          <w:b/>
          <w:sz w:val="24"/>
          <w:szCs w:val="24"/>
          <w:lang w:val="en-US"/>
        </w:rPr>
        <w:t xml:space="preserve">year students of the faculty of foreign students </w:t>
      </w:r>
      <w:r>
        <w:rPr>
          <w:rStyle w:val="FontStyle12"/>
          <w:b/>
          <w:sz w:val="24"/>
          <w:szCs w:val="24"/>
          <w:lang w:val="en-US"/>
        </w:rPr>
        <w:t>are</w:t>
      </w:r>
      <w:r w:rsidRPr="00471020">
        <w:rPr>
          <w:rStyle w:val="FontStyle12"/>
          <w:b/>
          <w:sz w:val="24"/>
          <w:szCs w:val="24"/>
          <w:lang w:val="en-US"/>
        </w:rPr>
        <w:t xml:space="preserve"> to master according to the program</w:t>
      </w:r>
      <w:r w:rsidR="003C3943" w:rsidRPr="00235C91">
        <w:rPr>
          <w:rStyle w:val="FontStyle12"/>
          <w:b/>
          <w:sz w:val="24"/>
          <w:szCs w:val="24"/>
          <w:lang w:val="en-US"/>
        </w:rPr>
        <w:t>: «</w:t>
      </w:r>
      <w:r w:rsidRPr="00235C91">
        <w:rPr>
          <w:rStyle w:val="FontStyle12"/>
          <w:b/>
          <w:sz w:val="24"/>
          <w:szCs w:val="24"/>
          <w:lang w:val="en-US"/>
        </w:rPr>
        <w:t>Physician Assistant</w:t>
      </w:r>
      <w:r w:rsidR="003C3943" w:rsidRPr="00235C91">
        <w:rPr>
          <w:rStyle w:val="FontStyle12"/>
          <w:b/>
          <w:sz w:val="24"/>
          <w:szCs w:val="24"/>
          <w:lang w:val="en-US"/>
        </w:rPr>
        <w:t xml:space="preserve"> в </w:t>
      </w:r>
      <w:r w:rsidRPr="00235C91">
        <w:rPr>
          <w:rStyle w:val="FontStyle12"/>
          <w:b/>
          <w:sz w:val="24"/>
          <w:szCs w:val="24"/>
          <w:lang w:val="en-US"/>
        </w:rPr>
        <w:t xml:space="preserve">therapeutic </w:t>
      </w:r>
      <w:r w:rsidR="006A1BB5" w:rsidRPr="00235C91">
        <w:rPr>
          <w:rStyle w:val="FontStyle12"/>
          <w:b/>
          <w:sz w:val="24"/>
          <w:szCs w:val="24"/>
          <w:lang w:val="en-US"/>
        </w:rPr>
        <w:t>(</w:t>
      </w:r>
      <w:r w:rsidRPr="00235C91">
        <w:rPr>
          <w:rStyle w:val="FontStyle12"/>
          <w:b/>
          <w:sz w:val="24"/>
          <w:szCs w:val="24"/>
          <w:lang w:val="en-US"/>
        </w:rPr>
        <w:t>pediatric</w:t>
      </w:r>
      <w:r w:rsidR="006A1BB5" w:rsidRPr="00235C91">
        <w:rPr>
          <w:rStyle w:val="FontStyle12"/>
          <w:b/>
          <w:sz w:val="24"/>
          <w:szCs w:val="24"/>
          <w:lang w:val="en-US"/>
        </w:rPr>
        <w:t>)</w:t>
      </w:r>
      <w:r w:rsidR="00BF1167" w:rsidRPr="00235C91">
        <w:rPr>
          <w:rStyle w:val="FontStyle12"/>
          <w:b/>
          <w:sz w:val="24"/>
          <w:szCs w:val="24"/>
          <w:lang w:val="en-US"/>
        </w:rPr>
        <w:t xml:space="preserve">, </w:t>
      </w:r>
      <w:r w:rsidRPr="00235C91">
        <w:rPr>
          <w:rStyle w:val="FontStyle12"/>
          <w:b/>
          <w:sz w:val="24"/>
          <w:szCs w:val="24"/>
          <w:lang w:val="en-US"/>
        </w:rPr>
        <w:t>surgical and</w:t>
      </w:r>
      <w:r w:rsidR="003C3943" w:rsidRPr="00235C91">
        <w:rPr>
          <w:rStyle w:val="FontStyle12"/>
          <w:b/>
          <w:sz w:val="24"/>
          <w:szCs w:val="24"/>
          <w:lang w:val="en-US"/>
        </w:rPr>
        <w:t xml:space="preserve"> </w:t>
      </w:r>
      <w:r w:rsidRPr="00235C91">
        <w:rPr>
          <w:rStyle w:val="FontStyle12"/>
          <w:b/>
          <w:sz w:val="24"/>
          <w:szCs w:val="24"/>
          <w:lang w:val="en-US"/>
        </w:rPr>
        <w:t xml:space="preserve">obstetric (gynecological) departments </w:t>
      </w:r>
      <w:r w:rsidR="003C3943" w:rsidRPr="00235C91">
        <w:rPr>
          <w:rStyle w:val="FontStyle12"/>
          <w:b/>
          <w:sz w:val="24"/>
          <w:szCs w:val="24"/>
          <w:lang w:val="en-US"/>
        </w:rPr>
        <w:t>»:</w:t>
      </w:r>
    </w:p>
    <w:tbl>
      <w:tblPr>
        <w:tblpPr w:leftFromText="180" w:rightFromText="180" w:vertAnchor="text" w:horzAnchor="margin" w:tblpXSpec="center" w:tblpY="1253"/>
        <w:tblW w:w="6912" w:type="dxa"/>
        <w:tblLook w:val="0480" w:firstRow="0" w:lastRow="0" w:firstColumn="1" w:lastColumn="0" w:noHBand="0" w:noVBand="1"/>
      </w:tblPr>
      <w:tblGrid>
        <w:gridCol w:w="392"/>
        <w:gridCol w:w="6237"/>
        <w:gridCol w:w="283"/>
      </w:tblGrid>
      <w:tr w:rsidR="00B64B7B" w:rsidRPr="009930CD" w:rsidTr="00B64B7B">
        <w:trPr>
          <w:gridAfter w:val="1"/>
          <w:wAfter w:w="283" w:type="dxa"/>
          <w:trHeight w:val="344"/>
        </w:trPr>
        <w:tc>
          <w:tcPr>
            <w:tcW w:w="6629" w:type="dxa"/>
            <w:gridSpan w:val="2"/>
          </w:tcPr>
          <w:p w:rsidR="008B6BF3" w:rsidRPr="00235C91" w:rsidRDefault="00235C91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F</w:t>
            </w:r>
            <w:r w:rsidRPr="003A1D94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undamentals of medical ethics and deontology</w:t>
            </w:r>
            <w:r w:rsidR="00B64B7B" w:rsidRPr="00235C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64B7B" w:rsidRPr="00235C91" w:rsidRDefault="00235C91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12"/>
                <w:sz w:val="23"/>
                <w:szCs w:val="23"/>
                <w:lang w:val="en-US"/>
              </w:rPr>
              <w:t xml:space="preserve">“The </w:t>
            </w:r>
            <w:r w:rsidRPr="009C62D9">
              <w:rPr>
                <w:rStyle w:val="FontStyle12"/>
                <w:sz w:val="23"/>
                <w:szCs w:val="23"/>
                <w:lang w:val="en-US"/>
              </w:rPr>
              <w:t>basics of infectious safety</w:t>
            </w:r>
            <w:r>
              <w:rPr>
                <w:rStyle w:val="FontStyle12"/>
                <w:sz w:val="23"/>
                <w:szCs w:val="23"/>
                <w:lang w:val="en-US"/>
              </w:rPr>
              <w:t>”</w:t>
            </w:r>
            <w:r w:rsidRPr="009C62D9">
              <w:rPr>
                <w:rStyle w:val="FontStyle12"/>
                <w:sz w:val="23"/>
                <w:szCs w:val="23"/>
                <w:lang w:val="en-US"/>
              </w:rPr>
              <w:t xml:space="preserve"> for health care workers</w:t>
            </w:r>
            <w:r w:rsidRPr="0047102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B64B7B">
        <w:trPr>
          <w:gridAfter w:val="1"/>
          <w:wAfter w:w="283" w:type="dxa"/>
          <w:trHeight w:val="540"/>
        </w:trPr>
        <w:tc>
          <w:tcPr>
            <w:tcW w:w="6629" w:type="dxa"/>
            <w:gridSpan w:val="2"/>
          </w:tcPr>
          <w:p w:rsidR="00651055" w:rsidRDefault="008B6BF3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510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r w:rsidR="00651055">
              <w:rPr>
                <w:rStyle w:val="FontStyle12"/>
                <w:b/>
                <w:sz w:val="24"/>
                <w:szCs w:val="24"/>
                <w:lang w:val="en-US"/>
              </w:rPr>
              <w:t>O</w:t>
            </w:r>
            <w:r w:rsidR="00651055" w:rsidRPr="00235C91">
              <w:rPr>
                <w:rStyle w:val="FontStyle12"/>
                <w:b/>
                <w:sz w:val="24"/>
                <w:szCs w:val="24"/>
                <w:lang w:val="en-US"/>
              </w:rPr>
              <w:t>bstetric</w:t>
            </w:r>
            <w:r w:rsidR="00651055" w:rsidRPr="00651055">
              <w:rPr>
                <w:rStyle w:val="FontStyle12"/>
                <w:b/>
                <w:sz w:val="24"/>
                <w:szCs w:val="24"/>
                <w:lang w:val="en-US"/>
              </w:rPr>
              <w:t xml:space="preserve"> </w:t>
            </w:r>
            <w:r w:rsidR="00651055" w:rsidRPr="00235C91">
              <w:rPr>
                <w:rStyle w:val="FontStyle12"/>
                <w:b/>
                <w:sz w:val="24"/>
                <w:szCs w:val="24"/>
                <w:lang w:val="en-US"/>
              </w:rPr>
              <w:t>department</w:t>
            </w:r>
            <w:r w:rsidR="00651055" w:rsidRPr="0065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64B7B" w:rsidRPr="00651055" w:rsidRDefault="00651055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perform a</w:t>
            </w:r>
            <w:r w:rsidRPr="0065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external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inspection</w:t>
            </w:r>
            <w:r w:rsidRPr="0065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pregnant and lying-in women</w:t>
            </w:r>
            <w:r w:rsidR="00B64B7B" w:rsidRPr="006510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B64B7B">
        <w:trPr>
          <w:gridAfter w:val="1"/>
          <w:wAfter w:w="283" w:type="dxa"/>
          <w:trHeight w:val="207"/>
        </w:trPr>
        <w:tc>
          <w:tcPr>
            <w:tcW w:w="6629" w:type="dxa"/>
            <w:gridSpan w:val="2"/>
          </w:tcPr>
          <w:p w:rsidR="00B64B7B" w:rsidRPr="00651055" w:rsidRDefault="00651055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perform a</w:t>
            </w:r>
            <w:r w:rsidRPr="0065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vaginal examination</w:t>
            </w:r>
            <w:r w:rsidR="00B64B7B" w:rsidRPr="006510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B64B7B">
        <w:trPr>
          <w:gridAfter w:val="1"/>
          <w:wAfter w:w="283" w:type="dxa"/>
          <w:trHeight w:val="207"/>
        </w:trPr>
        <w:tc>
          <w:tcPr>
            <w:tcW w:w="6629" w:type="dxa"/>
            <w:gridSpan w:val="2"/>
          </w:tcPr>
          <w:p w:rsidR="00B64B7B" w:rsidRPr="00651055" w:rsidRDefault="00651055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m</w:t>
            </w:r>
            <w:r w:rsidRPr="0065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easure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pelvis</w:t>
            </w:r>
            <w:r w:rsidRPr="00651055">
              <w:rPr>
                <w:rFonts w:ascii="Times New Roman" w:hAnsi="Times New Roman"/>
                <w:sz w:val="24"/>
                <w:szCs w:val="24"/>
                <w:lang w:val="en-US"/>
              </w:rPr>
              <w:t>, to participate in the</w:t>
            </w:r>
            <w:r w:rsid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delivering</w:t>
            </w:r>
            <w:r w:rsidRPr="0065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a baby </w:t>
            </w:r>
            <w:r w:rsidRPr="0065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E183A" w:rsidRPr="005E183A">
              <w:rPr>
                <w:lang w:val="en-US"/>
              </w:rPr>
              <w:t xml:space="preserve"> </w:t>
            </w:r>
            <w:r w:rsidR="005E183A" w:rsidRPr="005E183A">
              <w:rPr>
                <w:rFonts w:ascii="Times New Roman" w:hAnsi="Times New Roman"/>
                <w:sz w:val="24"/>
                <w:szCs w:val="24"/>
                <w:lang w:val="en-US"/>
              </w:rPr>
              <w:t>in cephalic presentation</w:t>
            </w:r>
            <w:r w:rsidR="005E183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B64B7B">
        <w:trPr>
          <w:gridAfter w:val="1"/>
          <w:wAfter w:w="283" w:type="dxa"/>
          <w:trHeight w:val="480"/>
        </w:trPr>
        <w:tc>
          <w:tcPr>
            <w:tcW w:w="6629" w:type="dxa"/>
            <w:gridSpan w:val="2"/>
          </w:tcPr>
          <w:p w:rsidR="00B64B7B" w:rsidRPr="005E183A" w:rsidRDefault="005E183A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evaluate</w:t>
            </w:r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condition of the fetus during pregnancy and childbirth according to additional research </w:t>
            </w:r>
            <w:proofErr w:type="gramStart"/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methods </w:t>
            </w:r>
            <w:r w:rsidR="00B64B7B" w:rsidRPr="005E183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B64B7B" w:rsidRPr="009930CD" w:rsidTr="00B64B7B">
        <w:trPr>
          <w:gridAfter w:val="1"/>
          <w:wAfter w:w="283" w:type="dxa"/>
          <w:trHeight w:val="252"/>
        </w:trPr>
        <w:tc>
          <w:tcPr>
            <w:tcW w:w="6629" w:type="dxa"/>
            <w:gridSpan w:val="2"/>
          </w:tcPr>
          <w:p w:rsidR="005E183A" w:rsidRDefault="005E183A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e</w:t>
            </w:r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valuate the condition of a </w:t>
            </w:r>
            <w:proofErr w:type="gramStart"/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>newborn  according</w:t>
            </w:r>
            <w:proofErr w:type="gramEnd"/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Apgar scale</w:t>
            </w:r>
            <w:r w:rsidR="00B64B7B" w:rsidRPr="005E183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64B7B" w:rsidRPr="005E183A" w:rsidRDefault="005E183A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d</w:t>
            </w:r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etermine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term, </w:t>
            </w:r>
            <w:proofErr w:type="spellStart"/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>postmatur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End"/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>, pre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mature</w:t>
            </w:r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newborn</w:t>
            </w:r>
            <w:r w:rsidRPr="005E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64B7B" w:rsidRPr="005E183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B64B7B" w:rsidRPr="009930CD" w:rsidTr="00B64B7B">
        <w:trPr>
          <w:gridAfter w:val="1"/>
          <w:wAfter w:w="283" w:type="dxa"/>
          <w:trHeight w:val="480"/>
        </w:trPr>
        <w:tc>
          <w:tcPr>
            <w:tcW w:w="6629" w:type="dxa"/>
            <w:gridSpan w:val="2"/>
          </w:tcPr>
          <w:p w:rsidR="00B64B7B" w:rsidRPr="007732B7" w:rsidRDefault="005E183A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debride</w:t>
            </w:r>
            <w:r w:rsidR="00B64B7B"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32B7"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 w:rsidR="007732B7"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umbilical wound a newborn baby</w:t>
            </w:r>
            <w:r w:rsidR="00B64B7B" w:rsidRPr="007732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7732B7"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32B7">
              <w:rPr>
                <w:rFonts w:ascii="Times New Roman" w:hAnsi="Times New Roman"/>
                <w:sz w:val="24"/>
                <w:szCs w:val="24"/>
                <w:lang w:val="en-US"/>
              </w:rPr>
              <w:t>To perform</w:t>
            </w:r>
            <w:r w:rsidR="007732B7"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7732B7" w:rsidRPr="007732B7">
              <w:rPr>
                <w:rFonts w:ascii="Times New Roman" w:hAnsi="Times New Roman"/>
                <w:sz w:val="24"/>
                <w:szCs w:val="24"/>
                <w:lang w:val="en-US"/>
              </w:rPr>
              <w:t>morning toilet</w:t>
            </w:r>
            <w:r w:rsid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a newborn</w:t>
            </w:r>
            <w:r w:rsidR="007732B7"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7732B7"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baby </w:t>
            </w:r>
            <w:r w:rsidR="00B64B7B" w:rsidRPr="007732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B64B7B" w:rsidRPr="009930CD" w:rsidTr="00B64B7B">
        <w:trPr>
          <w:gridAfter w:val="1"/>
          <w:wAfter w:w="283" w:type="dxa"/>
          <w:trHeight w:val="207"/>
        </w:trPr>
        <w:tc>
          <w:tcPr>
            <w:tcW w:w="6629" w:type="dxa"/>
            <w:gridSpan w:val="2"/>
          </w:tcPr>
          <w:p w:rsidR="00B64B7B" w:rsidRPr="007732B7" w:rsidRDefault="007732B7" w:rsidP="007732B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Newborn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732B7">
              <w:rPr>
                <w:rFonts w:ascii="Times New Roman" w:hAnsi="Times New Roman"/>
                <w:sz w:val="24"/>
                <w:szCs w:val="24"/>
                <w:lang w:val="en-US"/>
              </w:rPr>
              <w:t>nthropometry</w:t>
            </w:r>
            <w:r w:rsidR="00B64B7B" w:rsidRPr="007732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Swaddling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newborn </w:t>
            </w:r>
            <w:r w:rsidR="00B64B7B" w:rsidRPr="007732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B64B7B" w:rsidRPr="009930CD" w:rsidTr="00B64B7B">
        <w:trPr>
          <w:gridAfter w:val="1"/>
          <w:wAfter w:w="283" w:type="dxa"/>
          <w:trHeight w:val="252"/>
        </w:trPr>
        <w:tc>
          <w:tcPr>
            <w:tcW w:w="6629" w:type="dxa"/>
            <w:gridSpan w:val="2"/>
          </w:tcPr>
          <w:p w:rsidR="00B64B7B" w:rsidRPr="007732B7" w:rsidRDefault="007732B7" w:rsidP="007732B7">
            <w:pPr>
              <w:tabs>
                <w:tab w:val="right" w:pos="9355"/>
              </w:tabs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a</w:t>
            </w:r>
            <w:r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pply methods of afterbirth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discharge</w:t>
            </w:r>
            <w:r w:rsidR="00B64B7B" w:rsidRPr="007732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examine</w:t>
            </w:r>
            <w:r w:rsidRPr="00773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cervix after childbirth</w:t>
            </w:r>
            <w:r w:rsidR="00B64B7B" w:rsidRPr="007732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B64B7B">
        <w:trPr>
          <w:gridBefore w:val="1"/>
          <w:gridAfter w:val="1"/>
          <w:wBefore w:w="392" w:type="dxa"/>
          <w:wAfter w:w="283" w:type="dxa"/>
          <w:trHeight w:val="296"/>
        </w:trPr>
        <w:tc>
          <w:tcPr>
            <w:tcW w:w="6237" w:type="dxa"/>
          </w:tcPr>
          <w:p w:rsidR="00B64B7B" w:rsidRPr="002A0535" w:rsidRDefault="002A0535" w:rsidP="007732B7">
            <w:pPr>
              <w:tabs>
                <w:tab w:val="right" w:pos="9355"/>
              </w:tabs>
              <w:suppressAutoHyphens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assist at the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delivery</w:t>
            </w:r>
            <w:r w:rsidR="00B64B7B" w:rsidRPr="002A0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0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</w:t>
            </w:r>
            <w:proofErr w:type="gramEnd"/>
            <w:r w:rsidRPr="002A0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pelvic presentation</w:t>
            </w:r>
            <w:r w:rsidR="00B64B7B" w:rsidRPr="002A053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B64B7B">
        <w:trPr>
          <w:gridBefore w:val="1"/>
          <w:gridAfter w:val="1"/>
          <w:wBefore w:w="392" w:type="dxa"/>
          <w:wAfter w:w="283" w:type="dxa"/>
          <w:trHeight w:val="465"/>
        </w:trPr>
        <w:tc>
          <w:tcPr>
            <w:tcW w:w="6237" w:type="dxa"/>
          </w:tcPr>
          <w:p w:rsidR="00B64B7B" w:rsidRPr="002A0535" w:rsidRDefault="002A0535" w:rsidP="002A0535">
            <w:pPr>
              <w:tabs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make</w:t>
            </w:r>
            <w:r w:rsidRPr="002A0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A0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manual examination of the uterus</w:t>
            </w:r>
            <w:r w:rsidR="00B64B7B" w:rsidRPr="002A053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A0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Manual separation of the placenta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proofErr w:type="gramStart"/>
            <w:r w:rsidRPr="002A0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afterbirth </w:t>
            </w:r>
            <w:r w:rsidR="00B64B7B" w:rsidRPr="002A053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B64B7B" w:rsidRPr="00B64B7B" w:rsidTr="00B64B7B">
        <w:trPr>
          <w:gridBefore w:val="1"/>
          <w:gridAfter w:val="1"/>
          <w:wBefore w:w="392" w:type="dxa"/>
          <w:wAfter w:w="283" w:type="dxa"/>
          <w:trHeight w:val="237"/>
        </w:trPr>
        <w:tc>
          <w:tcPr>
            <w:tcW w:w="6237" w:type="dxa"/>
          </w:tcPr>
          <w:p w:rsidR="00B64B7B" w:rsidRPr="00B64B7B" w:rsidRDefault="002A0535" w:rsidP="00C42F45">
            <w:pPr>
              <w:tabs>
                <w:tab w:val="right" w:pos="9355"/>
              </w:tabs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Women's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bladder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catheterization</w:t>
            </w:r>
            <w:proofErr w:type="spellEnd"/>
            <w:r w:rsidRPr="00B64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B7B" w:rsidRPr="00B64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B7B" w:rsidRPr="002A0535" w:rsidTr="00B64B7B">
        <w:trPr>
          <w:gridBefore w:val="1"/>
          <w:wBefore w:w="392" w:type="dxa"/>
          <w:trHeight w:val="495"/>
        </w:trPr>
        <w:tc>
          <w:tcPr>
            <w:tcW w:w="6520" w:type="dxa"/>
            <w:gridSpan w:val="2"/>
          </w:tcPr>
          <w:p w:rsidR="00B64B7B" w:rsidRPr="002A0535" w:rsidRDefault="002A0535" w:rsidP="002A0535">
            <w:pPr>
              <w:tabs>
                <w:tab w:val="right" w:pos="9355"/>
              </w:tabs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0535">
              <w:rPr>
                <w:rFonts w:ascii="Times New Roman" w:hAnsi="Times New Roman"/>
                <w:sz w:val="24"/>
                <w:szCs w:val="24"/>
                <w:lang w:val="en-US"/>
              </w:rPr>
              <w:t>Vaginal examination</w:t>
            </w:r>
            <w:r w:rsidR="00B64B7B" w:rsidRPr="002A0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A0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douching, tampons and baths.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Flora test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smear</w:t>
            </w:r>
            <w:r w:rsidR="00B64B7B" w:rsidRPr="002A053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B64B7B">
        <w:trPr>
          <w:gridBefore w:val="1"/>
          <w:wBefore w:w="392" w:type="dxa"/>
          <w:trHeight w:val="480"/>
        </w:trPr>
        <w:tc>
          <w:tcPr>
            <w:tcW w:w="6520" w:type="dxa"/>
            <w:gridSpan w:val="2"/>
          </w:tcPr>
          <w:p w:rsidR="00B64B7B" w:rsidRPr="00A8316E" w:rsidRDefault="00A8316E" w:rsidP="00C42F45">
            <w:pPr>
              <w:tabs>
                <w:tab w:val="right" w:pos="9355"/>
              </w:tabs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To</w:t>
            </w:r>
            <w:r w:rsidRPr="00A83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A83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obstetrical forceps </w:t>
            </w:r>
            <w:proofErr w:type="gramStart"/>
            <w:r w:rsidR="00B64B7B" w:rsidRPr="00A8316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A8316E">
              <w:rPr>
                <w:lang w:val="en-US"/>
              </w:rPr>
              <w:t xml:space="preserve"> </w:t>
            </w:r>
            <w:r w:rsidRPr="00A8316E">
              <w:rPr>
                <w:rFonts w:ascii="Times New Roman" w:hAnsi="Times New Roman"/>
                <w:sz w:val="24"/>
                <w:szCs w:val="24"/>
                <w:lang w:val="en-US"/>
              </w:rPr>
              <w:t>indications</w:t>
            </w:r>
            <w:proofErr w:type="gramEnd"/>
            <w:r w:rsidRPr="00A8316E">
              <w:rPr>
                <w:rFonts w:ascii="Times New Roman" w:hAnsi="Times New Roman"/>
                <w:sz w:val="24"/>
                <w:szCs w:val="24"/>
                <w:lang w:val="en-US"/>
              </w:rPr>
              <w:t>, contraindications, conditions, rules and consistency</w:t>
            </w:r>
            <w:r w:rsidR="00B64B7B" w:rsidRPr="00A8316E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</w:tc>
      </w:tr>
      <w:tr w:rsidR="00B64B7B" w:rsidRPr="009930CD" w:rsidTr="00B64B7B">
        <w:trPr>
          <w:gridBefore w:val="1"/>
          <w:wBefore w:w="392" w:type="dxa"/>
          <w:trHeight w:val="266"/>
        </w:trPr>
        <w:tc>
          <w:tcPr>
            <w:tcW w:w="6520" w:type="dxa"/>
            <w:gridSpan w:val="2"/>
          </w:tcPr>
          <w:p w:rsidR="00B64B7B" w:rsidRPr="00A8316E" w:rsidRDefault="00A8316E" w:rsidP="00A8316E">
            <w:pPr>
              <w:tabs>
                <w:tab w:val="right" w:pos="9355"/>
              </w:tabs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examine</w:t>
            </w:r>
            <w:r w:rsidRPr="00A83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mammary gland</w:t>
            </w:r>
            <w:r w:rsidR="00B64B7B" w:rsidRPr="00A8316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B64B7B" w:rsidTr="00B64B7B">
        <w:trPr>
          <w:gridBefore w:val="1"/>
          <w:wBefore w:w="392" w:type="dxa"/>
          <w:trHeight w:val="450"/>
        </w:trPr>
        <w:tc>
          <w:tcPr>
            <w:tcW w:w="6520" w:type="dxa"/>
            <w:gridSpan w:val="2"/>
          </w:tcPr>
          <w:p w:rsidR="00253557" w:rsidRPr="007363E2" w:rsidRDefault="00B64B7B" w:rsidP="00C42F45">
            <w:pPr>
              <w:tabs>
                <w:tab w:val="right" w:pos="9355"/>
              </w:tabs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4B7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7363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r w:rsidR="007363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="007363E2" w:rsidRPr="007363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urgery department </w:t>
            </w:r>
          </w:p>
          <w:p w:rsidR="00B64B7B" w:rsidRPr="00B64B7B" w:rsidRDefault="007363E2" w:rsidP="007363E2">
            <w:pPr>
              <w:tabs>
                <w:tab w:val="right" w:pos="9355"/>
              </w:tabs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3E2">
              <w:rPr>
                <w:rFonts w:ascii="Times New Roman" w:hAnsi="Times New Roman"/>
                <w:sz w:val="24"/>
                <w:szCs w:val="24"/>
                <w:lang w:val="en-US"/>
              </w:rPr>
              <w:t>Rectal examination</w:t>
            </w:r>
            <w:r w:rsidR="00B64B7B" w:rsidRPr="007363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Gastric intubation and lavage.</w:t>
            </w:r>
          </w:p>
        </w:tc>
      </w:tr>
      <w:tr w:rsidR="00B64B7B" w:rsidRPr="00B64B7B" w:rsidTr="00B64B7B">
        <w:trPr>
          <w:gridBefore w:val="1"/>
          <w:wBefore w:w="392" w:type="dxa"/>
          <w:trHeight w:val="255"/>
        </w:trPr>
        <w:tc>
          <w:tcPr>
            <w:tcW w:w="6520" w:type="dxa"/>
            <w:gridSpan w:val="2"/>
          </w:tcPr>
          <w:p w:rsidR="00B64B7B" w:rsidRPr="00B64B7B" w:rsidRDefault="007363E2" w:rsidP="007363E2">
            <w:pPr>
              <w:tabs>
                <w:tab w:val="right" w:pos="9355"/>
              </w:tabs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Application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Pr="007363E2">
              <w:rPr>
                <w:lang w:val="en-US"/>
              </w:rPr>
              <w:t xml:space="preserve"> </w:t>
            </w:r>
            <w:r w:rsidRPr="007363E2">
              <w:rPr>
                <w:rFonts w:ascii="Times New Roman" w:hAnsi="Times New Roman"/>
                <w:sz w:val="24"/>
                <w:szCs w:val="24"/>
                <w:lang w:val="en-US"/>
              </w:rPr>
              <w:t>transportation</w:t>
            </w:r>
            <w:proofErr w:type="gramEnd"/>
            <w:r w:rsidRPr="007363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splint</w:t>
            </w:r>
            <w:r w:rsidR="00B64B7B" w:rsidRPr="007363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Application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Pr="007363E2">
              <w:rPr>
                <w:lang w:val="en-US"/>
              </w:rPr>
              <w:t xml:space="preserve"> </w:t>
            </w:r>
            <w:r w:rsidRPr="007363E2">
              <w:rPr>
                <w:rFonts w:ascii="Times New Roman" w:hAnsi="Times New Roman"/>
                <w:sz w:val="24"/>
                <w:szCs w:val="24"/>
                <w:lang w:val="en-US"/>
              </w:rPr>
              <w:t>plaster</w:t>
            </w:r>
            <w:proofErr w:type="gramEnd"/>
            <w:r w:rsidRPr="007363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splint</w:t>
            </w:r>
            <w:r w:rsidR="00B64B7B" w:rsidRPr="007363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Application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dressings</w:t>
            </w:r>
            <w:r w:rsidR="00B64B7B" w:rsidRPr="00B64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B7B" w:rsidRPr="009930CD" w:rsidTr="00B64B7B">
        <w:trPr>
          <w:gridBefore w:val="1"/>
          <w:wBefore w:w="392" w:type="dxa"/>
          <w:trHeight w:val="207"/>
        </w:trPr>
        <w:tc>
          <w:tcPr>
            <w:tcW w:w="6520" w:type="dxa"/>
            <w:gridSpan w:val="2"/>
          </w:tcPr>
          <w:p w:rsidR="00B64B7B" w:rsidRPr="00303FB7" w:rsidRDefault="00303FB7" w:rsidP="00C42F45">
            <w:pPr>
              <w:tabs>
                <w:tab w:val="right" w:pos="9355"/>
              </w:tabs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FB7">
              <w:rPr>
                <w:rFonts w:ascii="Times New Roman" w:hAnsi="Times New Roman"/>
                <w:sz w:val="24"/>
                <w:szCs w:val="24"/>
                <w:lang w:val="en-US"/>
              </w:rPr>
              <w:t>The 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gorithm of the pleural puncture</w:t>
            </w:r>
            <w:r w:rsidRPr="00303F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determination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303F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blood group, Rh factor and blood </w:t>
            </w:r>
            <w:proofErr w:type="gramStart"/>
            <w:r w:rsidRPr="00303F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transfusion </w:t>
            </w:r>
            <w:r w:rsidR="00B64B7B" w:rsidRPr="00303F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</w:tbl>
    <w:p w:rsidR="00B64B7B" w:rsidRPr="00303FB7" w:rsidRDefault="00B64B7B" w:rsidP="00C42F45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1147"/>
        <w:tblW w:w="6629" w:type="dxa"/>
        <w:tblLook w:val="0480" w:firstRow="0" w:lastRow="0" w:firstColumn="1" w:lastColumn="0" w:noHBand="0" w:noVBand="1"/>
      </w:tblPr>
      <w:tblGrid>
        <w:gridCol w:w="250"/>
        <w:gridCol w:w="142"/>
        <w:gridCol w:w="5953"/>
        <w:gridCol w:w="142"/>
        <w:gridCol w:w="142"/>
      </w:tblGrid>
      <w:tr w:rsidR="00B64B7B" w:rsidRPr="009930CD" w:rsidTr="004408D9">
        <w:trPr>
          <w:gridBefore w:val="1"/>
          <w:gridAfter w:val="2"/>
          <w:wBefore w:w="250" w:type="dxa"/>
          <w:wAfter w:w="284" w:type="dxa"/>
          <w:trHeight w:val="252"/>
        </w:trPr>
        <w:tc>
          <w:tcPr>
            <w:tcW w:w="6095" w:type="dxa"/>
            <w:gridSpan w:val="2"/>
          </w:tcPr>
          <w:p w:rsidR="00B64B7B" w:rsidRPr="00303FB7" w:rsidRDefault="00B64B7B" w:rsidP="00C42F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709" w:right="-108" w:hanging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B7B" w:rsidRPr="00303FB7" w:rsidRDefault="00B64B7B" w:rsidP="00C42F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709" w:right="-108" w:hanging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B7B" w:rsidRPr="00303FB7" w:rsidRDefault="00B64B7B" w:rsidP="00C42F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709" w:right="-108" w:hanging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B7B" w:rsidRPr="00303FB7" w:rsidRDefault="00B64B7B" w:rsidP="00C42F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709" w:right="-108" w:hanging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B7B" w:rsidRPr="00201B7E" w:rsidRDefault="00201B7E" w:rsidP="00201B7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709" w:right="-108" w:hanging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B7E">
              <w:rPr>
                <w:rFonts w:ascii="Times New Roman" w:hAnsi="Times New Roman"/>
                <w:sz w:val="24"/>
                <w:szCs w:val="24"/>
                <w:lang w:val="en-US"/>
              </w:rPr>
              <w:t>To be able to complement the set for tracheostomy</w:t>
            </w:r>
            <w:r w:rsidR="00B64B7B" w:rsidRPr="00201B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4408D9">
        <w:trPr>
          <w:gridBefore w:val="1"/>
          <w:gridAfter w:val="2"/>
          <w:wBefore w:w="250" w:type="dxa"/>
          <w:wAfter w:w="284" w:type="dxa"/>
          <w:trHeight w:val="465"/>
        </w:trPr>
        <w:tc>
          <w:tcPr>
            <w:tcW w:w="6095" w:type="dxa"/>
            <w:gridSpan w:val="2"/>
          </w:tcPr>
          <w:p w:rsidR="00B64B7B" w:rsidRPr="00201B7E" w:rsidRDefault="00201B7E" w:rsidP="00201B7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B7E">
              <w:rPr>
                <w:rFonts w:ascii="Times New Roman" w:hAnsi="Times New Roman"/>
                <w:sz w:val="24"/>
                <w:szCs w:val="24"/>
                <w:lang w:val="en-US"/>
              </w:rPr>
              <w:t>To be able to remove foreign bodies from the conjunctiva and cornea with a cotton swab</w:t>
            </w:r>
            <w:r w:rsidR="00B64B7B" w:rsidRPr="00201B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B64B7B" w:rsidTr="004408D9">
        <w:trPr>
          <w:gridBefore w:val="1"/>
          <w:gridAfter w:val="2"/>
          <w:wBefore w:w="250" w:type="dxa"/>
          <w:wAfter w:w="284" w:type="dxa"/>
          <w:trHeight w:val="750"/>
        </w:trPr>
        <w:tc>
          <w:tcPr>
            <w:tcW w:w="6095" w:type="dxa"/>
            <w:gridSpan w:val="2"/>
          </w:tcPr>
          <w:p w:rsidR="00B64B7B" w:rsidRPr="00235D53" w:rsidRDefault="008B6BF3" w:rsidP="00C42F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35D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r w:rsidR="00201B7E" w:rsidRPr="00235D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Therapy, Pediatrics</w:t>
            </w:r>
          </w:p>
          <w:p w:rsidR="00201B7E" w:rsidRPr="00235D53" w:rsidRDefault="00201B7E" w:rsidP="00201B7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B7E">
              <w:rPr>
                <w:rFonts w:ascii="Times New Roman" w:hAnsi="Times New Roman"/>
                <w:sz w:val="24"/>
                <w:szCs w:val="24"/>
                <w:lang w:val="en-US"/>
              </w:rPr>
              <w:t>Carry out inspection, palpation, percussion and auscultation of adults and children (depending on age)</w:t>
            </w:r>
            <w:r w:rsidR="00B64B7B" w:rsidRPr="00201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B64B7B" w:rsidRPr="00B64B7B" w:rsidRDefault="00201B7E" w:rsidP="00201B7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Anthropometry</w:t>
            </w:r>
            <w:proofErr w:type="spellEnd"/>
            <w:r w:rsidR="00B64B7B" w:rsidRPr="00B64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B7B" w:rsidRPr="00B64B7B" w:rsidTr="004408D9">
        <w:trPr>
          <w:gridBefore w:val="1"/>
          <w:gridAfter w:val="2"/>
          <w:wBefore w:w="250" w:type="dxa"/>
          <w:wAfter w:w="284" w:type="dxa"/>
          <w:trHeight w:val="480"/>
        </w:trPr>
        <w:tc>
          <w:tcPr>
            <w:tcW w:w="6095" w:type="dxa"/>
            <w:gridSpan w:val="2"/>
          </w:tcPr>
          <w:p w:rsidR="00B64B7B" w:rsidRPr="00B64B7B" w:rsidRDefault="00201B7E" w:rsidP="00201B7E">
            <w:pPr>
              <w:tabs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1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Pr="00201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registration of ECG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201B7E">
              <w:rPr>
                <w:rFonts w:ascii="Times New Roman" w:hAnsi="Times New Roman"/>
                <w:sz w:val="24"/>
                <w:szCs w:val="24"/>
                <w:lang w:val="en-US"/>
              </w:rPr>
              <w:t>technology for emergency)</w:t>
            </w:r>
            <w:r w:rsidR="00B64B7B" w:rsidRPr="00201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00201B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B7E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 w:rsidRPr="00201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1B7E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201B7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201B7E">
              <w:rPr>
                <w:rFonts w:ascii="Times New Roman" w:hAnsi="Times New Roman"/>
                <w:sz w:val="24"/>
                <w:szCs w:val="24"/>
              </w:rPr>
              <w:t>defibrillator</w:t>
            </w:r>
            <w:proofErr w:type="spellEnd"/>
            <w:r w:rsidRPr="00201B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B7B" w:rsidRPr="009930CD" w:rsidTr="004408D9">
        <w:trPr>
          <w:gridBefore w:val="1"/>
          <w:gridAfter w:val="2"/>
          <w:wBefore w:w="250" w:type="dxa"/>
          <w:wAfter w:w="284" w:type="dxa"/>
          <w:trHeight w:val="240"/>
        </w:trPr>
        <w:tc>
          <w:tcPr>
            <w:tcW w:w="6095" w:type="dxa"/>
            <w:gridSpan w:val="2"/>
          </w:tcPr>
          <w:p w:rsidR="00B64B7B" w:rsidRPr="00201B7E" w:rsidRDefault="00201B7E" w:rsidP="00201B7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postural drainage of the bronchi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201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adults and children.</w:t>
            </w:r>
          </w:p>
        </w:tc>
      </w:tr>
      <w:tr w:rsidR="00B64B7B" w:rsidRPr="009930CD" w:rsidTr="004408D9">
        <w:trPr>
          <w:gridBefore w:val="1"/>
          <w:gridAfter w:val="2"/>
          <w:wBefore w:w="250" w:type="dxa"/>
          <w:wAfter w:w="284" w:type="dxa"/>
          <w:trHeight w:val="495"/>
        </w:trPr>
        <w:tc>
          <w:tcPr>
            <w:tcW w:w="6095" w:type="dxa"/>
            <w:gridSpan w:val="2"/>
          </w:tcPr>
          <w:p w:rsidR="00B64B7B" w:rsidRPr="008A1F9B" w:rsidRDefault="008A1F9B" w:rsidP="006E57B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A1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orms and methods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medication administration</w:t>
            </w:r>
            <w:r w:rsidRPr="008A1F9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E57B0" w:rsidRPr="006E5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57B0">
              <w:rPr>
                <w:rFonts w:ascii="Times New Roman" w:hAnsi="Times New Roman"/>
                <w:sz w:val="24"/>
                <w:szCs w:val="24"/>
                <w:lang w:val="en-US"/>
              </w:rPr>
              <w:t>The basics of drug safety.</w:t>
            </w:r>
          </w:p>
        </w:tc>
      </w:tr>
      <w:tr w:rsidR="00B64B7B" w:rsidRPr="00B64B7B" w:rsidTr="004408D9">
        <w:trPr>
          <w:gridBefore w:val="1"/>
          <w:gridAfter w:val="2"/>
          <w:wBefore w:w="250" w:type="dxa"/>
          <w:wAfter w:w="284" w:type="dxa"/>
          <w:trHeight w:val="705"/>
        </w:trPr>
        <w:tc>
          <w:tcPr>
            <w:tcW w:w="6095" w:type="dxa"/>
            <w:gridSpan w:val="2"/>
          </w:tcPr>
          <w:p w:rsidR="00B64B7B" w:rsidRPr="00B64B7B" w:rsidRDefault="006E57B0" w:rsidP="006E57B0">
            <w:pPr>
              <w:tabs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57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Technology of emergency care (algorithm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of </w:t>
            </w:r>
            <w:r w:rsidRPr="006E57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actions)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</w:t>
            </w:r>
            <w:r w:rsidR="00B64B7B" w:rsidRPr="006E57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6E5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Acute respiratory failure</w:t>
            </w:r>
            <w:r w:rsidR="00B64B7B" w:rsidRPr="006E57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E5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pulmonary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64B7B" w:rsidRPr="00B64B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E5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Hypertensive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crisis</w:t>
            </w:r>
            <w:proofErr w:type="spellEnd"/>
            <w:r w:rsidR="00B64B7B" w:rsidRPr="00B64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B7B" w:rsidRPr="009930CD" w:rsidTr="004408D9">
        <w:trPr>
          <w:gridBefore w:val="1"/>
          <w:gridAfter w:val="2"/>
          <w:wBefore w:w="250" w:type="dxa"/>
          <w:wAfter w:w="284" w:type="dxa"/>
          <w:trHeight w:val="750"/>
        </w:trPr>
        <w:tc>
          <w:tcPr>
            <w:tcW w:w="6095" w:type="dxa"/>
            <w:gridSpan w:val="2"/>
          </w:tcPr>
          <w:p w:rsidR="00B64B7B" w:rsidRPr="006E57B0" w:rsidRDefault="006E57B0" w:rsidP="00C42F45">
            <w:pPr>
              <w:tabs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57B0">
              <w:rPr>
                <w:rFonts w:ascii="Times New Roman" w:hAnsi="Times New Roman"/>
                <w:sz w:val="24"/>
                <w:szCs w:val="24"/>
                <w:lang w:val="en-US"/>
              </w:rPr>
              <w:t>Fainting, collapse, severe allergic reactions (allergic shock, bronchial asthma attack), angina status, diabetic coma, ketoacidosis, hypoglycemic coma.</w:t>
            </w:r>
          </w:p>
        </w:tc>
      </w:tr>
      <w:tr w:rsidR="00B64B7B" w:rsidRPr="009930CD" w:rsidTr="004408D9">
        <w:trPr>
          <w:gridBefore w:val="1"/>
          <w:gridAfter w:val="2"/>
          <w:wBefore w:w="250" w:type="dxa"/>
          <w:wAfter w:w="284" w:type="dxa"/>
          <w:trHeight w:val="465"/>
        </w:trPr>
        <w:tc>
          <w:tcPr>
            <w:tcW w:w="6095" w:type="dxa"/>
            <w:gridSpan w:val="2"/>
          </w:tcPr>
          <w:p w:rsidR="00B64B7B" w:rsidRPr="006D3DEB" w:rsidRDefault="006D3DEB" w:rsidP="00C42F45">
            <w:pPr>
              <w:tabs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DEB">
              <w:rPr>
                <w:rFonts w:ascii="Times New Roman" w:hAnsi="Times New Roman"/>
                <w:sz w:val="24"/>
                <w:szCs w:val="24"/>
                <w:lang w:val="en-US"/>
              </w:rPr>
              <w:t>Algorithm of actions in cardio-pulmonary resuscitation (cardiac compressions and artificial ventilation of lungs).</w:t>
            </w:r>
          </w:p>
        </w:tc>
      </w:tr>
      <w:tr w:rsidR="00B64B7B" w:rsidRPr="009930CD" w:rsidTr="004408D9">
        <w:trPr>
          <w:gridBefore w:val="1"/>
          <w:gridAfter w:val="2"/>
          <w:wBefore w:w="250" w:type="dxa"/>
          <w:wAfter w:w="284" w:type="dxa"/>
          <w:trHeight w:val="510"/>
        </w:trPr>
        <w:tc>
          <w:tcPr>
            <w:tcW w:w="6095" w:type="dxa"/>
            <w:gridSpan w:val="2"/>
          </w:tcPr>
          <w:p w:rsidR="00B64B7B" w:rsidRPr="006D3DEB" w:rsidRDefault="006D3DEB" w:rsidP="00C42F45">
            <w:pPr>
              <w:tabs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DEB">
              <w:rPr>
                <w:rFonts w:ascii="Times New Roman" w:hAnsi="Times New Roman"/>
                <w:sz w:val="24"/>
                <w:szCs w:val="24"/>
                <w:lang w:val="en-US"/>
              </w:rPr>
              <w:t>Brain injury (conservative therapy), bleeding from the esophagus (conservative therapy)</w:t>
            </w:r>
            <w:r w:rsidR="00B64B7B" w:rsidRPr="006D3D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4408D9">
        <w:trPr>
          <w:gridBefore w:val="1"/>
          <w:gridAfter w:val="2"/>
          <w:wBefore w:w="250" w:type="dxa"/>
          <w:wAfter w:w="284" w:type="dxa"/>
          <w:trHeight w:val="1020"/>
        </w:trPr>
        <w:tc>
          <w:tcPr>
            <w:tcW w:w="6095" w:type="dxa"/>
            <w:gridSpan w:val="2"/>
          </w:tcPr>
          <w:p w:rsidR="00B64B7B" w:rsidRPr="006D3DEB" w:rsidRDefault="006D3DEB" w:rsidP="00C42F45">
            <w:pPr>
              <w:tabs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Pre-medical level skills </w:t>
            </w:r>
            <w:r w:rsidR="00B64B7B" w:rsidRPr="006D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B64B7B" w:rsidRPr="006D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  <w:r w:rsidRPr="006D3DEB">
              <w:rPr>
                <w:lang w:val="en-US"/>
              </w:rPr>
              <w:t xml:space="preserve"> </w:t>
            </w:r>
            <w:r w:rsidRPr="006D3DEB">
              <w:rPr>
                <w:rFonts w:ascii="Times New Roman" w:hAnsi="Times New Roman"/>
                <w:sz w:val="24"/>
                <w:szCs w:val="24"/>
                <w:lang w:val="en-US"/>
              </w:rPr>
              <w:t>Technology of preparation</w:t>
            </w:r>
            <w:r w:rsidR="00B64B7B" w:rsidRPr="006D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B64B7B" w:rsidRPr="007853DF" w:rsidRDefault="007853DF" w:rsidP="007853DF">
            <w:pPr>
              <w:tabs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853DF">
              <w:rPr>
                <w:rFonts w:ascii="Times New Roman" w:hAnsi="Times New Roman"/>
                <w:sz w:val="24"/>
                <w:szCs w:val="24"/>
                <w:lang w:val="en-US"/>
              </w:rPr>
              <w:t>-ray and ultrasound study of the gastrointestinal tract and the urinary tract, endoscopic study.</w:t>
            </w:r>
          </w:p>
        </w:tc>
      </w:tr>
      <w:tr w:rsidR="00B64B7B" w:rsidRPr="00B64B7B" w:rsidTr="004408D9">
        <w:trPr>
          <w:gridBefore w:val="1"/>
          <w:gridAfter w:val="2"/>
          <w:wBefore w:w="250" w:type="dxa"/>
          <w:wAfter w:w="284" w:type="dxa"/>
          <w:trHeight w:val="525"/>
        </w:trPr>
        <w:tc>
          <w:tcPr>
            <w:tcW w:w="6095" w:type="dxa"/>
            <w:gridSpan w:val="2"/>
          </w:tcPr>
          <w:p w:rsidR="00B64B7B" w:rsidRPr="00B64B7B" w:rsidRDefault="007853DF" w:rsidP="00367D57">
            <w:pPr>
              <w:tabs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53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Collection of material and evaluation of laboratory tests:</w:t>
            </w:r>
            <w:r w:rsidR="00B64B7B" w:rsidRPr="007853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  <w:r w:rsidR="00367D57" w:rsidRPr="00367D57">
              <w:rPr>
                <w:lang w:val="en-US"/>
              </w:rPr>
              <w:t xml:space="preserve"> </w:t>
            </w:r>
            <w:r w:rsidR="00367D5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367D57" w:rsidRPr="00367D57">
              <w:rPr>
                <w:rFonts w:ascii="Times New Roman" w:hAnsi="Times New Roman"/>
                <w:sz w:val="24"/>
                <w:szCs w:val="24"/>
                <w:lang w:val="en-US"/>
              </w:rPr>
              <w:t>eneral blood test</w:t>
            </w:r>
            <w:proofErr w:type="gramStart"/>
            <w:r w:rsidR="00B64B7B" w:rsidRPr="00785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367D57" w:rsidRPr="00367D57">
              <w:rPr>
                <w:lang w:val="en-US"/>
              </w:rPr>
              <w:t xml:space="preserve"> </w:t>
            </w:r>
            <w:r w:rsidR="00367D57" w:rsidRPr="00367D5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proofErr w:type="gramEnd"/>
            <w:r w:rsidR="00367D57" w:rsidRPr="00367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urine test</w:t>
            </w:r>
            <w:r w:rsidR="00B64B7B" w:rsidRPr="007853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67D57" w:rsidRPr="00367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7D57">
              <w:rPr>
                <w:rFonts w:ascii="Times New Roman" w:hAnsi="Times New Roman"/>
                <w:sz w:val="24"/>
                <w:szCs w:val="24"/>
              </w:rPr>
              <w:t>Fecal</w:t>
            </w:r>
            <w:proofErr w:type="spellEnd"/>
            <w:r w:rsidR="00367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D57">
              <w:rPr>
                <w:rFonts w:ascii="Times New Roman" w:hAnsi="Times New Roman"/>
                <w:sz w:val="24"/>
                <w:szCs w:val="24"/>
              </w:rPr>
              <w:t>occult</w:t>
            </w:r>
            <w:proofErr w:type="spellEnd"/>
            <w:r w:rsidR="00367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D57"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spellEnd"/>
            <w:r w:rsidR="00367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7D57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7853DF">
              <w:rPr>
                <w:rFonts w:ascii="Times New Roman" w:hAnsi="Times New Roman"/>
                <w:sz w:val="24"/>
                <w:szCs w:val="24"/>
              </w:rPr>
              <w:t>.</w:t>
            </w:r>
            <w:r w:rsidR="00B64B7B" w:rsidRPr="00B64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D57" w:rsidRPr="00367D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7D57" w:rsidRPr="00367D57">
              <w:rPr>
                <w:rFonts w:ascii="Times New Roman" w:hAnsi="Times New Roman"/>
                <w:sz w:val="24"/>
                <w:szCs w:val="24"/>
              </w:rPr>
              <w:t>Coprogram</w:t>
            </w:r>
            <w:proofErr w:type="spellEnd"/>
            <w:r w:rsidR="00367D57" w:rsidRPr="00367D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B7B" w:rsidRPr="00252DF4" w:rsidTr="004408D9">
        <w:trPr>
          <w:gridBefore w:val="2"/>
          <w:gridAfter w:val="1"/>
          <w:wBefore w:w="392" w:type="dxa"/>
          <w:wAfter w:w="142" w:type="dxa"/>
          <w:trHeight w:val="237"/>
        </w:trPr>
        <w:tc>
          <w:tcPr>
            <w:tcW w:w="6095" w:type="dxa"/>
            <w:gridSpan w:val="2"/>
          </w:tcPr>
          <w:p w:rsidR="00B64B7B" w:rsidRPr="00367D57" w:rsidRDefault="00367D57" w:rsidP="00C42F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D57">
              <w:rPr>
                <w:rFonts w:ascii="Times New Roman" w:hAnsi="Times New Roman"/>
                <w:sz w:val="24"/>
                <w:szCs w:val="24"/>
                <w:lang w:val="en-US"/>
              </w:rPr>
              <w:t>Carrying out of daily diuresis.</w:t>
            </w:r>
            <w:r w:rsidR="00B64B7B" w:rsidRPr="00367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7D57">
              <w:rPr>
                <w:lang w:val="en-US"/>
              </w:rPr>
              <w:t xml:space="preserve"> </w:t>
            </w:r>
            <w:proofErr w:type="spellStart"/>
            <w:r w:rsidRPr="00367D57">
              <w:rPr>
                <w:rFonts w:ascii="Times New Roman" w:hAnsi="Times New Roman"/>
                <w:sz w:val="24"/>
                <w:szCs w:val="24"/>
              </w:rPr>
              <w:t>Nechiporenko's</w:t>
            </w:r>
            <w:proofErr w:type="spellEnd"/>
            <w:r w:rsidRPr="00367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D57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t xml:space="preserve"> </w:t>
            </w:r>
            <w:proofErr w:type="spellStart"/>
            <w:r w:rsidRPr="00367D57">
              <w:rPr>
                <w:rFonts w:ascii="Times New Roman" w:hAnsi="Times New Roman"/>
                <w:sz w:val="24"/>
                <w:szCs w:val="24"/>
              </w:rPr>
              <w:t>Zimnitskiy's</w:t>
            </w:r>
            <w:proofErr w:type="spellEnd"/>
            <w:r w:rsidRPr="00367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D57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9930CD" w:rsidTr="004408D9">
        <w:trPr>
          <w:gridBefore w:val="2"/>
          <w:gridAfter w:val="1"/>
          <w:wBefore w:w="392" w:type="dxa"/>
          <w:wAfter w:w="142" w:type="dxa"/>
          <w:trHeight w:val="255"/>
        </w:trPr>
        <w:tc>
          <w:tcPr>
            <w:tcW w:w="6095" w:type="dxa"/>
            <w:gridSpan w:val="2"/>
          </w:tcPr>
          <w:p w:rsidR="00B64B7B" w:rsidRPr="00367D57" w:rsidRDefault="00367D57" w:rsidP="00367D5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67D57">
              <w:rPr>
                <w:rFonts w:ascii="Times New Roman" w:hAnsi="Times New Roman"/>
                <w:sz w:val="24"/>
                <w:szCs w:val="24"/>
                <w:lang w:val="en-US"/>
              </w:rPr>
              <w:t>putum analysis</w:t>
            </w:r>
            <w:r w:rsidR="00B64B7B" w:rsidRPr="00367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00367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Analysis of pleural fluid</w:t>
            </w:r>
            <w:r w:rsidR="00B64B7B" w:rsidRPr="00367D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RPr="00D74851" w:rsidTr="004408D9">
        <w:trPr>
          <w:trHeight w:val="480"/>
        </w:trPr>
        <w:tc>
          <w:tcPr>
            <w:tcW w:w="6629" w:type="dxa"/>
            <w:gridSpan w:val="5"/>
          </w:tcPr>
          <w:p w:rsidR="004408D9" w:rsidRPr="00D74851" w:rsidRDefault="004408D9" w:rsidP="00C42F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D5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     </w:t>
            </w:r>
            <w:r w:rsidR="00D74851" w:rsidRPr="00367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Enema (siphon, clean</w:t>
            </w:r>
            <w:r w:rsidR="00D7485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74851" w:rsidRPr="00367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ing, </w:t>
            </w:r>
            <w:r w:rsidR="00D74851">
              <w:rPr>
                <w:rFonts w:ascii="Times New Roman" w:hAnsi="Times New Roman"/>
                <w:sz w:val="24"/>
                <w:szCs w:val="24"/>
                <w:lang w:val="en-US"/>
              </w:rPr>
              <w:t>oil</w:t>
            </w:r>
            <w:proofErr w:type="gramStart"/>
            <w:r w:rsidR="00D74851" w:rsidRPr="00367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D74851" w:rsidRPr="00D74851">
              <w:rPr>
                <w:lang w:val="en-US"/>
              </w:rPr>
              <w:t xml:space="preserve"> </w:t>
            </w:r>
            <w:r w:rsidR="00D74851" w:rsidRPr="00D74851">
              <w:rPr>
                <w:rFonts w:ascii="Times New Roman" w:hAnsi="Times New Roman"/>
                <w:sz w:val="24"/>
                <w:szCs w:val="24"/>
                <w:lang w:val="en-US"/>
              </w:rPr>
              <w:t>saline</w:t>
            </w:r>
            <w:proofErr w:type="gramEnd"/>
            <w:r w:rsidR="00D74851" w:rsidRPr="00367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D74851" w:rsidRPr="00D74851">
              <w:rPr>
                <w:lang w:val="en-US"/>
              </w:rPr>
              <w:t xml:space="preserve"> </w:t>
            </w:r>
            <w:r w:rsidR="00D74851" w:rsidRPr="00D74851">
              <w:rPr>
                <w:rFonts w:ascii="Times New Roman" w:hAnsi="Times New Roman"/>
                <w:sz w:val="24"/>
                <w:szCs w:val="24"/>
                <w:lang w:val="en-US"/>
              </w:rPr>
              <w:t>medicinal</w:t>
            </w:r>
            <w:r w:rsidR="00D74851" w:rsidRPr="00367D5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B64B7B" w:rsidRPr="00D748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74851"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74851">
              <w:rPr>
                <w:rFonts w:ascii="Times New Roman" w:hAnsi="Times New Roman"/>
                <w:sz w:val="24"/>
                <w:szCs w:val="24"/>
                <w:lang w:val="en-US"/>
              </w:rPr>
              <w:t>Algorithm of actions</w:t>
            </w:r>
            <w:r w:rsidR="00B64B7B"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B64B7B" w:rsidRPr="00D74851" w:rsidRDefault="004408D9" w:rsidP="00D7485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D74851"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74851">
              <w:rPr>
                <w:rFonts w:ascii="Times New Roman" w:hAnsi="Times New Roman"/>
                <w:sz w:val="24"/>
                <w:szCs w:val="24"/>
                <w:lang w:val="en-US"/>
              </w:rPr>
              <w:t>Equipment</w:t>
            </w:r>
            <w:r w:rsidR="00B64B7B" w:rsidRPr="00D748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64B7B" w:rsidTr="004408D9">
        <w:trPr>
          <w:trHeight w:val="80"/>
        </w:trPr>
        <w:tc>
          <w:tcPr>
            <w:tcW w:w="6629" w:type="dxa"/>
            <w:gridSpan w:val="5"/>
          </w:tcPr>
          <w:p w:rsidR="00D74851" w:rsidRPr="00D74851" w:rsidRDefault="004408D9" w:rsidP="00D7485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D74851" w:rsidRPr="00D74851">
              <w:rPr>
                <w:lang w:val="en-US"/>
              </w:rPr>
              <w:t xml:space="preserve"> </w:t>
            </w:r>
            <w:r w:rsidR="00D74851"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Venipuncture, </w:t>
            </w:r>
            <w:proofErr w:type="spellStart"/>
            <w:r w:rsidR="00D74851" w:rsidRPr="00D74851">
              <w:rPr>
                <w:rFonts w:ascii="Times New Roman" w:hAnsi="Times New Roman"/>
                <w:sz w:val="24"/>
                <w:szCs w:val="24"/>
                <w:lang w:val="en-US"/>
              </w:rPr>
              <w:t>venesection</w:t>
            </w:r>
            <w:proofErr w:type="spellEnd"/>
            <w:r w:rsidR="00B64B7B"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Algorithm of actions</w:t>
            </w:r>
            <w:r w:rsidR="00D74851"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  </w:t>
            </w:r>
          </w:p>
          <w:p w:rsidR="00B64B7B" w:rsidRPr="00B64B7B" w:rsidRDefault="00D74851" w:rsidP="00D7485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4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Equipment</w:t>
            </w:r>
            <w:r w:rsidRPr="00D748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B64B7B" w:rsidRDefault="00B64B7B" w:rsidP="00C42F45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64B7B" w:rsidRDefault="00B64B7B" w:rsidP="00C42F4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7253D1" w:rsidRDefault="007253D1" w:rsidP="00C42F45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D74851" w:rsidRDefault="00D74851" w:rsidP="00C42F45">
      <w:pPr>
        <w:suppressAutoHyphens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74851" w:rsidRDefault="00D74851" w:rsidP="00C42F45">
      <w:pPr>
        <w:suppressAutoHyphens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745CB" w:rsidRPr="00240E5B" w:rsidRDefault="002745CB" w:rsidP="002745CB">
      <w:pPr>
        <w:suppressAutoHyphens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50C4C">
        <w:rPr>
          <w:rFonts w:ascii="Times New Roman" w:hAnsi="Times New Roman"/>
          <w:b/>
          <w:sz w:val="24"/>
          <w:szCs w:val="24"/>
          <w:lang w:val="en-US"/>
        </w:rPr>
        <w:lastRenderedPageBreak/>
        <w:t>Note</w:t>
      </w:r>
    </w:p>
    <w:p w:rsidR="007F24CE" w:rsidRPr="002745CB" w:rsidRDefault="002745CB" w:rsidP="002745CB">
      <w:pPr>
        <w:pStyle w:val="a9"/>
        <w:suppressAutoHyphens/>
        <w:ind w:left="0" w:firstLine="567"/>
        <w:jc w:val="both"/>
        <w:rPr>
          <w:sz w:val="24"/>
          <w:szCs w:val="24"/>
          <w:lang w:val="en-US"/>
        </w:rPr>
      </w:pPr>
      <w:r w:rsidRPr="00240E5B">
        <w:rPr>
          <w:sz w:val="24"/>
          <w:szCs w:val="24"/>
          <w:lang w:val="en-US"/>
        </w:rPr>
        <w:t xml:space="preserve">Students examine and take care of the patient in accordance with </w:t>
      </w:r>
      <w:r>
        <w:rPr>
          <w:sz w:val="24"/>
          <w:szCs w:val="24"/>
          <w:lang w:val="en-US"/>
        </w:rPr>
        <w:t>doctor’s</w:t>
      </w:r>
      <w:r w:rsidRPr="00240E5B">
        <w:rPr>
          <w:sz w:val="24"/>
          <w:szCs w:val="24"/>
          <w:lang w:val="en-US"/>
        </w:rPr>
        <w:t xml:space="preserve"> instructions</w:t>
      </w:r>
      <w:r w:rsidR="007F24CE" w:rsidRPr="002745CB">
        <w:rPr>
          <w:sz w:val="24"/>
          <w:szCs w:val="24"/>
          <w:lang w:val="en-US"/>
        </w:rPr>
        <w:t>.</w:t>
      </w:r>
    </w:p>
    <w:p w:rsidR="002745CB" w:rsidRDefault="002745CB" w:rsidP="00C42F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D5DE0">
        <w:rPr>
          <w:rFonts w:ascii="Times New Roman" w:hAnsi="Times New Roman"/>
          <w:sz w:val="24"/>
          <w:szCs w:val="24"/>
          <w:lang w:val="en-US"/>
        </w:rPr>
        <w:t xml:space="preserve">During the period of the </w:t>
      </w:r>
      <w:r>
        <w:rPr>
          <w:rFonts w:ascii="Times New Roman" w:hAnsi="Times New Roman"/>
          <w:sz w:val="24"/>
          <w:szCs w:val="24"/>
          <w:lang w:val="en-US"/>
        </w:rPr>
        <w:t>training</w:t>
      </w:r>
      <w:r w:rsidRPr="005D5DE0">
        <w:rPr>
          <w:rFonts w:ascii="Times New Roman" w:hAnsi="Times New Roman"/>
          <w:sz w:val="24"/>
          <w:szCs w:val="24"/>
          <w:lang w:val="en-US"/>
        </w:rPr>
        <w:t xml:space="preserve"> students are required to conform to the rules of the internal </w:t>
      </w:r>
      <w:proofErr w:type="spellStart"/>
      <w:r w:rsidRPr="005D5DE0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5D5DE0">
        <w:rPr>
          <w:rFonts w:ascii="Times New Roman" w:hAnsi="Times New Roman"/>
          <w:sz w:val="24"/>
          <w:szCs w:val="24"/>
          <w:lang w:val="en-US"/>
        </w:rPr>
        <w:t xml:space="preserve"> schedule of </w:t>
      </w:r>
      <w:r>
        <w:rPr>
          <w:rFonts w:ascii="Times New Roman" w:hAnsi="Times New Roman"/>
          <w:sz w:val="24"/>
          <w:szCs w:val="24"/>
          <w:lang w:val="en-US"/>
        </w:rPr>
        <w:t>medical</w:t>
      </w:r>
      <w:r w:rsidRPr="005D5DE0">
        <w:rPr>
          <w:rFonts w:ascii="Times New Roman" w:hAnsi="Times New Roman"/>
          <w:sz w:val="24"/>
          <w:szCs w:val="24"/>
          <w:lang w:val="en-US"/>
        </w:rPr>
        <w:t xml:space="preserve"> institutions</w:t>
      </w:r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5D5DE0">
        <w:rPr>
          <w:rFonts w:ascii="Times New Roman" w:hAnsi="Times New Roman"/>
          <w:sz w:val="24"/>
          <w:szCs w:val="24"/>
          <w:lang w:val="en-US"/>
        </w:rPr>
        <w:t xml:space="preserve"> strictly </w:t>
      </w:r>
      <w:r>
        <w:rPr>
          <w:rFonts w:ascii="Times New Roman" w:hAnsi="Times New Roman"/>
          <w:sz w:val="24"/>
          <w:szCs w:val="24"/>
          <w:lang w:val="en-US"/>
        </w:rPr>
        <w:t>respect</w:t>
      </w:r>
      <w:r w:rsidRPr="005D5DE0">
        <w:rPr>
          <w:rFonts w:ascii="Times New Roman" w:hAnsi="Times New Roman"/>
          <w:sz w:val="24"/>
          <w:szCs w:val="24"/>
          <w:lang w:val="en-US"/>
        </w:rPr>
        <w:t xml:space="preserve"> safety </w:t>
      </w:r>
      <w:r>
        <w:rPr>
          <w:rFonts w:ascii="Times New Roman" w:hAnsi="Times New Roman"/>
          <w:sz w:val="24"/>
          <w:szCs w:val="24"/>
          <w:lang w:val="en-US"/>
        </w:rPr>
        <w:t xml:space="preserve">arrangements </w:t>
      </w:r>
      <w:r w:rsidRPr="005D5DE0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35328B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  <w:lang w:val="en-US"/>
        </w:rPr>
        <w:t>the sanitary and anti-epidemic regime</w:t>
      </w:r>
      <w:r w:rsidRPr="005D5DE0">
        <w:rPr>
          <w:rFonts w:ascii="Times New Roman" w:hAnsi="Times New Roman"/>
          <w:sz w:val="24"/>
          <w:szCs w:val="24"/>
          <w:lang w:val="en-US"/>
        </w:rPr>
        <w:t>.</w:t>
      </w:r>
    </w:p>
    <w:p w:rsidR="007F24CE" w:rsidRPr="002745CB" w:rsidRDefault="002745CB" w:rsidP="00C42F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108E2">
        <w:rPr>
          <w:rFonts w:ascii="Times New Roman" w:hAnsi="Times New Roman"/>
          <w:sz w:val="24"/>
          <w:szCs w:val="24"/>
          <w:lang w:val="en-US"/>
        </w:rPr>
        <w:t xml:space="preserve">When performing each procedure </w:t>
      </w:r>
      <w:r>
        <w:rPr>
          <w:rFonts w:ascii="Times New Roman" w:hAnsi="Times New Roman"/>
          <w:sz w:val="24"/>
          <w:szCs w:val="24"/>
          <w:lang w:val="en-US"/>
        </w:rPr>
        <w:t xml:space="preserve">they have </w:t>
      </w:r>
      <w:r w:rsidRPr="006108E2">
        <w:rPr>
          <w:rFonts w:ascii="Times New Roman" w:hAnsi="Times New Roman"/>
          <w:sz w:val="24"/>
          <w:szCs w:val="24"/>
          <w:lang w:val="en-US"/>
        </w:rPr>
        <w:t xml:space="preserve">to know clearly the algorithm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6108E2">
        <w:rPr>
          <w:rFonts w:ascii="Times New Roman" w:hAnsi="Times New Roman"/>
          <w:sz w:val="24"/>
          <w:szCs w:val="24"/>
          <w:lang w:val="en-US"/>
        </w:rPr>
        <w:t>procedures, equipment, possible venues of</w:t>
      </w:r>
      <w:r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6108E2">
        <w:rPr>
          <w:rFonts w:ascii="Times New Roman" w:hAnsi="Times New Roman"/>
          <w:sz w:val="24"/>
          <w:szCs w:val="24"/>
          <w:lang w:val="en-US"/>
        </w:rPr>
        <w:t xml:space="preserve"> procedure, </w:t>
      </w:r>
      <w:proofErr w:type="gramStart"/>
      <w:r w:rsidRPr="006108E2">
        <w:rPr>
          <w:rFonts w:ascii="Times New Roman" w:hAnsi="Times New Roman"/>
          <w:sz w:val="24"/>
          <w:szCs w:val="24"/>
          <w:lang w:val="en-US"/>
        </w:rPr>
        <w:t>forms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of</w:t>
      </w:r>
      <w:r w:rsidRPr="006108E2">
        <w:rPr>
          <w:rFonts w:ascii="Times New Roman" w:hAnsi="Times New Roman"/>
          <w:sz w:val="24"/>
          <w:szCs w:val="24"/>
          <w:lang w:val="en-US"/>
        </w:rPr>
        <w:t xml:space="preserve"> inform</w:t>
      </w:r>
      <w:r>
        <w:rPr>
          <w:rFonts w:ascii="Times New Roman" w:hAnsi="Times New Roman"/>
          <w:sz w:val="24"/>
          <w:szCs w:val="24"/>
          <w:lang w:val="en-US"/>
        </w:rPr>
        <w:t>ing</w:t>
      </w:r>
      <w:r w:rsidRPr="006108E2">
        <w:rPr>
          <w:rFonts w:ascii="Times New Roman" w:hAnsi="Times New Roman"/>
          <w:sz w:val="24"/>
          <w:szCs w:val="24"/>
          <w:lang w:val="en-US"/>
        </w:rPr>
        <w:t xml:space="preserve"> and consent of the patient about the procedure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F24CE" w:rsidRPr="002745CB" w:rsidRDefault="002745CB" w:rsidP="00C42F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108E2">
        <w:rPr>
          <w:rFonts w:ascii="Times New Roman" w:hAnsi="Times New Roman"/>
          <w:sz w:val="24"/>
          <w:szCs w:val="24"/>
          <w:lang w:val="en-US"/>
        </w:rPr>
        <w:t>Be aware of sterilization</w:t>
      </w:r>
      <w:r>
        <w:rPr>
          <w:rFonts w:ascii="Times New Roman" w:hAnsi="Times New Roman"/>
          <w:sz w:val="24"/>
          <w:szCs w:val="24"/>
          <w:lang w:val="en-US"/>
        </w:rPr>
        <w:t xml:space="preserve"> and the</w:t>
      </w:r>
      <w:r w:rsidRPr="006108E2">
        <w:rPr>
          <w:rFonts w:ascii="Times New Roman" w:hAnsi="Times New Roman"/>
          <w:sz w:val="24"/>
          <w:szCs w:val="24"/>
          <w:lang w:val="en-US"/>
        </w:rPr>
        <w:t xml:space="preserve"> requirements for medical staff</w:t>
      </w:r>
      <w:r w:rsidRPr="00944564">
        <w:rPr>
          <w:rFonts w:ascii="Times New Roman" w:hAnsi="Times New Roman"/>
          <w:sz w:val="24"/>
          <w:szCs w:val="24"/>
          <w:lang w:val="en-US"/>
        </w:rPr>
        <w:t>.</w:t>
      </w:r>
    </w:p>
    <w:p w:rsidR="007F24CE" w:rsidRPr="002745CB" w:rsidRDefault="002745CB" w:rsidP="00C42F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plan of d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evelopment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skills for practical </w:t>
      </w:r>
      <w:r>
        <w:rPr>
          <w:rFonts w:ascii="Times New Roman" w:hAnsi="Times New Roman"/>
          <w:sz w:val="24"/>
          <w:szCs w:val="24"/>
          <w:lang w:val="en-US"/>
        </w:rPr>
        <w:t>knowledge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medical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5DE0">
        <w:rPr>
          <w:rFonts w:ascii="Times New Roman" w:hAnsi="Times New Roman"/>
          <w:sz w:val="24"/>
          <w:szCs w:val="24"/>
          <w:lang w:val="en-US"/>
        </w:rPr>
        <w:t>institutions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was made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 4</w:t>
      </w:r>
      <w:r w:rsidRPr="002745CB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year students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944564">
        <w:rPr>
          <w:rFonts w:ascii="Times New Roman" w:hAnsi="Times New Roman"/>
          <w:sz w:val="24"/>
          <w:szCs w:val="24"/>
          <w:lang w:val="en-US"/>
        </w:rPr>
        <w:t xml:space="preserve"> the program</w:t>
      </w:r>
      <w:r w:rsidR="007F24CE" w:rsidRPr="002745CB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2745CB">
        <w:rPr>
          <w:rFonts w:ascii="Times New Roman" w:hAnsi="Times New Roman"/>
          <w:sz w:val="24"/>
          <w:szCs w:val="24"/>
          <w:lang w:val="en-US"/>
        </w:rPr>
        <w:t>Hospital Physician Assistant”</w:t>
      </w:r>
      <w:r w:rsidR="007F24CE" w:rsidRPr="002745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 the basis of the documents</w:t>
      </w:r>
      <w:r w:rsidRPr="00944564">
        <w:rPr>
          <w:rFonts w:ascii="Times New Roman" w:hAnsi="Times New Roman"/>
          <w:sz w:val="24"/>
          <w:szCs w:val="24"/>
          <w:lang w:val="en-US"/>
        </w:rPr>
        <w:t>:</w:t>
      </w:r>
    </w:p>
    <w:p w:rsidR="002745CB" w:rsidRDefault="007F24CE" w:rsidP="002745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745CB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2745CB" w:rsidRPr="00944564">
        <w:rPr>
          <w:rFonts w:ascii="Times New Roman" w:hAnsi="Times New Roman"/>
          <w:sz w:val="24"/>
          <w:szCs w:val="24"/>
          <w:lang w:val="en-US"/>
        </w:rPr>
        <w:t>The order of the Ministry of health and social development of the Russian Federation №30</w:t>
      </w:r>
      <w:r w:rsidR="002745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45CB" w:rsidRPr="00944564">
        <w:rPr>
          <w:rFonts w:ascii="Times New Roman" w:hAnsi="Times New Roman"/>
          <w:sz w:val="24"/>
          <w:szCs w:val="24"/>
          <w:lang w:val="en-US"/>
        </w:rPr>
        <w:t>from January 15, 2007</w:t>
      </w:r>
      <w:r w:rsidR="002745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45CB" w:rsidRPr="00944564">
        <w:rPr>
          <w:rFonts w:ascii="Times New Roman" w:hAnsi="Times New Roman"/>
          <w:sz w:val="24"/>
          <w:szCs w:val="24"/>
          <w:lang w:val="en-US"/>
        </w:rPr>
        <w:t>«</w:t>
      </w:r>
      <w:r w:rsidR="002745CB">
        <w:rPr>
          <w:rFonts w:ascii="Times New Roman" w:hAnsi="Times New Roman"/>
          <w:sz w:val="24"/>
          <w:szCs w:val="24"/>
          <w:lang w:val="en-US"/>
        </w:rPr>
        <w:t>The procedure for admission of the students of higher and secondary medical schools to participate in the provision of medical care to citizens</w:t>
      </w:r>
      <w:r w:rsidR="002745CB" w:rsidRPr="00944564">
        <w:rPr>
          <w:rFonts w:ascii="Times New Roman" w:hAnsi="Times New Roman"/>
          <w:sz w:val="24"/>
          <w:szCs w:val="24"/>
          <w:lang w:val="en-US"/>
        </w:rPr>
        <w:t>»</w:t>
      </w:r>
      <w:r w:rsidRPr="002745CB">
        <w:rPr>
          <w:rFonts w:ascii="Times New Roman" w:hAnsi="Times New Roman"/>
          <w:sz w:val="24"/>
          <w:szCs w:val="24"/>
          <w:lang w:val="en-US"/>
        </w:rPr>
        <w:t>;</w:t>
      </w:r>
    </w:p>
    <w:p w:rsidR="002745CB" w:rsidRPr="00CC6DF6" w:rsidRDefault="007F24CE" w:rsidP="002745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745CB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2745CB" w:rsidRPr="00CC6DF6">
        <w:rPr>
          <w:rFonts w:ascii="Times New Roman" w:hAnsi="Times New Roman"/>
          <w:sz w:val="24"/>
          <w:szCs w:val="24"/>
          <w:lang w:val="en-US"/>
        </w:rPr>
        <w:t xml:space="preserve">Federal State Educational Standard Of Higher </w:t>
      </w:r>
      <w:r w:rsidR="002745CB">
        <w:rPr>
          <w:rFonts w:ascii="Times New Roman" w:hAnsi="Times New Roman"/>
          <w:sz w:val="24"/>
          <w:szCs w:val="24"/>
          <w:lang w:val="en-US"/>
        </w:rPr>
        <w:t>Professional</w:t>
      </w:r>
      <w:r w:rsidR="002745CB" w:rsidRPr="00CC6DF6">
        <w:rPr>
          <w:rFonts w:ascii="Times New Roman" w:hAnsi="Times New Roman"/>
          <w:sz w:val="24"/>
          <w:szCs w:val="24"/>
          <w:lang w:val="en-US"/>
        </w:rPr>
        <w:t xml:space="preserve"> Education</w:t>
      </w:r>
      <w:proofErr w:type="gramEnd"/>
      <w:r w:rsidR="002745CB" w:rsidRPr="00CC6DF6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2745CB">
        <w:rPr>
          <w:rFonts w:ascii="Times New Roman" w:hAnsi="Times New Roman"/>
          <w:sz w:val="24"/>
          <w:szCs w:val="24"/>
          <w:lang w:val="en-US"/>
        </w:rPr>
        <w:t xml:space="preserve">approved by the order of Ministry of education and science of the Russian Federation </w:t>
      </w:r>
      <w:r w:rsidR="002745CB" w:rsidRPr="00CC6DF6">
        <w:rPr>
          <w:rFonts w:ascii="Times New Roman" w:hAnsi="Times New Roman"/>
          <w:sz w:val="24"/>
          <w:szCs w:val="24"/>
          <w:lang w:val="en-US"/>
        </w:rPr>
        <w:t>№ 847</w:t>
      </w:r>
      <w:r w:rsidR="002745CB">
        <w:rPr>
          <w:rFonts w:ascii="Times New Roman" w:hAnsi="Times New Roman"/>
          <w:sz w:val="24"/>
          <w:szCs w:val="24"/>
          <w:lang w:val="en-US"/>
        </w:rPr>
        <w:t xml:space="preserve"> from August 12, 2010</w:t>
      </w:r>
      <w:r w:rsidR="002745CB" w:rsidRPr="00CC6DF6">
        <w:rPr>
          <w:rFonts w:ascii="Times New Roman" w:hAnsi="Times New Roman"/>
          <w:sz w:val="24"/>
          <w:szCs w:val="24"/>
          <w:lang w:val="en-US"/>
        </w:rPr>
        <w:t>);</w:t>
      </w:r>
    </w:p>
    <w:p w:rsidR="007F24CE" w:rsidRPr="002745CB" w:rsidRDefault="002745CB" w:rsidP="002745C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C6DF6">
        <w:rPr>
          <w:rFonts w:ascii="Times New Roman" w:hAnsi="Times New Roman"/>
          <w:sz w:val="24"/>
          <w:szCs w:val="24"/>
          <w:lang w:val="en-US"/>
        </w:rPr>
        <w:t xml:space="preserve"> - Sanitary and epidemiological regulations and </w:t>
      </w:r>
      <w:r>
        <w:rPr>
          <w:rFonts w:ascii="Times New Roman" w:hAnsi="Times New Roman"/>
          <w:sz w:val="24"/>
          <w:szCs w:val="24"/>
          <w:lang w:val="en-US"/>
        </w:rPr>
        <w:t xml:space="preserve">norms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SanRaN</w:t>
      </w:r>
      <w:proofErr w:type="spellEnd"/>
      <w:r w:rsidRPr="00CC6DF6">
        <w:rPr>
          <w:rFonts w:ascii="Times New Roman" w:hAnsi="Times New Roman"/>
          <w:sz w:val="24"/>
          <w:szCs w:val="24"/>
          <w:lang w:val="en-US"/>
        </w:rPr>
        <w:t xml:space="preserve"> 2.1.3.2630-10</w:t>
      </w:r>
    </w:p>
    <w:p w:rsidR="00B64B7B" w:rsidRPr="002745CB" w:rsidRDefault="00B64B7B" w:rsidP="00C42F45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64B7B" w:rsidRPr="002745CB" w:rsidRDefault="00B64B7B" w:rsidP="00C42F45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745CB" w:rsidRPr="00B56A88" w:rsidRDefault="002745CB" w:rsidP="002745CB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E67EC">
        <w:rPr>
          <w:rFonts w:ascii="Times New Roman" w:hAnsi="Times New Roman"/>
          <w:b/>
          <w:sz w:val="24"/>
          <w:szCs w:val="24"/>
          <w:lang w:val="en-US"/>
        </w:rPr>
        <w:lastRenderedPageBreak/>
        <w:t>REMINDER TO STUDENTS</w:t>
      </w:r>
    </w:p>
    <w:p w:rsidR="002745CB" w:rsidRPr="00B56A88" w:rsidRDefault="002745CB" w:rsidP="002745C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56A88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A student is </w:t>
      </w:r>
      <w:r>
        <w:rPr>
          <w:rFonts w:ascii="Times New Roman" w:hAnsi="Times New Roman"/>
          <w:sz w:val="24"/>
          <w:szCs w:val="24"/>
          <w:lang w:val="en-US"/>
        </w:rPr>
        <w:t>allowed to access the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practice and has </w:t>
      </w:r>
      <w:r>
        <w:rPr>
          <w:rFonts w:ascii="Times New Roman" w:hAnsi="Times New Roman"/>
          <w:sz w:val="24"/>
          <w:szCs w:val="24"/>
          <w:lang w:val="en-US"/>
        </w:rPr>
        <w:t>the right to take the credit if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hav</w:t>
      </w:r>
      <w:r>
        <w:rPr>
          <w:rFonts w:ascii="Times New Roman" w:hAnsi="Times New Roman"/>
          <w:sz w:val="24"/>
          <w:szCs w:val="24"/>
          <w:lang w:val="en-US"/>
        </w:rPr>
        <w:t>ing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/>
          <w:sz w:val="24"/>
          <w:szCs w:val="24"/>
          <w:lang w:val="en-US"/>
        </w:rPr>
        <w:t xml:space="preserve">certified </w:t>
      </w:r>
      <w:r w:rsidRPr="005B1062">
        <w:rPr>
          <w:rFonts w:ascii="Times New Roman" w:hAnsi="Times New Roman"/>
          <w:sz w:val="24"/>
          <w:szCs w:val="24"/>
          <w:lang w:val="en-US"/>
        </w:rPr>
        <w:t>medical card (</w:t>
      </w:r>
      <w:r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Pr="005B1062">
        <w:rPr>
          <w:rFonts w:ascii="Times New Roman" w:hAnsi="Times New Roman"/>
          <w:sz w:val="24"/>
          <w:szCs w:val="24"/>
          <w:lang w:val="en-US"/>
        </w:rPr>
        <w:t>work permit</w:t>
      </w:r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vaccinations).</w:t>
      </w:r>
    </w:p>
    <w:p w:rsidR="002745CB" w:rsidRPr="00B56A88" w:rsidRDefault="002745CB" w:rsidP="002745C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56A88"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lang w:val="en-US"/>
        </w:rPr>
        <w:t>The j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ournal of </w:t>
      </w:r>
      <w:r>
        <w:rPr>
          <w:rFonts w:ascii="Times New Roman" w:hAnsi="Times New Roman"/>
          <w:sz w:val="24"/>
          <w:szCs w:val="24"/>
          <w:lang w:val="en-US"/>
        </w:rPr>
        <w:t>practical training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is a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official document. Without the 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ournal </w:t>
      </w:r>
      <w:r>
        <w:rPr>
          <w:rFonts w:ascii="Times New Roman" w:hAnsi="Times New Roman"/>
          <w:sz w:val="24"/>
          <w:szCs w:val="24"/>
          <w:lang w:val="en-US"/>
        </w:rPr>
        <w:t>the training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cannot be credited. The 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ournal should be </w:t>
      </w:r>
      <w:r>
        <w:rPr>
          <w:rFonts w:ascii="Times New Roman" w:hAnsi="Times New Roman"/>
          <w:sz w:val="24"/>
          <w:szCs w:val="24"/>
          <w:lang w:val="en-US"/>
        </w:rPr>
        <w:t>fille</w:t>
      </w:r>
      <w:r w:rsidRPr="005B1062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 out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every day, </w:t>
      </w:r>
      <w:r>
        <w:rPr>
          <w:rFonts w:ascii="Times New Roman" w:hAnsi="Times New Roman"/>
          <w:sz w:val="24"/>
          <w:szCs w:val="24"/>
          <w:lang w:val="en-US"/>
        </w:rPr>
        <w:t xml:space="preserve">be 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written </w:t>
      </w:r>
      <w:r>
        <w:rPr>
          <w:rFonts w:ascii="Times New Roman" w:hAnsi="Times New Roman"/>
          <w:sz w:val="24"/>
          <w:szCs w:val="24"/>
          <w:lang w:val="en-US"/>
        </w:rPr>
        <w:t xml:space="preserve">neatly and </w:t>
      </w:r>
      <w:r w:rsidRPr="005B1062">
        <w:rPr>
          <w:rFonts w:ascii="Times New Roman" w:hAnsi="Times New Roman"/>
          <w:sz w:val="24"/>
          <w:szCs w:val="24"/>
          <w:lang w:val="en-US"/>
        </w:rPr>
        <w:t>clea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5B1062">
        <w:rPr>
          <w:rFonts w:ascii="Times New Roman" w:hAnsi="Times New Roman"/>
          <w:sz w:val="24"/>
          <w:szCs w:val="24"/>
          <w:lang w:val="en-US"/>
        </w:rPr>
        <w:t>ly legible and</w:t>
      </w:r>
      <w:r>
        <w:rPr>
          <w:rFonts w:ascii="Times New Roman" w:hAnsi="Times New Roman"/>
          <w:sz w:val="24"/>
          <w:szCs w:val="24"/>
          <w:lang w:val="en-US"/>
        </w:rPr>
        <w:t xml:space="preserve"> be </w:t>
      </w:r>
      <w:r w:rsidRPr="005B1062">
        <w:rPr>
          <w:rFonts w:ascii="Times New Roman" w:hAnsi="Times New Roman"/>
          <w:sz w:val="24"/>
          <w:szCs w:val="24"/>
          <w:lang w:val="en-US"/>
        </w:rPr>
        <w:t>daily certified</w:t>
      </w:r>
      <w:r>
        <w:rPr>
          <w:rFonts w:ascii="Times New Roman" w:hAnsi="Times New Roman"/>
          <w:sz w:val="24"/>
          <w:szCs w:val="24"/>
          <w:lang w:val="en-US"/>
        </w:rPr>
        <w:t xml:space="preserve"> by a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nurse</w:t>
      </w:r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signed by the student. At the end of the </w:t>
      </w:r>
      <w:r>
        <w:rPr>
          <w:rFonts w:ascii="Times New Roman" w:hAnsi="Times New Roman"/>
          <w:sz w:val="24"/>
          <w:szCs w:val="24"/>
          <w:lang w:val="en-US"/>
        </w:rPr>
        <w:t>training the j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ournal is </w:t>
      </w:r>
      <w:r>
        <w:rPr>
          <w:rFonts w:ascii="Times New Roman" w:hAnsi="Times New Roman"/>
          <w:sz w:val="24"/>
          <w:szCs w:val="24"/>
          <w:lang w:val="en-US"/>
        </w:rPr>
        <w:t>certified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by signature of the senior medical nurse </w:t>
      </w:r>
      <w:r>
        <w:rPr>
          <w:rFonts w:ascii="Times New Roman" w:hAnsi="Times New Roman"/>
          <w:sz w:val="24"/>
          <w:szCs w:val="24"/>
          <w:lang w:val="en-US"/>
        </w:rPr>
        <w:t>of the unit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Training director</w:t>
      </w:r>
      <w:r w:rsidRPr="00A4477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from the medical institution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/>
          <w:sz w:val="24"/>
          <w:szCs w:val="24"/>
          <w:lang w:val="en-US"/>
        </w:rPr>
        <w:t xml:space="preserve">by </w:t>
      </w:r>
      <w:r w:rsidRPr="005B1062">
        <w:rPr>
          <w:rFonts w:ascii="Times New Roman" w:hAnsi="Times New Roman"/>
          <w:sz w:val="24"/>
          <w:szCs w:val="24"/>
          <w:lang w:val="en-US"/>
        </w:rPr>
        <w:t>basic internship supervisor (member of A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MU), </w:t>
      </w:r>
      <w:r>
        <w:rPr>
          <w:rFonts w:ascii="Times New Roman" w:hAnsi="Times New Roman"/>
          <w:sz w:val="24"/>
          <w:szCs w:val="24"/>
          <w:lang w:val="en-US"/>
        </w:rPr>
        <w:t>by C</w:t>
      </w:r>
      <w:r w:rsidRPr="00C62010">
        <w:rPr>
          <w:rFonts w:ascii="Times New Roman" w:hAnsi="Times New Roman"/>
          <w:sz w:val="24"/>
          <w:szCs w:val="24"/>
          <w:lang w:val="en-US"/>
        </w:rPr>
        <w:t xml:space="preserve">hief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C62010">
        <w:rPr>
          <w:rFonts w:ascii="Times New Roman" w:hAnsi="Times New Roman"/>
          <w:sz w:val="24"/>
          <w:szCs w:val="24"/>
          <w:lang w:val="en-US"/>
        </w:rPr>
        <w:t>octor</w:t>
      </w:r>
      <w:proofErr w:type="gramEnd"/>
      <w:r w:rsidRPr="005B1062">
        <w:rPr>
          <w:rFonts w:ascii="Times New Roman" w:hAnsi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/>
          <w:sz w:val="24"/>
          <w:szCs w:val="24"/>
          <w:lang w:val="en-US"/>
        </w:rPr>
        <w:t>the medical institution and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 its stamp</w:t>
      </w:r>
      <w:r w:rsidRPr="005B1062">
        <w:rPr>
          <w:rFonts w:ascii="Times New Roman" w:hAnsi="Times New Roman"/>
          <w:sz w:val="24"/>
          <w:szCs w:val="24"/>
          <w:lang w:val="en-US"/>
        </w:rPr>
        <w:t xml:space="preserve"> (round).</w:t>
      </w:r>
    </w:p>
    <w:p w:rsidR="002745CB" w:rsidRPr="00B56A88" w:rsidRDefault="002745CB" w:rsidP="002745CB">
      <w:pPr>
        <w:pStyle w:val="a8"/>
        <w:suppressAutoHyphens/>
        <w:spacing w:after="0"/>
        <w:ind w:left="0"/>
        <w:contextualSpacing/>
        <w:jc w:val="both"/>
        <w:rPr>
          <w:sz w:val="24"/>
          <w:szCs w:val="24"/>
          <w:lang w:val="en-US"/>
        </w:rPr>
      </w:pPr>
      <w:r w:rsidRPr="00B56A88">
        <w:rPr>
          <w:sz w:val="24"/>
          <w:szCs w:val="24"/>
          <w:lang w:val="en-US"/>
        </w:rPr>
        <w:t xml:space="preserve">3. </w:t>
      </w:r>
      <w:r w:rsidRPr="00C62010">
        <w:rPr>
          <w:sz w:val="24"/>
          <w:szCs w:val="24"/>
          <w:lang w:val="en-US"/>
        </w:rPr>
        <w:t xml:space="preserve">On the last day of </w:t>
      </w:r>
      <w:r>
        <w:rPr>
          <w:sz w:val="24"/>
          <w:szCs w:val="24"/>
          <w:lang w:val="en-US"/>
        </w:rPr>
        <w:t xml:space="preserve">the training </w:t>
      </w:r>
      <w:r w:rsidRPr="00C62010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</w:t>
      </w:r>
      <w:r w:rsidRPr="005B1062">
        <w:rPr>
          <w:sz w:val="24"/>
          <w:szCs w:val="24"/>
          <w:lang w:val="en-US"/>
        </w:rPr>
        <w:t xml:space="preserve">internship supervisor </w:t>
      </w:r>
      <w:r w:rsidRPr="00C62010">
        <w:rPr>
          <w:sz w:val="24"/>
          <w:szCs w:val="24"/>
          <w:lang w:val="en-US"/>
        </w:rPr>
        <w:t>(</w:t>
      </w:r>
      <w:r w:rsidRPr="005B1062">
        <w:rPr>
          <w:sz w:val="24"/>
          <w:szCs w:val="24"/>
          <w:lang w:val="en-US"/>
        </w:rPr>
        <w:t>member of A</w:t>
      </w:r>
      <w:r>
        <w:rPr>
          <w:sz w:val="24"/>
          <w:szCs w:val="24"/>
          <w:lang w:val="en-US"/>
        </w:rPr>
        <w:t>S</w:t>
      </w:r>
      <w:r w:rsidRPr="005B1062">
        <w:rPr>
          <w:sz w:val="24"/>
          <w:szCs w:val="24"/>
          <w:lang w:val="en-US"/>
        </w:rPr>
        <w:t>MU</w:t>
      </w:r>
      <w:r w:rsidRPr="00C62010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fills out the </w:t>
      </w:r>
      <w:r w:rsidRPr="00C62010">
        <w:rPr>
          <w:sz w:val="24"/>
          <w:szCs w:val="24"/>
          <w:lang w:val="en-US"/>
        </w:rPr>
        <w:t>performance evaluation report on the student.</w:t>
      </w:r>
      <w:r>
        <w:rPr>
          <w:sz w:val="24"/>
          <w:szCs w:val="24"/>
          <w:lang w:val="en-US"/>
        </w:rPr>
        <w:t xml:space="preserve"> The</w:t>
      </w:r>
      <w:r w:rsidRPr="00C6201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report</w:t>
      </w:r>
      <w:r w:rsidRPr="00C62010">
        <w:rPr>
          <w:sz w:val="24"/>
          <w:szCs w:val="24"/>
          <w:lang w:val="en-US"/>
        </w:rPr>
        <w:t xml:space="preserve"> </w:t>
      </w:r>
      <w:r w:rsidRPr="005B1062">
        <w:rPr>
          <w:sz w:val="24"/>
          <w:szCs w:val="24"/>
          <w:lang w:val="en-US"/>
        </w:rPr>
        <w:t xml:space="preserve">is </w:t>
      </w:r>
      <w:r>
        <w:rPr>
          <w:sz w:val="24"/>
          <w:szCs w:val="24"/>
          <w:lang w:val="en-US"/>
        </w:rPr>
        <w:t>certified</w:t>
      </w:r>
      <w:r w:rsidRPr="005B1062">
        <w:rPr>
          <w:sz w:val="24"/>
          <w:szCs w:val="24"/>
          <w:lang w:val="en-US"/>
        </w:rPr>
        <w:t xml:space="preserve"> by signature of the senior medical nurse </w:t>
      </w:r>
      <w:r>
        <w:rPr>
          <w:sz w:val="24"/>
          <w:szCs w:val="24"/>
          <w:lang w:val="en-US"/>
        </w:rPr>
        <w:t>of the unit</w:t>
      </w:r>
      <w:r w:rsidRPr="005B1062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Training director</w:t>
      </w:r>
      <w:r w:rsidRPr="00A4477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from the medical institution</w:t>
      </w:r>
      <w:r w:rsidRPr="005B1062"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  <w:lang w:val="en-US"/>
        </w:rPr>
        <w:t xml:space="preserve">by </w:t>
      </w:r>
      <w:r w:rsidRPr="005B1062">
        <w:rPr>
          <w:sz w:val="24"/>
          <w:szCs w:val="24"/>
          <w:lang w:val="en-US"/>
        </w:rPr>
        <w:t>basic internship supervisor (member of A</w:t>
      </w:r>
      <w:r>
        <w:rPr>
          <w:sz w:val="24"/>
          <w:szCs w:val="24"/>
          <w:lang w:val="en-US"/>
        </w:rPr>
        <w:t>S</w:t>
      </w:r>
      <w:r w:rsidRPr="005B1062">
        <w:rPr>
          <w:sz w:val="24"/>
          <w:szCs w:val="24"/>
          <w:lang w:val="en-US"/>
        </w:rPr>
        <w:t xml:space="preserve">MU), </w:t>
      </w:r>
      <w:r>
        <w:rPr>
          <w:sz w:val="24"/>
          <w:szCs w:val="24"/>
          <w:lang w:val="en-US"/>
        </w:rPr>
        <w:t>by C</w:t>
      </w:r>
      <w:r w:rsidRPr="00C62010">
        <w:rPr>
          <w:sz w:val="24"/>
          <w:szCs w:val="24"/>
          <w:lang w:val="en-US"/>
        </w:rPr>
        <w:t xml:space="preserve">hief </w:t>
      </w:r>
      <w:proofErr w:type="gramStart"/>
      <w:r>
        <w:rPr>
          <w:sz w:val="24"/>
          <w:szCs w:val="24"/>
          <w:lang w:val="en-US"/>
        </w:rPr>
        <w:t>d</w:t>
      </w:r>
      <w:r w:rsidRPr="00C62010">
        <w:rPr>
          <w:sz w:val="24"/>
          <w:szCs w:val="24"/>
          <w:lang w:val="en-US"/>
        </w:rPr>
        <w:t>octor</w:t>
      </w:r>
      <w:proofErr w:type="gramEnd"/>
      <w:r w:rsidRPr="005B1062">
        <w:rPr>
          <w:sz w:val="24"/>
          <w:szCs w:val="24"/>
          <w:lang w:val="en-US"/>
        </w:rPr>
        <w:t xml:space="preserve"> of </w:t>
      </w:r>
      <w:r>
        <w:rPr>
          <w:sz w:val="24"/>
          <w:szCs w:val="24"/>
          <w:lang w:val="en-US"/>
        </w:rPr>
        <w:t>the medical institution and</w:t>
      </w:r>
      <w:r w:rsidRPr="005B10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by its stamp</w:t>
      </w:r>
      <w:r w:rsidRPr="005B1062">
        <w:rPr>
          <w:sz w:val="24"/>
          <w:szCs w:val="24"/>
          <w:lang w:val="en-US"/>
        </w:rPr>
        <w:t xml:space="preserve"> (round).</w:t>
      </w:r>
    </w:p>
    <w:p w:rsidR="002745CB" w:rsidRPr="00ED2697" w:rsidRDefault="002745CB" w:rsidP="002745CB">
      <w:pPr>
        <w:pStyle w:val="a8"/>
        <w:suppressAutoHyphens/>
        <w:spacing w:after="0"/>
        <w:ind w:left="0"/>
        <w:contextualSpacing/>
        <w:jc w:val="both"/>
        <w:rPr>
          <w:sz w:val="24"/>
          <w:szCs w:val="24"/>
          <w:lang w:val="en-US"/>
        </w:rPr>
      </w:pPr>
      <w:r w:rsidRPr="00ED2697"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en-US"/>
        </w:rPr>
        <w:t xml:space="preserve">The </w:t>
      </w:r>
      <w:r w:rsidRPr="005B1062">
        <w:rPr>
          <w:sz w:val="24"/>
          <w:szCs w:val="24"/>
          <w:lang w:val="en-US"/>
        </w:rPr>
        <w:t xml:space="preserve">internship supervisor </w:t>
      </w:r>
      <w:r w:rsidRPr="00C62010">
        <w:rPr>
          <w:sz w:val="24"/>
          <w:szCs w:val="24"/>
          <w:lang w:val="en-US"/>
        </w:rPr>
        <w:t>(</w:t>
      </w:r>
      <w:r w:rsidRPr="005B1062">
        <w:rPr>
          <w:sz w:val="24"/>
          <w:szCs w:val="24"/>
          <w:lang w:val="en-US"/>
        </w:rPr>
        <w:t>member of A</w:t>
      </w:r>
      <w:r>
        <w:rPr>
          <w:sz w:val="24"/>
          <w:szCs w:val="24"/>
          <w:lang w:val="en-US"/>
        </w:rPr>
        <w:t>S</w:t>
      </w:r>
      <w:r w:rsidRPr="005B1062">
        <w:rPr>
          <w:sz w:val="24"/>
          <w:szCs w:val="24"/>
          <w:lang w:val="en-US"/>
        </w:rPr>
        <w:t>MU</w:t>
      </w:r>
      <w:r w:rsidRPr="00C62010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r w:rsidRPr="00E65942">
        <w:rPr>
          <w:sz w:val="24"/>
          <w:szCs w:val="24"/>
          <w:lang w:val="en-US"/>
        </w:rPr>
        <w:t xml:space="preserve"> checks the </w:t>
      </w:r>
      <w:r>
        <w:rPr>
          <w:sz w:val="24"/>
          <w:szCs w:val="24"/>
          <w:lang w:val="en-US"/>
        </w:rPr>
        <w:t>journal</w:t>
      </w:r>
      <w:r w:rsidRPr="00E65942">
        <w:rPr>
          <w:sz w:val="24"/>
          <w:szCs w:val="24"/>
          <w:lang w:val="en-US"/>
        </w:rPr>
        <w:t>, interviews with the student,</w:t>
      </w:r>
      <w:r>
        <w:rPr>
          <w:sz w:val="24"/>
          <w:szCs w:val="24"/>
          <w:lang w:val="en-US"/>
        </w:rPr>
        <w:t xml:space="preserve"> evaluates</w:t>
      </w:r>
      <w:r w:rsidRPr="00E65942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>results of training</w:t>
      </w:r>
      <w:r w:rsidRPr="00E65942">
        <w:rPr>
          <w:sz w:val="24"/>
          <w:szCs w:val="24"/>
          <w:lang w:val="en-US"/>
        </w:rPr>
        <w:t xml:space="preserve"> taking into account the </w:t>
      </w:r>
      <w:r>
        <w:rPr>
          <w:sz w:val="24"/>
          <w:szCs w:val="24"/>
          <w:lang w:val="en-US"/>
        </w:rPr>
        <w:t>report</w:t>
      </w:r>
      <w:r w:rsidRPr="00E65942">
        <w:rPr>
          <w:sz w:val="24"/>
          <w:szCs w:val="24"/>
          <w:lang w:val="en-US"/>
        </w:rPr>
        <w:t xml:space="preserve"> of the senior nurse </w:t>
      </w:r>
      <w:r>
        <w:rPr>
          <w:sz w:val="24"/>
          <w:szCs w:val="24"/>
          <w:lang w:val="en-US"/>
        </w:rPr>
        <w:t xml:space="preserve">and </w:t>
      </w:r>
      <w:r w:rsidRPr="00E65942">
        <w:rPr>
          <w:sz w:val="24"/>
          <w:szCs w:val="24"/>
          <w:lang w:val="en-US"/>
        </w:rPr>
        <w:t>quality of the journal.</w:t>
      </w:r>
    </w:p>
    <w:p w:rsidR="002745CB" w:rsidRPr="00ED2697" w:rsidRDefault="002745CB" w:rsidP="002745CB">
      <w:pPr>
        <w:pStyle w:val="a7"/>
        <w:suppressAutoHyphens/>
        <w:contextualSpacing/>
        <w:rPr>
          <w:sz w:val="24"/>
          <w:szCs w:val="24"/>
          <w:lang w:val="en-US"/>
        </w:rPr>
      </w:pPr>
      <w:r w:rsidRPr="00ED2697">
        <w:rPr>
          <w:sz w:val="24"/>
          <w:szCs w:val="24"/>
          <w:lang w:val="en-US"/>
        </w:rPr>
        <w:t xml:space="preserve">5. </w:t>
      </w:r>
      <w:r>
        <w:rPr>
          <w:sz w:val="24"/>
          <w:szCs w:val="24"/>
          <w:lang w:val="en-US"/>
        </w:rPr>
        <w:t>On</w:t>
      </w:r>
      <w:r w:rsidRPr="00393FC0">
        <w:rPr>
          <w:sz w:val="24"/>
          <w:szCs w:val="24"/>
          <w:lang w:val="en-US"/>
        </w:rPr>
        <w:t xml:space="preserve"> the determined</w:t>
      </w:r>
      <w:r>
        <w:rPr>
          <w:sz w:val="24"/>
          <w:szCs w:val="24"/>
          <w:lang w:val="en-US"/>
        </w:rPr>
        <w:t xml:space="preserve"> </w:t>
      </w:r>
      <w:r w:rsidRPr="00393FC0">
        <w:rPr>
          <w:sz w:val="24"/>
          <w:szCs w:val="24"/>
          <w:lang w:val="en-US"/>
        </w:rPr>
        <w:t>day in accordance with the timetable</w:t>
      </w:r>
      <w:r>
        <w:rPr>
          <w:sz w:val="24"/>
          <w:szCs w:val="24"/>
          <w:lang w:val="en-US"/>
        </w:rPr>
        <w:t>,</w:t>
      </w:r>
      <w:r w:rsidRPr="00393FC0">
        <w:rPr>
          <w:sz w:val="24"/>
          <w:szCs w:val="24"/>
          <w:lang w:val="en-US"/>
        </w:rPr>
        <w:t xml:space="preserve"> the student </w:t>
      </w:r>
      <w:r>
        <w:rPr>
          <w:sz w:val="24"/>
          <w:szCs w:val="24"/>
          <w:lang w:val="en-US"/>
        </w:rPr>
        <w:t>should</w:t>
      </w:r>
      <w:r w:rsidRPr="00393F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come</w:t>
      </w:r>
      <w:r w:rsidRPr="00393F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 check out his credit for the training at</w:t>
      </w:r>
      <w:r w:rsidRPr="00393FC0">
        <w:rPr>
          <w:sz w:val="24"/>
          <w:szCs w:val="24"/>
          <w:lang w:val="en-US"/>
        </w:rPr>
        <w:t xml:space="preserve"> the Centre of practical skills (5</w:t>
      </w:r>
      <w:r w:rsidRPr="002C25CD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</w:t>
      </w:r>
      <w:r w:rsidRPr="00393FC0">
        <w:rPr>
          <w:sz w:val="24"/>
          <w:szCs w:val="24"/>
          <w:lang w:val="en-US"/>
        </w:rPr>
        <w:t>floor</w:t>
      </w:r>
      <w:r>
        <w:rPr>
          <w:sz w:val="24"/>
          <w:szCs w:val="24"/>
          <w:lang w:val="en-US"/>
        </w:rPr>
        <w:t>,</w:t>
      </w:r>
      <w:r w:rsidRPr="00393F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393FC0">
        <w:rPr>
          <w:sz w:val="24"/>
          <w:szCs w:val="24"/>
          <w:lang w:val="en-US"/>
        </w:rPr>
        <w:t xml:space="preserve"> building </w:t>
      </w:r>
      <w:r>
        <w:rPr>
          <w:sz w:val="24"/>
          <w:szCs w:val="24"/>
          <w:lang w:val="en-US"/>
        </w:rPr>
        <w:t xml:space="preserve">of </w:t>
      </w:r>
      <w:r w:rsidRPr="00393FC0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S</w:t>
      </w:r>
      <w:r w:rsidRPr="00393FC0">
        <w:rPr>
          <w:sz w:val="24"/>
          <w:szCs w:val="24"/>
          <w:lang w:val="en-US"/>
        </w:rPr>
        <w:t>MU</w:t>
      </w:r>
      <w:r>
        <w:rPr>
          <w:sz w:val="24"/>
          <w:szCs w:val="24"/>
          <w:lang w:val="en-US"/>
        </w:rPr>
        <w:t xml:space="preserve"> </w:t>
      </w:r>
      <w:r w:rsidRPr="00393FC0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r w:rsidRPr="00393FC0">
        <w:rPr>
          <w:sz w:val="24"/>
          <w:szCs w:val="24"/>
          <w:lang w:val="en-US"/>
        </w:rPr>
        <w:t xml:space="preserve">Dept. of mobilization training of health and disaster medicine) </w:t>
      </w:r>
      <w:r>
        <w:rPr>
          <w:sz w:val="24"/>
          <w:szCs w:val="24"/>
          <w:lang w:val="en-US"/>
        </w:rPr>
        <w:t xml:space="preserve">wearing </w:t>
      </w:r>
      <w:r w:rsidRPr="00393FC0">
        <w:rPr>
          <w:sz w:val="24"/>
          <w:szCs w:val="24"/>
          <w:lang w:val="en-US"/>
        </w:rPr>
        <w:t xml:space="preserve">medical </w:t>
      </w:r>
      <w:r>
        <w:rPr>
          <w:sz w:val="24"/>
          <w:szCs w:val="24"/>
          <w:lang w:val="en-US"/>
        </w:rPr>
        <w:t>gown and hat</w:t>
      </w:r>
      <w:r w:rsidRPr="00393FC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bringing</w:t>
      </w:r>
      <w:r w:rsidRPr="00393FC0">
        <w:rPr>
          <w:sz w:val="24"/>
          <w:szCs w:val="24"/>
          <w:lang w:val="en-US"/>
        </w:rPr>
        <w:t xml:space="preserve"> a medical mask, boot covers, gloves.</w:t>
      </w:r>
    </w:p>
    <w:p w:rsidR="002745CB" w:rsidRPr="00ED2697" w:rsidRDefault="002745CB" w:rsidP="002745CB">
      <w:pPr>
        <w:pStyle w:val="a7"/>
        <w:suppressAutoHyphens/>
        <w:contextualSpacing/>
        <w:rPr>
          <w:sz w:val="24"/>
          <w:szCs w:val="24"/>
          <w:lang w:val="en-US"/>
        </w:rPr>
      </w:pPr>
      <w:r w:rsidRPr="00ED2697">
        <w:rPr>
          <w:sz w:val="24"/>
          <w:szCs w:val="24"/>
          <w:lang w:val="en-US"/>
        </w:rPr>
        <w:t xml:space="preserve">6. </w:t>
      </w:r>
      <w:r>
        <w:rPr>
          <w:sz w:val="24"/>
          <w:szCs w:val="24"/>
          <w:lang w:val="en-US"/>
        </w:rPr>
        <w:t xml:space="preserve">Student should </w:t>
      </w:r>
      <w:r w:rsidRPr="00B32D00">
        <w:rPr>
          <w:sz w:val="24"/>
          <w:szCs w:val="24"/>
          <w:lang w:val="en-US"/>
        </w:rPr>
        <w:t xml:space="preserve">provide </w:t>
      </w:r>
      <w:r>
        <w:rPr>
          <w:sz w:val="24"/>
          <w:szCs w:val="24"/>
          <w:lang w:val="en-US"/>
        </w:rPr>
        <w:t xml:space="preserve">to </w:t>
      </w:r>
      <w:r w:rsidRPr="00B32D00">
        <w:rPr>
          <w:sz w:val="24"/>
          <w:szCs w:val="24"/>
          <w:lang w:val="en-US"/>
        </w:rPr>
        <w:t xml:space="preserve">Certification Commission the practice </w:t>
      </w:r>
      <w:r>
        <w:rPr>
          <w:sz w:val="24"/>
          <w:szCs w:val="24"/>
          <w:lang w:val="en-US"/>
        </w:rPr>
        <w:t>journal</w:t>
      </w:r>
      <w:r w:rsidRPr="00B32D00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filled</w:t>
      </w:r>
      <w:r w:rsidRPr="00B32D00">
        <w:rPr>
          <w:sz w:val="24"/>
          <w:szCs w:val="24"/>
          <w:lang w:val="en-US"/>
        </w:rPr>
        <w:t xml:space="preserve"> according to</w:t>
      </w:r>
      <w:r>
        <w:rPr>
          <w:sz w:val="24"/>
          <w:szCs w:val="24"/>
          <w:lang w:val="en-US"/>
        </w:rPr>
        <w:t xml:space="preserve"> the model) stamped by the </w:t>
      </w:r>
      <w:r>
        <w:rPr>
          <w:sz w:val="24"/>
          <w:szCs w:val="24"/>
          <w:lang w:val="en-US"/>
        </w:rPr>
        <w:lastRenderedPageBreak/>
        <w:t>medical institution</w:t>
      </w:r>
      <w:r w:rsidRPr="00B32D00">
        <w:rPr>
          <w:sz w:val="24"/>
          <w:szCs w:val="24"/>
          <w:lang w:val="en-US"/>
        </w:rPr>
        <w:t xml:space="preserve"> (round</w:t>
      </w:r>
      <w:r>
        <w:rPr>
          <w:sz w:val="24"/>
          <w:szCs w:val="24"/>
          <w:lang w:val="en-US"/>
        </w:rPr>
        <w:t xml:space="preserve"> stamp</w:t>
      </w:r>
      <w:r w:rsidRPr="00B32D00"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  <w:lang w:val="en-US"/>
        </w:rPr>
        <w:t xml:space="preserve">the </w:t>
      </w:r>
      <w:r w:rsidRPr="00C62010">
        <w:rPr>
          <w:sz w:val="24"/>
          <w:szCs w:val="24"/>
          <w:lang w:val="en-US"/>
        </w:rPr>
        <w:t>performance evaluation report</w:t>
      </w:r>
      <w:r>
        <w:rPr>
          <w:sz w:val="24"/>
          <w:szCs w:val="24"/>
          <w:lang w:val="en-US"/>
        </w:rPr>
        <w:t xml:space="preserve">, </w:t>
      </w:r>
      <w:r w:rsidRPr="00B32D00">
        <w:rPr>
          <w:sz w:val="24"/>
          <w:szCs w:val="24"/>
          <w:lang w:val="en-US"/>
        </w:rPr>
        <w:t>application</w:t>
      </w:r>
      <w:r w:rsidRPr="00C61B81">
        <w:rPr>
          <w:sz w:val="24"/>
          <w:szCs w:val="24"/>
          <w:lang w:val="en-US"/>
        </w:rPr>
        <w:t xml:space="preserve"> form</w:t>
      </w:r>
      <w:r w:rsidRPr="00B32D00">
        <w:rPr>
          <w:sz w:val="24"/>
          <w:szCs w:val="24"/>
          <w:lang w:val="en-US"/>
        </w:rPr>
        <w:t xml:space="preserve"> (with the signatures of the Chief </w:t>
      </w:r>
      <w:proofErr w:type="gramStart"/>
      <w:r w:rsidRPr="00B32D00">
        <w:rPr>
          <w:sz w:val="24"/>
          <w:szCs w:val="24"/>
          <w:lang w:val="en-US"/>
        </w:rPr>
        <w:t>doctor</w:t>
      </w:r>
      <w:proofErr w:type="gramEnd"/>
      <w:r w:rsidRPr="00B32D00">
        <w:rPr>
          <w:sz w:val="24"/>
          <w:szCs w:val="24"/>
          <w:lang w:val="en-US"/>
        </w:rPr>
        <w:t xml:space="preserve"> and round </w:t>
      </w:r>
      <w:r>
        <w:rPr>
          <w:sz w:val="24"/>
          <w:szCs w:val="24"/>
          <w:lang w:val="en-US"/>
        </w:rPr>
        <w:t>stamp</w:t>
      </w:r>
      <w:r w:rsidRPr="00B32D00">
        <w:rPr>
          <w:sz w:val="24"/>
          <w:szCs w:val="24"/>
          <w:lang w:val="en-US"/>
        </w:rPr>
        <w:t xml:space="preserve">), </w:t>
      </w:r>
      <w:r w:rsidRPr="00773101">
        <w:rPr>
          <w:sz w:val="24"/>
          <w:szCs w:val="24"/>
          <w:lang w:val="en-US"/>
        </w:rPr>
        <w:t>grade book</w:t>
      </w:r>
      <w:r w:rsidRPr="00B32D00">
        <w:rPr>
          <w:sz w:val="24"/>
          <w:szCs w:val="24"/>
          <w:lang w:val="en-US"/>
        </w:rPr>
        <w:t xml:space="preserve"> and medical </w:t>
      </w:r>
      <w:r>
        <w:rPr>
          <w:sz w:val="24"/>
          <w:szCs w:val="24"/>
          <w:lang w:val="en-US"/>
        </w:rPr>
        <w:t>card</w:t>
      </w:r>
      <w:r w:rsidRPr="00B32D00">
        <w:rPr>
          <w:sz w:val="24"/>
          <w:szCs w:val="24"/>
          <w:lang w:val="en-US"/>
        </w:rPr>
        <w:t>.</w:t>
      </w:r>
    </w:p>
    <w:p w:rsidR="002745CB" w:rsidRPr="00ED2697" w:rsidRDefault="002745CB" w:rsidP="002745CB">
      <w:pPr>
        <w:pStyle w:val="a7"/>
        <w:suppressAutoHyphens/>
        <w:contextualSpacing/>
        <w:rPr>
          <w:sz w:val="24"/>
          <w:szCs w:val="24"/>
          <w:lang w:val="en-US"/>
        </w:rPr>
      </w:pPr>
      <w:r w:rsidRPr="00ED2697">
        <w:rPr>
          <w:sz w:val="24"/>
          <w:szCs w:val="24"/>
          <w:lang w:val="en-US"/>
        </w:rPr>
        <w:t xml:space="preserve">7. </w:t>
      </w:r>
      <w:r w:rsidRPr="00773101">
        <w:rPr>
          <w:sz w:val="24"/>
          <w:szCs w:val="24"/>
          <w:lang w:val="en-US"/>
        </w:rPr>
        <w:t xml:space="preserve">A positive assessment in </w:t>
      </w:r>
      <w:r>
        <w:rPr>
          <w:sz w:val="24"/>
          <w:szCs w:val="24"/>
          <w:lang w:val="en-US"/>
        </w:rPr>
        <w:t xml:space="preserve">the </w:t>
      </w:r>
      <w:r w:rsidRPr="006168AC">
        <w:rPr>
          <w:sz w:val="24"/>
          <w:szCs w:val="24"/>
          <w:lang w:val="en-US"/>
        </w:rPr>
        <w:t>assessment sheet</w:t>
      </w:r>
      <w:r w:rsidRPr="00773101">
        <w:rPr>
          <w:sz w:val="24"/>
          <w:szCs w:val="24"/>
          <w:lang w:val="en-US"/>
        </w:rPr>
        <w:t xml:space="preserve"> indicates that the student fulfilled the program </w:t>
      </w:r>
      <w:r>
        <w:rPr>
          <w:sz w:val="24"/>
          <w:szCs w:val="24"/>
          <w:lang w:val="en-US"/>
        </w:rPr>
        <w:t xml:space="preserve">of practical training </w:t>
      </w:r>
      <w:r w:rsidRPr="00773101">
        <w:rPr>
          <w:sz w:val="24"/>
          <w:szCs w:val="24"/>
          <w:lang w:val="en-US"/>
        </w:rPr>
        <w:t xml:space="preserve">and provided to </w:t>
      </w:r>
      <w:r>
        <w:rPr>
          <w:sz w:val="24"/>
          <w:szCs w:val="24"/>
          <w:lang w:val="en-US"/>
        </w:rPr>
        <w:t>the commission</w:t>
      </w:r>
      <w:r w:rsidRPr="00773101">
        <w:rPr>
          <w:sz w:val="24"/>
          <w:szCs w:val="24"/>
          <w:lang w:val="en-US"/>
        </w:rPr>
        <w:t xml:space="preserve"> all of the above documentation.</w:t>
      </w:r>
    </w:p>
    <w:p w:rsidR="002745CB" w:rsidRPr="00ED2697" w:rsidRDefault="002745CB" w:rsidP="002745C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D2697">
        <w:rPr>
          <w:rFonts w:ascii="Times New Roman" w:hAnsi="Times New Roman"/>
          <w:spacing w:val="-1"/>
          <w:sz w:val="24"/>
          <w:szCs w:val="24"/>
          <w:lang w:val="en-US"/>
        </w:rPr>
        <w:t xml:space="preserve">8. </w:t>
      </w:r>
      <w:r w:rsidRPr="00C66AF8">
        <w:rPr>
          <w:rFonts w:ascii="Times New Roman" w:hAnsi="Times New Roman"/>
          <w:sz w:val="24"/>
          <w:szCs w:val="24"/>
          <w:lang w:val="en-US"/>
        </w:rPr>
        <w:t xml:space="preserve">A student who has </w:t>
      </w:r>
      <w:r w:rsidRPr="00C66AF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not fulfilled the program of practical training without reasonable excuse or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has committed</w:t>
      </w:r>
      <w:r w:rsidRPr="00C66AF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gr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ave </w:t>
      </w:r>
      <w:r w:rsidRPr="00C66AF8">
        <w:rPr>
          <w:rFonts w:ascii="Times New Roman" w:eastAsia="Times New Roman" w:hAnsi="Times New Roman"/>
          <w:sz w:val="24"/>
          <w:szCs w:val="24"/>
          <w:lang w:val="en-US" w:eastAsia="ru-RU"/>
        </w:rPr>
        <w:t>disciplinary infraction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C66AF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can</w:t>
      </w:r>
      <w:r w:rsidRPr="00C66AF8">
        <w:rPr>
          <w:rFonts w:ascii="Times New Roman" w:hAnsi="Times New Roman"/>
          <w:sz w:val="24"/>
          <w:szCs w:val="24"/>
          <w:lang w:val="en-US"/>
        </w:rPr>
        <w:t xml:space="preserve"> be expelled from the University.</w:t>
      </w:r>
    </w:p>
    <w:p w:rsidR="002745CB" w:rsidRPr="00ED2697" w:rsidRDefault="002745CB" w:rsidP="002745CB">
      <w:pPr>
        <w:suppressAutoHyphens/>
        <w:spacing w:after="0" w:line="36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</w:p>
    <w:p w:rsidR="002745CB" w:rsidRPr="00116C21" w:rsidRDefault="002745CB" w:rsidP="002745CB">
      <w:pPr>
        <w:suppressAutoHyphens/>
        <w:spacing w:after="0" w:line="360" w:lineRule="auto"/>
        <w:contextualSpacing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116C21">
        <w:rPr>
          <w:rFonts w:ascii="Times New Roman" w:hAnsi="Times New Roman"/>
          <w:i/>
          <w:sz w:val="24"/>
          <w:szCs w:val="24"/>
          <w:lang w:val="en-US"/>
        </w:rPr>
        <w:t>Appendix 1</w:t>
      </w:r>
    </w:p>
    <w:p w:rsidR="002745CB" w:rsidRPr="00116C21" w:rsidRDefault="002745CB" w:rsidP="002745CB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16C21"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7F24CE" w:rsidRPr="002745CB" w:rsidRDefault="002745CB" w:rsidP="002745CB">
      <w:pPr>
        <w:suppressAutoHyphens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16C21">
        <w:rPr>
          <w:rFonts w:ascii="Times New Roman" w:hAnsi="Times New Roman"/>
          <w:sz w:val="24"/>
          <w:szCs w:val="24"/>
          <w:lang w:val="en-US"/>
        </w:rPr>
        <w:tab/>
      </w:r>
      <w:r w:rsidRPr="000A690F">
        <w:rPr>
          <w:rFonts w:ascii="Times New Roman" w:hAnsi="Times New Roman"/>
          <w:sz w:val="24"/>
          <w:szCs w:val="24"/>
          <w:lang w:val="en-US"/>
        </w:rPr>
        <w:t xml:space="preserve">Example of filling in </w:t>
      </w:r>
      <w:r>
        <w:rPr>
          <w:rFonts w:ascii="Times New Roman" w:hAnsi="Times New Roman"/>
          <w:sz w:val="24"/>
          <w:szCs w:val="24"/>
          <w:lang w:val="en-US"/>
        </w:rPr>
        <w:t>the journal of practical training</w:t>
      </w:r>
      <w:r w:rsidRPr="000A690F">
        <w:rPr>
          <w:rFonts w:ascii="Times New Roman" w:hAnsi="Times New Roman"/>
          <w:sz w:val="24"/>
          <w:szCs w:val="24"/>
          <w:lang w:val="en-US"/>
        </w:rPr>
        <w:t>:</w:t>
      </w:r>
    </w:p>
    <w:p w:rsidR="007F24CE" w:rsidRPr="00235D53" w:rsidRDefault="002745CB" w:rsidP="00C4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A690F">
        <w:rPr>
          <w:rFonts w:ascii="Times New Roman" w:hAnsi="Times New Roman"/>
          <w:sz w:val="24"/>
          <w:szCs w:val="24"/>
          <w:lang w:val="en-US"/>
        </w:rPr>
        <w:t>Date:</w:t>
      </w:r>
      <w:r w:rsidRPr="003917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08D9" w:rsidRPr="00235D53">
        <w:rPr>
          <w:rFonts w:ascii="Times New Roman" w:hAnsi="Times New Roman"/>
          <w:sz w:val="24"/>
          <w:szCs w:val="24"/>
          <w:lang w:val="en-US"/>
        </w:rPr>
        <w:t>25</w:t>
      </w:r>
      <w:r w:rsidR="007F24CE" w:rsidRPr="00235D53">
        <w:rPr>
          <w:rFonts w:ascii="Times New Roman" w:hAnsi="Times New Roman"/>
          <w:sz w:val="24"/>
          <w:szCs w:val="24"/>
          <w:lang w:val="en-US"/>
        </w:rPr>
        <w:t>.06.2</w:t>
      </w:r>
      <w:r w:rsidR="00B64B7B" w:rsidRPr="00235D53">
        <w:rPr>
          <w:rFonts w:ascii="Times New Roman" w:hAnsi="Times New Roman"/>
          <w:sz w:val="24"/>
          <w:szCs w:val="24"/>
          <w:lang w:val="en-US"/>
        </w:rPr>
        <w:t>014</w:t>
      </w:r>
      <w:r w:rsidR="007F24CE" w:rsidRPr="00235D53">
        <w:rPr>
          <w:rFonts w:ascii="Times New Roman" w:hAnsi="Times New Roman"/>
          <w:sz w:val="24"/>
          <w:szCs w:val="24"/>
          <w:lang w:val="en-US"/>
        </w:rPr>
        <w:t>. 9:00-15:00</w:t>
      </w:r>
    </w:p>
    <w:p w:rsidR="0093130B" w:rsidRDefault="002745CB" w:rsidP="00C4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Work performed</w:t>
      </w:r>
      <w:r w:rsidRPr="003917E4">
        <w:rPr>
          <w:rFonts w:ascii="Times New Roman" w:hAnsi="Times New Roman"/>
          <w:sz w:val="24"/>
          <w:szCs w:val="24"/>
          <w:lang w:val="en-US"/>
        </w:rPr>
        <w:t>:</w:t>
      </w:r>
    </w:p>
    <w:p w:rsidR="002745CB" w:rsidRPr="00235D53" w:rsidRDefault="002745CB" w:rsidP="00C4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24CE" w:rsidRPr="002745CB" w:rsidRDefault="002745CB" w:rsidP="00C4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I’ve </w:t>
      </w:r>
      <w:r w:rsidRPr="002745CB">
        <w:rPr>
          <w:rFonts w:ascii="Times New Roman" w:hAnsi="Times New Roman"/>
          <w:sz w:val="24"/>
          <w:szCs w:val="24"/>
          <w:lang w:val="en-US"/>
        </w:rPr>
        <w:t>attended a morning medical conference in therapeutic department</w:t>
      </w:r>
      <w:r w:rsidR="007F24CE" w:rsidRPr="002745CB">
        <w:rPr>
          <w:rFonts w:ascii="Times New Roman" w:hAnsi="Times New Roman"/>
          <w:sz w:val="24"/>
          <w:szCs w:val="24"/>
          <w:lang w:val="en-US"/>
        </w:rPr>
        <w:t>.</w:t>
      </w:r>
    </w:p>
    <w:p w:rsidR="007F24CE" w:rsidRPr="00730A02" w:rsidRDefault="00730A02" w:rsidP="00C4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730A02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ve</w:t>
      </w:r>
      <w:r w:rsidRPr="00730A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participated</w:t>
      </w:r>
      <w:r w:rsidRPr="00730A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="0093130B" w:rsidRPr="00730A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doctor’s round of the wards</w:t>
      </w:r>
      <w:r w:rsidR="0093130B" w:rsidRPr="00730A02">
        <w:rPr>
          <w:rFonts w:ascii="Times New Roman" w:hAnsi="Times New Roman"/>
          <w:sz w:val="24"/>
          <w:szCs w:val="24"/>
          <w:lang w:val="en-US"/>
        </w:rPr>
        <w:t xml:space="preserve"> №5</w:t>
      </w:r>
      <w:proofErr w:type="gramStart"/>
      <w:r w:rsidR="0093130B" w:rsidRPr="00730A02">
        <w:rPr>
          <w:rFonts w:ascii="Times New Roman" w:hAnsi="Times New Roman"/>
          <w:sz w:val="24"/>
          <w:szCs w:val="24"/>
          <w:lang w:val="en-US"/>
        </w:rPr>
        <w:t>,7</w:t>
      </w:r>
      <w:proofErr w:type="gramEnd"/>
    </w:p>
    <w:p w:rsidR="007F24CE" w:rsidRPr="00730A02" w:rsidRDefault="00730A02" w:rsidP="00C4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Patient</w:t>
      </w:r>
      <w:r w:rsidRPr="00730A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30A02">
        <w:rPr>
          <w:rFonts w:ascii="Times New Roman" w:hAnsi="Times New Roman"/>
          <w:sz w:val="24"/>
          <w:szCs w:val="24"/>
          <w:lang w:val="en-US"/>
        </w:rPr>
        <w:t>.</w:t>
      </w:r>
      <w:r w:rsidR="007F24CE" w:rsidRPr="00730A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born</w:t>
      </w:r>
      <w:r w:rsidRPr="00730A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730A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7F24CE" w:rsidRPr="00730A02">
        <w:rPr>
          <w:rFonts w:ascii="Times New Roman" w:hAnsi="Times New Roman"/>
          <w:sz w:val="24"/>
          <w:szCs w:val="24"/>
          <w:lang w:val="en-US"/>
        </w:rPr>
        <w:t xml:space="preserve">1981  </w:t>
      </w:r>
      <w:r>
        <w:rPr>
          <w:rFonts w:ascii="Times New Roman" w:hAnsi="Times New Roman"/>
          <w:sz w:val="24"/>
          <w:szCs w:val="24"/>
          <w:lang w:val="en-US"/>
        </w:rPr>
        <w:t>when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coming to the hospital was</w:t>
      </w:r>
      <w:r w:rsidRPr="00730A02">
        <w:rPr>
          <w:rFonts w:ascii="Times New Roman" w:hAnsi="Times New Roman"/>
          <w:sz w:val="24"/>
          <w:szCs w:val="24"/>
          <w:lang w:val="en-US"/>
        </w:rPr>
        <w:t xml:space="preserve"> complaining of weakness, dizziness, lack of appetite</w:t>
      </w:r>
      <w:r w:rsidR="007F24CE" w:rsidRPr="00730A02">
        <w:rPr>
          <w:rFonts w:ascii="Times New Roman" w:hAnsi="Times New Roman"/>
          <w:sz w:val="24"/>
          <w:szCs w:val="24"/>
          <w:lang w:val="en-US"/>
        </w:rPr>
        <w:t>.</w:t>
      </w:r>
    </w:p>
    <w:p w:rsidR="007F24CE" w:rsidRPr="00730A02" w:rsidRDefault="00730A02" w:rsidP="00C4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30A02">
        <w:rPr>
          <w:rFonts w:ascii="Times New Roman" w:hAnsi="Times New Roman"/>
          <w:sz w:val="24"/>
          <w:szCs w:val="24"/>
          <w:lang w:val="en-US"/>
        </w:rPr>
        <w:t>From the history of life</w:t>
      </w:r>
      <w:r w:rsidR="007F24CE" w:rsidRPr="00730A02">
        <w:rPr>
          <w:rFonts w:ascii="Times New Roman" w:hAnsi="Times New Roman"/>
          <w:sz w:val="24"/>
          <w:szCs w:val="24"/>
          <w:lang w:val="en-US"/>
        </w:rPr>
        <w:t>....</w:t>
      </w:r>
      <w:proofErr w:type="gramEnd"/>
      <w:r w:rsidRPr="00730A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30A02">
        <w:rPr>
          <w:rFonts w:ascii="Times New Roman" w:hAnsi="Times New Roman"/>
          <w:sz w:val="24"/>
          <w:szCs w:val="24"/>
          <w:lang w:val="en-US"/>
        </w:rPr>
        <w:t>From the history of disease</w:t>
      </w:r>
      <w:r w:rsidR="007F24CE" w:rsidRPr="00730A02">
        <w:rPr>
          <w:rFonts w:ascii="Times New Roman" w:hAnsi="Times New Roman"/>
          <w:sz w:val="24"/>
          <w:szCs w:val="24"/>
          <w:lang w:val="en-US"/>
        </w:rPr>
        <w:t>...</w:t>
      </w:r>
      <w:proofErr w:type="gramEnd"/>
      <w:r w:rsidRPr="00730A02">
        <w:rPr>
          <w:rFonts w:ascii="Times New Roman" w:hAnsi="Times New Roman"/>
          <w:sz w:val="24"/>
          <w:szCs w:val="24"/>
          <w:lang w:val="en-US"/>
        </w:rPr>
        <w:t xml:space="preserve"> Inspection</w:t>
      </w:r>
      <w:r w:rsidR="007F24CE" w:rsidRPr="00730A02">
        <w:rPr>
          <w:rFonts w:ascii="Times New Roman" w:hAnsi="Times New Roman"/>
          <w:sz w:val="24"/>
          <w:szCs w:val="24"/>
          <w:lang w:val="en-US"/>
        </w:rPr>
        <w:t>....</w:t>
      </w:r>
      <w:r w:rsidRPr="00730A02">
        <w:rPr>
          <w:rFonts w:ascii="Times New Roman" w:hAnsi="Times New Roman"/>
          <w:sz w:val="24"/>
          <w:szCs w:val="24"/>
          <w:lang w:val="en-US"/>
        </w:rPr>
        <w:t xml:space="preserve"> Laboratory</w:t>
      </w:r>
      <w:r w:rsidRPr="00235D5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tests</w:t>
      </w:r>
      <w:r w:rsidR="007F24CE" w:rsidRPr="00235D53">
        <w:rPr>
          <w:rFonts w:ascii="Times New Roman" w:hAnsi="Times New Roman"/>
          <w:sz w:val="24"/>
          <w:szCs w:val="24"/>
          <w:lang w:val="en-US"/>
        </w:rPr>
        <w:t>...</w:t>
      </w:r>
      <w:r w:rsidRPr="00235D5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Diagnosis</w:t>
      </w:r>
      <w:r w:rsidR="007F24CE" w:rsidRPr="00730A02">
        <w:rPr>
          <w:rFonts w:ascii="Times New Roman" w:hAnsi="Times New Roman"/>
          <w:sz w:val="24"/>
          <w:szCs w:val="24"/>
          <w:lang w:val="en-US"/>
        </w:rPr>
        <w:t>...</w:t>
      </w:r>
      <w:r w:rsidRPr="00730A02">
        <w:rPr>
          <w:rFonts w:ascii="Times New Roman" w:hAnsi="Times New Roman"/>
          <w:sz w:val="24"/>
          <w:szCs w:val="24"/>
          <w:lang w:val="en-US"/>
        </w:rPr>
        <w:t xml:space="preserve"> Treatment</w:t>
      </w:r>
      <w:r w:rsidR="007F24CE" w:rsidRPr="00730A02">
        <w:rPr>
          <w:rFonts w:ascii="Times New Roman" w:hAnsi="Times New Roman"/>
          <w:sz w:val="24"/>
          <w:szCs w:val="24"/>
          <w:lang w:val="en-US"/>
        </w:rPr>
        <w:t>...</w:t>
      </w:r>
    </w:p>
    <w:p w:rsidR="007F24CE" w:rsidRPr="00730A02" w:rsidRDefault="007F24CE" w:rsidP="00C4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30A02">
        <w:rPr>
          <w:rFonts w:ascii="Times New Roman" w:hAnsi="Times New Roman"/>
          <w:sz w:val="24"/>
          <w:szCs w:val="24"/>
          <w:lang w:val="en-US"/>
        </w:rPr>
        <w:t>(</w:t>
      </w:r>
      <w:r w:rsidR="00730A02" w:rsidRPr="00730A02">
        <w:rPr>
          <w:rFonts w:ascii="Times New Roman" w:hAnsi="Times New Roman"/>
          <w:sz w:val="24"/>
          <w:szCs w:val="24"/>
          <w:lang w:val="en-US"/>
        </w:rPr>
        <w:t xml:space="preserve">Describe the technique of manipulation </w:t>
      </w:r>
      <w:r w:rsidR="00730A02">
        <w:rPr>
          <w:rFonts w:ascii="Times New Roman" w:hAnsi="Times New Roman"/>
          <w:sz w:val="24"/>
          <w:szCs w:val="24"/>
          <w:lang w:val="en-US"/>
        </w:rPr>
        <w:t>with</w:t>
      </w:r>
      <w:r w:rsidR="00730A02" w:rsidRPr="00730A02">
        <w:rPr>
          <w:rFonts w:ascii="Times New Roman" w:hAnsi="Times New Roman"/>
          <w:sz w:val="24"/>
          <w:szCs w:val="24"/>
          <w:lang w:val="en-US"/>
        </w:rPr>
        <w:t xml:space="preserve"> 1 patient</w:t>
      </w:r>
      <w:r w:rsidRPr="00730A02">
        <w:rPr>
          <w:rFonts w:ascii="Times New Roman" w:hAnsi="Times New Roman"/>
          <w:sz w:val="24"/>
          <w:szCs w:val="24"/>
          <w:lang w:val="en-US"/>
        </w:rPr>
        <w:t>)</w:t>
      </w:r>
    </w:p>
    <w:p w:rsidR="0093130B" w:rsidRPr="00730A02" w:rsidRDefault="0093130B" w:rsidP="00C4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30A02" w:rsidRPr="00730A02" w:rsidRDefault="00730A02" w:rsidP="00730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D0D1E">
        <w:rPr>
          <w:rFonts w:ascii="Times New Roman" w:hAnsi="Times New Roman"/>
          <w:sz w:val="24"/>
          <w:szCs w:val="24"/>
          <w:lang w:val="en-US"/>
        </w:rPr>
        <w:t>Training director’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5D0D1E">
        <w:rPr>
          <w:rFonts w:ascii="Times New Roman" w:hAnsi="Times New Roman"/>
          <w:sz w:val="24"/>
          <w:szCs w:val="24"/>
          <w:lang w:val="en-US"/>
        </w:rPr>
        <w:t xml:space="preserve"> signature:</w:t>
      </w:r>
      <w:r w:rsidRPr="00730A02">
        <w:rPr>
          <w:rFonts w:ascii="Times New Roman" w:hAnsi="Times New Roman"/>
          <w:sz w:val="24"/>
          <w:szCs w:val="24"/>
          <w:lang w:val="en-US"/>
        </w:rPr>
        <w:t xml:space="preserve"> _____________</w:t>
      </w:r>
    </w:p>
    <w:p w:rsidR="0093130B" w:rsidRPr="00730A02" w:rsidRDefault="0093130B" w:rsidP="00C42F45">
      <w:pPr>
        <w:pStyle w:val="25"/>
        <w:shd w:val="clear" w:color="auto" w:fill="auto"/>
        <w:suppressAutoHyphens/>
        <w:spacing w:before="0" w:line="240" w:lineRule="auto"/>
        <w:ind w:right="442" w:firstLine="0"/>
        <w:rPr>
          <w:rFonts w:eastAsia="Calibri"/>
          <w:b/>
          <w:sz w:val="24"/>
          <w:szCs w:val="24"/>
          <w:lang w:val="en-US" w:eastAsia="en-US"/>
        </w:rPr>
      </w:pPr>
    </w:p>
    <w:p w:rsidR="00D52DCB" w:rsidRPr="00730A02" w:rsidRDefault="00D52DCB" w:rsidP="00C42F45">
      <w:pPr>
        <w:pStyle w:val="25"/>
        <w:shd w:val="clear" w:color="auto" w:fill="auto"/>
        <w:suppressAutoHyphens/>
        <w:spacing w:before="0" w:line="240" w:lineRule="auto"/>
        <w:ind w:right="28" w:firstLine="0"/>
        <w:jc w:val="center"/>
        <w:rPr>
          <w:b/>
          <w:sz w:val="24"/>
          <w:szCs w:val="24"/>
          <w:lang w:val="en-US"/>
        </w:rPr>
      </w:pPr>
    </w:p>
    <w:p w:rsidR="00D52DCB" w:rsidRPr="00730A02" w:rsidRDefault="00D52DCB" w:rsidP="00C42F45">
      <w:pPr>
        <w:pStyle w:val="25"/>
        <w:shd w:val="clear" w:color="auto" w:fill="auto"/>
        <w:suppressAutoHyphens/>
        <w:spacing w:before="0" w:line="240" w:lineRule="auto"/>
        <w:ind w:right="28" w:firstLine="0"/>
        <w:jc w:val="center"/>
        <w:rPr>
          <w:b/>
          <w:sz w:val="24"/>
          <w:szCs w:val="24"/>
          <w:lang w:val="en-US"/>
        </w:rPr>
      </w:pPr>
    </w:p>
    <w:p w:rsidR="00BB3AAD" w:rsidRPr="00730A02" w:rsidRDefault="00BB3AAD" w:rsidP="00C42F45">
      <w:pPr>
        <w:pStyle w:val="25"/>
        <w:shd w:val="clear" w:color="auto" w:fill="auto"/>
        <w:suppressAutoHyphens/>
        <w:spacing w:before="0" w:line="240" w:lineRule="auto"/>
        <w:ind w:right="28" w:firstLine="0"/>
        <w:jc w:val="center"/>
        <w:rPr>
          <w:b/>
          <w:sz w:val="24"/>
          <w:szCs w:val="24"/>
          <w:lang w:val="en-US"/>
        </w:rPr>
      </w:pPr>
    </w:p>
    <w:p w:rsidR="00BB3AAD" w:rsidRPr="00730A02" w:rsidRDefault="00BB3AAD" w:rsidP="00C42F45">
      <w:pPr>
        <w:pStyle w:val="25"/>
        <w:shd w:val="clear" w:color="auto" w:fill="auto"/>
        <w:suppressAutoHyphens/>
        <w:spacing w:before="0" w:line="240" w:lineRule="auto"/>
        <w:ind w:right="28" w:firstLine="0"/>
        <w:jc w:val="center"/>
        <w:rPr>
          <w:b/>
          <w:sz w:val="24"/>
          <w:szCs w:val="24"/>
          <w:lang w:val="en-US"/>
        </w:rPr>
      </w:pPr>
    </w:p>
    <w:p w:rsidR="00CB561C" w:rsidRPr="00730A02" w:rsidRDefault="00730A02" w:rsidP="00C42F45">
      <w:pPr>
        <w:pStyle w:val="25"/>
        <w:shd w:val="clear" w:color="auto" w:fill="auto"/>
        <w:suppressAutoHyphens/>
        <w:spacing w:before="0" w:line="240" w:lineRule="auto"/>
        <w:ind w:right="28" w:firstLine="0"/>
        <w:jc w:val="center"/>
        <w:rPr>
          <w:b/>
          <w:sz w:val="24"/>
          <w:szCs w:val="24"/>
          <w:lang w:val="en-US"/>
        </w:rPr>
      </w:pPr>
      <w:r w:rsidRPr="003F7C29">
        <w:rPr>
          <w:b/>
          <w:lang w:val="en-US"/>
        </w:rPr>
        <w:t>Examples of topics for student</w:t>
      </w:r>
      <w:r>
        <w:rPr>
          <w:b/>
          <w:lang w:val="en-US"/>
        </w:rPr>
        <w:t>’</w:t>
      </w:r>
      <w:r w:rsidRPr="003F7C29">
        <w:rPr>
          <w:b/>
          <w:lang w:val="en-US"/>
        </w:rPr>
        <w:t>s</w:t>
      </w:r>
      <w:r>
        <w:rPr>
          <w:b/>
          <w:lang w:val="en-US"/>
        </w:rPr>
        <w:t xml:space="preserve"> </w:t>
      </w:r>
      <w:r w:rsidRPr="003F7C29">
        <w:rPr>
          <w:b/>
          <w:lang w:val="en-US"/>
        </w:rPr>
        <w:t xml:space="preserve">health education </w:t>
      </w:r>
      <w:r>
        <w:rPr>
          <w:b/>
          <w:lang w:val="en-US"/>
        </w:rPr>
        <w:t xml:space="preserve">work </w:t>
      </w:r>
      <w:r w:rsidRPr="003F7C29">
        <w:rPr>
          <w:b/>
          <w:lang w:val="en-US"/>
        </w:rPr>
        <w:t xml:space="preserve">during </w:t>
      </w:r>
      <w:r>
        <w:rPr>
          <w:b/>
          <w:lang w:val="en-US"/>
        </w:rPr>
        <w:t xml:space="preserve">the </w:t>
      </w:r>
      <w:r w:rsidRPr="003F7C29">
        <w:rPr>
          <w:b/>
          <w:lang w:val="en-US"/>
        </w:rPr>
        <w:t>practical training</w:t>
      </w:r>
      <w:r w:rsidR="0093130B" w:rsidRPr="00730A02">
        <w:rPr>
          <w:b/>
          <w:sz w:val="24"/>
          <w:szCs w:val="24"/>
          <w:lang w:val="en-US"/>
        </w:rPr>
        <w:t xml:space="preserve"> </w:t>
      </w:r>
      <w:r w:rsidR="00CB561C" w:rsidRPr="00730A02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lectures and</w:t>
      </w:r>
      <w:r w:rsidR="00CB561C" w:rsidRPr="00730A02">
        <w:rPr>
          <w:b/>
          <w:sz w:val="24"/>
          <w:szCs w:val="24"/>
          <w:lang w:val="en-US"/>
        </w:rPr>
        <w:t xml:space="preserve"> </w:t>
      </w:r>
      <w:r w:rsidRPr="003F7C29">
        <w:rPr>
          <w:b/>
          <w:lang w:val="en-US"/>
        </w:rPr>
        <w:t>interviews</w:t>
      </w:r>
      <w:r w:rsidR="00CB561C" w:rsidRPr="00730A02">
        <w:rPr>
          <w:b/>
          <w:sz w:val="24"/>
          <w:szCs w:val="24"/>
          <w:lang w:val="en-US"/>
        </w:rPr>
        <w:t>):</w:t>
      </w:r>
    </w:p>
    <w:p w:rsidR="0093130B" w:rsidRPr="00730A02" w:rsidRDefault="0093130B" w:rsidP="00C42F45">
      <w:pPr>
        <w:pStyle w:val="25"/>
        <w:shd w:val="clear" w:color="auto" w:fill="auto"/>
        <w:suppressAutoHyphens/>
        <w:spacing w:before="0" w:line="240" w:lineRule="auto"/>
        <w:ind w:right="28" w:firstLine="0"/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0"/>
      </w:tblGrid>
      <w:tr w:rsidR="00CB561C" w:rsidRPr="009930CD" w:rsidTr="00CB561C">
        <w:trPr>
          <w:trHeight w:val="254"/>
        </w:trPr>
        <w:tc>
          <w:tcPr>
            <w:tcW w:w="5990" w:type="dxa"/>
            <w:shd w:val="clear" w:color="auto" w:fill="FFFFFF"/>
          </w:tcPr>
          <w:p w:rsidR="00CB561C" w:rsidRPr="00BD51BB" w:rsidRDefault="00BD51BB" w:rsidP="00C42F45">
            <w:pPr>
              <w:pStyle w:val="3"/>
              <w:shd w:val="clear" w:color="auto" w:fill="auto"/>
              <w:suppressAutoHyphens/>
              <w:spacing w:after="0" w:line="36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D51BB">
              <w:rPr>
                <w:sz w:val="24"/>
                <w:szCs w:val="24"/>
                <w:lang w:val="en-US"/>
              </w:rPr>
              <w:t>A healthy lifestyle is the key to longevity!</w:t>
            </w:r>
          </w:p>
        </w:tc>
      </w:tr>
      <w:tr w:rsidR="00CB561C" w:rsidRPr="009930CD" w:rsidTr="00CB561C">
        <w:trPr>
          <w:trHeight w:val="278"/>
        </w:trPr>
        <w:tc>
          <w:tcPr>
            <w:tcW w:w="5990" w:type="dxa"/>
            <w:shd w:val="clear" w:color="auto" w:fill="FFFFFF"/>
          </w:tcPr>
          <w:p w:rsidR="00CB561C" w:rsidRPr="00BD51BB" w:rsidRDefault="00BD51BB" w:rsidP="00C42F45">
            <w:pPr>
              <w:pStyle w:val="3"/>
              <w:shd w:val="clear" w:color="auto" w:fill="auto"/>
              <w:suppressAutoHyphens/>
              <w:spacing w:after="0" w:line="36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D51BB">
              <w:rPr>
                <w:sz w:val="24"/>
                <w:szCs w:val="24"/>
                <w:lang w:val="en-US"/>
              </w:rPr>
              <w:t>Balanced diet for diseases of the gastrointestinal tract</w:t>
            </w:r>
          </w:p>
        </w:tc>
      </w:tr>
      <w:tr w:rsidR="00CB561C" w:rsidRPr="009B72BB" w:rsidTr="00CB561C">
        <w:trPr>
          <w:trHeight w:val="259"/>
        </w:trPr>
        <w:tc>
          <w:tcPr>
            <w:tcW w:w="5990" w:type="dxa"/>
            <w:shd w:val="clear" w:color="auto" w:fill="FFFFFF"/>
          </w:tcPr>
          <w:p w:rsidR="00CB561C" w:rsidRPr="00BD51BB" w:rsidRDefault="00BD51BB" w:rsidP="00C42F45">
            <w:pPr>
              <w:pStyle w:val="3"/>
              <w:shd w:val="clear" w:color="auto" w:fill="auto"/>
              <w:suppressAutoHyphens/>
              <w:spacing w:after="0" w:line="36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First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51BB">
              <w:rPr>
                <w:sz w:val="24"/>
                <w:szCs w:val="24"/>
              </w:rPr>
              <w:t>intoxication</w:t>
            </w:r>
            <w:proofErr w:type="spellEnd"/>
            <w:r>
              <w:rPr>
                <w:sz w:val="24"/>
                <w:szCs w:val="24"/>
                <w:lang w:val="en-US"/>
              </w:rPr>
              <w:t>s</w:t>
            </w:r>
          </w:p>
        </w:tc>
      </w:tr>
      <w:tr w:rsidR="00CB561C" w:rsidRPr="009B72BB" w:rsidTr="00CB561C">
        <w:trPr>
          <w:trHeight w:val="235"/>
        </w:trPr>
        <w:tc>
          <w:tcPr>
            <w:tcW w:w="5990" w:type="dxa"/>
            <w:shd w:val="clear" w:color="auto" w:fill="FFFFFF"/>
          </w:tcPr>
          <w:p w:rsidR="00CB561C" w:rsidRPr="009B72BB" w:rsidRDefault="00BD51BB" w:rsidP="00BD51BB">
            <w:pPr>
              <w:pStyle w:val="3"/>
              <w:shd w:val="clear" w:color="auto" w:fill="auto"/>
              <w:suppressAutoHyphens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sz w:val="24"/>
                <w:szCs w:val="24"/>
              </w:rPr>
              <w:t>urns</w:t>
            </w:r>
            <w:proofErr w:type="spellEnd"/>
          </w:p>
        </w:tc>
      </w:tr>
      <w:tr w:rsidR="00CB561C" w:rsidRPr="009B72BB" w:rsidTr="00CB561C">
        <w:trPr>
          <w:trHeight w:val="264"/>
        </w:trPr>
        <w:tc>
          <w:tcPr>
            <w:tcW w:w="5990" w:type="dxa"/>
            <w:shd w:val="clear" w:color="auto" w:fill="FFFFFF"/>
          </w:tcPr>
          <w:p w:rsidR="00CB561C" w:rsidRPr="009B72BB" w:rsidRDefault="00BD51BB" w:rsidP="00C42F45">
            <w:pPr>
              <w:pStyle w:val="3"/>
              <w:shd w:val="clear" w:color="auto" w:fill="auto"/>
              <w:suppressAutoHyphens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Prevention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HIV </w:t>
            </w:r>
            <w:proofErr w:type="spellStart"/>
            <w:r>
              <w:rPr>
                <w:sz w:val="24"/>
                <w:szCs w:val="24"/>
              </w:rPr>
              <w:t>infection</w:t>
            </w:r>
            <w:proofErr w:type="spellEnd"/>
          </w:p>
        </w:tc>
      </w:tr>
      <w:tr w:rsidR="00CB561C" w:rsidRPr="009B72BB" w:rsidTr="00CB561C">
        <w:trPr>
          <w:trHeight w:val="264"/>
        </w:trPr>
        <w:tc>
          <w:tcPr>
            <w:tcW w:w="5990" w:type="dxa"/>
            <w:shd w:val="clear" w:color="auto" w:fill="FFFFFF"/>
          </w:tcPr>
          <w:p w:rsidR="00CB561C" w:rsidRPr="009B72BB" w:rsidRDefault="00BD51BB" w:rsidP="00C42F45">
            <w:pPr>
              <w:pStyle w:val="3"/>
              <w:shd w:val="clear" w:color="auto" w:fill="auto"/>
              <w:suppressAutoHyphens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HIV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pregnancy</w:t>
            </w:r>
            <w:proofErr w:type="spellEnd"/>
          </w:p>
        </w:tc>
      </w:tr>
      <w:tr w:rsidR="00CB561C" w:rsidRPr="00BD51BB" w:rsidTr="00CB561C">
        <w:trPr>
          <w:trHeight w:val="254"/>
        </w:trPr>
        <w:tc>
          <w:tcPr>
            <w:tcW w:w="5990" w:type="dxa"/>
            <w:shd w:val="clear" w:color="auto" w:fill="FFFFFF"/>
          </w:tcPr>
          <w:p w:rsidR="00CB561C" w:rsidRDefault="00BD51BB" w:rsidP="00C42F45">
            <w:pPr>
              <w:pStyle w:val="3"/>
              <w:shd w:val="clear" w:color="auto" w:fill="auto"/>
              <w:suppressAutoHyphens/>
              <w:spacing w:after="0" w:line="36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D51BB">
              <w:rPr>
                <w:sz w:val="24"/>
                <w:szCs w:val="24"/>
                <w:lang w:val="en-US"/>
              </w:rPr>
              <w:t>Preparations for the first childbirth</w:t>
            </w:r>
          </w:p>
          <w:p w:rsidR="00BD51BB" w:rsidRPr="00BD51BB" w:rsidRDefault="00BD51BB" w:rsidP="00C42F45">
            <w:pPr>
              <w:pStyle w:val="3"/>
              <w:shd w:val="clear" w:color="auto" w:fill="auto"/>
              <w:suppressAutoHyphens/>
              <w:spacing w:after="0" w:line="36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:rsidR="004148D0" w:rsidRPr="00BD51BB" w:rsidRDefault="004148D0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lang w:val="en-US"/>
        </w:rPr>
      </w:pPr>
    </w:p>
    <w:p w:rsidR="004148D0" w:rsidRPr="00BD51BB" w:rsidRDefault="004148D0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148D0" w:rsidRPr="00BD51BB" w:rsidRDefault="004148D0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148D0" w:rsidRPr="00BD51BB" w:rsidRDefault="004148D0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148D0" w:rsidRPr="00BD51BB" w:rsidRDefault="004148D0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148D0" w:rsidRPr="00BD51BB" w:rsidRDefault="004148D0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148D0" w:rsidRPr="00BD51BB" w:rsidRDefault="004148D0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3130B" w:rsidRPr="00BD51BB" w:rsidRDefault="0093130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B32CA" w:rsidRPr="00BD51BB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BD51BB">
        <w:rPr>
          <w:rFonts w:ascii="Times New Roman" w:hAnsi="Times New Roman"/>
          <w:sz w:val="24"/>
          <w:szCs w:val="24"/>
          <w:lang w:val="en-US"/>
        </w:rPr>
        <w:lastRenderedPageBreak/>
        <w:t xml:space="preserve">Date: «___» ________ 20 __. </w:t>
      </w:r>
    </w:p>
    <w:p w:rsidR="00AB32CA" w:rsidRPr="00BD51BB" w:rsidRDefault="00BD51BB" w:rsidP="00C42F45">
      <w:pPr>
        <w:suppressAutoHyphens/>
        <w:rPr>
          <w:rFonts w:ascii="Times New Roman" w:hAnsi="Times New Roman"/>
          <w:sz w:val="24"/>
          <w:szCs w:val="24"/>
          <w:lang w:val="en-US"/>
        </w:rPr>
      </w:pPr>
      <w:r w:rsidRPr="00BD51BB">
        <w:rPr>
          <w:rFonts w:ascii="Times New Roman" w:hAnsi="Times New Roman"/>
          <w:sz w:val="24"/>
          <w:szCs w:val="24"/>
          <w:lang w:val="en-US"/>
        </w:rPr>
        <w:t>Work performed:</w:t>
      </w:r>
    </w:p>
    <w:p w:rsidR="00AB32CA" w:rsidRPr="00BD51BB" w:rsidRDefault="00AB32CA" w:rsidP="00C42F45">
      <w:pPr>
        <w:suppressAutoHyphens/>
        <w:rPr>
          <w:rFonts w:ascii="Times New Roman" w:hAnsi="Times New Roman"/>
          <w:sz w:val="24"/>
          <w:szCs w:val="24"/>
          <w:lang w:val="en-US"/>
        </w:rPr>
      </w:pPr>
      <w:r w:rsidRPr="00BD51B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Pr="00BD51BB" w:rsidRDefault="00BD51BB" w:rsidP="00C42F45">
      <w:pPr>
        <w:suppressAutoHyphens/>
        <w:rPr>
          <w:rFonts w:ascii="Times New Roman" w:hAnsi="Times New Roman"/>
          <w:sz w:val="24"/>
          <w:szCs w:val="24"/>
          <w:lang w:val="en-US"/>
        </w:rPr>
      </w:pPr>
      <w:r w:rsidRPr="00BD51BB">
        <w:rPr>
          <w:rFonts w:ascii="Times New Roman" w:hAnsi="Times New Roman"/>
          <w:sz w:val="24"/>
          <w:szCs w:val="24"/>
          <w:lang w:val="en-US"/>
        </w:rPr>
        <w:t>Training director’s signature ______________</w:t>
      </w:r>
    </w:p>
    <w:p w:rsidR="00AB32CA" w:rsidRPr="00A72DB4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AB32CA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B32CA" w:rsidRDefault="00AB32CA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2CA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7368DC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68DC" w:rsidRDefault="007368DC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7368DC" w:rsidRPr="00A72DB4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68DC" w:rsidRDefault="007368DC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7368DC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68DC" w:rsidRDefault="007368DC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7368DC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68DC" w:rsidRDefault="007368DC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7368DC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68DC" w:rsidRDefault="007368DC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7368DC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68DC" w:rsidRDefault="007368DC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7368DC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68DC" w:rsidRDefault="007368DC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7368DC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68DC" w:rsidRDefault="007368DC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7368DC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68DC" w:rsidRDefault="007368DC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8DC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B64B7B" w:rsidRPr="00A72DB4" w:rsidRDefault="00BD51BB" w:rsidP="00C42F45">
      <w:pPr>
        <w:tabs>
          <w:tab w:val="left" w:pos="2685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: «___» ________ 20 __. </w:t>
      </w:r>
    </w:p>
    <w:p w:rsidR="00B64B7B" w:rsidRDefault="00BD51BB" w:rsidP="00C42F45">
      <w:pPr>
        <w:suppressAutoHyphens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performed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64B7B" w:rsidRDefault="00B64B7B" w:rsidP="00C42F45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B7B" w:rsidRPr="002B30C4" w:rsidRDefault="00BD51BB" w:rsidP="00C42F45">
      <w:pPr>
        <w:suppressAutoHyphens/>
        <w:rPr>
          <w:rFonts w:ascii="Times New Roman" w:hAnsi="Times New Roman"/>
          <w:sz w:val="24"/>
          <w:szCs w:val="24"/>
          <w:lang w:val="en-US"/>
        </w:rPr>
      </w:pPr>
      <w:r w:rsidRPr="002B30C4">
        <w:rPr>
          <w:rFonts w:ascii="Times New Roman" w:hAnsi="Times New Roman"/>
          <w:sz w:val="24"/>
          <w:szCs w:val="24"/>
          <w:lang w:val="en-US"/>
        </w:rPr>
        <w:t>Training director’s signature ______________</w:t>
      </w:r>
    </w:p>
    <w:p w:rsidR="002B30C4" w:rsidRPr="0080366D" w:rsidRDefault="002B30C4" w:rsidP="002B30C4">
      <w:pPr>
        <w:pStyle w:val="a7"/>
        <w:suppressAutoHyphens/>
        <w:contextualSpacing/>
        <w:jc w:val="center"/>
        <w:rPr>
          <w:b/>
          <w:sz w:val="24"/>
          <w:szCs w:val="24"/>
          <w:lang w:val="en-US"/>
        </w:rPr>
      </w:pPr>
      <w:r w:rsidRPr="009704D3">
        <w:rPr>
          <w:sz w:val="24"/>
          <w:szCs w:val="24"/>
          <w:lang w:val="en-US"/>
        </w:rPr>
        <w:lastRenderedPageBreak/>
        <w:t>LIST OF PRACTICAL SKILLS</w:t>
      </w:r>
      <w:r>
        <w:rPr>
          <w:sz w:val="24"/>
          <w:szCs w:val="24"/>
          <w:lang w:val="en-US"/>
        </w:rPr>
        <w:t xml:space="preserve"> AND ABILITIES</w:t>
      </w:r>
    </w:p>
    <w:p w:rsidR="002B30C4" w:rsidRPr="0080366D" w:rsidRDefault="002B30C4" w:rsidP="002B30C4">
      <w:pPr>
        <w:pStyle w:val="a7"/>
        <w:suppressAutoHyphens/>
        <w:contextualSpacing/>
        <w:jc w:val="center"/>
        <w:rPr>
          <w:sz w:val="24"/>
          <w:szCs w:val="24"/>
          <w:lang w:val="en-US"/>
        </w:rPr>
      </w:pPr>
    </w:p>
    <w:p w:rsidR="00813ADD" w:rsidRPr="002B30C4" w:rsidRDefault="002B30C4" w:rsidP="002B30C4">
      <w:pPr>
        <w:pStyle w:val="a7"/>
        <w:suppressAutoHyphens/>
        <w:contextualSpacing/>
        <w:jc w:val="center"/>
        <w:rPr>
          <w:sz w:val="24"/>
          <w:szCs w:val="24"/>
          <w:lang w:val="en-US"/>
        </w:rPr>
      </w:pPr>
      <w:r w:rsidRPr="009704D3">
        <w:rPr>
          <w:sz w:val="24"/>
          <w:szCs w:val="24"/>
          <w:lang w:val="en-US"/>
        </w:rPr>
        <w:t xml:space="preserve">Table is </w:t>
      </w:r>
      <w:r>
        <w:rPr>
          <w:sz w:val="24"/>
          <w:szCs w:val="24"/>
          <w:lang w:val="en-US"/>
        </w:rPr>
        <w:t>filled</w:t>
      </w:r>
      <w:r w:rsidRPr="009704D3">
        <w:rPr>
          <w:sz w:val="24"/>
          <w:szCs w:val="24"/>
          <w:lang w:val="en-US"/>
        </w:rPr>
        <w:t xml:space="preserve"> according to the list of skills </w:t>
      </w:r>
      <w:r>
        <w:rPr>
          <w:sz w:val="24"/>
          <w:szCs w:val="24"/>
          <w:lang w:val="en-US"/>
        </w:rPr>
        <w:t>and certified</w:t>
      </w:r>
      <w:r w:rsidRPr="005B1062">
        <w:rPr>
          <w:sz w:val="24"/>
          <w:szCs w:val="24"/>
          <w:lang w:val="en-US"/>
        </w:rPr>
        <w:t xml:space="preserve"> by signature of the </w:t>
      </w:r>
      <w:r>
        <w:rPr>
          <w:sz w:val="24"/>
          <w:szCs w:val="24"/>
          <w:lang w:val="en-US"/>
        </w:rPr>
        <w:t>Training director</w:t>
      </w:r>
      <w:r w:rsidRPr="00A4477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(from the medical institution</w:t>
      </w:r>
      <w:r w:rsidRPr="005B106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and</w:t>
      </w:r>
      <w:r w:rsidRPr="005B10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by </w:t>
      </w:r>
      <w:r w:rsidRPr="005B1062">
        <w:rPr>
          <w:sz w:val="24"/>
          <w:szCs w:val="24"/>
          <w:lang w:val="en-US"/>
        </w:rPr>
        <w:t>basic internship supervisor (member of A</w:t>
      </w:r>
      <w:r>
        <w:rPr>
          <w:sz w:val="24"/>
          <w:szCs w:val="24"/>
          <w:lang w:val="en-US"/>
        </w:rPr>
        <w:t>S</w:t>
      </w:r>
      <w:r w:rsidRPr="005B1062">
        <w:rPr>
          <w:sz w:val="24"/>
          <w:szCs w:val="24"/>
          <w:lang w:val="en-US"/>
        </w:rPr>
        <w:t>MU)</w:t>
      </w:r>
    </w:p>
    <w:p w:rsidR="00DD61FF" w:rsidRPr="002B30C4" w:rsidRDefault="00DD61FF" w:rsidP="00C42F45">
      <w:pPr>
        <w:pStyle w:val="a7"/>
        <w:suppressAutoHyphens/>
        <w:contextualSpacing/>
        <w:rPr>
          <w:sz w:val="24"/>
          <w:szCs w:val="24"/>
          <w:lang w:val="en-US"/>
        </w:rPr>
      </w:pPr>
    </w:p>
    <w:tbl>
      <w:tblPr>
        <w:tblW w:w="63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16"/>
        <w:gridCol w:w="1837"/>
      </w:tblGrid>
      <w:tr w:rsidR="002B30C4" w:rsidRPr="009930CD" w:rsidTr="006979B5">
        <w:tc>
          <w:tcPr>
            <w:tcW w:w="426" w:type="dxa"/>
          </w:tcPr>
          <w:p w:rsidR="002B30C4" w:rsidRPr="007368DC" w:rsidRDefault="002B30C4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4"/>
                <w:szCs w:val="24"/>
              </w:rPr>
            </w:pPr>
            <w:r w:rsidRPr="007368DC">
              <w:rPr>
                <w:sz w:val="24"/>
                <w:szCs w:val="24"/>
              </w:rPr>
              <w:t>№</w:t>
            </w:r>
          </w:p>
        </w:tc>
        <w:tc>
          <w:tcPr>
            <w:tcW w:w="4116" w:type="dxa"/>
          </w:tcPr>
          <w:p w:rsidR="002B30C4" w:rsidRPr="009704D3" w:rsidRDefault="002B30C4" w:rsidP="00D9064D">
            <w:pPr>
              <w:pStyle w:val="a7"/>
              <w:suppressAutoHyphens/>
              <w:spacing w:line="360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duty</w:t>
            </w:r>
          </w:p>
        </w:tc>
        <w:tc>
          <w:tcPr>
            <w:tcW w:w="1837" w:type="dxa"/>
          </w:tcPr>
          <w:p w:rsidR="002B30C4" w:rsidRPr="00D820C9" w:rsidRDefault="002B30C4" w:rsidP="00D9064D">
            <w:pPr>
              <w:pStyle w:val="a7"/>
              <w:suppressAutoHyphens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116C21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>A</w:t>
            </w:r>
            <w:r w:rsidRPr="00D820C9">
              <w:rPr>
                <w:sz w:val="22"/>
                <w:szCs w:val="22"/>
                <w:lang w:val="en-US"/>
              </w:rPr>
              <w:t>mount of</w:t>
            </w:r>
            <w:r>
              <w:rPr>
                <w:sz w:val="22"/>
                <w:szCs w:val="22"/>
                <w:lang w:val="en-US"/>
              </w:rPr>
              <w:t xml:space="preserve"> the performed</w:t>
            </w:r>
            <w:r w:rsidRPr="00D820C9">
              <w:rPr>
                <w:sz w:val="22"/>
                <w:szCs w:val="22"/>
                <w:lang w:val="en-US"/>
              </w:rPr>
              <w:t xml:space="preserve"> work</w:t>
            </w:r>
          </w:p>
        </w:tc>
      </w:tr>
      <w:tr w:rsidR="002B7859" w:rsidRPr="00DC3B48" w:rsidTr="006979B5">
        <w:trPr>
          <w:trHeight w:val="356"/>
        </w:trPr>
        <w:tc>
          <w:tcPr>
            <w:tcW w:w="6379" w:type="dxa"/>
            <w:gridSpan w:val="3"/>
          </w:tcPr>
          <w:p w:rsidR="002B7859" w:rsidRPr="00235D53" w:rsidRDefault="00235D53" w:rsidP="00235D53">
            <w:pPr>
              <w:pStyle w:val="a7"/>
              <w:suppressAutoHyphens/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</w:rPr>
              <w:t>Obstetrics</w:t>
            </w:r>
            <w:proofErr w:type="spellEnd"/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Gynecology</w:t>
            </w:r>
            <w:proofErr w:type="spellEnd"/>
            <w:r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  <w:lang w:val="en-US"/>
              </w:rPr>
              <w:t>department</w:t>
            </w:r>
          </w:p>
        </w:tc>
      </w:tr>
      <w:tr w:rsidR="00CB561C" w:rsidRPr="009930CD" w:rsidTr="006979B5">
        <w:tc>
          <w:tcPr>
            <w:tcW w:w="426" w:type="dxa"/>
          </w:tcPr>
          <w:p w:rsidR="00CB561C" w:rsidRPr="001A3A04" w:rsidRDefault="00CB561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1A3A04">
              <w:rPr>
                <w:sz w:val="22"/>
                <w:szCs w:val="22"/>
              </w:rPr>
              <w:t>1</w:t>
            </w:r>
            <w:r w:rsidR="001A3A04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CB561C" w:rsidRPr="00D9064D" w:rsidRDefault="00D9064D" w:rsidP="00D9064D">
            <w:pPr>
              <w:pStyle w:val="Style3"/>
              <w:widowControl/>
              <w:tabs>
                <w:tab w:val="left" w:pos="-108"/>
              </w:tabs>
              <w:suppressAutoHyphens/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Evaluation</w:t>
            </w:r>
            <w:r w:rsidRPr="00D9064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of anthropometric data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of a </w:t>
            </w:r>
            <w:r w:rsidRPr="00D9064D">
              <w:rPr>
                <w:rFonts w:ascii="Times New Roman" w:hAnsi="Times New Roman"/>
                <w:sz w:val="22"/>
                <w:szCs w:val="22"/>
                <w:lang w:val="en-US"/>
              </w:rPr>
              <w:t>pregnant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/lying in </w:t>
            </w:r>
            <w:r w:rsidRPr="00D9064D">
              <w:rPr>
                <w:rFonts w:ascii="Times New Roman" w:hAnsi="Times New Roman"/>
                <w:sz w:val="22"/>
                <w:szCs w:val="22"/>
                <w:lang w:val="en-US"/>
              </w:rPr>
              <w:t>wom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D9064D">
              <w:rPr>
                <w:rFonts w:ascii="Times New Roman" w:hAnsi="Times New Roman"/>
                <w:sz w:val="22"/>
                <w:szCs w:val="22"/>
                <w:lang w:val="en-US"/>
              </w:rPr>
              <w:t>n (weight, height)</w:t>
            </w:r>
          </w:p>
        </w:tc>
        <w:tc>
          <w:tcPr>
            <w:tcW w:w="1837" w:type="dxa"/>
          </w:tcPr>
          <w:p w:rsidR="00CB561C" w:rsidRPr="00D9064D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368DC" w:rsidRPr="00DC3B48" w:rsidTr="006979B5">
        <w:tc>
          <w:tcPr>
            <w:tcW w:w="426" w:type="dxa"/>
          </w:tcPr>
          <w:p w:rsidR="007368DC" w:rsidRPr="001A3A04" w:rsidRDefault="007368D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1A3A04">
              <w:rPr>
                <w:sz w:val="22"/>
                <w:szCs w:val="22"/>
              </w:rPr>
              <w:t>2</w:t>
            </w:r>
            <w:r w:rsidR="001A3A04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7368DC" w:rsidRPr="001A3A04" w:rsidRDefault="00D9064D" w:rsidP="00C42F45">
            <w:pPr>
              <w:pStyle w:val="1"/>
              <w:shd w:val="clear" w:color="auto" w:fill="auto"/>
              <w:tabs>
                <w:tab w:val="left" w:pos="174"/>
              </w:tabs>
              <w:suppressAutoHyphens/>
              <w:spacing w:after="0" w:line="240" w:lineRule="auto"/>
              <w:jc w:val="both"/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proofErr w:type="spellStart"/>
            <w:r w:rsidRPr="00D9064D">
              <w:rPr>
                <w:rFonts w:ascii="Times New Roman" w:hAnsi="Times New Roman"/>
                <w:sz w:val="22"/>
                <w:szCs w:val="22"/>
              </w:rPr>
              <w:t>elvimetry</w:t>
            </w:r>
            <w:proofErr w:type="spellEnd"/>
          </w:p>
        </w:tc>
        <w:tc>
          <w:tcPr>
            <w:tcW w:w="1837" w:type="dxa"/>
          </w:tcPr>
          <w:p w:rsidR="007368DC" w:rsidRPr="00813ADD" w:rsidRDefault="007368D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DC" w:rsidRPr="009930CD" w:rsidTr="006979B5">
        <w:tc>
          <w:tcPr>
            <w:tcW w:w="426" w:type="dxa"/>
          </w:tcPr>
          <w:p w:rsidR="007368DC" w:rsidRPr="004408D9" w:rsidRDefault="007368D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4408D9">
              <w:rPr>
                <w:sz w:val="22"/>
                <w:szCs w:val="22"/>
              </w:rPr>
              <w:t>3</w:t>
            </w:r>
            <w:r w:rsidR="001A3A04" w:rsidRPr="004408D9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7368DC" w:rsidRPr="00D9064D" w:rsidRDefault="00D9064D" w:rsidP="00D9064D">
            <w:pPr>
              <w:pStyle w:val="1"/>
              <w:shd w:val="clear" w:color="auto" w:fill="auto"/>
              <w:tabs>
                <w:tab w:val="left" w:pos="170"/>
              </w:tabs>
              <w:suppressAutoHyphens/>
              <w:spacing w:after="0" w:line="240" w:lineRule="auto"/>
              <w:jc w:val="left"/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</w:pPr>
            <w:r w:rsidRPr="00D9064D"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 xml:space="preserve">Assessment of the overall state of </w:t>
            </w:r>
            <w:r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>a woman/</w:t>
            </w:r>
            <w:r w:rsidRPr="00D9064D"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>pregnant wom</w:t>
            </w:r>
            <w:r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>a</w:t>
            </w:r>
            <w:r w:rsidRPr="00D9064D"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>n (BP, heart rate, breathing, etc.)</w:t>
            </w:r>
          </w:p>
        </w:tc>
        <w:tc>
          <w:tcPr>
            <w:tcW w:w="1837" w:type="dxa"/>
          </w:tcPr>
          <w:p w:rsidR="007368DC" w:rsidRPr="00D9064D" w:rsidRDefault="007368D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368DC" w:rsidRPr="009930CD" w:rsidTr="006979B5">
        <w:tc>
          <w:tcPr>
            <w:tcW w:w="426" w:type="dxa"/>
          </w:tcPr>
          <w:p w:rsidR="007368DC" w:rsidRPr="001A3A04" w:rsidRDefault="007368D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1A3A04">
              <w:rPr>
                <w:sz w:val="22"/>
                <w:szCs w:val="22"/>
              </w:rPr>
              <w:t>4</w:t>
            </w:r>
            <w:r w:rsidR="001A3A04" w:rsidRPr="001A3A04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7368DC" w:rsidRPr="00FF4D6B" w:rsidRDefault="00FF4D6B" w:rsidP="00C42F45">
            <w:pPr>
              <w:pStyle w:val="1"/>
              <w:shd w:val="clear" w:color="auto" w:fill="auto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Woman/lying in </w:t>
            </w:r>
            <w:r w:rsidRPr="00D9064D">
              <w:rPr>
                <w:rFonts w:ascii="Times New Roman" w:hAnsi="Times New Roman"/>
                <w:sz w:val="22"/>
                <w:szCs w:val="22"/>
                <w:lang w:val="en-US"/>
              </w:rPr>
              <w:t>wom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D9064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 </w:t>
            </w:r>
            <w:r w:rsidRPr="00FF4D6B">
              <w:rPr>
                <w:rFonts w:ascii="Times New Roman" w:hAnsi="Times New Roman"/>
                <w:sz w:val="22"/>
                <w:szCs w:val="22"/>
                <w:lang w:val="en-US"/>
              </w:rPr>
              <w:t>decontamination</w:t>
            </w:r>
          </w:p>
        </w:tc>
        <w:tc>
          <w:tcPr>
            <w:tcW w:w="1837" w:type="dxa"/>
          </w:tcPr>
          <w:p w:rsidR="007368DC" w:rsidRPr="00FF4D6B" w:rsidRDefault="007368D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1A3A04" w:rsidRDefault="007368D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1A3A04">
              <w:rPr>
                <w:sz w:val="22"/>
                <w:szCs w:val="22"/>
              </w:rPr>
              <w:t>5</w:t>
            </w:r>
            <w:r w:rsidR="001A3A04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CB561C" w:rsidRPr="00FF4D6B" w:rsidRDefault="00FF4D6B" w:rsidP="00FF4D6B">
            <w:pPr>
              <w:pStyle w:val="Style3"/>
              <w:widowControl/>
              <w:tabs>
                <w:tab w:val="left" w:pos="-10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Exterior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obstetric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gynaecological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inspection</w:t>
            </w:r>
          </w:p>
        </w:tc>
        <w:tc>
          <w:tcPr>
            <w:tcW w:w="1837" w:type="dxa"/>
          </w:tcPr>
          <w:p w:rsidR="00CB561C" w:rsidRPr="001A3A04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1A3A04" w:rsidRDefault="007368D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1A3A04">
              <w:rPr>
                <w:sz w:val="22"/>
                <w:szCs w:val="22"/>
              </w:rPr>
              <w:t>6</w:t>
            </w:r>
            <w:r w:rsidR="001A3A04" w:rsidRPr="001A3A04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CB561C" w:rsidRPr="001A3A04" w:rsidRDefault="00FF4D6B" w:rsidP="00C42F45">
            <w:pPr>
              <w:pStyle w:val="Style3"/>
              <w:widowControl/>
              <w:tabs>
                <w:tab w:val="left" w:pos="-108"/>
              </w:tabs>
              <w:suppressAutoHyphens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proofErr w:type="spellStart"/>
            <w:r w:rsidRPr="00FF4D6B">
              <w:rPr>
                <w:rFonts w:ascii="Times New Roman" w:hAnsi="Times New Roman"/>
                <w:sz w:val="22"/>
                <w:szCs w:val="22"/>
              </w:rPr>
              <w:t>peculum</w:t>
            </w:r>
            <w:proofErr w:type="spellEnd"/>
            <w:r w:rsidRPr="00FF4D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F4D6B">
              <w:rPr>
                <w:rFonts w:ascii="Times New Roman" w:hAnsi="Times New Roman"/>
                <w:sz w:val="22"/>
                <w:szCs w:val="22"/>
              </w:rPr>
              <w:t>examination</w:t>
            </w:r>
            <w:proofErr w:type="spellEnd"/>
          </w:p>
        </w:tc>
        <w:tc>
          <w:tcPr>
            <w:tcW w:w="1837" w:type="dxa"/>
          </w:tcPr>
          <w:p w:rsidR="00CB561C" w:rsidRPr="00813ADD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1A3A04" w:rsidRDefault="007368D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1A3A04">
              <w:rPr>
                <w:sz w:val="22"/>
                <w:szCs w:val="22"/>
              </w:rPr>
              <w:t>7</w:t>
            </w:r>
            <w:r w:rsidR="001A3A04" w:rsidRPr="001A3A04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CB561C" w:rsidRPr="001A3A04" w:rsidRDefault="00FF4D6B" w:rsidP="00C42F45">
            <w:pPr>
              <w:pStyle w:val="Style3"/>
              <w:widowControl/>
              <w:tabs>
                <w:tab w:val="left" w:pos="-10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proofErr w:type="spellStart"/>
            <w:r w:rsidRPr="00FF4D6B">
              <w:rPr>
                <w:rFonts w:ascii="Times New Roman" w:hAnsi="Times New Roman"/>
                <w:sz w:val="22"/>
                <w:szCs w:val="22"/>
              </w:rPr>
              <w:t>uscultation</w:t>
            </w:r>
            <w:proofErr w:type="spellEnd"/>
            <w:r w:rsidRPr="00FF4D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F4D6B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</w:t>
            </w:r>
            <w:r w:rsidRPr="00FF4D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F4D6B">
              <w:rPr>
                <w:rFonts w:ascii="Times New Roman" w:hAnsi="Times New Roman"/>
                <w:sz w:val="22"/>
                <w:szCs w:val="22"/>
              </w:rPr>
              <w:t>fetal</w:t>
            </w:r>
            <w:proofErr w:type="spellEnd"/>
          </w:p>
        </w:tc>
        <w:tc>
          <w:tcPr>
            <w:tcW w:w="1837" w:type="dxa"/>
          </w:tcPr>
          <w:p w:rsidR="00CB561C" w:rsidRPr="001A3A04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B50D9" w:rsidRPr="009930CD" w:rsidTr="006979B5">
        <w:tc>
          <w:tcPr>
            <w:tcW w:w="426" w:type="dxa"/>
          </w:tcPr>
          <w:p w:rsidR="00BB50D9" w:rsidRPr="001A3A04" w:rsidRDefault="00BB50D9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16" w:type="dxa"/>
          </w:tcPr>
          <w:p w:rsidR="00BB50D9" w:rsidRPr="00F0596B" w:rsidRDefault="00F0596B" w:rsidP="00F0596B">
            <w:pPr>
              <w:pStyle w:val="1"/>
              <w:shd w:val="clear" w:color="auto" w:fill="auto"/>
              <w:tabs>
                <w:tab w:val="left" w:pos="174"/>
              </w:tabs>
              <w:suppressAutoHyphens/>
              <w:spacing w:after="0" w:line="240" w:lineRule="auto"/>
              <w:jc w:val="left"/>
              <w:rPr>
                <w:rFonts w:ascii="Times New Roman" w:eastAsia="Calibri" w:hAnsi="Times New Roman" w:cs="Trebuchet MS"/>
                <w:sz w:val="22"/>
                <w:szCs w:val="22"/>
                <w:lang w:val="en-US"/>
              </w:rPr>
            </w:pPr>
            <w:r>
              <w:rPr>
                <w:rStyle w:val="Calibri115pt"/>
                <w:rFonts w:ascii="Times New Roman" w:hAnsi="Times New Roman"/>
                <w:sz w:val="22"/>
                <w:szCs w:val="22"/>
                <w:lang w:val="en-US"/>
              </w:rPr>
              <w:t>Evaluation of the state of a newborn by Apgar and Silverman scores</w:t>
            </w:r>
          </w:p>
        </w:tc>
        <w:tc>
          <w:tcPr>
            <w:tcW w:w="1837" w:type="dxa"/>
          </w:tcPr>
          <w:p w:rsidR="00BB50D9" w:rsidRPr="00F0596B" w:rsidRDefault="00BB50D9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50D9" w:rsidRPr="009930CD" w:rsidTr="006979B5">
        <w:tc>
          <w:tcPr>
            <w:tcW w:w="426" w:type="dxa"/>
          </w:tcPr>
          <w:p w:rsidR="00BB50D9" w:rsidRPr="00BB50D9" w:rsidRDefault="00BB50D9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16" w:type="dxa"/>
          </w:tcPr>
          <w:p w:rsidR="00BB50D9" w:rsidRPr="00F0596B" w:rsidRDefault="00F0596B" w:rsidP="00F0596B">
            <w:pPr>
              <w:pStyle w:val="1"/>
              <w:shd w:val="clear" w:color="auto" w:fill="auto"/>
              <w:tabs>
                <w:tab w:val="left" w:pos="174"/>
              </w:tabs>
              <w:suppressAutoHyphens/>
              <w:spacing w:after="0" w:line="240" w:lineRule="auto"/>
              <w:jc w:val="left"/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  <w:t>To carry out the</w:t>
            </w:r>
            <w:r w:rsidRPr="00F0596B"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primary toilet</w:t>
            </w:r>
            <w:r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of a newborn</w:t>
            </w:r>
          </w:p>
        </w:tc>
        <w:tc>
          <w:tcPr>
            <w:tcW w:w="1837" w:type="dxa"/>
          </w:tcPr>
          <w:p w:rsidR="00BB50D9" w:rsidRPr="00F0596B" w:rsidRDefault="00BB50D9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B561C" w:rsidRPr="009930CD" w:rsidTr="001A3A04">
        <w:trPr>
          <w:trHeight w:val="465"/>
        </w:trPr>
        <w:tc>
          <w:tcPr>
            <w:tcW w:w="426" w:type="dxa"/>
          </w:tcPr>
          <w:p w:rsidR="00CB561C" w:rsidRPr="007368DC" w:rsidRDefault="00BB50D9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3A04">
              <w:rPr>
                <w:sz w:val="24"/>
                <w:szCs w:val="24"/>
              </w:rPr>
              <w:t>.</w:t>
            </w:r>
          </w:p>
          <w:p w:rsidR="00CB561C" w:rsidRPr="007368DC" w:rsidRDefault="00CB561C" w:rsidP="00C42F45">
            <w:pPr>
              <w:pStyle w:val="a7"/>
              <w:suppressAutoHyphens/>
              <w:spacing w:line="276" w:lineRule="auto"/>
              <w:ind w:left="-142" w:right="-108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CB561C" w:rsidRPr="00F0596B" w:rsidRDefault="00F0596B" w:rsidP="00F0596B">
            <w:pPr>
              <w:pStyle w:val="1"/>
              <w:shd w:val="clear" w:color="auto" w:fill="auto"/>
              <w:tabs>
                <w:tab w:val="left" w:pos="174"/>
              </w:tabs>
              <w:suppressAutoHyphens/>
              <w:spacing w:after="0" w:line="240" w:lineRule="auto"/>
              <w:jc w:val="left"/>
              <w:rPr>
                <w:rFonts w:ascii="Times New Roman" w:eastAsia="Calibri" w:hAnsi="Times New Roman" w:cs="Trebuchet MS"/>
                <w:sz w:val="22"/>
                <w:szCs w:val="22"/>
                <w:lang w:val="en-US"/>
              </w:rPr>
            </w:pPr>
            <w:r w:rsidRPr="00F0596B">
              <w:rPr>
                <w:rFonts w:ascii="Times New Roman" w:eastAsia="Calibri" w:hAnsi="Times New Roman" w:cs="Trebuchet MS"/>
                <w:sz w:val="22"/>
                <w:szCs w:val="22"/>
                <w:lang w:val="en-US"/>
              </w:rPr>
              <w:t xml:space="preserve">Swaddling newborns and young </w:t>
            </w:r>
            <w:r>
              <w:rPr>
                <w:rFonts w:ascii="Times New Roman" w:eastAsia="Calibri" w:hAnsi="Times New Roman" w:cs="Trebuchet MS"/>
                <w:sz w:val="22"/>
                <w:szCs w:val="22"/>
                <w:lang w:val="en-US"/>
              </w:rPr>
              <w:t>babies</w:t>
            </w:r>
          </w:p>
        </w:tc>
        <w:tc>
          <w:tcPr>
            <w:tcW w:w="1837" w:type="dxa"/>
          </w:tcPr>
          <w:p w:rsidR="00CB561C" w:rsidRPr="00F0596B" w:rsidRDefault="00CB561C" w:rsidP="00C42F45">
            <w:pPr>
              <w:pStyle w:val="a7"/>
              <w:suppressAutoHyphens/>
              <w:spacing w:line="360" w:lineRule="auto"/>
              <w:jc w:val="left"/>
              <w:rPr>
                <w:b/>
                <w:sz w:val="22"/>
                <w:szCs w:val="22"/>
                <w:lang w:val="en-US"/>
              </w:rPr>
            </w:pPr>
          </w:p>
        </w:tc>
      </w:tr>
      <w:tr w:rsidR="007368DC" w:rsidRPr="00DC3B48" w:rsidTr="006979B5">
        <w:trPr>
          <w:trHeight w:val="305"/>
        </w:trPr>
        <w:tc>
          <w:tcPr>
            <w:tcW w:w="426" w:type="dxa"/>
          </w:tcPr>
          <w:p w:rsidR="007368DC" w:rsidRPr="00BB50D9" w:rsidRDefault="00BB50D9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16" w:type="dxa"/>
          </w:tcPr>
          <w:p w:rsidR="007368DC" w:rsidRPr="00BB50D9" w:rsidRDefault="0020513E" w:rsidP="0020513E">
            <w:pPr>
              <w:pStyle w:val="1"/>
              <w:shd w:val="clear" w:color="auto" w:fill="auto"/>
              <w:tabs>
                <w:tab w:val="left" w:pos="174"/>
              </w:tabs>
              <w:suppressAutoHyphens/>
              <w:spacing w:after="0" w:line="240" w:lineRule="auto"/>
              <w:jc w:val="both"/>
              <w:rPr>
                <w:rStyle w:val="Calibri115pt"/>
                <w:rFonts w:ascii="Times New Roman" w:eastAsia="Trebuchet MS" w:hAnsi="Times New Roman" w:cs="Trebuchet MS"/>
                <w:sz w:val="22"/>
                <w:szCs w:val="22"/>
              </w:rPr>
            </w:pPr>
            <w:proofErr w:type="spellStart"/>
            <w:r>
              <w:rPr>
                <w:rStyle w:val="Calibri115pt"/>
                <w:rFonts w:ascii="Times New Roman" w:eastAsia="Trebuchet MS" w:hAnsi="Times New Roman" w:cs="Trebuchet MS"/>
                <w:sz w:val="22"/>
                <w:szCs w:val="22"/>
              </w:rPr>
              <w:t>Newborn</w:t>
            </w:r>
            <w:proofErr w:type="spellEnd"/>
            <w:r>
              <w:rPr>
                <w:rStyle w:val="Calibri115pt"/>
                <w:rFonts w:ascii="Times New Roman" w:eastAsia="Trebuchet MS" w:hAnsi="Times New Roman" w:cs="Trebuchet MS"/>
                <w:sz w:val="22"/>
                <w:szCs w:val="22"/>
              </w:rPr>
              <w:t xml:space="preserve"> </w:t>
            </w:r>
            <w:r>
              <w:rPr>
                <w:rStyle w:val="Calibri115pt"/>
                <w:rFonts w:ascii="Times New Roman" w:eastAsia="Trebuchet MS" w:hAnsi="Times New Roman" w:cs="Trebuchet MS"/>
                <w:sz w:val="22"/>
                <w:szCs w:val="22"/>
                <w:lang w:val="en-US"/>
              </w:rPr>
              <w:t>a</w:t>
            </w:r>
            <w:proofErr w:type="spellStart"/>
            <w:r>
              <w:rPr>
                <w:rStyle w:val="Calibri115pt"/>
                <w:rFonts w:ascii="Times New Roman" w:eastAsia="Trebuchet MS" w:hAnsi="Times New Roman" w:cs="Trebuchet MS"/>
                <w:sz w:val="22"/>
                <w:szCs w:val="22"/>
              </w:rPr>
              <w:t>nthropometry</w:t>
            </w:r>
            <w:proofErr w:type="spellEnd"/>
          </w:p>
        </w:tc>
        <w:tc>
          <w:tcPr>
            <w:tcW w:w="1837" w:type="dxa"/>
          </w:tcPr>
          <w:p w:rsidR="007368DC" w:rsidRPr="00BB50D9" w:rsidRDefault="007368D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DC" w:rsidRPr="009930CD" w:rsidTr="006979B5">
        <w:trPr>
          <w:trHeight w:val="305"/>
        </w:trPr>
        <w:tc>
          <w:tcPr>
            <w:tcW w:w="426" w:type="dxa"/>
          </w:tcPr>
          <w:p w:rsidR="007368DC" w:rsidRPr="00BB50D9" w:rsidRDefault="00BB50D9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BB50D9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7368DC" w:rsidRPr="0020513E" w:rsidRDefault="0020513E" w:rsidP="00C42F45">
            <w:pPr>
              <w:pStyle w:val="1"/>
              <w:shd w:val="clear" w:color="auto" w:fill="auto"/>
              <w:tabs>
                <w:tab w:val="left" w:pos="179"/>
              </w:tabs>
              <w:suppressAutoHyphens/>
              <w:spacing w:after="0" w:line="240" w:lineRule="auto"/>
              <w:jc w:val="both"/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</w:pPr>
            <w:r w:rsidRPr="0020513E"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>Catheterization of the urinary bladder</w:t>
            </w:r>
          </w:p>
        </w:tc>
        <w:tc>
          <w:tcPr>
            <w:tcW w:w="1837" w:type="dxa"/>
          </w:tcPr>
          <w:p w:rsidR="007368DC" w:rsidRPr="0020513E" w:rsidRDefault="007368D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368DC" w:rsidRPr="009930CD" w:rsidTr="006979B5">
        <w:trPr>
          <w:trHeight w:val="305"/>
        </w:trPr>
        <w:tc>
          <w:tcPr>
            <w:tcW w:w="426" w:type="dxa"/>
          </w:tcPr>
          <w:p w:rsidR="007368DC" w:rsidRPr="00BB50D9" w:rsidRDefault="00BB50D9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116" w:type="dxa"/>
          </w:tcPr>
          <w:p w:rsidR="007368DC" w:rsidRPr="0020513E" w:rsidRDefault="0020513E" w:rsidP="00C42F45">
            <w:pPr>
              <w:pStyle w:val="1"/>
              <w:shd w:val="clear" w:color="auto" w:fill="auto"/>
              <w:tabs>
                <w:tab w:val="left" w:pos="179"/>
              </w:tabs>
              <w:suppressAutoHyphens/>
              <w:spacing w:after="0" w:line="240" w:lineRule="auto"/>
              <w:jc w:val="left"/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</w:pPr>
            <w:r w:rsidRPr="0020513E"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>Vaginal douching, tampons and baths</w:t>
            </w:r>
          </w:p>
        </w:tc>
        <w:tc>
          <w:tcPr>
            <w:tcW w:w="1837" w:type="dxa"/>
          </w:tcPr>
          <w:p w:rsidR="007368DC" w:rsidRPr="0020513E" w:rsidRDefault="007368D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B50D9" w:rsidRPr="009930CD" w:rsidTr="006979B5">
        <w:trPr>
          <w:trHeight w:val="305"/>
        </w:trPr>
        <w:tc>
          <w:tcPr>
            <w:tcW w:w="426" w:type="dxa"/>
          </w:tcPr>
          <w:p w:rsidR="00BB50D9" w:rsidRPr="00BB50D9" w:rsidRDefault="00BB50D9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116" w:type="dxa"/>
          </w:tcPr>
          <w:p w:rsidR="00BB50D9" w:rsidRPr="0020513E" w:rsidRDefault="0020513E" w:rsidP="0020513E">
            <w:pPr>
              <w:pStyle w:val="1"/>
              <w:shd w:val="clear" w:color="auto" w:fill="auto"/>
              <w:tabs>
                <w:tab w:val="left" w:pos="179"/>
              </w:tabs>
              <w:suppressAutoHyphens/>
              <w:spacing w:after="0" w:line="240" w:lineRule="auto"/>
              <w:jc w:val="left"/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</w:pPr>
            <w:r w:rsidRPr="0020513E"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>Tak</w:t>
            </w:r>
            <w:r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>ing</w:t>
            </w:r>
            <w:r w:rsidRPr="0020513E"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 xml:space="preserve"> material </w:t>
            </w:r>
            <w:r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 xml:space="preserve">for </w:t>
            </w:r>
            <w:r w:rsidRPr="0020513E"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 xml:space="preserve">bacteriological </w:t>
            </w:r>
            <w:r>
              <w:rPr>
                <w:rStyle w:val="Calibri115pt"/>
                <w:rFonts w:ascii="Times New Roman" w:eastAsia="Trebuchet MS" w:hAnsi="Times New Roman" w:cs="Times New Roman"/>
                <w:sz w:val="22"/>
                <w:szCs w:val="22"/>
                <w:lang w:val="en-US"/>
              </w:rPr>
              <w:t>tests</w:t>
            </w:r>
          </w:p>
        </w:tc>
        <w:tc>
          <w:tcPr>
            <w:tcW w:w="1837" w:type="dxa"/>
          </w:tcPr>
          <w:p w:rsidR="00BB50D9" w:rsidRPr="0020513E" w:rsidRDefault="00BB50D9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979B5" w:rsidRPr="00DC3B48" w:rsidTr="00F03B9A">
        <w:trPr>
          <w:trHeight w:val="305"/>
        </w:trPr>
        <w:tc>
          <w:tcPr>
            <w:tcW w:w="6379" w:type="dxa"/>
            <w:gridSpan w:val="3"/>
          </w:tcPr>
          <w:p w:rsidR="006979B5" w:rsidRPr="006979B5" w:rsidRDefault="0020513E" w:rsidP="0020513E">
            <w:pPr>
              <w:pStyle w:val="a7"/>
              <w:suppressAutoHyphens/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lastRenderedPageBreak/>
              <w:t>Surgery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department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B561C" w:rsidRPr="009930CD" w:rsidTr="006979B5">
        <w:tc>
          <w:tcPr>
            <w:tcW w:w="426" w:type="dxa"/>
          </w:tcPr>
          <w:p w:rsidR="00CB561C" w:rsidRPr="00BB50D9" w:rsidRDefault="00CB561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BB50D9">
              <w:rPr>
                <w:sz w:val="22"/>
                <w:szCs w:val="22"/>
              </w:rPr>
              <w:t>1</w:t>
            </w:r>
            <w:r w:rsidR="00BB50D9">
              <w:rPr>
                <w:sz w:val="22"/>
                <w:szCs w:val="22"/>
              </w:rPr>
              <w:t>5.</w:t>
            </w:r>
          </w:p>
        </w:tc>
        <w:tc>
          <w:tcPr>
            <w:tcW w:w="4116" w:type="dxa"/>
          </w:tcPr>
          <w:p w:rsidR="00CB561C" w:rsidRPr="0020513E" w:rsidRDefault="0020513E" w:rsidP="00C42F45">
            <w:pPr>
              <w:pStyle w:val="1"/>
              <w:shd w:val="clear" w:color="auto" w:fill="auto"/>
              <w:tabs>
                <w:tab w:val="left" w:pos="179"/>
              </w:tabs>
              <w:suppressAutoHyphens/>
              <w:spacing w:after="0" w:line="336" w:lineRule="exact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Application of a </w:t>
            </w:r>
            <w:r w:rsidRPr="007363E2">
              <w:rPr>
                <w:lang w:val="en-US"/>
              </w:rPr>
              <w:t xml:space="preserve"> </w:t>
            </w:r>
            <w:r w:rsidRPr="007363E2">
              <w:rPr>
                <w:rFonts w:ascii="Times New Roman" w:hAnsi="Times New Roman"/>
                <w:sz w:val="24"/>
                <w:szCs w:val="24"/>
                <w:lang w:val="en-US"/>
              </w:rPr>
              <w:t>transportation splint</w:t>
            </w:r>
          </w:p>
        </w:tc>
        <w:tc>
          <w:tcPr>
            <w:tcW w:w="1837" w:type="dxa"/>
          </w:tcPr>
          <w:p w:rsidR="00CB561C" w:rsidRPr="0020513E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B561C" w:rsidRPr="009930CD" w:rsidTr="006979B5">
        <w:tc>
          <w:tcPr>
            <w:tcW w:w="426" w:type="dxa"/>
          </w:tcPr>
          <w:p w:rsidR="00CB561C" w:rsidRPr="00BB50D9" w:rsidRDefault="00CB561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BB50D9">
              <w:rPr>
                <w:sz w:val="22"/>
                <w:szCs w:val="22"/>
              </w:rPr>
              <w:t>1</w:t>
            </w:r>
            <w:r w:rsidR="00BB50D9">
              <w:rPr>
                <w:sz w:val="22"/>
                <w:szCs w:val="22"/>
              </w:rPr>
              <w:t>6.</w:t>
            </w:r>
          </w:p>
        </w:tc>
        <w:tc>
          <w:tcPr>
            <w:tcW w:w="4116" w:type="dxa"/>
          </w:tcPr>
          <w:p w:rsidR="00CB561C" w:rsidRPr="0020513E" w:rsidRDefault="0020513E" w:rsidP="00C42F45">
            <w:pPr>
              <w:pStyle w:val="1"/>
              <w:shd w:val="clear" w:color="auto" w:fill="auto"/>
              <w:tabs>
                <w:tab w:val="left" w:pos="180"/>
              </w:tabs>
              <w:suppressAutoHyphens/>
              <w:spacing w:after="0" w:line="336" w:lineRule="exact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Application of a </w:t>
            </w:r>
            <w:r w:rsidRPr="007363E2">
              <w:rPr>
                <w:lang w:val="en-US"/>
              </w:rPr>
              <w:t xml:space="preserve"> </w:t>
            </w:r>
            <w:r w:rsidRPr="007363E2">
              <w:rPr>
                <w:rFonts w:ascii="Times New Roman" w:hAnsi="Times New Roman"/>
                <w:sz w:val="24"/>
                <w:szCs w:val="24"/>
                <w:lang w:val="en-US"/>
              </w:rPr>
              <w:t>plaster splint</w:t>
            </w:r>
          </w:p>
        </w:tc>
        <w:tc>
          <w:tcPr>
            <w:tcW w:w="1837" w:type="dxa"/>
          </w:tcPr>
          <w:p w:rsidR="00CB561C" w:rsidRPr="0020513E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BB50D9" w:rsidRDefault="00CB561C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BB50D9">
              <w:rPr>
                <w:sz w:val="22"/>
                <w:szCs w:val="22"/>
              </w:rPr>
              <w:t>1</w:t>
            </w:r>
            <w:r w:rsidR="00BB50D9">
              <w:rPr>
                <w:sz w:val="22"/>
                <w:szCs w:val="22"/>
              </w:rPr>
              <w:t>7.</w:t>
            </w:r>
          </w:p>
        </w:tc>
        <w:tc>
          <w:tcPr>
            <w:tcW w:w="4116" w:type="dxa"/>
          </w:tcPr>
          <w:p w:rsidR="00CB561C" w:rsidRPr="00BB50D9" w:rsidRDefault="006979B5" w:rsidP="00C42F45">
            <w:pPr>
              <w:pStyle w:val="a7"/>
              <w:suppressAutoHyphens/>
              <w:ind w:left="-108" w:right="-108"/>
              <w:rPr>
                <w:sz w:val="22"/>
                <w:szCs w:val="22"/>
              </w:rPr>
            </w:pPr>
            <w:r w:rsidRPr="00BB50D9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0513E">
              <w:rPr>
                <w:sz w:val="24"/>
                <w:szCs w:val="24"/>
                <w:lang w:val="en-US"/>
              </w:rPr>
              <w:t>Application</w:t>
            </w:r>
            <w:r w:rsidR="0020513E">
              <w:rPr>
                <w:sz w:val="24"/>
                <w:szCs w:val="24"/>
              </w:rPr>
              <w:t xml:space="preserve"> </w:t>
            </w:r>
            <w:proofErr w:type="spellStart"/>
            <w:r w:rsidR="0020513E">
              <w:rPr>
                <w:sz w:val="24"/>
                <w:szCs w:val="24"/>
              </w:rPr>
              <w:t>of</w:t>
            </w:r>
            <w:proofErr w:type="spellEnd"/>
            <w:r w:rsidR="0020513E">
              <w:rPr>
                <w:sz w:val="24"/>
                <w:szCs w:val="24"/>
              </w:rPr>
              <w:t xml:space="preserve"> </w:t>
            </w:r>
            <w:r w:rsidR="0020513E">
              <w:rPr>
                <w:sz w:val="24"/>
                <w:szCs w:val="24"/>
                <w:lang w:val="en-US"/>
              </w:rPr>
              <w:t>dressings</w:t>
            </w:r>
          </w:p>
        </w:tc>
        <w:tc>
          <w:tcPr>
            <w:tcW w:w="1837" w:type="dxa"/>
          </w:tcPr>
          <w:p w:rsidR="00CB561C" w:rsidRPr="00BB50D9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BB50D9" w:rsidRDefault="006979B5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BB50D9">
              <w:rPr>
                <w:sz w:val="22"/>
                <w:szCs w:val="22"/>
              </w:rPr>
              <w:t>1</w:t>
            </w:r>
            <w:r w:rsidR="00BB50D9">
              <w:rPr>
                <w:sz w:val="22"/>
                <w:szCs w:val="22"/>
              </w:rPr>
              <w:t>8.</w:t>
            </w:r>
          </w:p>
        </w:tc>
        <w:tc>
          <w:tcPr>
            <w:tcW w:w="4116" w:type="dxa"/>
          </w:tcPr>
          <w:p w:rsidR="00CB561C" w:rsidRPr="00BB50D9" w:rsidRDefault="006979B5" w:rsidP="00C42F45">
            <w:pPr>
              <w:pStyle w:val="a7"/>
              <w:suppressAutoHyphens/>
              <w:ind w:left="-108" w:right="-108"/>
              <w:rPr>
                <w:sz w:val="22"/>
                <w:szCs w:val="22"/>
              </w:rPr>
            </w:pPr>
            <w:r w:rsidRPr="00BB50D9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0513E">
              <w:rPr>
                <w:sz w:val="24"/>
                <w:szCs w:val="24"/>
                <w:lang w:val="en-US"/>
              </w:rPr>
              <w:t>Gastric intubation and lavage</w:t>
            </w:r>
          </w:p>
        </w:tc>
        <w:tc>
          <w:tcPr>
            <w:tcW w:w="1837" w:type="dxa"/>
          </w:tcPr>
          <w:p w:rsidR="00CB561C" w:rsidRPr="00BB50D9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979B5" w:rsidRPr="009930CD" w:rsidTr="006979B5">
        <w:tc>
          <w:tcPr>
            <w:tcW w:w="426" w:type="dxa"/>
          </w:tcPr>
          <w:p w:rsidR="006979B5" w:rsidRPr="00BB50D9" w:rsidRDefault="006979B5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BB50D9">
              <w:rPr>
                <w:sz w:val="22"/>
                <w:szCs w:val="22"/>
              </w:rPr>
              <w:t>1</w:t>
            </w:r>
            <w:r w:rsidR="00BB50D9">
              <w:rPr>
                <w:sz w:val="22"/>
                <w:szCs w:val="22"/>
              </w:rPr>
              <w:t>9.</w:t>
            </w:r>
          </w:p>
        </w:tc>
        <w:tc>
          <w:tcPr>
            <w:tcW w:w="4116" w:type="dxa"/>
          </w:tcPr>
          <w:p w:rsidR="006979B5" w:rsidRPr="0020513E" w:rsidRDefault="006979B5" w:rsidP="00C42F45">
            <w:pPr>
              <w:pStyle w:val="a7"/>
              <w:suppressAutoHyphens/>
              <w:ind w:left="-108" w:right="-108"/>
              <w:jc w:val="left"/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13E"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="0020513E">
              <w:rPr>
                <w:sz w:val="24"/>
                <w:szCs w:val="24"/>
                <w:lang w:val="en-US"/>
              </w:rPr>
              <w:t>D</w:t>
            </w:r>
            <w:r w:rsidR="0020513E" w:rsidRPr="00303FB7">
              <w:rPr>
                <w:sz w:val="24"/>
                <w:szCs w:val="24"/>
                <w:lang w:val="en-US"/>
              </w:rPr>
              <w:t xml:space="preserve">etermination of </w:t>
            </w:r>
            <w:r w:rsidR="0020513E">
              <w:rPr>
                <w:sz w:val="24"/>
                <w:szCs w:val="24"/>
                <w:lang w:val="en-US"/>
              </w:rPr>
              <w:t xml:space="preserve">the </w:t>
            </w:r>
            <w:r w:rsidR="0020513E" w:rsidRPr="00303FB7">
              <w:rPr>
                <w:sz w:val="24"/>
                <w:szCs w:val="24"/>
                <w:lang w:val="en-US"/>
              </w:rPr>
              <w:t>blood group, Rh factor</w:t>
            </w:r>
          </w:p>
        </w:tc>
        <w:tc>
          <w:tcPr>
            <w:tcW w:w="1837" w:type="dxa"/>
          </w:tcPr>
          <w:p w:rsidR="006979B5" w:rsidRPr="0020513E" w:rsidRDefault="006979B5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B24C7" w:rsidRPr="009930CD" w:rsidTr="006979B5">
        <w:tc>
          <w:tcPr>
            <w:tcW w:w="426" w:type="dxa"/>
          </w:tcPr>
          <w:p w:rsidR="00FB24C7" w:rsidRPr="00BB50D9" w:rsidRDefault="00FB24C7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116" w:type="dxa"/>
          </w:tcPr>
          <w:p w:rsidR="00FB24C7" w:rsidRPr="00CB06EC" w:rsidRDefault="00CB06EC" w:rsidP="00CB06EC">
            <w:pPr>
              <w:tabs>
                <w:tab w:val="right" w:pos="9355"/>
              </w:tabs>
              <w:suppressAutoHyphens/>
              <w:spacing w:after="0" w:line="240" w:lineRule="auto"/>
              <w:ind w:left="34" w:right="-108" w:hanging="34"/>
              <w:contextualSpacing/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Patient </w:t>
            </w:r>
            <w:r w:rsidRPr="006D3DEB">
              <w:rPr>
                <w:rFonts w:ascii="Times New Roman" w:hAnsi="Times New Roman"/>
                <w:sz w:val="24"/>
                <w:szCs w:val="24"/>
                <w:lang w:val="en-US"/>
              </w:rPr>
              <w:t>preparation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</w:t>
            </w:r>
            <w:r w:rsidRPr="007853DF">
              <w:rPr>
                <w:rFonts w:ascii="Times New Roman" w:hAnsi="Times New Roman"/>
                <w:sz w:val="24"/>
                <w:szCs w:val="24"/>
                <w:lang w:val="en-US"/>
              </w:rPr>
              <w:t>ultrasound study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different organs and systems</w:t>
            </w:r>
          </w:p>
        </w:tc>
        <w:tc>
          <w:tcPr>
            <w:tcW w:w="1837" w:type="dxa"/>
          </w:tcPr>
          <w:p w:rsidR="00FB24C7" w:rsidRPr="00CB06EC" w:rsidRDefault="00FB24C7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07E82" w:rsidRPr="009930CD" w:rsidTr="006979B5">
        <w:tc>
          <w:tcPr>
            <w:tcW w:w="426" w:type="dxa"/>
          </w:tcPr>
          <w:p w:rsidR="00B07E82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116" w:type="dxa"/>
          </w:tcPr>
          <w:p w:rsidR="00B07E82" w:rsidRPr="00CB06EC" w:rsidRDefault="00CB06EC" w:rsidP="00CB06EC">
            <w:pPr>
              <w:pStyle w:val="a7"/>
              <w:suppressAutoHyphens/>
              <w:ind w:left="34" w:right="-108"/>
              <w:jc w:val="left"/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Patient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 w:rsidRPr="006D3DEB">
              <w:rPr>
                <w:sz w:val="24"/>
                <w:szCs w:val="24"/>
                <w:lang w:val="en-US"/>
              </w:rPr>
              <w:t>preparation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 w:rsidRPr="007853DF">
              <w:rPr>
                <w:sz w:val="24"/>
                <w:szCs w:val="24"/>
                <w:lang w:val="en-US"/>
              </w:rPr>
              <w:t>endoscopic study of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different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organs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systems</w:t>
            </w:r>
            <w:r w:rsidRPr="00CB06EC"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:rsidR="00B07E82" w:rsidRPr="00CB06EC" w:rsidRDefault="00B07E82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07E82" w:rsidRPr="009930CD" w:rsidTr="006979B5">
        <w:tc>
          <w:tcPr>
            <w:tcW w:w="426" w:type="dxa"/>
          </w:tcPr>
          <w:p w:rsidR="00B07E82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116" w:type="dxa"/>
          </w:tcPr>
          <w:p w:rsidR="00B07E82" w:rsidRPr="00CB06EC" w:rsidRDefault="00CB06EC" w:rsidP="00CB06EC">
            <w:pPr>
              <w:pStyle w:val="a7"/>
              <w:suppressAutoHyphens/>
              <w:ind w:left="34" w:right="-108"/>
              <w:jc w:val="left"/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Patient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 w:rsidRPr="006D3DEB">
              <w:rPr>
                <w:sz w:val="24"/>
                <w:szCs w:val="24"/>
                <w:lang w:val="en-US"/>
              </w:rPr>
              <w:t>preparation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X-ray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 w:rsidRPr="007853DF">
              <w:rPr>
                <w:sz w:val="24"/>
                <w:szCs w:val="24"/>
                <w:lang w:val="en-US"/>
              </w:rPr>
              <w:t>study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 w:rsidRPr="007853DF">
              <w:rPr>
                <w:sz w:val="24"/>
                <w:szCs w:val="24"/>
                <w:lang w:val="en-US"/>
              </w:rPr>
              <w:t>of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different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organs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CB0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systems</w:t>
            </w:r>
            <w:r w:rsidRPr="00CB06EC">
              <w:rPr>
                <w:rStyle w:val="Calibri115pt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:rsidR="00B07E82" w:rsidRPr="00CB06EC" w:rsidRDefault="00B07E82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979B5" w:rsidRPr="00DC3B48" w:rsidTr="00F03B9A">
        <w:tc>
          <w:tcPr>
            <w:tcW w:w="6379" w:type="dxa"/>
            <w:gridSpan w:val="3"/>
          </w:tcPr>
          <w:p w:rsidR="006979B5" w:rsidRPr="006979B5" w:rsidRDefault="00CB06EC" w:rsidP="00C42F45">
            <w:pPr>
              <w:pStyle w:val="a7"/>
              <w:suppressAutoHyphens/>
              <w:spacing w:line="360" w:lineRule="auto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Therapeutic</w:t>
            </w:r>
            <w:proofErr w:type="spellEnd"/>
            <w:r w:rsidRPr="00CB06EC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CB06EC">
              <w:rPr>
                <w:i/>
                <w:sz w:val="22"/>
                <w:szCs w:val="22"/>
              </w:rPr>
              <w:t>Pediatric</w:t>
            </w:r>
            <w:proofErr w:type="spellEnd"/>
            <w:r w:rsidRPr="00CB06EC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Pr="00CB06EC">
              <w:rPr>
                <w:i/>
                <w:sz w:val="22"/>
                <w:szCs w:val="22"/>
              </w:rPr>
              <w:t>Department</w:t>
            </w:r>
            <w:proofErr w:type="spellEnd"/>
          </w:p>
        </w:tc>
      </w:tr>
      <w:tr w:rsidR="00CB561C" w:rsidRPr="009930CD" w:rsidTr="006979B5">
        <w:tc>
          <w:tcPr>
            <w:tcW w:w="426" w:type="dxa"/>
          </w:tcPr>
          <w:p w:rsidR="00CB561C" w:rsidRPr="00D52DCB" w:rsidRDefault="006979B5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D52DCB">
              <w:rPr>
                <w:sz w:val="22"/>
                <w:szCs w:val="22"/>
              </w:rPr>
              <w:t>2</w:t>
            </w:r>
            <w:r w:rsidR="00B07E82" w:rsidRPr="00D52DCB">
              <w:rPr>
                <w:sz w:val="22"/>
                <w:szCs w:val="22"/>
              </w:rPr>
              <w:t>3</w:t>
            </w:r>
            <w:r w:rsidR="00FB24C7" w:rsidRPr="00D52DCB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CB561C" w:rsidRPr="00CB06EC" w:rsidRDefault="00CB06EC" w:rsidP="00C42F45">
            <w:pPr>
              <w:pStyle w:val="1"/>
              <w:shd w:val="clear" w:color="auto" w:fill="auto"/>
              <w:tabs>
                <w:tab w:val="left" w:pos="194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CB06EC">
              <w:rPr>
                <w:rFonts w:ascii="Times New Roman" w:hAnsi="Times New Roman"/>
                <w:sz w:val="22"/>
                <w:szCs w:val="22"/>
                <w:lang w:val="en-US" w:eastAsia="ru-RU"/>
              </w:rPr>
              <w:t>Measurement of blood pressure, heart rate</w:t>
            </w:r>
          </w:p>
        </w:tc>
        <w:tc>
          <w:tcPr>
            <w:tcW w:w="1837" w:type="dxa"/>
          </w:tcPr>
          <w:p w:rsidR="00CB561C" w:rsidRPr="00CB06EC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D52DCB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D52DCB">
              <w:rPr>
                <w:sz w:val="22"/>
                <w:szCs w:val="22"/>
              </w:rPr>
              <w:t>24</w:t>
            </w:r>
            <w:r w:rsidR="00FB24C7" w:rsidRPr="00D52DCB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CB561C" w:rsidRPr="00D52DCB" w:rsidRDefault="00CB06EC" w:rsidP="00C42F45">
            <w:pPr>
              <w:pStyle w:val="1"/>
              <w:shd w:val="clear" w:color="auto" w:fill="auto"/>
              <w:suppressAutoHyphens/>
              <w:spacing w:after="0" w:line="336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B06EC">
              <w:rPr>
                <w:rFonts w:ascii="Times New Roman" w:hAnsi="Times New Roman"/>
                <w:sz w:val="22"/>
                <w:szCs w:val="22"/>
                <w:lang w:val="en-US" w:eastAsia="ru-RU"/>
              </w:rPr>
              <w:t>Measurement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of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body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temperature</w:t>
            </w:r>
            <w:proofErr w:type="spellEnd"/>
          </w:p>
        </w:tc>
        <w:tc>
          <w:tcPr>
            <w:tcW w:w="1837" w:type="dxa"/>
          </w:tcPr>
          <w:p w:rsidR="00CB561C" w:rsidRPr="00FB24C7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B561C" w:rsidRPr="009930CD" w:rsidTr="006979B5">
        <w:tc>
          <w:tcPr>
            <w:tcW w:w="426" w:type="dxa"/>
          </w:tcPr>
          <w:p w:rsidR="00CB561C" w:rsidRPr="00D52DCB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D52DCB">
              <w:rPr>
                <w:sz w:val="22"/>
                <w:szCs w:val="22"/>
              </w:rPr>
              <w:t>25</w:t>
            </w:r>
            <w:r w:rsidR="00FB24C7" w:rsidRPr="00D52DCB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CB561C" w:rsidRPr="00CB06EC" w:rsidRDefault="00CB06EC" w:rsidP="00C42F45">
            <w:pPr>
              <w:pStyle w:val="1"/>
              <w:shd w:val="clear" w:color="auto" w:fill="auto"/>
              <w:tabs>
                <w:tab w:val="left" w:pos="199"/>
              </w:tabs>
              <w:suppressAutoHyphens/>
              <w:spacing w:after="0" w:line="240" w:lineRule="auto"/>
              <w:jc w:val="left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CB06EC">
              <w:rPr>
                <w:rFonts w:ascii="Times New Roman" w:hAnsi="Times New Roman"/>
                <w:sz w:val="22"/>
                <w:szCs w:val="22"/>
                <w:lang w:val="en-US" w:eastAsia="ru-RU"/>
              </w:rPr>
              <w:t>Measurement</w:t>
            </w:r>
            <w:r w:rsidRPr="00CB06EC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of diuresis, determination of water balance</w:t>
            </w:r>
          </w:p>
        </w:tc>
        <w:tc>
          <w:tcPr>
            <w:tcW w:w="1837" w:type="dxa"/>
          </w:tcPr>
          <w:p w:rsidR="00CB561C" w:rsidRPr="00CB06EC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B7CB6" w:rsidRPr="00DC3B48" w:rsidTr="006979B5">
        <w:tc>
          <w:tcPr>
            <w:tcW w:w="426" w:type="dxa"/>
          </w:tcPr>
          <w:p w:rsidR="002B7CB6" w:rsidRPr="00D52DCB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D52DCB">
              <w:rPr>
                <w:sz w:val="22"/>
                <w:szCs w:val="22"/>
              </w:rPr>
              <w:t>26</w:t>
            </w:r>
            <w:r w:rsidR="00FB24C7" w:rsidRPr="00D52DCB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2B7CB6" w:rsidRPr="00D52DCB" w:rsidRDefault="00CB06EC" w:rsidP="00C42F45">
            <w:pPr>
              <w:pStyle w:val="1"/>
              <w:shd w:val="clear" w:color="auto" w:fill="auto"/>
              <w:tabs>
                <w:tab w:val="left" w:pos="199"/>
              </w:tabs>
              <w:suppressAutoHyphens/>
              <w:spacing w:after="0" w:line="240" w:lineRule="auto"/>
              <w:jc w:val="left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Lung</w:t>
            </w:r>
            <w:proofErr w:type="spellEnd"/>
            <w:r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auscultation</w:t>
            </w:r>
            <w:proofErr w:type="spellEnd"/>
          </w:p>
        </w:tc>
        <w:tc>
          <w:tcPr>
            <w:tcW w:w="1837" w:type="dxa"/>
          </w:tcPr>
          <w:p w:rsidR="002B7CB6" w:rsidRPr="00DD61FF" w:rsidRDefault="002B7CB6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D52DCB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D52DCB">
              <w:rPr>
                <w:sz w:val="22"/>
                <w:szCs w:val="22"/>
              </w:rPr>
              <w:t>27</w:t>
            </w:r>
            <w:r w:rsidR="00FB24C7" w:rsidRPr="00D52DCB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CB561C" w:rsidRPr="00D52DCB" w:rsidRDefault="00CB06EC" w:rsidP="00C42F45">
            <w:pPr>
              <w:pStyle w:val="40"/>
              <w:shd w:val="clear" w:color="auto" w:fill="auto"/>
              <w:tabs>
                <w:tab w:val="left" w:pos="194"/>
              </w:tabs>
              <w:suppressAutoHyphens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proofErr w:type="spellStart"/>
            <w:r w:rsidRPr="00CB06EC">
              <w:rPr>
                <w:rFonts w:ascii="Times New Roman" w:hAnsi="Times New Roman"/>
                <w:sz w:val="22"/>
                <w:szCs w:val="22"/>
              </w:rPr>
              <w:t>eart</w:t>
            </w:r>
            <w:proofErr w:type="spellEnd"/>
            <w:r w:rsidRPr="00CB06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auscultation</w:t>
            </w:r>
            <w:proofErr w:type="spellEnd"/>
          </w:p>
        </w:tc>
        <w:tc>
          <w:tcPr>
            <w:tcW w:w="1837" w:type="dxa"/>
          </w:tcPr>
          <w:p w:rsidR="00CB561C" w:rsidRPr="00FB24C7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D52DCB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D52DCB">
              <w:rPr>
                <w:sz w:val="22"/>
                <w:szCs w:val="22"/>
              </w:rPr>
              <w:t>28</w:t>
            </w:r>
            <w:r w:rsidR="00FB24C7" w:rsidRPr="00D52DCB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CB561C" w:rsidRPr="00D52DCB" w:rsidRDefault="00CB06EC" w:rsidP="00CB06EC">
            <w:pPr>
              <w:pStyle w:val="40"/>
              <w:shd w:val="clear" w:color="auto" w:fill="auto"/>
              <w:suppressAutoHyphens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Heart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pe</w:t>
            </w:r>
            <w:r w:rsidRPr="00CB06EC">
              <w:rPr>
                <w:rFonts w:ascii="Times New Roman" w:hAnsi="Times New Roman"/>
                <w:sz w:val="22"/>
                <w:szCs w:val="22"/>
              </w:rPr>
              <w:t>rcussion</w:t>
            </w:r>
            <w:proofErr w:type="spellEnd"/>
          </w:p>
        </w:tc>
        <w:tc>
          <w:tcPr>
            <w:tcW w:w="1837" w:type="dxa"/>
          </w:tcPr>
          <w:p w:rsidR="00CB561C" w:rsidRPr="00DD61FF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B24C7" w:rsidRPr="009930CD" w:rsidTr="006979B5">
        <w:tc>
          <w:tcPr>
            <w:tcW w:w="426" w:type="dxa"/>
          </w:tcPr>
          <w:p w:rsidR="00FB24C7" w:rsidRPr="00D52DCB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D52DCB">
              <w:rPr>
                <w:sz w:val="22"/>
                <w:szCs w:val="22"/>
              </w:rPr>
              <w:t>29</w:t>
            </w:r>
            <w:r w:rsidR="00FB24C7" w:rsidRPr="00D52DCB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FB24C7" w:rsidRPr="00CB06EC" w:rsidRDefault="00CB06EC" w:rsidP="00C42F45">
            <w:pPr>
              <w:pStyle w:val="40"/>
              <w:shd w:val="clear" w:color="auto" w:fill="auto"/>
              <w:tabs>
                <w:tab w:val="left" w:pos="194"/>
              </w:tabs>
              <w:suppressAutoHyphens/>
              <w:spacing w:line="240" w:lineRule="auto"/>
              <w:rPr>
                <w:rStyle w:val="4Calibri11pt"/>
                <w:rFonts w:ascii="Times New Roman" w:hAnsi="Times New Roman" w:cs="Times New Roman"/>
                <w:i w:val="0"/>
                <w:lang w:val="en-US"/>
              </w:rPr>
            </w:pPr>
            <w:r w:rsidRPr="00CB06EC">
              <w:rPr>
                <w:rStyle w:val="4Calibri11pt"/>
                <w:rFonts w:ascii="Times New Roman" w:hAnsi="Times New Roman" w:cs="Times New Roman"/>
                <w:i w:val="0"/>
                <w:lang w:val="en-US"/>
              </w:rPr>
              <w:t>Palpation of the internal organs</w:t>
            </w:r>
          </w:p>
        </w:tc>
        <w:tc>
          <w:tcPr>
            <w:tcW w:w="1837" w:type="dxa"/>
          </w:tcPr>
          <w:p w:rsidR="00FB24C7" w:rsidRPr="00CB06EC" w:rsidRDefault="00FB24C7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B24C7" w:rsidRPr="00FB24C7" w:rsidTr="006979B5">
        <w:tc>
          <w:tcPr>
            <w:tcW w:w="426" w:type="dxa"/>
          </w:tcPr>
          <w:p w:rsidR="00FB24C7" w:rsidRPr="00D52DCB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D52DCB">
              <w:rPr>
                <w:sz w:val="22"/>
                <w:szCs w:val="22"/>
              </w:rPr>
              <w:t>30</w:t>
            </w:r>
            <w:r w:rsidR="00FB24C7" w:rsidRPr="00D52DCB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FB24C7" w:rsidRPr="00D52DCB" w:rsidRDefault="004238B5" w:rsidP="00C42F45">
            <w:pPr>
              <w:pStyle w:val="40"/>
              <w:shd w:val="clear" w:color="auto" w:fill="auto"/>
              <w:tabs>
                <w:tab w:val="left" w:pos="194"/>
              </w:tabs>
              <w:suppressAutoHyphens/>
              <w:spacing w:line="240" w:lineRule="auto"/>
              <w:rPr>
                <w:rStyle w:val="4Calibri11pt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01B7E">
              <w:rPr>
                <w:rFonts w:ascii="Times New Roman" w:hAnsi="Times New Roman"/>
                <w:sz w:val="24"/>
                <w:szCs w:val="24"/>
                <w:lang w:val="en-US"/>
              </w:rPr>
              <w:t>egistration of ECG</w:t>
            </w:r>
          </w:p>
        </w:tc>
        <w:tc>
          <w:tcPr>
            <w:tcW w:w="1837" w:type="dxa"/>
          </w:tcPr>
          <w:p w:rsidR="00FB24C7" w:rsidRPr="00FB24C7" w:rsidRDefault="00FB24C7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B24C7" w:rsidRPr="009930CD" w:rsidTr="006979B5">
        <w:tc>
          <w:tcPr>
            <w:tcW w:w="426" w:type="dxa"/>
          </w:tcPr>
          <w:p w:rsidR="00FB24C7" w:rsidRPr="00FB24C7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B24C7" w:rsidRPr="00FB24C7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</w:tcPr>
          <w:p w:rsidR="00FB24C7" w:rsidRPr="004238B5" w:rsidRDefault="004238B5" w:rsidP="004238B5">
            <w:pPr>
              <w:suppressAutoHyphens/>
              <w:spacing w:after="0" w:line="240" w:lineRule="auto"/>
              <w:rPr>
                <w:rStyle w:val="4Calibri11pt"/>
                <w:rFonts w:ascii="Times New Roman" w:hAnsi="Times New Roman" w:cs="Times New Roman"/>
                <w:i w:val="0"/>
                <w:iCs w:val="0"/>
                <w:shd w:val="clear" w:color="auto" w:fill="auto"/>
                <w:lang w:val="en-US"/>
              </w:rPr>
            </w:pPr>
            <w:r w:rsidRPr="004238B5">
              <w:rPr>
                <w:rStyle w:val="4Calibri11pt"/>
                <w:rFonts w:ascii="Times New Roman" w:hAnsi="Times New Roman" w:cs="Times New Roman"/>
                <w:i w:val="0"/>
                <w:iCs w:val="0"/>
                <w:shd w:val="clear" w:color="auto" w:fill="auto"/>
                <w:lang w:val="en-US"/>
              </w:rPr>
              <w:t xml:space="preserve">Patient preparation </w:t>
            </w:r>
            <w:r>
              <w:rPr>
                <w:rStyle w:val="4Calibri11pt"/>
                <w:rFonts w:ascii="Times New Roman" w:hAnsi="Times New Roman" w:cs="Times New Roman"/>
                <w:i w:val="0"/>
                <w:iCs w:val="0"/>
                <w:shd w:val="clear" w:color="auto" w:fill="auto"/>
                <w:lang w:val="en-US"/>
              </w:rPr>
              <w:t xml:space="preserve">for collecting </w:t>
            </w:r>
            <w:r w:rsidRPr="004238B5">
              <w:rPr>
                <w:rStyle w:val="4Calibri11pt"/>
                <w:rFonts w:ascii="Times New Roman" w:hAnsi="Times New Roman" w:cs="Times New Roman"/>
                <w:i w:val="0"/>
                <w:iCs w:val="0"/>
                <w:shd w:val="clear" w:color="auto" w:fill="auto"/>
                <w:lang w:val="en-US"/>
              </w:rPr>
              <w:t xml:space="preserve">biological material for laboratory </w:t>
            </w:r>
            <w:r>
              <w:rPr>
                <w:rStyle w:val="4Calibri11pt"/>
                <w:rFonts w:ascii="Times New Roman" w:hAnsi="Times New Roman" w:cs="Times New Roman"/>
                <w:i w:val="0"/>
                <w:iCs w:val="0"/>
                <w:shd w:val="clear" w:color="auto" w:fill="auto"/>
                <w:lang w:val="en-US"/>
              </w:rPr>
              <w:t>tests</w:t>
            </w:r>
            <w:r w:rsidRPr="004238B5">
              <w:rPr>
                <w:rStyle w:val="4Calibri11pt"/>
                <w:rFonts w:ascii="Times New Roman" w:hAnsi="Times New Roman" w:cs="Times New Roman"/>
                <w:i w:val="0"/>
                <w:iCs w:val="0"/>
                <w:shd w:val="clear" w:color="auto" w:fill="auto"/>
                <w:lang w:val="en-US"/>
              </w:rPr>
              <w:t>: blood, urine, stool, sputum</w:t>
            </w:r>
          </w:p>
        </w:tc>
        <w:tc>
          <w:tcPr>
            <w:tcW w:w="1837" w:type="dxa"/>
          </w:tcPr>
          <w:p w:rsidR="00FB24C7" w:rsidRPr="004238B5" w:rsidRDefault="00FB24C7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07E82" w:rsidRPr="00DC3B48" w:rsidTr="006979B5">
        <w:tc>
          <w:tcPr>
            <w:tcW w:w="426" w:type="dxa"/>
          </w:tcPr>
          <w:p w:rsidR="00B07E82" w:rsidRPr="00B07E82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B07E82">
              <w:rPr>
                <w:sz w:val="22"/>
                <w:szCs w:val="22"/>
              </w:rPr>
              <w:t>32.</w:t>
            </w:r>
          </w:p>
        </w:tc>
        <w:tc>
          <w:tcPr>
            <w:tcW w:w="4116" w:type="dxa"/>
          </w:tcPr>
          <w:p w:rsidR="00B07E82" w:rsidRPr="00B07E82" w:rsidRDefault="004238B5" w:rsidP="00C42F45">
            <w:pPr>
              <w:pStyle w:val="40"/>
              <w:shd w:val="clear" w:color="auto" w:fill="auto"/>
              <w:tabs>
                <w:tab w:val="left" w:pos="199"/>
              </w:tabs>
              <w:suppressAutoHyphens/>
              <w:spacing w:line="240" w:lineRule="auto"/>
              <w:rPr>
                <w:rStyle w:val="4Calibri11pt"/>
                <w:rFonts w:ascii="Times New Roman" w:hAnsi="Times New Roman" w:cs="Times New Roman"/>
                <w:i w:val="0"/>
              </w:rPr>
            </w:pPr>
            <w:proofErr w:type="spellStart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>Parenteral</w:t>
            </w:r>
            <w:proofErr w:type="spellEnd"/>
            <w:r w:rsidR="00B07E82" w:rsidRPr="00B07E82">
              <w:rPr>
                <w:rStyle w:val="4Calibri11pt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>medications</w:t>
            </w:r>
            <w:proofErr w:type="spellEnd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>administration</w:t>
            </w:r>
            <w:proofErr w:type="spellEnd"/>
          </w:p>
        </w:tc>
        <w:tc>
          <w:tcPr>
            <w:tcW w:w="1837" w:type="dxa"/>
          </w:tcPr>
          <w:p w:rsidR="00B07E82" w:rsidRPr="00B07E82" w:rsidRDefault="00B07E82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07E82" w:rsidRPr="00DC3B48" w:rsidTr="006979B5">
        <w:tc>
          <w:tcPr>
            <w:tcW w:w="426" w:type="dxa"/>
          </w:tcPr>
          <w:p w:rsidR="00B07E82" w:rsidRPr="00B07E82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 w:rsidRPr="00B07E82"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4116" w:type="dxa"/>
          </w:tcPr>
          <w:p w:rsidR="00B07E82" w:rsidRPr="00B07E82" w:rsidRDefault="004238B5" w:rsidP="00C42F45">
            <w:pPr>
              <w:pStyle w:val="40"/>
              <w:shd w:val="clear" w:color="auto" w:fill="auto"/>
              <w:tabs>
                <w:tab w:val="left" w:pos="199"/>
              </w:tabs>
              <w:suppressAutoHyphens/>
              <w:spacing w:line="240" w:lineRule="auto"/>
              <w:rPr>
                <w:rStyle w:val="4Calibri11pt"/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Style w:val="4Calibri11pt"/>
                <w:rFonts w:ascii="Times New Roman" w:hAnsi="Times New Roman" w:cs="Times New Roman"/>
                <w:i w:val="0"/>
              </w:rPr>
              <w:t>Subcutaneous</w:t>
            </w:r>
            <w:proofErr w:type="spellEnd"/>
            <w:r w:rsidRPr="00B07E82">
              <w:rPr>
                <w:rStyle w:val="4Calibri11pt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>medications</w:t>
            </w:r>
            <w:proofErr w:type="spellEnd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>administration</w:t>
            </w:r>
            <w:proofErr w:type="spellEnd"/>
          </w:p>
        </w:tc>
        <w:tc>
          <w:tcPr>
            <w:tcW w:w="1837" w:type="dxa"/>
          </w:tcPr>
          <w:p w:rsidR="00B07E82" w:rsidRPr="00B07E82" w:rsidRDefault="00B07E82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B07E82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116" w:type="dxa"/>
          </w:tcPr>
          <w:p w:rsidR="00CB561C" w:rsidRPr="00B07E82" w:rsidRDefault="004238B5" w:rsidP="00C42F45">
            <w:pPr>
              <w:pStyle w:val="40"/>
              <w:shd w:val="clear" w:color="auto" w:fill="auto"/>
              <w:tabs>
                <w:tab w:val="left" w:pos="199"/>
              </w:tabs>
              <w:suppressAutoHyphens/>
              <w:spacing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Style w:val="4Calibri11pt"/>
                <w:rFonts w:ascii="Times New Roman" w:hAnsi="Times New Roman" w:cs="Times New Roman"/>
                <w:i w:val="0"/>
              </w:rPr>
              <w:t>Intramuscular</w:t>
            </w:r>
            <w:proofErr w:type="spellEnd"/>
            <w:r w:rsidRPr="00B07E82">
              <w:rPr>
                <w:rStyle w:val="4Calibri11pt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>medications</w:t>
            </w:r>
            <w:proofErr w:type="spellEnd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>administration</w:t>
            </w:r>
            <w:proofErr w:type="spellEnd"/>
          </w:p>
        </w:tc>
        <w:tc>
          <w:tcPr>
            <w:tcW w:w="1837" w:type="dxa"/>
          </w:tcPr>
          <w:p w:rsidR="00CB561C" w:rsidRPr="00B07E82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B561C" w:rsidRPr="00DC3B48" w:rsidTr="006979B5">
        <w:tc>
          <w:tcPr>
            <w:tcW w:w="426" w:type="dxa"/>
          </w:tcPr>
          <w:p w:rsidR="00CB561C" w:rsidRPr="00B07E82" w:rsidRDefault="00B07E82" w:rsidP="00C42F45">
            <w:pPr>
              <w:pStyle w:val="a7"/>
              <w:suppressAutoHyphens/>
              <w:spacing w:line="276" w:lineRule="auto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4116" w:type="dxa"/>
          </w:tcPr>
          <w:p w:rsidR="00CB561C" w:rsidRPr="00B07E82" w:rsidRDefault="004238B5" w:rsidP="00C42F45">
            <w:pPr>
              <w:pStyle w:val="40"/>
              <w:shd w:val="clear" w:color="auto" w:fill="auto"/>
              <w:tabs>
                <w:tab w:val="left" w:pos="199"/>
              </w:tabs>
              <w:suppressAutoHyphens/>
              <w:spacing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Style w:val="4Calibri11pt"/>
                <w:rFonts w:ascii="Times New Roman" w:hAnsi="Times New Roman" w:cs="Times New Roman"/>
                <w:i w:val="0"/>
              </w:rPr>
              <w:t>Intravenous</w:t>
            </w:r>
            <w:proofErr w:type="spellEnd"/>
            <w:r w:rsidRPr="00B07E82">
              <w:rPr>
                <w:rStyle w:val="4Calibri11pt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>medications</w:t>
            </w:r>
            <w:proofErr w:type="spellEnd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238B5">
              <w:rPr>
                <w:rStyle w:val="4Calibri11pt"/>
                <w:rFonts w:ascii="Times New Roman" w:hAnsi="Times New Roman" w:cs="Times New Roman"/>
                <w:i w:val="0"/>
              </w:rPr>
              <w:t>administration</w:t>
            </w:r>
            <w:proofErr w:type="spellEnd"/>
          </w:p>
        </w:tc>
        <w:tc>
          <w:tcPr>
            <w:tcW w:w="1837" w:type="dxa"/>
          </w:tcPr>
          <w:p w:rsidR="00CB561C" w:rsidRPr="00B07E82" w:rsidRDefault="00CB561C" w:rsidP="00C42F45">
            <w:pPr>
              <w:pStyle w:val="a7"/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8292A" w:rsidRDefault="00D8292A" w:rsidP="00C42F45">
      <w:pPr>
        <w:pStyle w:val="Style3"/>
        <w:widowControl/>
        <w:tabs>
          <w:tab w:val="left" w:leader="dot" w:pos="4320"/>
        </w:tabs>
        <w:suppressAutoHyphens/>
        <w:spacing w:line="240" w:lineRule="auto"/>
        <w:contextualSpacing/>
        <w:rPr>
          <w:rFonts w:ascii="Times New Roman" w:hAnsi="Times New Roman"/>
        </w:rPr>
      </w:pPr>
    </w:p>
    <w:p w:rsidR="002B7CB6" w:rsidRDefault="002B7CB6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</w:rPr>
      </w:pPr>
    </w:p>
    <w:p w:rsidR="004238B5" w:rsidRPr="00ED19D2" w:rsidRDefault="004238B5" w:rsidP="004238B5">
      <w:pPr>
        <w:pStyle w:val="Style3"/>
        <w:widowControl/>
        <w:tabs>
          <w:tab w:val="left" w:leader="dot" w:pos="4320"/>
        </w:tabs>
        <w:suppressAutoHyphens/>
        <w:spacing w:line="240" w:lineRule="auto"/>
        <w:ind w:left="-142"/>
        <w:contextualSpacing/>
        <w:rPr>
          <w:rStyle w:val="FontStyle12"/>
          <w:sz w:val="24"/>
          <w:szCs w:val="24"/>
          <w:lang w:val="en-US"/>
        </w:rPr>
      </w:pPr>
      <w:r>
        <w:rPr>
          <w:rStyle w:val="FontStyle12"/>
          <w:sz w:val="24"/>
          <w:szCs w:val="24"/>
          <w:lang w:val="en-US"/>
        </w:rPr>
        <w:t>Mark</w:t>
      </w:r>
      <w:r w:rsidRPr="00ED19D2">
        <w:rPr>
          <w:rStyle w:val="FontStyle12"/>
          <w:sz w:val="24"/>
          <w:szCs w:val="24"/>
          <w:lang w:val="en-US"/>
        </w:rPr>
        <w:t xml:space="preserve"> ____________________</w:t>
      </w:r>
    </w:p>
    <w:p w:rsidR="004238B5" w:rsidRDefault="004238B5" w:rsidP="004238B5">
      <w:pPr>
        <w:pStyle w:val="a8"/>
        <w:suppressAutoHyphens/>
        <w:ind w:left="-142"/>
        <w:rPr>
          <w:sz w:val="24"/>
          <w:szCs w:val="24"/>
          <w:lang w:val="en-US"/>
        </w:rPr>
      </w:pPr>
    </w:p>
    <w:p w:rsidR="004238B5" w:rsidRPr="00ED19D2" w:rsidRDefault="004238B5" w:rsidP="004238B5">
      <w:pPr>
        <w:pStyle w:val="a8"/>
        <w:suppressAutoHyphens/>
        <w:ind w:left="-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5B1062">
        <w:rPr>
          <w:sz w:val="24"/>
          <w:szCs w:val="24"/>
          <w:lang w:val="en-US"/>
        </w:rPr>
        <w:t xml:space="preserve">ignature of the </w:t>
      </w:r>
      <w:r>
        <w:rPr>
          <w:sz w:val="24"/>
          <w:szCs w:val="24"/>
          <w:lang w:val="en-US"/>
        </w:rPr>
        <w:t>Training director</w:t>
      </w:r>
      <w:r w:rsidRPr="00A4477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(from the medical institution</w:t>
      </w:r>
      <w:proofErr w:type="gramStart"/>
      <w:r w:rsidRPr="005B1062">
        <w:rPr>
          <w:sz w:val="24"/>
          <w:szCs w:val="24"/>
          <w:lang w:val="en-US"/>
        </w:rPr>
        <w:t>)</w:t>
      </w:r>
      <w:r w:rsidRPr="00ED19D2">
        <w:rPr>
          <w:sz w:val="24"/>
          <w:szCs w:val="24"/>
          <w:lang w:val="en-US"/>
        </w:rPr>
        <w:t>_</w:t>
      </w:r>
      <w:proofErr w:type="gramEnd"/>
      <w:r>
        <w:rPr>
          <w:sz w:val="24"/>
          <w:szCs w:val="24"/>
          <w:lang w:val="en-US"/>
        </w:rPr>
        <w:t>__________________________</w:t>
      </w:r>
      <w:r w:rsidRPr="00ED19D2">
        <w:rPr>
          <w:sz w:val="24"/>
          <w:szCs w:val="24"/>
          <w:lang w:val="en-US"/>
        </w:rPr>
        <w:t>______________</w:t>
      </w:r>
    </w:p>
    <w:p w:rsidR="004238B5" w:rsidRDefault="004238B5" w:rsidP="004238B5">
      <w:pPr>
        <w:pStyle w:val="a8"/>
        <w:suppressAutoHyphens/>
        <w:ind w:left="-142"/>
        <w:rPr>
          <w:sz w:val="24"/>
          <w:szCs w:val="24"/>
          <w:lang w:val="en-US"/>
        </w:rPr>
      </w:pPr>
    </w:p>
    <w:p w:rsidR="004238B5" w:rsidRDefault="004238B5" w:rsidP="004238B5">
      <w:pPr>
        <w:pStyle w:val="a8"/>
        <w:suppressAutoHyphens/>
        <w:ind w:left="-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5B1062">
        <w:rPr>
          <w:sz w:val="24"/>
          <w:szCs w:val="24"/>
          <w:lang w:val="en-US"/>
        </w:rPr>
        <w:t>ignature of the basic internship supervisor (member of A</w:t>
      </w:r>
      <w:r>
        <w:rPr>
          <w:sz w:val="24"/>
          <w:szCs w:val="24"/>
          <w:lang w:val="en-US"/>
        </w:rPr>
        <w:t>S</w:t>
      </w:r>
      <w:r w:rsidRPr="005B1062">
        <w:rPr>
          <w:sz w:val="24"/>
          <w:szCs w:val="24"/>
          <w:lang w:val="en-US"/>
        </w:rPr>
        <w:t>MU)</w:t>
      </w:r>
    </w:p>
    <w:p w:rsidR="004238B5" w:rsidRPr="004238B5" w:rsidRDefault="004238B5" w:rsidP="004238B5">
      <w:pPr>
        <w:pStyle w:val="a8"/>
        <w:suppressAutoHyphens/>
        <w:ind w:left="-142"/>
        <w:rPr>
          <w:sz w:val="24"/>
          <w:szCs w:val="24"/>
          <w:lang w:val="en-US"/>
        </w:rPr>
      </w:pPr>
      <w:r w:rsidRPr="004238B5">
        <w:rPr>
          <w:sz w:val="24"/>
          <w:szCs w:val="24"/>
          <w:lang w:val="en-US"/>
        </w:rPr>
        <w:t>____________________________________________________</w:t>
      </w:r>
    </w:p>
    <w:p w:rsidR="002B7CB6" w:rsidRPr="004238B5" w:rsidRDefault="002B7CB6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2B7CB6" w:rsidRPr="004238B5" w:rsidRDefault="002B7CB6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2B7CB6" w:rsidRPr="004238B5" w:rsidRDefault="002B7CB6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2B7CB6" w:rsidRPr="004238B5" w:rsidRDefault="002B7CB6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B07E82" w:rsidRPr="004238B5" w:rsidRDefault="00B07E82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B07E82" w:rsidRPr="004238B5" w:rsidRDefault="00B07E82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B07E82" w:rsidRPr="004238B5" w:rsidRDefault="00B07E82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B07E82" w:rsidRDefault="00B07E82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11745A" w:rsidRDefault="0011745A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11745A" w:rsidRPr="004238B5" w:rsidRDefault="0011745A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B07E82" w:rsidRDefault="00B07E82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4238B5" w:rsidRDefault="004238B5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4238B5" w:rsidRDefault="004238B5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4238B5" w:rsidRPr="004238B5" w:rsidRDefault="004238B5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B07E82" w:rsidRPr="004238B5" w:rsidRDefault="00B07E82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B07E82" w:rsidRPr="004238B5" w:rsidRDefault="00B07E82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B07E82" w:rsidRPr="004238B5" w:rsidRDefault="00B07E82" w:rsidP="00C42F4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</w:p>
    <w:p w:rsidR="004238B5" w:rsidRPr="00573A7D" w:rsidRDefault="004238B5" w:rsidP="004238B5">
      <w:pPr>
        <w:pStyle w:val="a8"/>
        <w:suppressAutoHyphens/>
        <w:spacing w:after="0"/>
        <w:ind w:left="0" w:firstLine="567"/>
        <w:contextualSpacing/>
        <w:jc w:val="both"/>
        <w:rPr>
          <w:rStyle w:val="FontStyle1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 </w:t>
      </w:r>
      <w:r w:rsidRPr="00C62010">
        <w:rPr>
          <w:sz w:val="24"/>
          <w:szCs w:val="24"/>
          <w:lang w:val="en-US"/>
        </w:rPr>
        <w:t>performance evaluation report on the student</w:t>
      </w:r>
      <w:r w:rsidRPr="00ED19D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who has fulfilled the training</w:t>
      </w:r>
      <w:r w:rsidRPr="00ED19D2">
        <w:rPr>
          <w:sz w:val="24"/>
          <w:szCs w:val="24"/>
          <w:lang w:val="en-US"/>
        </w:rPr>
        <w:t xml:space="preserve"> is written at the end of the diary, after the consolidated report on </w:t>
      </w:r>
      <w:r>
        <w:rPr>
          <w:sz w:val="24"/>
          <w:szCs w:val="24"/>
          <w:lang w:val="en-US"/>
        </w:rPr>
        <w:t>his</w:t>
      </w:r>
      <w:r w:rsidRPr="00ED19D2">
        <w:rPr>
          <w:sz w:val="24"/>
          <w:szCs w:val="24"/>
          <w:lang w:val="en-US"/>
        </w:rPr>
        <w:t xml:space="preserve"> work (</w:t>
      </w:r>
      <w:r>
        <w:rPr>
          <w:sz w:val="24"/>
          <w:szCs w:val="24"/>
          <w:lang w:val="en-US"/>
        </w:rPr>
        <w:t>the</w:t>
      </w:r>
      <w:r w:rsidRPr="00ED19D2">
        <w:rPr>
          <w:sz w:val="24"/>
          <w:szCs w:val="24"/>
          <w:lang w:val="en-US"/>
        </w:rPr>
        <w:t xml:space="preserve"> list of practical skills) and is certified by a </w:t>
      </w:r>
      <w:r>
        <w:rPr>
          <w:sz w:val="24"/>
          <w:szCs w:val="24"/>
          <w:lang w:val="en-US"/>
        </w:rPr>
        <w:t>stamp</w:t>
      </w:r>
      <w:r w:rsidRPr="00ED19D2">
        <w:rPr>
          <w:sz w:val="24"/>
          <w:szCs w:val="24"/>
          <w:lang w:val="en-US"/>
        </w:rPr>
        <w:t xml:space="preserve"> of the medical establishment (round). </w:t>
      </w:r>
      <w:r>
        <w:rPr>
          <w:sz w:val="24"/>
          <w:szCs w:val="24"/>
          <w:lang w:val="en-US"/>
        </w:rPr>
        <w:t>The</w:t>
      </w:r>
      <w:r w:rsidRPr="00C6201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report</w:t>
      </w:r>
      <w:r w:rsidRPr="00C62010">
        <w:rPr>
          <w:sz w:val="24"/>
          <w:szCs w:val="24"/>
          <w:lang w:val="en-US"/>
        </w:rPr>
        <w:t xml:space="preserve"> </w:t>
      </w:r>
      <w:r w:rsidRPr="005B1062">
        <w:rPr>
          <w:sz w:val="24"/>
          <w:szCs w:val="24"/>
          <w:lang w:val="en-US"/>
        </w:rPr>
        <w:t xml:space="preserve">is </w:t>
      </w:r>
      <w:r>
        <w:rPr>
          <w:sz w:val="24"/>
          <w:szCs w:val="24"/>
          <w:lang w:val="en-US"/>
        </w:rPr>
        <w:t>certified</w:t>
      </w:r>
      <w:r w:rsidRPr="005B1062">
        <w:rPr>
          <w:sz w:val="24"/>
          <w:szCs w:val="24"/>
          <w:lang w:val="en-US"/>
        </w:rPr>
        <w:t xml:space="preserve"> by signature of the senior medical nurse </w:t>
      </w:r>
      <w:r>
        <w:rPr>
          <w:sz w:val="24"/>
          <w:szCs w:val="24"/>
          <w:lang w:val="en-US"/>
        </w:rPr>
        <w:t>of the unit</w:t>
      </w:r>
      <w:r w:rsidRPr="005B1062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Training director</w:t>
      </w:r>
      <w:r w:rsidRPr="00A4477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from the medical institution</w:t>
      </w:r>
      <w:r w:rsidRPr="005B1062"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  <w:lang w:val="en-US"/>
        </w:rPr>
        <w:t xml:space="preserve">by </w:t>
      </w:r>
      <w:r w:rsidRPr="005B1062">
        <w:rPr>
          <w:sz w:val="24"/>
          <w:szCs w:val="24"/>
          <w:lang w:val="en-US"/>
        </w:rPr>
        <w:t>basic internship supervisor (member of A</w:t>
      </w:r>
      <w:r>
        <w:rPr>
          <w:sz w:val="24"/>
          <w:szCs w:val="24"/>
          <w:lang w:val="en-US"/>
        </w:rPr>
        <w:t>S</w:t>
      </w:r>
      <w:r w:rsidRPr="005B1062">
        <w:rPr>
          <w:sz w:val="24"/>
          <w:szCs w:val="24"/>
          <w:lang w:val="en-US"/>
        </w:rPr>
        <w:t xml:space="preserve">MU), </w:t>
      </w:r>
      <w:r>
        <w:rPr>
          <w:sz w:val="24"/>
          <w:szCs w:val="24"/>
          <w:lang w:val="en-US"/>
        </w:rPr>
        <w:t>by C</w:t>
      </w:r>
      <w:r w:rsidRPr="00C62010">
        <w:rPr>
          <w:sz w:val="24"/>
          <w:szCs w:val="24"/>
          <w:lang w:val="en-US"/>
        </w:rPr>
        <w:t xml:space="preserve">hief </w:t>
      </w:r>
      <w:proofErr w:type="gramStart"/>
      <w:r>
        <w:rPr>
          <w:sz w:val="24"/>
          <w:szCs w:val="24"/>
          <w:lang w:val="en-US"/>
        </w:rPr>
        <w:t>d</w:t>
      </w:r>
      <w:r w:rsidRPr="00C62010">
        <w:rPr>
          <w:sz w:val="24"/>
          <w:szCs w:val="24"/>
          <w:lang w:val="en-US"/>
        </w:rPr>
        <w:t>octor</w:t>
      </w:r>
      <w:proofErr w:type="gramEnd"/>
      <w:r w:rsidRPr="005B1062">
        <w:rPr>
          <w:sz w:val="24"/>
          <w:szCs w:val="24"/>
          <w:lang w:val="en-US"/>
        </w:rPr>
        <w:t xml:space="preserve"> of </w:t>
      </w:r>
      <w:r>
        <w:rPr>
          <w:sz w:val="24"/>
          <w:szCs w:val="24"/>
          <w:lang w:val="en-US"/>
        </w:rPr>
        <w:t>the medical institution and</w:t>
      </w:r>
      <w:r w:rsidRPr="005B10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by its stamp</w:t>
      </w:r>
      <w:r w:rsidRPr="005B1062">
        <w:rPr>
          <w:sz w:val="24"/>
          <w:szCs w:val="24"/>
          <w:lang w:val="en-US"/>
        </w:rPr>
        <w:t xml:space="preserve"> (round).</w:t>
      </w:r>
    </w:p>
    <w:p w:rsidR="00D53DA6" w:rsidRPr="004238B5" w:rsidRDefault="004238B5" w:rsidP="004238B5">
      <w:pPr>
        <w:pStyle w:val="Style2"/>
        <w:widowControl/>
        <w:suppressAutoHyphens/>
        <w:spacing w:line="240" w:lineRule="auto"/>
        <w:ind w:firstLine="567"/>
        <w:contextualSpacing/>
        <w:rPr>
          <w:rStyle w:val="FontStyle12"/>
          <w:sz w:val="24"/>
          <w:szCs w:val="24"/>
          <w:lang w:val="en-US"/>
        </w:rPr>
      </w:pPr>
      <w:r w:rsidRPr="00ED19D2">
        <w:rPr>
          <w:rStyle w:val="FontStyle12"/>
          <w:sz w:val="24"/>
          <w:szCs w:val="24"/>
          <w:lang w:val="en-US"/>
        </w:rPr>
        <w:t xml:space="preserve">When writing </w:t>
      </w:r>
      <w:r>
        <w:rPr>
          <w:rStyle w:val="FontStyle12"/>
          <w:sz w:val="24"/>
          <w:szCs w:val="24"/>
          <w:lang w:val="en-US"/>
        </w:rPr>
        <w:t>the report,</w:t>
      </w:r>
      <w:r w:rsidRPr="00ED19D2">
        <w:rPr>
          <w:rStyle w:val="FontStyle12"/>
          <w:sz w:val="24"/>
          <w:szCs w:val="24"/>
          <w:lang w:val="en-US"/>
        </w:rPr>
        <w:t xml:space="preserve"> the following indicators </w:t>
      </w:r>
      <w:r>
        <w:rPr>
          <w:rStyle w:val="FontStyle12"/>
          <w:sz w:val="24"/>
          <w:szCs w:val="24"/>
          <w:lang w:val="en-US"/>
        </w:rPr>
        <w:t xml:space="preserve">are </w:t>
      </w:r>
      <w:r w:rsidRPr="00ED19D2">
        <w:rPr>
          <w:rStyle w:val="FontStyle12"/>
          <w:sz w:val="24"/>
          <w:szCs w:val="24"/>
          <w:lang w:val="en-US"/>
        </w:rPr>
        <w:t>to be reflected: a) the level of theoreti</w:t>
      </w:r>
      <w:r>
        <w:rPr>
          <w:rStyle w:val="FontStyle12"/>
          <w:sz w:val="24"/>
          <w:szCs w:val="24"/>
          <w:lang w:val="en-US"/>
        </w:rPr>
        <w:t>cal knowledge</w:t>
      </w:r>
      <w:r w:rsidRPr="00ED19D2">
        <w:rPr>
          <w:rStyle w:val="FontStyle12"/>
          <w:sz w:val="24"/>
          <w:szCs w:val="24"/>
          <w:lang w:val="en-US"/>
        </w:rPr>
        <w:t xml:space="preserve">; b) </w:t>
      </w:r>
      <w:r>
        <w:rPr>
          <w:rStyle w:val="FontStyle12"/>
          <w:sz w:val="24"/>
          <w:szCs w:val="24"/>
          <w:lang w:val="en-US"/>
        </w:rPr>
        <w:t>practical knowledge</w:t>
      </w:r>
      <w:r w:rsidRPr="00ED19D2">
        <w:rPr>
          <w:rStyle w:val="FontStyle12"/>
          <w:sz w:val="24"/>
          <w:szCs w:val="24"/>
          <w:lang w:val="en-US"/>
        </w:rPr>
        <w:t>;</w:t>
      </w:r>
      <w:r>
        <w:rPr>
          <w:rStyle w:val="FontStyle12"/>
          <w:sz w:val="24"/>
          <w:szCs w:val="24"/>
          <w:lang w:val="en-US"/>
        </w:rPr>
        <w:t xml:space="preserve"> c)</w:t>
      </w:r>
      <w:r w:rsidRPr="00ED19D2">
        <w:rPr>
          <w:rStyle w:val="FontStyle12"/>
          <w:sz w:val="24"/>
          <w:szCs w:val="24"/>
          <w:lang w:val="en-US"/>
        </w:rPr>
        <w:t xml:space="preserve"> </w:t>
      </w:r>
      <w:r>
        <w:rPr>
          <w:rStyle w:val="FontStyle12"/>
          <w:sz w:val="24"/>
          <w:szCs w:val="24"/>
          <w:lang w:val="en-US"/>
        </w:rPr>
        <w:t>awareness of</w:t>
      </w:r>
      <w:r w:rsidRPr="00ED19D2">
        <w:rPr>
          <w:rStyle w:val="FontStyle12"/>
          <w:sz w:val="24"/>
          <w:szCs w:val="24"/>
          <w:lang w:val="en-US"/>
        </w:rPr>
        <w:t xml:space="preserve"> the </w:t>
      </w:r>
      <w:r w:rsidRPr="00D631B6">
        <w:rPr>
          <w:rStyle w:val="FontStyle12"/>
          <w:sz w:val="24"/>
          <w:szCs w:val="24"/>
          <w:lang w:val="en-US"/>
        </w:rPr>
        <w:t>fundamentals</w:t>
      </w:r>
      <w:r>
        <w:rPr>
          <w:rStyle w:val="FontStyle12"/>
          <w:sz w:val="24"/>
          <w:szCs w:val="24"/>
          <w:lang w:val="en-US"/>
        </w:rPr>
        <w:t xml:space="preserve"> of ethics</w:t>
      </w:r>
      <w:r w:rsidRPr="00ED19D2">
        <w:rPr>
          <w:rStyle w:val="FontStyle12"/>
          <w:sz w:val="24"/>
          <w:szCs w:val="24"/>
          <w:lang w:val="en-US"/>
        </w:rPr>
        <w:t xml:space="preserve"> (</w:t>
      </w:r>
      <w:r w:rsidRPr="00D631B6">
        <w:rPr>
          <w:rStyle w:val="FontStyle12"/>
          <w:sz w:val="24"/>
          <w:szCs w:val="24"/>
          <w:lang w:val="en-US"/>
        </w:rPr>
        <w:t>relationship</w:t>
      </w:r>
      <w:r w:rsidRPr="00ED19D2">
        <w:rPr>
          <w:rStyle w:val="FontStyle12"/>
          <w:sz w:val="24"/>
          <w:szCs w:val="24"/>
          <w:lang w:val="en-US"/>
        </w:rPr>
        <w:t xml:space="preserve"> with patients, </w:t>
      </w:r>
      <w:r>
        <w:rPr>
          <w:rStyle w:val="FontStyle12"/>
          <w:sz w:val="24"/>
          <w:szCs w:val="24"/>
          <w:lang w:val="en-US"/>
        </w:rPr>
        <w:t xml:space="preserve">their </w:t>
      </w:r>
      <w:r w:rsidRPr="00ED19D2">
        <w:rPr>
          <w:rStyle w:val="FontStyle12"/>
          <w:sz w:val="24"/>
          <w:szCs w:val="24"/>
          <w:lang w:val="en-US"/>
        </w:rPr>
        <w:t xml:space="preserve">relatives and </w:t>
      </w:r>
      <w:r>
        <w:rPr>
          <w:rStyle w:val="FontStyle12"/>
          <w:sz w:val="24"/>
          <w:szCs w:val="24"/>
          <w:lang w:val="en-US"/>
        </w:rPr>
        <w:t>other workers</w:t>
      </w:r>
      <w:r w:rsidRPr="00ED19D2">
        <w:rPr>
          <w:rStyle w:val="FontStyle12"/>
          <w:sz w:val="24"/>
          <w:szCs w:val="24"/>
          <w:lang w:val="en-US"/>
        </w:rPr>
        <w:t>).</w:t>
      </w:r>
    </w:p>
    <w:p w:rsidR="00D53DA6" w:rsidRPr="004238B5" w:rsidRDefault="00D53DA6" w:rsidP="00C42F45">
      <w:pPr>
        <w:suppressAutoHyphens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238B5" w:rsidRPr="00573A7D" w:rsidRDefault="004238B5" w:rsidP="004238B5">
      <w:pPr>
        <w:suppressAutoHyphens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Evaluation of the student’s work</w:t>
      </w:r>
    </w:p>
    <w:p w:rsidR="004238B5" w:rsidRPr="00573A7D" w:rsidRDefault="004238B5" w:rsidP="004238B5">
      <w:pPr>
        <w:suppressAutoHyphens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238B5" w:rsidRPr="00573A7D" w:rsidRDefault="004238B5" w:rsidP="004238B5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Student_______</w:t>
      </w:r>
      <w:r w:rsidRPr="00573A7D">
        <w:rPr>
          <w:rFonts w:ascii="Times New Roman" w:hAnsi="Times New Roman"/>
          <w:sz w:val="24"/>
          <w:szCs w:val="24"/>
          <w:lang w:val="en-US"/>
        </w:rPr>
        <w:t xml:space="preserve">____________________, </w:t>
      </w:r>
      <w:r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Pr="00D631B6">
        <w:rPr>
          <w:rFonts w:ascii="Times New Roman" w:hAnsi="Times New Roman"/>
          <w:sz w:val="24"/>
          <w:szCs w:val="24"/>
          <w:lang w:val="en-US"/>
        </w:rPr>
        <w:t>group</w:t>
      </w:r>
      <w:r w:rsidRPr="00573A7D">
        <w:rPr>
          <w:rFonts w:ascii="Times New Roman" w:hAnsi="Times New Roman"/>
          <w:sz w:val="24"/>
          <w:szCs w:val="24"/>
          <w:lang w:val="en-US"/>
        </w:rPr>
        <w:t>_______</w:t>
      </w:r>
    </w:p>
    <w:p w:rsidR="004238B5" w:rsidRPr="00573A7D" w:rsidRDefault="004238B5" w:rsidP="004238B5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of</w:t>
      </w:r>
      <w:proofErr w:type="gramEnd"/>
      <w:r w:rsidRPr="00573A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73A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faculty</w:t>
      </w:r>
      <w:r w:rsidRPr="00573A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_________________________fulfilled</w:t>
      </w:r>
      <w:r w:rsidRPr="00573A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73A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practical</w:t>
      </w:r>
      <w:r w:rsidRPr="00573A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training</w:t>
      </w:r>
      <w:r w:rsidRPr="00573A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from</w:t>
      </w:r>
      <w:r w:rsidRPr="00573A7D">
        <w:rPr>
          <w:rFonts w:ascii="Times New Roman" w:hAnsi="Times New Roman"/>
          <w:sz w:val="24"/>
          <w:szCs w:val="24"/>
          <w:lang w:val="en-US"/>
        </w:rPr>
        <w:t xml:space="preserve"> «____» _____20__ </w:t>
      </w:r>
      <w:r>
        <w:rPr>
          <w:rFonts w:ascii="Times New Roman" w:hAnsi="Times New Roman"/>
          <w:sz w:val="24"/>
          <w:szCs w:val="24"/>
          <w:lang w:val="en-US"/>
        </w:rPr>
        <w:t>till</w:t>
      </w:r>
      <w:r w:rsidRPr="00573A7D">
        <w:rPr>
          <w:rFonts w:ascii="Times New Roman" w:hAnsi="Times New Roman"/>
          <w:sz w:val="24"/>
          <w:szCs w:val="24"/>
          <w:lang w:val="en-US"/>
        </w:rPr>
        <w:t xml:space="preserve"> «____» ______20__ </w:t>
      </w:r>
      <w:r>
        <w:rPr>
          <w:rFonts w:ascii="Times New Roman" w:hAnsi="Times New Roman"/>
          <w:sz w:val="24"/>
          <w:szCs w:val="24"/>
          <w:lang w:val="en-US"/>
        </w:rPr>
        <w:t xml:space="preserve">as a hospital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phisician</w:t>
      </w:r>
      <w:proofErr w:type="spellEnd"/>
      <w:r w:rsidRPr="00573A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assistant in the unit   </w:t>
      </w:r>
      <w:r w:rsidRPr="00573A7D">
        <w:rPr>
          <w:rFonts w:ascii="Times New Roman" w:hAnsi="Times New Roman"/>
          <w:sz w:val="24"/>
          <w:szCs w:val="24"/>
          <w:lang w:val="en-US"/>
        </w:rPr>
        <w:t>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</w:t>
      </w:r>
      <w:r w:rsidRPr="00573A7D">
        <w:rPr>
          <w:rFonts w:ascii="Times New Roman" w:hAnsi="Times New Roman"/>
          <w:sz w:val="24"/>
          <w:szCs w:val="24"/>
          <w:lang w:val="en-US"/>
        </w:rPr>
        <w:t>_</w:t>
      </w:r>
    </w:p>
    <w:p w:rsidR="004238B5" w:rsidRPr="00573A7D" w:rsidRDefault="004238B5" w:rsidP="004238B5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of_______</w:t>
      </w:r>
      <w:r w:rsidRPr="00573A7D">
        <w:rPr>
          <w:rFonts w:ascii="Times New Roman" w:hAnsi="Times New Roman"/>
          <w:sz w:val="24"/>
          <w:szCs w:val="24"/>
          <w:lang w:val="en-US"/>
        </w:rPr>
        <w:t>__________________________________________</w:t>
      </w:r>
    </w:p>
    <w:p w:rsidR="004238B5" w:rsidRPr="00573A7D" w:rsidRDefault="004238B5" w:rsidP="004238B5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573A7D">
        <w:rPr>
          <w:rFonts w:ascii="Times New Roman" w:hAnsi="Times New Roman"/>
          <w:sz w:val="24"/>
          <w:szCs w:val="24"/>
          <w:vertAlign w:val="superscript"/>
          <w:lang w:val="en-US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Name of the medical establishment</w:t>
      </w:r>
      <w:r w:rsidRPr="00573A7D">
        <w:rPr>
          <w:rFonts w:ascii="Times New Roman" w:hAnsi="Times New Roman"/>
          <w:sz w:val="24"/>
          <w:szCs w:val="24"/>
          <w:vertAlign w:val="superscript"/>
          <w:lang w:val="en-US"/>
        </w:rPr>
        <w:t>)</w:t>
      </w:r>
    </w:p>
    <w:p w:rsidR="004238B5" w:rsidRPr="00035B04" w:rsidRDefault="004238B5" w:rsidP="004238B5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C6E59">
        <w:rPr>
          <w:rFonts w:ascii="Times New Roman" w:hAnsi="Times New Roman"/>
          <w:sz w:val="24"/>
          <w:szCs w:val="24"/>
          <w:lang w:val="en-US"/>
        </w:rPr>
        <w:t xml:space="preserve">Evaluation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9C6E59">
        <w:rPr>
          <w:rFonts w:ascii="Times New Roman" w:hAnsi="Times New Roman"/>
          <w:sz w:val="24"/>
          <w:szCs w:val="24"/>
          <w:lang w:val="en-US"/>
        </w:rPr>
        <w:t>student’s work</w:t>
      </w:r>
      <w:r w:rsidRPr="00035B04">
        <w:rPr>
          <w:rFonts w:ascii="Times New Roman" w:hAnsi="Times New Roman"/>
          <w:sz w:val="24"/>
          <w:szCs w:val="24"/>
          <w:lang w:val="en-US"/>
        </w:rPr>
        <w:t>:</w:t>
      </w:r>
    </w:p>
    <w:p w:rsidR="00D53DA6" w:rsidRPr="004238B5" w:rsidRDefault="00D53DA6" w:rsidP="00C42F45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238B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38B5">
        <w:rPr>
          <w:rFonts w:ascii="Times New Roman" w:hAnsi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45A" w:rsidRPr="004238B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</w:t>
      </w:r>
      <w:r w:rsidRPr="004238B5">
        <w:rPr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:rsidR="00D53DA6" w:rsidRPr="004238B5" w:rsidRDefault="00D53DA6" w:rsidP="00C42F45">
      <w:pPr>
        <w:pStyle w:val="Style3"/>
        <w:widowControl/>
        <w:tabs>
          <w:tab w:val="left" w:leader="dot" w:pos="4320"/>
        </w:tabs>
        <w:suppressAutoHyphens/>
        <w:spacing w:line="240" w:lineRule="auto"/>
        <w:contextualSpacing/>
        <w:rPr>
          <w:rStyle w:val="FontStyle12"/>
          <w:sz w:val="24"/>
          <w:szCs w:val="24"/>
          <w:lang w:val="en-US"/>
        </w:rPr>
      </w:pPr>
    </w:p>
    <w:p w:rsidR="004238B5" w:rsidRPr="009C6E59" w:rsidRDefault="004238B5" w:rsidP="004238B5">
      <w:pPr>
        <w:pStyle w:val="Style3"/>
        <w:widowControl/>
        <w:tabs>
          <w:tab w:val="left" w:leader="dot" w:pos="4320"/>
        </w:tabs>
        <w:suppressAutoHyphens/>
        <w:spacing w:line="240" w:lineRule="auto"/>
        <w:contextualSpacing/>
        <w:rPr>
          <w:rStyle w:val="FontStyle12"/>
          <w:sz w:val="24"/>
          <w:szCs w:val="24"/>
          <w:lang w:val="en-US"/>
        </w:rPr>
      </w:pPr>
      <w:r>
        <w:rPr>
          <w:rStyle w:val="FontStyle12"/>
          <w:sz w:val="24"/>
          <w:szCs w:val="24"/>
          <w:lang w:val="en-US"/>
        </w:rPr>
        <w:t>Mark given for the performing of the practical training_________________</w:t>
      </w:r>
      <w:r w:rsidRPr="009C6E59">
        <w:rPr>
          <w:rStyle w:val="FontStyle12"/>
          <w:sz w:val="24"/>
          <w:szCs w:val="24"/>
          <w:lang w:val="en-US"/>
        </w:rPr>
        <w:t>__________________________</w:t>
      </w:r>
    </w:p>
    <w:p w:rsidR="004238B5" w:rsidRPr="009C6E59" w:rsidRDefault="004238B5" w:rsidP="004238B5">
      <w:pPr>
        <w:pStyle w:val="Style4"/>
        <w:widowControl/>
        <w:tabs>
          <w:tab w:val="left" w:leader="dot" w:pos="5592"/>
        </w:tabs>
        <w:suppressAutoHyphens/>
        <w:spacing w:line="240" w:lineRule="auto"/>
        <w:ind w:firstLine="0"/>
        <w:contextualSpacing/>
        <w:rPr>
          <w:rStyle w:val="FontStyle12"/>
          <w:sz w:val="24"/>
          <w:szCs w:val="24"/>
          <w:lang w:val="en-US"/>
        </w:rPr>
      </w:pPr>
    </w:p>
    <w:p w:rsidR="004238B5" w:rsidRPr="009C6E59" w:rsidRDefault="004238B5" w:rsidP="004238B5">
      <w:pPr>
        <w:pStyle w:val="Style4"/>
        <w:widowControl/>
        <w:tabs>
          <w:tab w:val="left" w:leader="dot" w:pos="5592"/>
        </w:tabs>
        <w:suppressAutoHyphens/>
        <w:spacing w:line="240" w:lineRule="auto"/>
        <w:ind w:firstLine="0"/>
        <w:contextualSpacing/>
        <w:rPr>
          <w:rStyle w:val="FontStyle12"/>
          <w:sz w:val="24"/>
          <w:szCs w:val="24"/>
          <w:lang w:val="en-US"/>
        </w:rPr>
      </w:pPr>
      <w:r>
        <w:rPr>
          <w:lang w:val="en-US"/>
        </w:rPr>
        <w:t>S</w:t>
      </w:r>
      <w:r w:rsidRPr="005B1062">
        <w:rPr>
          <w:lang w:val="en-US"/>
        </w:rPr>
        <w:t>ignature of the basic internship supervisor (member of A</w:t>
      </w:r>
      <w:r>
        <w:rPr>
          <w:lang w:val="en-US"/>
        </w:rPr>
        <w:t>S</w:t>
      </w:r>
      <w:r w:rsidRPr="005B1062">
        <w:rPr>
          <w:lang w:val="en-US"/>
        </w:rPr>
        <w:t>MU</w:t>
      </w:r>
      <w:proofErr w:type="gramStart"/>
      <w:r w:rsidRPr="005B1062">
        <w:rPr>
          <w:lang w:val="en-US"/>
        </w:rPr>
        <w:t>)</w:t>
      </w:r>
      <w:r w:rsidRPr="00ED19D2">
        <w:rPr>
          <w:lang w:val="en-US"/>
        </w:rPr>
        <w:t xml:space="preserve"> </w:t>
      </w:r>
      <w:r w:rsidRPr="009C6E59">
        <w:rPr>
          <w:rStyle w:val="FontStyle12"/>
          <w:sz w:val="24"/>
          <w:szCs w:val="24"/>
          <w:lang w:val="en-US"/>
        </w:rPr>
        <w:t xml:space="preserve"> _</w:t>
      </w:r>
      <w:proofErr w:type="gramEnd"/>
      <w:r w:rsidRPr="009C6E59">
        <w:rPr>
          <w:rStyle w:val="FontStyle12"/>
          <w:sz w:val="24"/>
          <w:szCs w:val="24"/>
          <w:lang w:val="en-US"/>
        </w:rPr>
        <w:t>___________</w:t>
      </w:r>
    </w:p>
    <w:p w:rsidR="004238B5" w:rsidRPr="009C6E59" w:rsidRDefault="004238B5" w:rsidP="004238B5">
      <w:pPr>
        <w:pStyle w:val="Style4"/>
        <w:widowControl/>
        <w:tabs>
          <w:tab w:val="left" w:leader="dot" w:pos="5592"/>
        </w:tabs>
        <w:suppressAutoHyphens/>
        <w:spacing w:line="240" w:lineRule="auto"/>
        <w:ind w:firstLine="0"/>
        <w:contextualSpacing/>
        <w:rPr>
          <w:rStyle w:val="FontStyle12"/>
          <w:sz w:val="24"/>
          <w:szCs w:val="24"/>
          <w:lang w:val="en-US"/>
        </w:rPr>
      </w:pPr>
    </w:p>
    <w:p w:rsidR="004238B5" w:rsidRPr="009C6E59" w:rsidRDefault="004238B5" w:rsidP="004238B5">
      <w:pPr>
        <w:pStyle w:val="Style4"/>
        <w:widowControl/>
        <w:tabs>
          <w:tab w:val="left" w:leader="dot" w:pos="5592"/>
        </w:tabs>
        <w:suppressAutoHyphens/>
        <w:spacing w:line="240" w:lineRule="auto"/>
        <w:ind w:firstLine="0"/>
        <w:contextualSpacing/>
        <w:rPr>
          <w:rStyle w:val="FontStyle12"/>
          <w:sz w:val="24"/>
          <w:szCs w:val="24"/>
          <w:lang w:val="en-US"/>
        </w:rPr>
      </w:pPr>
      <w:r>
        <w:rPr>
          <w:lang w:val="en-US"/>
        </w:rPr>
        <w:t>S</w:t>
      </w:r>
      <w:r w:rsidRPr="005B1062">
        <w:rPr>
          <w:lang w:val="en-US"/>
        </w:rPr>
        <w:t xml:space="preserve">ignature of the </w:t>
      </w:r>
      <w:r>
        <w:rPr>
          <w:lang w:val="en-US"/>
        </w:rPr>
        <w:t>Training director</w:t>
      </w:r>
      <w:r w:rsidRPr="00A4477C">
        <w:rPr>
          <w:lang w:val="en-US"/>
        </w:rPr>
        <w:t xml:space="preserve"> </w:t>
      </w:r>
      <w:r>
        <w:rPr>
          <w:lang w:val="en-US"/>
        </w:rPr>
        <w:t>(from the medical institution</w:t>
      </w:r>
      <w:r w:rsidRPr="005B1062">
        <w:rPr>
          <w:lang w:val="en-US"/>
        </w:rPr>
        <w:t>)</w:t>
      </w:r>
      <w:r w:rsidRPr="009C6E59">
        <w:rPr>
          <w:rStyle w:val="FontStyle12"/>
          <w:sz w:val="24"/>
          <w:szCs w:val="24"/>
          <w:lang w:val="en-US"/>
        </w:rPr>
        <w:t xml:space="preserve"> ______________</w:t>
      </w:r>
    </w:p>
    <w:p w:rsidR="004238B5" w:rsidRPr="009C6E59" w:rsidRDefault="004238B5" w:rsidP="004238B5">
      <w:pPr>
        <w:pStyle w:val="Style4"/>
        <w:widowControl/>
        <w:tabs>
          <w:tab w:val="left" w:leader="dot" w:pos="5592"/>
        </w:tabs>
        <w:suppressAutoHyphens/>
        <w:spacing w:line="240" w:lineRule="auto"/>
        <w:ind w:firstLine="0"/>
        <w:contextualSpacing/>
        <w:rPr>
          <w:rStyle w:val="FontStyle12"/>
          <w:sz w:val="24"/>
          <w:szCs w:val="24"/>
          <w:lang w:val="en-US"/>
        </w:rPr>
      </w:pPr>
    </w:p>
    <w:p w:rsidR="004238B5" w:rsidRPr="009C6E59" w:rsidRDefault="004238B5" w:rsidP="004238B5">
      <w:pPr>
        <w:pStyle w:val="Style4"/>
        <w:widowControl/>
        <w:tabs>
          <w:tab w:val="left" w:leader="dot" w:pos="5592"/>
        </w:tabs>
        <w:suppressAutoHyphens/>
        <w:spacing w:line="240" w:lineRule="auto"/>
        <w:ind w:firstLine="0"/>
        <w:contextualSpacing/>
        <w:rPr>
          <w:rStyle w:val="FontStyle12"/>
          <w:sz w:val="24"/>
          <w:szCs w:val="24"/>
          <w:lang w:val="en-US"/>
        </w:rPr>
      </w:pPr>
      <w:r>
        <w:rPr>
          <w:lang w:val="en-US"/>
        </w:rPr>
        <w:t>S</w:t>
      </w:r>
      <w:r w:rsidRPr="005B1062">
        <w:rPr>
          <w:lang w:val="en-US"/>
        </w:rPr>
        <w:t>ignature of the</w:t>
      </w:r>
      <w:r>
        <w:rPr>
          <w:lang w:val="en-US"/>
        </w:rPr>
        <w:t xml:space="preserve"> C</w:t>
      </w:r>
      <w:r w:rsidRPr="00C62010">
        <w:rPr>
          <w:lang w:val="en-US"/>
        </w:rPr>
        <w:t xml:space="preserve">hief </w:t>
      </w:r>
      <w:proofErr w:type="gramStart"/>
      <w:r>
        <w:rPr>
          <w:lang w:val="en-US"/>
        </w:rPr>
        <w:t>d</w:t>
      </w:r>
      <w:r w:rsidRPr="00C62010">
        <w:rPr>
          <w:lang w:val="en-US"/>
        </w:rPr>
        <w:t>octor</w:t>
      </w:r>
      <w:proofErr w:type="gramEnd"/>
      <w:r w:rsidRPr="005B1062">
        <w:rPr>
          <w:lang w:val="en-US"/>
        </w:rPr>
        <w:t xml:space="preserve"> of </w:t>
      </w:r>
      <w:r>
        <w:rPr>
          <w:lang w:val="en-US"/>
        </w:rPr>
        <w:t>the medical institution</w:t>
      </w:r>
      <w:r w:rsidRPr="009C6E59">
        <w:rPr>
          <w:rStyle w:val="FontStyle12"/>
          <w:sz w:val="24"/>
          <w:szCs w:val="24"/>
          <w:lang w:val="en-US"/>
        </w:rPr>
        <w:t xml:space="preserve"> _________________________</w:t>
      </w:r>
      <w:r w:rsidRPr="009C6E59">
        <w:rPr>
          <w:rStyle w:val="FontStyle12"/>
          <w:sz w:val="24"/>
          <w:szCs w:val="24"/>
          <w:lang w:val="en-US"/>
        </w:rPr>
        <w:br/>
      </w:r>
    </w:p>
    <w:p w:rsidR="004238B5" w:rsidRPr="00035B04" w:rsidRDefault="004238B5" w:rsidP="004238B5">
      <w:pPr>
        <w:pStyle w:val="Style4"/>
        <w:widowControl/>
        <w:tabs>
          <w:tab w:val="left" w:leader="dot" w:pos="5592"/>
        </w:tabs>
        <w:suppressAutoHyphens/>
        <w:spacing w:line="240" w:lineRule="auto"/>
        <w:ind w:firstLine="0"/>
        <w:contextualSpacing/>
        <w:jc w:val="right"/>
        <w:rPr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Pr="009C6E59">
        <w:rPr>
          <w:lang w:val="en-US"/>
        </w:rPr>
        <w:t>«____» ________</w:t>
      </w:r>
      <w:r>
        <w:rPr>
          <w:lang w:val="en-US"/>
        </w:rPr>
        <w:t>__</w:t>
      </w:r>
      <w:r w:rsidRPr="009C6E59">
        <w:rPr>
          <w:lang w:val="en-US"/>
        </w:rPr>
        <w:t>_ 20</w:t>
      </w:r>
      <w:r>
        <w:rPr>
          <w:lang w:val="en-US"/>
        </w:rPr>
        <w:t>__</w:t>
      </w:r>
      <w:r w:rsidRPr="009C6E59">
        <w:rPr>
          <w:lang w:val="en-US"/>
        </w:rPr>
        <w:t xml:space="preserve"> </w:t>
      </w:r>
      <w:r>
        <w:rPr>
          <w:lang w:val="en-US"/>
        </w:rPr>
        <w:t xml:space="preserve">        S</w:t>
      </w:r>
      <w:r w:rsidRPr="009C6E59">
        <w:rPr>
          <w:lang w:val="en-US"/>
        </w:rPr>
        <w:t>tamp here (</w:t>
      </w:r>
      <w:r>
        <w:rPr>
          <w:lang w:val="en-US"/>
        </w:rPr>
        <w:t>the round stamp of the medical establishment</w:t>
      </w:r>
      <w:r w:rsidRPr="009C6E59">
        <w:rPr>
          <w:lang w:val="en-US"/>
        </w:rPr>
        <w:t>)</w:t>
      </w:r>
    </w:p>
    <w:p w:rsidR="001E14B2" w:rsidRPr="004238B5" w:rsidRDefault="001E14B2" w:rsidP="00C42F45">
      <w:pPr>
        <w:pStyle w:val="Style4"/>
        <w:widowControl/>
        <w:tabs>
          <w:tab w:val="left" w:leader="dot" w:pos="5592"/>
        </w:tabs>
        <w:suppressAutoHyphens/>
        <w:spacing w:line="240" w:lineRule="auto"/>
        <w:ind w:firstLine="0"/>
        <w:contextualSpacing/>
        <w:rPr>
          <w:lang w:val="en-US"/>
        </w:rPr>
      </w:pPr>
    </w:p>
    <w:p w:rsidR="00097FFA" w:rsidRPr="00035B04" w:rsidRDefault="00097FFA" w:rsidP="00097FF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224FF0">
        <w:rPr>
          <w:rFonts w:ascii="Times New Roman" w:hAnsi="Times New Roman"/>
          <w:sz w:val="24"/>
          <w:szCs w:val="24"/>
          <w:lang w:val="en-US"/>
        </w:rPr>
        <w:lastRenderedPageBreak/>
        <w:t>STUDENT</w:t>
      </w:r>
      <w:r>
        <w:rPr>
          <w:rFonts w:ascii="Times New Roman" w:hAnsi="Times New Roman"/>
          <w:sz w:val="24"/>
          <w:szCs w:val="24"/>
          <w:lang w:val="en-US"/>
        </w:rPr>
        <w:t>’</w:t>
      </w:r>
      <w:r w:rsidRPr="00224FF0">
        <w:rPr>
          <w:rFonts w:ascii="Times New Roman" w:hAnsi="Times New Roman"/>
          <w:sz w:val="24"/>
          <w:szCs w:val="24"/>
          <w:lang w:val="en-US"/>
        </w:rPr>
        <w:t xml:space="preserve">S </w:t>
      </w:r>
      <w:r w:rsidRPr="00224FF0">
        <w:rPr>
          <w:rFonts w:ascii="Times New Roman" w:hAnsi="Times New Roman"/>
          <w:sz w:val="24"/>
          <w:szCs w:val="24"/>
          <w:lang w:val="en-US"/>
        </w:rPr>
        <w:tab/>
        <w:t xml:space="preserve">COMMENTS AND SUGGESTIONS </w:t>
      </w:r>
      <w:r>
        <w:rPr>
          <w:rFonts w:ascii="Times New Roman" w:hAnsi="Times New Roman"/>
          <w:sz w:val="24"/>
          <w:szCs w:val="24"/>
          <w:lang w:val="en-US"/>
        </w:rPr>
        <w:t>ABOUT THE PRACTICAL TRAINING</w:t>
      </w:r>
    </w:p>
    <w:p w:rsidR="00097FFA" w:rsidRPr="00035B04" w:rsidRDefault="00097FFA" w:rsidP="00097FFA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097FFA" w:rsidRPr="0035328B" w:rsidRDefault="00097FFA" w:rsidP="00097FFA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328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FFA" w:rsidRPr="0035328B" w:rsidRDefault="00097FFA" w:rsidP="00097FFA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97FFA" w:rsidRPr="00116C21" w:rsidRDefault="00097FFA" w:rsidP="00097FFA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Date</w:t>
      </w:r>
      <w:r w:rsidRPr="00116C21">
        <w:rPr>
          <w:rFonts w:ascii="Times New Roman" w:hAnsi="Times New Roman"/>
          <w:sz w:val="24"/>
          <w:szCs w:val="24"/>
          <w:lang w:val="en-US"/>
        </w:rPr>
        <w:t xml:space="preserve"> «___»________20</w:t>
      </w:r>
      <w:r>
        <w:rPr>
          <w:rFonts w:ascii="Times New Roman" w:hAnsi="Times New Roman"/>
          <w:sz w:val="24"/>
          <w:szCs w:val="24"/>
          <w:lang w:val="en-US"/>
        </w:rPr>
        <w:t>__</w:t>
      </w:r>
    </w:p>
    <w:p w:rsidR="00097FFA" w:rsidRPr="00116C21" w:rsidRDefault="00097FFA" w:rsidP="00097FFA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152287" w:rsidRPr="00F03B9A" w:rsidRDefault="00097FFA" w:rsidP="00097FF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16C21">
        <w:rPr>
          <w:rFonts w:ascii="Times New Roman" w:hAnsi="Times New Roman"/>
          <w:sz w:val="24"/>
          <w:szCs w:val="24"/>
          <w:lang w:val="en-US"/>
        </w:rPr>
        <w:t xml:space="preserve">Student's signature </w:t>
      </w:r>
      <w:r w:rsidRPr="0035328B">
        <w:rPr>
          <w:rFonts w:ascii="Times New Roman" w:hAnsi="Times New Roman"/>
          <w:sz w:val="24"/>
          <w:szCs w:val="24"/>
        </w:rPr>
        <w:t>___________________________________</w:t>
      </w:r>
    </w:p>
    <w:sectPr w:rsidR="00152287" w:rsidRPr="00F03B9A" w:rsidSect="005D7BAF">
      <w:footerReference w:type="default" r:id="rId8"/>
      <w:pgSz w:w="8392" w:h="11907" w:code="11"/>
      <w:pgMar w:top="1134" w:right="1134" w:bottom="1134" w:left="1134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27" w:rsidRDefault="00835827" w:rsidP="002C4ED1">
      <w:pPr>
        <w:spacing w:after="0" w:line="240" w:lineRule="auto"/>
      </w:pPr>
      <w:r>
        <w:separator/>
      </w:r>
    </w:p>
  </w:endnote>
  <w:endnote w:type="continuationSeparator" w:id="0">
    <w:p w:rsidR="00835827" w:rsidRDefault="00835827" w:rsidP="002C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4D" w:rsidRPr="005D7BAF" w:rsidRDefault="00D9064D">
    <w:pPr>
      <w:pStyle w:val="a5"/>
      <w:jc w:val="center"/>
      <w:rPr>
        <w:rFonts w:ascii="Times New Roman" w:hAnsi="Times New Roman"/>
        <w:sz w:val="20"/>
        <w:szCs w:val="20"/>
      </w:rPr>
    </w:pPr>
    <w:r w:rsidRPr="005D7BAF">
      <w:rPr>
        <w:rFonts w:ascii="Times New Roman" w:hAnsi="Times New Roman"/>
        <w:sz w:val="20"/>
        <w:szCs w:val="20"/>
      </w:rPr>
      <w:fldChar w:fldCharType="begin"/>
    </w:r>
    <w:r w:rsidRPr="005D7BAF">
      <w:rPr>
        <w:rFonts w:ascii="Times New Roman" w:hAnsi="Times New Roman"/>
        <w:sz w:val="20"/>
        <w:szCs w:val="20"/>
      </w:rPr>
      <w:instrText xml:space="preserve"> PAGE   \* MERGEFORMAT </w:instrText>
    </w:r>
    <w:r w:rsidRPr="005D7BAF">
      <w:rPr>
        <w:rFonts w:ascii="Times New Roman" w:hAnsi="Times New Roman"/>
        <w:sz w:val="20"/>
        <w:szCs w:val="20"/>
      </w:rPr>
      <w:fldChar w:fldCharType="separate"/>
    </w:r>
    <w:r w:rsidR="009930CD">
      <w:rPr>
        <w:rFonts w:ascii="Times New Roman" w:hAnsi="Times New Roman"/>
        <w:noProof/>
        <w:sz w:val="20"/>
        <w:szCs w:val="20"/>
      </w:rPr>
      <w:t>2</w:t>
    </w:r>
    <w:r w:rsidRPr="005D7BAF">
      <w:rPr>
        <w:rFonts w:ascii="Times New Roman" w:hAnsi="Times New Roman"/>
        <w:sz w:val="20"/>
        <w:szCs w:val="20"/>
      </w:rPr>
      <w:fldChar w:fldCharType="end"/>
    </w:r>
  </w:p>
  <w:p w:rsidR="00D9064D" w:rsidRDefault="00D906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27" w:rsidRDefault="00835827" w:rsidP="002C4ED1">
      <w:pPr>
        <w:spacing w:after="0" w:line="240" w:lineRule="auto"/>
      </w:pPr>
      <w:r>
        <w:separator/>
      </w:r>
    </w:p>
  </w:footnote>
  <w:footnote w:type="continuationSeparator" w:id="0">
    <w:p w:rsidR="00835827" w:rsidRDefault="00835827" w:rsidP="002C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82D676"/>
    <w:lvl w:ilvl="0">
      <w:numFmt w:val="bullet"/>
      <w:lvlText w:val="*"/>
      <w:lvlJc w:val="left"/>
    </w:lvl>
  </w:abstractNum>
  <w:abstractNum w:abstractNumId="1">
    <w:nsid w:val="012B0688"/>
    <w:multiLevelType w:val="singleLevel"/>
    <w:tmpl w:val="917A578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6B451E3"/>
    <w:multiLevelType w:val="multilevel"/>
    <w:tmpl w:val="D6CC0A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)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D310F"/>
    <w:multiLevelType w:val="hybridMultilevel"/>
    <w:tmpl w:val="DED05B5E"/>
    <w:lvl w:ilvl="0" w:tplc="E0F81A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6153C37"/>
    <w:multiLevelType w:val="multilevel"/>
    <w:tmpl w:val="9D66F64A"/>
    <w:lvl w:ilvl="0">
      <w:start w:val="2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16D71"/>
    <w:multiLevelType w:val="multilevel"/>
    <w:tmpl w:val="ED92798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15271"/>
    <w:multiLevelType w:val="multilevel"/>
    <w:tmpl w:val="1892D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181C4D"/>
    <w:multiLevelType w:val="hybridMultilevel"/>
    <w:tmpl w:val="B4C47092"/>
    <w:lvl w:ilvl="0" w:tplc="BFB6205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MS Mincho" w:hAnsi="Times New Roman" w:cs="Times New Roman" w:hint="default"/>
      </w:rPr>
    </w:lvl>
    <w:lvl w:ilvl="1" w:tplc="DA0EC7D0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454EB9"/>
    <w:multiLevelType w:val="hybridMultilevel"/>
    <w:tmpl w:val="63761B3C"/>
    <w:lvl w:ilvl="0" w:tplc="64C6548E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31344"/>
    <w:multiLevelType w:val="multilevel"/>
    <w:tmpl w:val="9D66F64A"/>
    <w:lvl w:ilvl="0">
      <w:start w:val="2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Calibri" w:hAnsi="Calibri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13"/>
    <w:rsid w:val="000049D0"/>
    <w:rsid w:val="0002213C"/>
    <w:rsid w:val="000750B0"/>
    <w:rsid w:val="00076EA1"/>
    <w:rsid w:val="00085C06"/>
    <w:rsid w:val="000960CA"/>
    <w:rsid w:val="00097FFA"/>
    <w:rsid w:val="000E4B89"/>
    <w:rsid w:val="000F694A"/>
    <w:rsid w:val="000F6D34"/>
    <w:rsid w:val="0011745A"/>
    <w:rsid w:val="00117958"/>
    <w:rsid w:val="00125F10"/>
    <w:rsid w:val="00152287"/>
    <w:rsid w:val="0016506B"/>
    <w:rsid w:val="00180A8F"/>
    <w:rsid w:val="0019404E"/>
    <w:rsid w:val="001A3A04"/>
    <w:rsid w:val="001C7B32"/>
    <w:rsid w:val="001E14B2"/>
    <w:rsid w:val="00201B7E"/>
    <w:rsid w:val="0020513E"/>
    <w:rsid w:val="00207171"/>
    <w:rsid w:val="0021179E"/>
    <w:rsid w:val="00215764"/>
    <w:rsid w:val="002175CD"/>
    <w:rsid w:val="00235C91"/>
    <w:rsid w:val="00235D53"/>
    <w:rsid w:val="00236D64"/>
    <w:rsid w:val="00250107"/>
    <w:rsid w:val="0025354C"/>
    <w:rsid w:val="00253557"/>
    <w:rsid w:val="002636C7"/>
    <w:rsid w:val="00265835"/>
    <w:rsid w:val="002745CB"/>
    <w:rsid w:val="00296156"/>
    <w:rsid w:val="002A0535"/>
    <w:rsid w:val="002A37B3"/>
    <w:rsid w:val="002B30C4"/>
    <w:rsid w:val="002B38C8"/>
    <w:rsid w:val="002B7859"/>
    <w:rsid w:val="002B7CB6"/>
    <w:rsid w:val="002C4ED1"/>
    <w:rsid w:val="002D1610"/>
    <w:rsid w:val="00303479"/>
    <w:rsid w:val="00303FB7"/>
    <w:rsid w:val="00347ACB"/>
    <w:rsid w:val="00361CE4"/>
    <w:rsid w:val="00365663"/>
    <w:rsid w:val="00367D57"/>
    <w:rsid w:val="00384E1F"/>
    <w:rsid w:val="003B1048"/>
    <w:rsid w:val="003B7509"/>
    <w:rsid w:val="003C3943"/>
    <w:rsid w:val="003F0413"/>
    <w:rsid w:val="00407EE3"/>
    <w:rsid w:val="004116B7"/>
    <w:rsid w:val="004148D0"/>
    <w:rsid w:val="00423180"/>
    <w:rsid w:val="004238B5"/>
    <w:rsid w:val="004408D9"/>
    <w:rsid w:val="004665E7"/>
    <w:rsid w:val="00477B5F"/>
    <w:rsid w:val="004821AB"/>
    <w:rsid w:val="004D7369"/>
    <w:rsid w:val="004E4913"/>
    <w:rsid w:val="005018C8"/>
    <w:rsid w:val="00527588"/>
    <w:rsid w:val="005369CE"/>
    <w:rsid w:val="005658BB"/>
    <w:rsid w:val="005757C1"/>
    <w:rsid w:val="005B71DE"/>
    <w:rsid w:val="005C25B0"/>
    <w:rsid w:val="005D7BAF"/>
    <w:rsid w:val="005E183A"/>
    <w:rsid w:val="005F5ADA"/>
    <w:rsid w:val="00603734"/>
    <w:rsid w:val="00611739"/>
    <w:rsid w:val="00651055"/>
    <w:rsid w:val="006550F1"/>
    <w:rsid w:val="006801B3"/>
    <w:rsid w:val="00694E54"/>
    <w:rsid w:val="006979B5"/>
    <w:rsid w:val="006A1BB5"/>
    <w:rsid w:val="006A2CF4"/>
    <w:rsid w:val="006C35AE"/>
    <w:rsid w:val="006D3DEB"/>
    <w:rsid w:val="006D7566"/>
    <w:rsid w:val="006E57B0"/>
    <w:rsid w:val="0070466B"/>
    <w:rsid w:val="00706268"/>
    <w:rsid w:val="00715FB1"/>
    <w:rsid w:val="0071743C"/>
    <w:rsid w:val="007253D1"/>
    <w:rsid w:val="00730A02"/>
    <w:rsid w:val="007363E2"/>
    <w:rsid w:val="007368DC"/>
    <w:rsid w:val="00740646"/>
    <w:rsid w:val="00760713"/>
    <w:rsid w:val="007732B7"/>
    <w:rsid w:val="00776E37"/>
    <w:rsid w:val="007853DF"/>
    <w:rsid w:val="007A2672"/>
    <w:rsid w:val="007A75AF"/>
    <w:rsid w:val="007C408A"/>
    <w:rsid w:val="007D47E0"/>
    <w:rsid w:val="007F24CE"/>
    <w:rsid w:val="00813ADD"/>
    <w:rsid w:val="00823336"/>
    <w:rsid w:val="00824A49"/>
    <w:rsid w:val="00835827"/>
    <w:rsid w:val="0084575E"/>
    <w:rsid w:val="00892C1A"/>
    <w:rsid w:val="008A1F9B"/>
    <w:rsid w:val="008B6BF3"/>
    <w:rsid w:val="00913858"/>
    <w:rsid w:val="0093130B"/>
    <w:rsid w:val="00937A77"/>
    <w:rsid w:val="00951613"/>
    <w:rsid w:val="00962FB4"/>
    <w:rsid w:val="00972B1B"/>
    <w:rsid w:val="009930CD"/>
    <w:rsid w:val="009B72BB"/>
    <w:rsid w:val="009E04EB"/>
    <w:rsid w:val="009F2BC4"/>
    <w:rsid w:val="00A31CE7"/>
    <w:rsid w:val="00A33302"/>
    <w:rsid w:val="00A72DB4"/>
    <w:rsid w:val="00A828A9"/>
    <w:rsid w:val="00A8316E"/>
    <w:rsid w:val="00AB32CA"/>
    <w:rsid w:val="00AB4AAD"/>
    <w:rsid w:val="00AC387E"/>
    <w:rsid w:val="00AE6A2C"/>
    <w:rsid w:val="00B07E82"/>
    <w:rsid w:val="00B64B7B"/>
    <w:rsid w:val="00B7101E"/>
    <w:rsid w:val="00B80631"/>
    <w:rsid w:val="00B94AD2"/>
    <w:rsid w:val="00BB3AAD"/>
    <w:rsid w:val="00BB50D9"/>
    <w:rsid w:val="00BC25F5"/>
    <w:rsid w:val="00BD51BB"/>
    <w:rsid w:val="00BF1167"/>
    <w:rsid w:val="00C42F45"/>
    <w:rsid w:val="00C65F9D"/>
    <w:rsid w:val="00C66E71"/>
    <w:rsid w:val="00C6741F"/>
    <w:rsid w:val="00CA55D9"/>
    <w:rsid w:val="00CB06EC"/>
    <w:rsid w:val="00CB561C"/>
    <w:rsid w:val="00CE17E8"/>
    <w:rsid w:val="00CE3AC6"/>
    <w:rsid w:val="00D01F52"/>
    <w:rsid w:val="00D15A8C"/>
    <w:rsid w:val="00D307D2"/>
    <w:rsid w:val="00D52DCB"/>
    <w:rsid w:val="00D53DA6"/>
    <w:rsid w:val="00D57BB6"/>
    <w:rsid w:val="00D74851"/>
    <w:rsid w:val="00D80010"/>
    <w:rsid w:val="00D8292A"/>
    <w:rsid w:val="00D9064D"/>
    <w:rsid w:val="00DA122F"/>
    <w:rsid w:val="00DC3B48"/>
    <w:rsid w:val="00DD61FF"/>
    <w:rsid w:val="00E06438"/>
    <w:rsid w:val="00E1528B"/>
    <w:rsid w:val="00E379EE"/>
    <w:rsid w:val="00E40DBD"/>
    <w:rsid w:val="00E5765B"/>
    <w:rsid w:val="00E673F3"/>
    <w:rsid w:val="00E829FD"/>
    <w:rsid w:val="00E857DC"/>
    <w:rsid w:val="00EA3A03"/>
    <w:rsid w:val="00EA4470"/>
    <w:rsid w:val="00EE7C11"/>
    <w:rsid w:val="00EF572D"/>
    <w:rsid w:val="00F03B9A"/>
    <w:rsid w:val="00F0596B"/>
    <w:rsid w:val="00F064BF"/>
    <w:rsid w:val="00F342E0"/>
    <w:rsid w:val="00F36685"/>
    <w:rsid w:val="00F457A9"/>
    <w:rsid w:val="00F759C0"/>
    <w:rsid w:val="00F944FB"/>
    <w:rsid w:val="00FB24C7"/>
    <w:rsid w:val="00FB321C"/>
    <w:rsid w:val="00FD4A7E"/>
    <w:rsid w:val="00FE321F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76E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ED1"/>
  </w:style>
  <w:style w:type="paragraph" w:styleId="a5">
    <w:name w:val="footer"/>
    <w:basedOn w:val="a"/>
    <w:link w:val="a6"/>
    <w:uiPriority w:val="99"/>
    <w:unhideWhenUsed/>
    <w:rsid w:val="002C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ED1"/>
  </w:style>
  <w:style w:type="paragraph" w:customStyle="1" w:styleId="21">
    <w:name w:val="Основной текст 21"/>
    <w:basedOn w:val="a"/>
    <w:rsid w:val="002C4ED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color w:val="000000"/>
      <w:spacing w:val="-5"/>
      <w:sz w:val="28"/>
      <w:szCs w:val="20"/>
      <w:lang w:eastAsia="ru-RU"/>
    </w:rPr>
  </w:style>
  <w:style w:type="paragraph" w:styleId="a7">
    <w:name w:val="Body Text"/>
    <w:basedOn w:val="a"/>
    <w:rsid w:val="002175CD"/>
    <w:pPr>
      <w:spacing w:after="0" w:line="240" w:lineRule="auto"/>
      <w:jc w:val="both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a8">
    <w:name w:val="Body Text Indent"/>
    <w:basedOn w:val="a"/>
    <w:rsid w:val="002175C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2175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2175CD"/>
    <w:pPr>
      <w:widowControl w:val="0"/>
      <w:autoSpaceDE w:val="0"/>
      <w:autoSpaceDN w:val="0"/>
      <w:adjustRightInd w:val="0"/>
      <w:spacing w:after="0" w:line="341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2175CD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rsid w:val="00694E5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694E5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94E54"/>
    <w:pPr>
      <w:widowControl w:val="0"/>
      <w:autoSpaceDE w:val="0"/>
      <w:autoSpaceDN w:val="0"/>
      <w:adjustRightInd w:val="0"/>
      <w:spacing w:after="0" w:line="293" w:lineRule="exact"/>
      <w:ind w:hanging="13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76EA1"/>
    <w:pPr>
      <w:widowControl w:val="0"/>
      <w:autoSpaceDE w:val="0"/>
      <w:autoSpaceDN w:val="0"/>
      <w:adjustRightInd w:val="0"/>
      <w:spacing w:after="0" w:line="390" w:lineRule="exac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076EA1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link w:val="2"/>
    <w:rsid w:val="00076EA1"/>
    <w:rPr>
      <w:rFonts w:ascii="Times New Roman" w:eastAsia="Times New Roman" w:hAnsi="Times New Roman"/>
      <w:b/>
    </w:rPr>
  </w:style>
  <w:style w:type="paragraph" w:customStyle="1" w:styleId="Style5">
    <w:name w:val="Style5"/>
    <w:basedOn w:val="a"/>
    <w:rsid w:val="00076EA1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076EA1"/>
    <w:rPr>
      <w:rFonts w:ascii="Calibri" w:hAnsi="Calibri" w:cs="Calibri"/>
      <w:b/>
      <w:bCs/>
      <w:i/>
      <w:iCs/>
      <w:sz w:val="26"/>
      <w:szCs w:val="26"/>
    </w:rPr>
  </w:style>
  <w:style w:type="paragraph" w:styleId="22">
    <w:name w:val="Body Text 2"/>
    <w:basedOn w:val="a"/>
    <w:link w:val="23"/>
    <w:rsid w:val="005D7BAF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2 Знак"/>
    <w:link w:val="22"/>
    <w:rsid w:val="005D7BAF"/>
    <w:rPr>
      <w:rFonts w:ascii="Times New Roman" w:eastAsia="Times New Roman" w:hAnsi="Times New Roman"/>
    </w:rPr>
  </w:style>
  <w:style w:type="character" w:customStyle="1" w:styleId="aa">
    <w:name w:val="Основной текст_"/>
    <w:link w:val="1"/>
    <w:rsid w:val="00913858"/>
    <w:rPr>
      <w:rFonts w:ascii="Trebuchet MS" w:eastAsia="Trebuchet MS" w:hAnsi="Trebuchet MS" w:cs="Trebuchet MS"/>
      <w:shd w:val="clear" w:color="auto" w:fill="FFFFFF"/>
    </w:rPr>
  </w:style>
  <w:style w:type="character" w:customStyle="1" w:styleId="Calibri115pt">
    <w:name w:val="Основной текст + Calibri;11;5 pt"/>
    <w:rsid w:val="0091385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a"/>
    <w:rsid w:val="00913858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/>
      <w:sz w:val="20"/>
      <w:szCs w:val="20"/>
    </w:rPr>
  </w:style>
  <w:style w:type="character" w:customStyle="1" w:styleId="8">
    <w:name w:val="Основной текст (8)_"/>
    <w:basedOn w:val="a0"/>
    <w:link w:val="80"/>
    <w:rsid w:val="00EA4470"/>
    <w:rPr>
      <w:rFonts w:cs="Calibri"/>
      <w:sz w:val="23"/>
      <w:szCs w:val="23"/>
      <w:shd w:val="clear" w:color="auto" w:fill="FFFFFF"/>
    </w:rPr>
  </w:style>
  <w:style w:type="character" w:customStyle="1" w:styleId="Calibri115pt0">
    <w:name w:val="Основной текст + Calibri;11;5 pt;Полужирный"/>
    <w:basedOn w:val="aa"/>
    <w:rsid w:val="00EA44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A4470"/>
    <w:rPr>
      <w:rFonts w:cs="Calibri"/>
      <w:sz w:val="23"/>
      <w:szCs w:val="23"/>
      <w:shd w:val="clear" w:color="auto" w:fill="FFFFFF"/>
    </w:rPr>
  </w:style>
  <w:style w:type="character" w:customStyle="1" w:styleId="91">
    <w:name w:val="Основной текст (9) + Не курсив"/>
    <w:basedOn w:val="9"/>
    <w:rsid w:val="00EA4470"/>
    <w:rPr>
      <w:rFonts w:cs="Calibri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4470"/>
    <w:pPr>
      <w:shd w:val="clear" w:color="auto" w:fill="FFFFFF"/>
      <w:spacing w:before="120" w:after="0" w:line="331" w:lineRule="exact"/>
    </w:pPr>
    <w:rPr>
      <w:rFonts w:cs="Calibri"/>
      <w:sz w:val="23"/>
      <w:szCs w:val="23"/>
      <w:lang w:eastAsia="ru-RU"/>
    </w:rPr>
  </w:style>
  <w:style w:type="paragraph" w:customStyle="1" w:styleId="90">
    <w:name w:val="Основной текст (9)"/>
    <w:basedOn w:val="a"/>
    <w:link w:val="9"/>
    <w:rsid w:val="00EA4470"/>
    <w:pPr>
      <w:shd w:val="clear" w:color="auto" w:fill="FFFFFF"/>
      <w:spacing w:after="0" w:line="336" w:lineRule="exact"/>
    </w:pPr>
    <w:rPr>
      <w:rFonts w:cs="Calibri"/>
      <w:sz w:val="23"/>
      <w:szCs w:val="23"/>
      <w:lang w:eastAsia="ru-RU"/>
    </w:rPr>
  </w:style>
  <w:style w:type="character" w:customStyle="1" w:styleId="Calibri115pt-1pt">
    <w:name w:val="Основной текст + Calibri;11;5 pt;Полужирный;Интервал -1 pt"/>
    <w:basedOn w:val="aa"/>
    <w:rsid w:val="002B7859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2B785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4148D0"/>
    <w:pPr>
      <w:shd w:val="clear" w:color="auto" w:fill="FFFFFF"/>
      <w:spacing w:after="300" w:line="254" w:lineRule="exact"/>
      <w:ind w:hanging="36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10">
    <w:name w:val="Заголовок №1_"/>
    <w:basedOn w:val="a0"/>
    <w:link w:val="11"/>
    <w:rsid w:val="004148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4148D0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4">
    <w:name w:val="Основной текст (2)_"/>
    <w:basedOn w:val="a0"/>
    <w:link w:val="25"/>
    <w:rsid w:val="00CB56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B561C"/>
    <w:pPr>
      <w:shd w:val="clear" w:color="auto" w:fill="FFFFFF"/>
      <w:spacing w:before="240" w:after="0" w:line="274" w:lineRule="exact"/>
      <w:ind w:hanging="30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7">
    <w:name w:val="Основной текст (7)_"/>
    <w:basedOn w:val="a0"/>
    <w:link w:val="70"/>
    <w:rsid w:val="00E829FD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E829FD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3"/>
      <w:szCs w:val="23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rsid w:val="00E829FD"/>
    <w:rPr>
      <w:rFonts w:ascii="Trebuchet MS" w:eastAsia="Trebuchet MS" w:hAnsi="Trebuchet MS"/>
      <w:shd w:val="clear" w:color="auto" w:fill="FFFFFF"/>
      <w:lang w:bidi="ar-SA"/>
    </w:rPr>
  </w:style>
  <w:style w:type="character" w:customStyle="1" w:styleId="4Calibri11pt">
    <w:name w:val="Основной текст (4) + Calibri;11 pt;Не курсив"/>
    <w:basedOn w:val="4"/>
    <w:rsid w:val="00E829FD"/>
    <w:rPr>
      <w:rFonts w:ascii="Calibri" w:eastAsia="Calibri" w:hAnsi="Calibri" w:cs="Calibri"/>
      <w:i/>
      <w:iCs/>
      <w:sz w:val="22"/>
      <w:szCs w:val="22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E829FD"/>
    <w:pPr>
      <w:shd w:val="clear" w:color="auto" w:fill="FFFFFF"/>
      <w:spacing w:after="0" w:line="336" w:lineRule="exact"/>
    </w:pPr>
    <w:rPr>
      <w:rFonts w:ascii="Trebuchet MS" w:eastAsia="Trebuchet MS" w:hAnsi="Trebuchet MS"/>
      <w:sz w:val="20"/>
      <w:szCs w:val="20"/>
      <w:shd w:val="clear" w:color="auto" w:fill="FFFFFF"/>
      <w:lang w:eastAsia="ru-RU"/>
    </w:rPr>
  </w:style>
  <w:style w:type="paragraph" w:styleId="ab">
    <w:name w:val="Plain Text"/>
    <w:basedOn w:val="a"/>
    <w:link w:val="ac"/>
    <w:rsid w:val="00BF1167"/>
    <w:pPr>
      <w:overflowPunct w:val="0"/>
      <w:autoSpaceDE w:val="0"/>
      <w:autoSpaceDN w:val="0"/>
      <w:adjustRightInd w:val="0"/>
      <w:spacing w:after="0" w:line="240" w:lineRule="auto"/>
      <w:ind w:left="374" w:hanging="374"/>
      <w:jc w:val="both"/>
      <w:textAlignment w:val="baseline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F1167"/>
    <w:rPr>
      <w:rFonts w:ascii="Times New Roman" w:eastAsia="MS Mincho" w:hAnsi="Times New Roman"/>
    </w:rPr>
  </w:style>
  <w:style w:type="paragraph" w:customStyle="1" w:styleId="210">
    <w:name w:val="Основной текст 21"/>
    <w:basedOn w:val="a"/>
    <w:rsid w:val="00BF11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B64B7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2"/>
    <w:basedOn w:val="a"/>
    <w:rsid w:val="00AC387E"/>
    <w:pPr>
      <w:shd w:val="clear" w:color="auto" w:fill="FFFFFF"/>
      <w:spacing w:after="2340" w:line="264" w:lineRule="exact"/>
      <w:ind w:hanging="500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76E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ED1"/>
  </w:style>
  <w:style w:type="paragraph" w:styleId="a5">
    <w:name w:val="footer"/>
    <w:basedOn w:val="a"/>
    <w:link w:val="a6"/>
    <w:uiPriority w:val="99"/>
    <w:unhideWhenUsed/>
    <w:rsid w:val="002C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ED1"/>
  </w:style>
  <w:style w:type="paragraph" w:customStyle="1" w:styleId="21">
    <w:name w:val="Основной текст 21"/>
    <w:basedOn w:val="a"/>
    <w:rsid w:val="002C4ED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color w:val="000000"/>
      <w:spacing w:val="-5"/>
      <w:sz w:val="28"/>
      <w:szCs w:val="20"/>
      <w:lang w:eastAsia="ru-RU"/>
    </w:rPr>
  </w:style>
  <w:style w:type="paragraph" w:styleId="a7">
    <w:name w:val="Body Text"/>
    <w:basedOn w:val="a"/>
    <w:rsid w:val="002175CD"/>
    <w:pPr>
      <w:spacing w:after="0" w:line="240" w:lineRule="auto"/>
      <w:jc w:val="both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a8">
    <w:name w:val="Body Text Indent"/>
    <w:basedOn w:val="a"/>
    <w:rsid w:val="002175C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2175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2175CD"/>
    <w:pPr>
      <w:widowControl w:val="0"/>
      <w:autoSpaceDE w:val="0"/>
      <w:autoSpaceDN w:val="0"/>
      <w:adjustRightInd w:val="0"/>
      <w:spacing w:after="0" w:line="341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2175CD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rsid w:val="00694E5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694E5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94E54"/>
    <w:pPr>
      <w:widowControl w:val="0"/>
      <w:autoSpaceDE w:val="0"/>
      <w:autoSpaceDN w:val="0"/>
      <w:adjustRightInd w:val="0"/>
      <w:spacing w:after="0" w:line="293" w:lineRule="exact"/>
      <w:ind w:hanging="13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76EA1"/>
    <w:pPr>
      <w:widowControl w:val="0"/>
      <w:autoSpaceDE w:val="0"/>
      <w:autoSpaceDN w:val="0"/>
      <w:adjustRightInd w:val="0"/>
      <w:spacing w:after="0" w:line="390" w:lineRule="exac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076EA1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link w:val="2"/>
    <w:rsid w:val="00076EA1"/>
    <w:rPr>
      <w:rFonts w:ascii="Times New Roman" w:eastAsia="Times New Roman" w:hAnsi="Times New Roman"/>
      <w:b/>
    </w:rPr>
  </w:style>
  <w:style w:type="paragraph" w:customStyle="1" w:styleId="Style5">
    <w:name w:val="Style5"/>
    <w:basedOn w:val="a"/>
    <w:rsid w:val="00076EA1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076EA1"/>
    <w:rPr>
      <w:rFonts w:ascii="Calibri" w:hAnsi="Calibri" w:cs="Calibri"/>
      <w:b/>
      <w:bCs/>
      <w:i/>
      <w:iCs/>
      <w:sz w:val="26"/>
      <w:szCs w:val="26"/>
    </w:rPr>
  </w:style>
  <w:style w:type="paragraph" w:styleId="22">
    <w:name w:val="Body Text 2"/>
    <w:basedOn w:val="a"/>
    <w:link w:val="23"/>
    <w:rsid w:val="005D7BAF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2 Знак"/>
    <w:link w:val="22"/>
    <w:rsid w:val="005D7BAF"/>
    <w:rPr>
      <w:rFonts w:ascii="Times New Roman" w:eastAsia="Times New Roman" w:hAnsi="Times New Roman"/>
    </w:rPr>
  </w:style>
  <w:style w:type="character" w:customStyle="1" w:styleId="aa">
    <w:name w:val="Основной текст_"/>
    <w:link w:val="1"/>
    <w:rsid w:val="00913858"/>
    <w:rPr>
      <w:rFonts w:ascii="Trebuchet MS" w:eastAsia="Trebuchet MS" w:hAnsi="Trebuchet MS" w:cs="Trebuchet MS"/>
      <w:shd w:val="clear" w:color="auto" w:fill="FFFFFF"/>
    </w:rPr>
  </w:style>
  <w:style w:type="character" w:customStyle="1" w:styleId="Calibri115pt">
    <w:name w:val="Основной текст + Calibri;11;5 pt"/>
    <w:rsid w:val="0091385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a"/>
    <w:rsid w:val="00913858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/>
      <w:sz w:val="20"/>
      <w:szCs w:val="20"/>
    </w:rPr>
  </w:style>
  <w:style w:type="character" w:customStyle="1" w:styleId="8">
    <w:name w:val="Основной текст (8)_"/>
    <w:basedOn w:val="a0"/>
    <w:link w:val="80"/>
    <w:rsid w:val="00EA4470"/>
    <w:rPr>
      <w:rFonts w:cs="Calibri"/>
      <w:sz w:val="23"/>
      <w:szCs w:val="23"/>
      <w:shd w:val="clear" w:color="auto" w:fill="FFFFFF"/>
    </w:rPr>
  </w:style>
  <w:style w:type="character" w:customStyle="1" w:styleId="Calibri115pt0">
    <w:name w:val="Основной текст + Calibri;11;5 pt;Полужирный"/>
    <w:basedOn w:val="aa"/>
    <w:rsid w:val="00EA44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A4470"/>
    <w:rPr>
      <w:rFonts w:cs="Calibri"/>
      <w:sz w:val="23"/>
      <w:szCs w:val="23"/>
      <w:shd w:val="clear" w:color="auto" w:fill="FFFFFF"/>
    </w:rPr>
  </w:style>
  <w:style w:type="character" w:customStyle="1" w:styleId="91">
    <w:name w:val="Основной текст (9) + Не курсив"/>
    <w:basedOn w:val="9"/>
    <w:rsid w:val="00EA4470"/>
    <w:rPr>
      <w:rFonts w:cs="Calibri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4470"/>
    <w:pPr>
      <w:shd w:val="clear" w:color="auto" w:fill="FFFFFF"/>
      <w:spacing w:before="120" w:after="0" w:line="331" w:lineRule="exact"/>
    </w:pPr>
    <w:rPr>
      <w:rFonts w:cs="Calibri"/>
      <w:sz w:val="23"/>
      <w:szCs w:val="23"/>
      <w:lang w:eastAsia="ru-RU"/>
    </w:rPr>
  </w:style>
  <w:style w:type="paragraph" w:customStyle="1" w:styleId="90">
    <w:name w:val="Основной текст (9)"/>
    <w:basedOn w:val="a"/>
    <w:link w:val="9"/>
    <w:rsid w:val="00EA4470"/>
    <w:pPr>
      <w:shd w:val="clear" w:color="auto" w:fill="FFFFFF"/>
      <w:spacing w:after="0" w:line="336" w:lineRule="exact"/>
    </w:pPr>
    <w:rPr>
      <w:rFonts w:cs="Calibri"/>
      <w:sz w:val="23"/>
      <w:szCs w:val="23"/>
      <w:lang w:eastAsia="ru-RU"/>
    </w:rPr>
  </w:style>
  <w:style w:type="character" w:customStyle="1" w:styleId="Calibri115pt-1pt">
    <w:name w:val="Основной текст + Calibri;11;5 pt;Полужирный;Интервал -1 pt"/>
    <w:basedOn w:val="aa"/>
    <w:rsid w:val="002B7859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2B785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4148D0"/>
    <w:pPr>
      <w:shd w:val="clear" w:color="auto" w:fill="FFFFFF"/>
      <w:spacing w:after="300" w:line="254" w:lineRule="exact"/>
      <w:ind w:hanging="36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10">
    <w:name w:val="Заголовок №1_"/>
    <w:basedOn w:val="a0"/>
    <w:link w:val="11"/>
    <w:rsid w:val="004148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4148D0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4">
    <w:name w:val="Основной текст (2)_"/>
    <w:basedOn w:val="a0"/>
    <w:link w:val="25"/>
    <w:rsid w:val="00CB56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B561C"/>
    <w:pPr>
      <w:shd w:val="clear" w:color="auto" w:fill="FFFFFF"/>
      <w:spacing w:before="240" w:after="0" w:line="274" w:lineRule="exact"/>
      <w:ind w:hanging="30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7">
    <w:name w:val="Основной текст (7)_"/>
    <w:basedOn w:val="a0"/>
    <w:link w:val="70"/>
    <w:rsid w:val="00E829FD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E829FD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3"/>
      <w:szCs w:val="23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rsid w:val="00E829FD"/>
    <w:rPr>
      <w:rFonts w:ascii="Trebuchet MS" w:eastAsia="Trebuchet MS" w:hAnsi="Trebuchet MS"/>
      <w:shd w:val="clear" w:color="auto" w:fill="FFFFFF"/>
      <w:lang w:bidi="ar-SA"/>
    </w:rPr>
  </w:style>
  <w:style w:type="character" w:customStyle="1" w:styleId="4Calibri11pt">
    <w:name w:val="Основной текст (4) + Calibri;11 pt;Не курсив"/>
    <w:basedOn w:val="4"/>
    <w:rsid w:val="00E829FD"/>
    <w:rPr>
      <w:rFonts w:ascii="Calibri" w:eastAsia="Calibri" w:hAnsi="Calibri" w:cs="Calibri"/>
      <w:i/>
      <w:iCs/>
      <w:sz w:val="22"/>
      <w:szCs w:val="22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E829FD"/>
    <w:pPr>
      <w:shd w:val="clear" w:color="auto" w:fill="FFFFFF"/>
      <w:spacing w:after="0" w:line="336" w:lineRule="exact"/>
    </w:pPr>
    <w:rPr>
      <w:rFonts w:ascii="Trebuchet MS" w:eastAsia="Trebuchet MS" w:hAnsi="Trebuchet MS"/>
      <w:sz w:val="20"/>
      <w:szCs w:val="20"/>
      <w:shd w:val="clear" w:color="auto" w:fill="FFFFFF"/>
      <w:lang w:eastAsia="ru-RU"/>
    </w:rPr>
  </w:style>
  <w:style w:type="paragraph" w:styleId="ab">
    <w:name w:val="Plain Text"/>
    <w:basedOn w:val="a"/>
    <w:link w:val="ac"/>
    <w:rsid w:val="00BF1167"/>
    <w:pPr>
      <w:overflowPunct w:val="0"/>
      <w:autoSpaceDE w:val="0"/>
      <w:autoSpaceDN w:val="0"/>
      <w:adjustRightInd w:val="0"/>
      <w:spacing w:after="0" w:line="240" w:lineRule="auto"/>
      <w:ind w:left="374" w:hanging="374"/>
      <w:jc w:val="both"/>
      <w:textAlignment w:val="baseline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F1167"/>
    <w:rPr>
      <w:rFonts w:ascii="Times New Roman" w:eastAsia="MS Mincho" w:hAnsi="Times New Roman"/>
    </w:rPr>
  </w:style>
  <w:style w:type="paragraph" w:customStyle="1" w:styleId="210">
    <w:name w:val="Основной текст 21"/>
    <w:basedOn w:val="a"/>
    <w:rsid w:val="00BF11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B64B7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2"/>
    <w:basedOn w:val="a"/>
    <w:rsid w:val="00AC387E"/>
    <w:pPr>
      <w:shd w:val="clear" w:color="auto" w:fill="FFFFFF"/>
      <w:spacing w:after="2340" w:line="264" w:lineRule="exact"/>
      <w:ind w:hanging="500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9819</Words>
  <Characters>55972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2011-11-08T08:10:00Z</cp:lastPrinted>
  <dcterms:created xsi:type="dcterms:W3CDTF">2015-04-12T20:40:00Z</dcterms:created>
  <dcterms:modified xsi:type="dcterms:W3CDTF">2015-04-12T20:40:00Z</dcterms:modified>
</cp:coreProperties>
</file>