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92" w:rsidRDefault="00014E92" w:rsidP="00014E92">
      <w:pPr>
        <w:jc w:val="center"/>
        <w:rPr>
          <w:b/>
          <w:sz w:val="28"/>
          <w:szCs w:val="28"/>
        </w:rPr>
      </w:pPr>
      <w:r w:rsidRPr="00014E92">
        <w:rPr>
          <w:b/>
          <w:sz w:val="28"/>
          <w:szCs w:val="28"/>
        </w:rPr>
        <w:t xml:space="preserve">Примерный тематический план </w:t>
      </w:r>
    </w:p>
    <w:p w:rsidR="00E67043" w:rsidRPr="00014E92" w:rsidRDefault="00014E92" w:rsidP="00014E92">
      <w:pPr>
        <w:jc w:val="center"/>
        <w:rPr>
          <w:sz w:val="28"/>
          <w:szCs w:val="28"/>
        </w:rPr>
      </w:pPr>
      <w:r w:rsidRPr="00014E92">
        <w:rPr>
          <w:b/>
          <w:caps/>
          <w:sz w:val="28"/>
          <w:szCs w:val="28"/>
        </w:rPr>
        <w:t>МДК 01.02 «Л</w:t>
      </w:r>
      <w:r w:rsidRPr="00014E92">
        <w:rPr>
          <w:b/>
          <w:sz w:val="28"/>
          <w:szCs w:val="28"/>
        </w:rPr>
        <w:t>екарствоведение</w:t>
      </w:r>
      <w:r w:rsidRPr="00014E92">
        <w:rPr>
          <w:b/>
          <w:caps/>
          <w:sz w:val="28"/>
          <w:szCs w:val="28"/>
        </w:rPr>
        <w:t xml:space="preserve">: </w:t>
      </w:r>
      <w:r w:rsidRPr="00014E92">
        <w:rPr>
          <w:b/>
          <w:sz w:val="28"/>
          <w:szCs w:val="28"/>
        </w:rPr>
        <w:t>Фармакогнозия»</w:t>
      </w:r>
    </w:p>
    <w:p w:rsidR="00014E92" w:rsidRDefault="00014E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3"/>
        <w:gridCol w:w="5103"/>
        <w:gridCol w:w="1365"/>
      </w:tblGrid>
      <w:tr w:rsidR="00014E92" w:rsidRPr="00294016" w:rsidTr="00014E92">
        <w:tc>
          <w:tcPr>
            <w:tcW w:w="3103" w:type="dxa"/>
            <w:shd w:val="clear" w:color="auto" w:fill="auto"/>
          </w:tcPr>
          <w:p w:rsidR="00014E92" w:rsidRPr="00294016" w:rsidRDefault="00014E92" w:rsidP="00414C1F">
            <w:pPr>
              <w:jc w:val="center"/>
            </w:pPr>
            <w:r w:rsidRPr="00D9519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103" w:type="dxa"/>
            <w:shd w:val="clear" w:color="auto" w:fill="auto"/>
          </w:tcPr>
          <w:p w:rsidR="00014E92" w:rsidRPr="00294016" w:rsidRDefault="00014E92" w:rsidP="00C7235C">
            <w:pPr>
              <w:jc w:val="center"/>
            </w:pPr>
            <w:r w:rsidRPr="00D95196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365" w:type="dxa"/>
            <w:shd w:val="clear" w:color="auto" w:fill="auto"/>
          </w:tcPr>
          <w:p w:rsidR="00014E92" w:rsidRPr="00294016" w:rsidRDefault="00014E92" w:rsidP="00414C1F">
            <w:pPr>
              <w:jc w:val="center"/>
            </w:pPr>
            <w:r w:rsidRPr="00D95196">
              <w:rPr>
                <w:b/>
                <w:bCs/>
              </w:rPr>
              <w:t>Объем часов</w:t>
            </w:r>
          </w:p>
        </w:tc>
      </w:tr>
      <w:tr w:rsidR="00014E92" w:rsidRPr="00D95196" w:rsidTr="00014E92">
        <w:tc>
          <w:tcPr>
            <w:tcW w:w="3103" w:type="dxa"/>
            <w:shd w:val="clear" w:color="auto" w:fill="auto"/>
          </w:tcPr>
          <w:p w:rsidR="00014E92" w:rsidRPr="00D95196" w:rsidRDefault="00014E92" w:rsidP="00414C1F">
            <w:pPr>
              <w:jc w:val="center"/>
              <w:rPr>
                <w:b/>
              </w:rPr>
            </w:pPr>
            <w:r w:rsidRPr="00D95196">
              <w:rPr>
                <w:b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14E92" w:rsidRPr="00D95196" w:rsidRDefault="00014E92" w:rsidP="00414C1F">
            <w:pPr>
              <w:jc w:val="center"/>
              <w:rPr>
                <w:b/>
              </w:rPr>
            </w:pPr>
            <w:r w:rsidRPr="00D95196">
              <w:rPr>
                <w:b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014E92" w:rsidRPr="00D95196" w:rsidRDefault="00014E92" w:rsidP="00414C1F">
            <w:pPr>
              <w:jc w:val="center"/>
              <w:rPr>
                <w:b/>
              </w:rPr>
            </w:pPr>
            <w:r w:rsidRPr="00D95196">
              <w:rPr>
                <w:b/>
              </w:rPr>
              <w:t>3</w:t>
            </w:r>
          </w:p>
        </w:tc>
      </w:tr>
      <w:tr w:rsidR="00014E92" w:rsidRPr="00D95196" w:rsidTr="00014E92">
        <w:tc>
          <w:tcPr>
            <w:tcW w:w="8206" w:type="dxa"/>
            <w:gridSpan w:val="2"/>
            <w:shd w:val="clear" w:color="auto" w:fill="auto"/>
          </w:tcPr>
          <w:p w:rsidR="00014E92" w:rsidRPr="00D95196" w:rsidRDefault="00014E92" w:rsidP="00014E92">
            <w:pPr>
              <w:jc w:val="center"/>
              <w:rPr>
                <w:b/>
              </w:rPr>
            </w:pPr>
            <w:r w:rsidRPr="00D95196">
              <w:rPr>
                <w:b/>
                <w:bCs/>
              </w:rPr>
              <w:t>Раздел 1.</w:t>
            </w:r>
            <w:r w:rsidRPr="00D95196">
              <w:rPr>
                <w:b/>
              </w:rPr>
              <w:t xml:space="preserve"> Общая фармакогнозия</w:t>
            </w:r>
          </w:p>
        </w:tc>
        <w:tc>
          <w:tcPr>
            <w:tcW w:w="1365" w:type="dxa"/>
            <w:shd w:val="clear" w:color="auto" w:fill="auto"/>
          </w:tcPr>
          <w:p w:rsidR="00014E92" w:rsidRPr="00D95196" w:rsidRDefault="00014E92" w:rsidP="00414C1F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014E92" w:rsidRPr="00F93944" w:rsidTr="00014E92">
        <w:trPr>
          <w:trHeight w:val="2208"/>
        </w:trPr>
        <w:tc>
          <w:tcPr>
            <w:tcW w:w="3103" w:type="dxa"/>
            <w:vMerge w:val="restart"/>
            <w:shd w:val="clear" w:color="auto" w:fill="auto"/>
          </w:tcPr>
          <w:p w:rsidR="00014E92" w:rsidRPr="00C27F27" w:rsidRDefault="00014E92" w:rsidP="00414C1F">
            <w:r w:rsidRPr="00C27F27">
              <w:t xml:space="preserve">Тема 1.1. </w:t>
            </w:r>
          </w:p>
          <w:p w:rsidR="00014E92" w:rsidRPr="00C27F27" w:rsidRDefault="00014E92" w:rsidP="00414C1F">
            <w:r w:rsidRPr="00C27F27">
              <w:t>Историческая справка.</w:t>
            </w:r>
          </w:p>
          <w:p w:rsidR="00014E92" w:rsidRPr="00C27F27" w:rsidRDefault="00014E92" w:rsidP="00414C1F">
            <w:r w:rsidRPr="00C27F27">
              <w:t>Направление научных исследований в области изучения лекарственных растений</w:t>
            </w:r>
          </w:p>
        </w:tc>
        <w:tc>
          <w:tcPr>
            <w:tcW w:w="5103" w:type="dxa"/>
            <w:shd w:val="clear" w:color="auto" w:fill="auto"/>
          </w:tcPr>
          <w:p w:rsidR="00014E92" w:rsidRPr="009D70F4" w:rsidRDefault="00014E92" w:rsidP="00414C1F">
            <w:pPr>
              <w:jc w:val="both"/>
              <w:rPr>
                <w:u w:val="single"/>
              </w:rPr>
            </w:pPr>
            <w:r w:rsidRPr="009D70F4">
              <w:rPr>
                <w:u w:val="single"/>
              </w:rPr>
              <w:t xml:space="preserve">Содержание учебного материала </w:t>
            </w:r>
          </w:p>
          <w:p w:rsidR="00014E92" w:rsidRPr="00C27F27" w:rsidRDefault="00014E92" w:rsidP="00414C1F">
            <w:pPr>
              <w:jc w:val="both"/>
            </w:pPr>
            <w:r w:rsidRPr="00C27F27">
              <w:t>Историческая справка.</w:t>
            </w:r>
          </w:p>
          <w:p w:rsidR="00014E92" w:rsidRPr="00C27F27" w:rsidRDefault="00014E92" w:rsidP="00414C1F">
            <w:pPr>
              <w:jc w:val="both"/>
            </w:pPr>
            <w:r w:rsidRPr="00C27F27">
              <w:t>Основные направления научных исследований в области изучения лекарственных растений на современном этапе.</w:t>
            </w:r>
          </w:p>
          <w:p w:rsidR="00014E92" w:rsidRPr="00C27F27" w:rsidRDefault="00014E92" w:rsidP="00414C1F">
            <w:pPr>
              <w:jc w:val="both"/>
            </w:pPr>
            <w:r w:rsidRPr="00C27F27">
              <w:t>Задачи фармакогнозии на современном этапе.</w:t>
            </w:r>
          </w:p>
          <w:p w:rsidR="00014E92" w:rsidRPr="00C27F27" w:rsidRDefault="00014E92" w:rsidP="00414C1F">
            <w:pPr>
              <w:jc w:val="both"/>
            </w:pPr>
            <w:r w:rsidRPr="00C27F27">
              <w:t>Определение фармакогнозии как науки.</w:t>
            </w:r>
          </w:p>
          <w:p w:rsidR="00014E92" w:rsidRPr="00C27F27" w:rsidRDefault="00014E92" w:rsidP="00414C1F">
            <w:pPr>
              <w:jc w:val="both"/>
            </w:pPr>
            <w:r w:rsidRPr="00C27F27">
              <w:t>Основные понятия и термины.</w:t>
            </w:r>
          </w:p>
          <w:p w:rsidR="00014E92" w:rsidRPr="00C27F27" w:rsidRDefault="00014E92" w:rsidP="00414C1F">
            <w:pPr>
              <w:jc w:val="both"/>
            </w:pPr>
            <w:r w:rsidRPr="00C27F27">
              <w:t>Пути использования лекарственного растительного сырья.</w:t>
            </w:r>
          </w:p>
        </w:tc>
        <w:tc>
          <w:tcPr>
            <w:tcW w:w="1365" w:type="dxa"/>
            <w:shd w:val="clear" w:color="auto" w:fill="auto"/>
          </w:tcPr>
          <w:p w:rsidR="00014E92" w:rsidRPr="00F93944" w:rsidRDefault="00014E92" w:rsidP="00414C1F">
            <w:pPr>
              <w:jc w:val="center"/>
              <w:rPr>
                <w:b/>
              </w:rPr>
            </w:pPr>
            <w:r w:rsidRPr="00F93944">
              <w:rPr>
                <w:b/>
              </w:rPr>
              <w:t>2</w:t>
            </w:r>
          </w:p>
        </w:tc>
      </w:tr>
      <w:tr w:rsidR="00014E92" w:rsidRPr="00F93944" w:rsidTr="00014E92">
        <w:trPr>
          <w:trHeight w:val="1487"/>
        </w:trPr>
        <w:tc>
          <w:tcPr>
            <w:tcW w:w="3103" w:type="dxa"/>
            <w:vMerge/>
            <w:shd w:val="clear" w:color="auto" w:fill="auto"/>
          </w:tcPr>
          <w:p w:rsidR="00014E92" w:rsidRPr="00C27F27" w:rsidRDefault="00014E92" w:rsidP="00414C1F"/>
        </w:tc>
        <w:tc>
          <w:tcPr>
            <w:tcW w:w="5103" w:type="dxa"/>
            <w:shd w:val="clear" w:color="auto" w:fill="auto"/>
          </w:tcPr>
          <w:p w:rsidR="00014E92" w:rsidRPr="009D70F4" w:rsidRDefault="00014E92" w:rsidP="00414C1F">
            <w:pPr>
              <w:jc w:val="both"/>
              <w:rPr>
                <w:u w:val="single"/>
              </w:rPr>
            </w:pPr>
            <w:r w:rsidRPr="009D70F4">
              <w:rPr>
                <w:u w:val="single"/>
              </w:rPr>
              <w:t xml:space="preserve">Самостоятельная работа </w:t>
            </w:r>
            <w:proofErr w:type="gramStart"/>
            <w:r w:rsidRPr="009D70F4">
              <w:rPr>
                <w:u w:val="single"/>
              </w:rPr>
              <w:t>обучающихся</w:t>
            </w:r>
            <w:proofErr w:type="gramEnd"/>
          </w:p>
          <w:p w:rsidR="00014E92" w:rsidRPr="009D70F4" w:rsidRDefault="00014E92" w:rsidP="00414C1F">
            <w:pPr>
              <w:jc w:val="both"/>
              <w:rPr>
                <w:u w:val="single"/>
              </w:rPr>
            </w:pPr>
            <w:r w:rsidRPr="009D70F4">
              <w:rPr>
                <w:u w:val="single"/>
              </w:rPr>
              <w:t>1</w:t>
            </w:r>
            <w:r w:rsidRPr="009D70F4">
              <w:t>. Работа с учебной литературой, составление конспекта по теме: «История развития лекарственного промысла и фармакогнозии. Значение работ отечественных и зарубежных ученых в развитии фармакогнозии».</w:t>
            </w:r>
          </w:p>
        </w:tc>
        <w:tc>
          <w:tcPr>
            <w:tcW w:w="1365" w:type="dxa"/>
            <w:shd w:val="clear" w:color="auto" w:fill="auto"/>
          </w:tcPr>
          <w:p w:rsidR="00014E92" w:rsidRPr="00F93944" w:rsidRDefault="00014E92" w:rsidP="00414C1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14E92" w:rsidRPr="00F93944" w:rsidTr="00014E92">
        <w:trPr>
          <w:trHeight w:val="4416"/>
        </w:trPr>
        <w:tc>
          <w:tcPr>
            <w:tcW w:w="3103" w:type="dxa"/>
            <w:vMerge w:val="restart"/>
            <w:shd w:val="clear" w:color="auto" w:fill="auto"/>
          </w:tcPr>
          <w:p w:rsidR="00014E92" w:rsidRPr="00C27F27" w:rsidRDefault="00014E92" w:rsidP="00414C1F">
            <w:r w:rsidRPr="00C27F27">
              <w:t xml:space="preserve">Тема 1.2 </w:t>
            </w:r>
          </w:p>
          <w:p w:rsidR="00014E92" w:rsidRPr="00C27F27" w:rsidRDefault="00014E92" w:rsidP="00414C1F">
            <w:r w:rsidRPr="00C27F27">
              <w:t>Основы заготовительного процесса лекарственного растительного сырья.</w:t>
            </w:r>
          </w:p>
          <w:p w:rsidR="00014E92" w:rsidRPr="00C27F27" w:rsidRDefault="00014E92" w:rsidP="00414C1F">
            <w:r w:rsidRPr="00C27F27">
              <w:t>Прием лекарственного растительного сырья от сборщика</w:t>
            </w:r>
          </w:p>
        </w:tc>
        <w:tc>
          <w:tcPr>
            <w:tcW w:w="5103" w:type="dxa"/>
            <w:shd w:val="clear" w:color="auto" w:fill="auto"/>
          </w:tcPr>
          <w:p w:rsidR="00014E92" w:rsidRPr="009D70F4" w:rsidRDefault="00014E92" w:rsidP="00414C1F">
            <w:pPr>
              <w:jc w:val="both"/>
              <w:rPr>
                <w:u w:val="single"/>
              </w:rPr>
            </w:pPr>
            <w:r w:rsidRPr="009D70F4">
              <w:rPr>
                <w:u w:val="single"/>
              </w:rPr>
              <w:t xml:space="preserve">Содержание учебного материала </w:t>
            </w:r>
          </w:p>
          <w:p w:rsidR="00014E92" w:rsidRPr="00C27F27" w:rsidRDefault="00014E92" w:rsidP="00414C1F">
            <w:pPr>
              <w:jc w:val="both"/>
            </w:pPr>
            <w:r w:rsidRPr="00C27F27">
              <w:t>Источники лекарственного растительного сырья. Культивирование лекарственных растений.</w:t>
            </w:r>
          </w:p>
          <w:p w:rsidR="00014E92" w:rsidRPr="00C27F27" w:rsidRDefault="00014E92" w:rsidP="00414C1F">
            <w:pPr>
              <w:jc w:val="both"/>
            </w:pPr>
            <w:r w:rsidRPr="00C27F27">
              <w:t>Основы рац</w:t>
            </w:r>
            <w:r>
              <w:t xml:space="preserve">ионального природопользования. </w:t>
            </w:r>
            <w:r w:rsidRPr="00C27F27">
              <w:t>Экология и лекарственные растения.</w:t>
            </w:r>
          </w:p>
          <w:p w:rsidR="00014E92" w:rsidRPr="00C27F27" w:rsidRDefault="00014E92" w:rsidP="00414C1F">
            <w:pPr>
              <w:jc w:val="both"/>
            </w:pPr>
            <w:r w:rsidRPr="00C27F27">
              <w:t>Общие правила сбора лекарственного растительного сырья. Сбор отдельных морфологических групп лекарственного растительного сырья. Сушка лекарственного  растительного сырья в зависимости от химического состава и морфологической группы сырья.</w:t>
            </w:r>
          </w:p>
          <w:p w:rsidR="00014E92" w:rsidRPr="00C27F27" w:rsidRDefault="00014E92" w:rsidP="00414C1F">
            <w:pPr>
              <w:jc w:val="both"/>
            </w:pPr>
            <w:r w:rsidRPr="00C27F27">
              <w:t>Приведение сырья в стандартное состояние.</w:t>
            </w:r>
          </w:p>
          <w:p w:rsidR="00014E92" w:rsidRPr="00C27F27" w:rsidRDefault="00014E92" w:rsidP="00414C1F">
            <w:pPr>
              <w:jc w:val="both"/>
            </w:pPr>
            <w:r w:rsidRPr="00C27F27">
              <w:t xml:space="preserve">Упаковка, маркировка лекарственного растительного сырья. Хранение лекарственного растительного сырья. НД, </w:t>
            </w:r>
            <w:proofErr w:type="gramStart"/>
            <w:r w:rsidRPr="00C27F27">
              <w:t>регламентирующая</w:t>
            </w:r>
            <w:proofErr w:type="gramEnd"/>
            <w:r w:rsidRPr="00C27F27">
              <w:t xml:space="preserve">   качество лекарственного растительного сырья.</w:t>
            </w:r>
          </w:p>
          <w:p w:rsidR="00014E92" w:rsidRPr="00C27F27" w:rsidRDefault="00014E92" w:rsidP="00414C1F">
            <w:pPr>
              <w:jc w:val="both"/>
            </w:pPr>
            <w:r w:rsidRPr="00C27F27">
              <w:t xml:space="preserve">Порядок приема лекарственного растительного сырья в аптеке от сборщика. НД, </w:t>
            </w:r>
            <w:proofErr w:type="gramStart"/>
            <w:r w:rsidRPr="00C27F27">
              <w:t>регламентирующая</w:t>
            </w:r>
            <w:proofErr w:type="gramEnd"/>
            <w:r w:rsidRPr="00C27F27">
              <w:t xml:space="preserve"> качество лекарственного растительного сырья.</w:t>
            </w:r>
          </w:p>
        </w:tc>
        <w:tc>
          <w:tcPr>
            <w:tcW w:w="1365" w:type="dxa"/>
            <w:shd w:val="clear" w:color="auto" w:fill="auto"/>
          </w:tcPr>
          <w:p w:rsidR="00014E92" w:rsidRPr="00F93944" w:rsidRDefault="00014E92" w:rsidP="00414C1F">
            <w:pPr>
              <w:jc w:val="center"/>
              <w:rPr>
                <w:b/>
              </w:rPr>
            </w:pPr>
            <w:r w:rsidRPr="00F93944">
              <w:rPr>
                <w:b/>
              </w:rPr>
              <w:t>4</w:t>
            </w:r>
          </w:p>
        </w:tc>
      </w:tr>
      <w:tr w:rsidR="00014E92" w:rsidRPr="00F93944" w:rsidTr="00014E92">
        <w:trPr>
          <w:trHeight w:val="1245"/>
        </w:trPr>
        <w:tc>
          <w:tcPr>
            <w:tcW w:w="3103" w:type="dxa"/>
            <w:vMerge/>
            <w:shd w:val="clear" w:color="auto" w:fill="auto"/>
          </w:tcPr>
          <w:p w:rsidR="00014E92" w:rsidRPr="00C27F27" w:rsidRDefault="00014E92" w:rsidP="00414C1F"/>
        </w:tc>
        <w:tc>
          <w:tcPr>
            <w:tcW w:w="5103" w:type="dxa"/>
            <w:shd w:val="clear" w:color="auto" w:fill="auto"/>
          </w:tcPr>
          <w:p w:rsidR="00014E92" w:rsidRPr="009D70F4" w:rsidRDefault="00014E92" w:rsidP="00414C1F">
            <w:pPr>
              <w:jc w:val="both"/>
              <w:rPr>
                <w:u w:val="single"/>
              </w:rPr>
            </w:pPr>
            <w:r w:rsidRPr="009D70F4">
              <w:rPr>
                <w:u w:val="single"/>
              </w:rPr>
              <w:t xml:space="preserve">Самостоятельная работа </w:t>
            </w:r>
            <w:proofErr w:type="gramStart"/>
            <w:r w:rsidRPr="009D70F4">
              <w:rPr>
                <w:u w:val="single"/>
              </w:rPr>
              <w:t>обучающихся</w:t>
            </w:r>
            <w:proofErr w:type="gramEnd"/>
          </w:p>
          <w:p w:rsidR="00014E92" w:rsidRPr="00F976D4" w:rsidRDefault="00014E92" w:rsidP="00414C1F">
            <w:pPr>
              <w:jc w:val="both"/>
            </w:pPr>
            <w:r>
              <w:t>21 Работа с учебной литературой, составление конспекта по теме: «Приведение сырья в стандартное состояние. Упаковка, маркировка лекарственного растительного сырья.</w:t>
            </w:r>
          </w:p>
        </w:tc>
        <w:tc>
          <w:tcPr>
            <w:tcW w:w="1365" w:type="dxa"/>
            <w:shd w:val="clear" w:color="auto" w:fill="auto"/>
          </w:tcPr>
          <w:p w:rsidR="00014E92" w:rsidRPr="00F93944" w:rsidRDefault="00014E92" w:rsidP="00414C1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14E92" w:rsidRPr="00F93944" w:rsidTr="00014E92">
        <w:tc>
          <w:tcPr>
            <w:tcW w:w="3103" w:type="dxa"/>
            <w:vMerge w:val="restart"/>
            <w:shd w:val="clear" w:color="auto" w:fill="auto"/>
          </w:tcPr>
          <w:p w:rsidR="00014E92" w:rsidRPr="00C27F27" w:rsidRDefault="00014E92" w:rsidP="00414C1F">
            <w:r w:rsidRPr="00C27F27">
              <w:lastRenderedPageBreak/>
              <w:t xml:space="preserve">Тема 1.3. </w:t>
            </w:r>
          </w:p>
          <w:p w:rsidR="00014E92" w:rsidRPr="00C27F27" w:rsidRDefault="00014E92" w:rsidP="00414C1F">
            <w:r w:rsidRPr="00C27F27">
              <w:t>Анализ лекарственного растительного сырья согласно ГФ XIII изд.</w:t>
            </w:r>
          </w:p>
        </w:tc>
        <w:tc>
          <w:tcPr>
            <w:tcW w:w="5103" w:type="dxa"/>
            <w:shd w:val="clear" w:color="auto" w:fill="auto"/>
          </w:tcPr>
          <w:p w:rsidR="00014E92" w:rsidRPr="009D70F4" w:rsidRDefault="00014E92" w:rsidP="00414C1F">
            <w:pPr>
              <w:jc w:val="both"/>
              <w:rPr>
                <w:u w:val="single"/>
              </w:rPr>
            </w:pPr>
            <w:r w:rsidRPr="009D70F4">
              <w:rPr>
                <w:u w:val="single"/>
              </w:rPr>
              <w:t xml:space="preserve">Содержание учебного материала </w:t>
            </w:r>
          </w:p>
          <w:p w:rsidR="00014E92" w:rsidRPr="00C27F27" w:rsidRDefault="00014E92" w:rsidP="00414C1F">
            <w:pPr>
              <w:jc w:val="both"/>
            </w:pPr>
            <w:r w:rsidRPr="00C27F27">
              <w:t>Методы анализа: макроскопический, микроскопический, товароведческий. Основные этапы товароведческого анализа.</w:t>
            </w:r>
          </w:p>
          <w:p w:rsidR="00014E92" w:rsidRPr="00C27F27" w:rsidRDefault="00014E92" w:rsidP="00414C1F">
            <w:pPr>
              <w:jc w:val="both"/>
            </w:pPr>
            <w:r w:rsidRPr="00C27F27">
              <w:t xml:space="preserve">Макроскопический анализ листьев, трав, цветков, плодов, </w:t>
            </w:r>
            <w:proofErr w:type="spellStart"/>
            <w:r w:rsidRPr="00C27F27">
              <w:t>кор</w:t>
            </w:r>
            <w:proofErr w:type="spellEnd"/>
            <w:r w:rsidRPr="00C27F27">
              <w:t xml:space="preserve">, подземных органов. Микроскопический анализ лекарственного растительного сырья различных морфологических групп (листьев, </w:t>
            </w:r>
            <w:proofErr w:type="spellStart"/>
            <w:r w:rsidRPr="00C27F27">
              <w:t>кор</w:t>
            </w:r>
            <w:proofErr w:type="spellEnd"/>
            <w:r w:rsidRPr="00C27F27">
              <w:t>, подземных органов).</w:t>
            </w:r>
          </w:p>
          <w:p w:rsidR="00014E92" w:rsidRPr="00C27F27" w:rsidRDefault="00014E92" w:rsidP="00414C1F">
            <w:pPr>
              <w:jc w:val="both"/>
            </w:pPr>
            <w:r w:rsidRPr="00C27F27">
              <w:t>Техника приготовления временных микропрепаратов.</w:t>
            </w:r>
          </w:p>
          <w:p w:rsidR="00014E92" w:rsidRPr="00C27F27" w:rsidRDefault="00014E92" w:rsidP="00414C1F">
            <w:pPr>
              <w:jc w:val="both"/>
            </w:pPr>
            <w:r w:rsidRPr="00C27F27">
              <w:t>Товароведческий анализ лекарственного растительного сырья (3 этапа)</w:t>
            </w:r>
          </w:p>
        </w:tc>
        <w:tc>
          <w:tcPr>
            <w:tcW w:w="1365" w:type="dxa"/>
            <w:shd w:val="clear" w:color="auto" w:fill="auto"/>
          </w:tcPr>
          <w:p w:rsidR="00014E92" w:rsidRPr="00F93944" w:rsidRDefault="00014E92" w:rsidP="00414C1F">
            <w:pPr>
              <w:jc w:val="center"/>
              <w:rPr>
                <w:b/>
              </w:rPr>
            </w:pPr>
            <w:r w:rsidRPr="00F93944">
              <w:rPr>
                <w:b/>
              </w:rPr>
              <w:t>4</w:t>
            </w:r>
          </w:p>
        </w:tc>
      </w:tr>
      <w:tr w:rsidR="00014E92" w:rsidRPr="00F93944" w:rsidTr="00014E92">
        <w:trPr>
          <w:trHeight w:val="2208"/>
        </w:trPr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9D70F4" w:rsidRDefault="00014E92" w:rsidP="00414C1F">
            <w:pPr>
              <w:jc w:val="both"/>
              <w:rPr>
                <w:u w:val="single"/>
              </w:rPr>
            </w:pPr>
            <w:r w:rsidRPr="009D70F4">
              <w:rPr>
                <w:u w:val="single"/>
              </w:rPr>
              <w:t>Практические занятия</w:t>
            </w:r>
          </w:p>
          <w:p w:rsidR="00014E92" w:rsidRDefault="00014E92" w:rsidP="00414C1F">
            <w:pPr>
              <w:jc w:val="both"/>
            </w:pPr>
            <w:r w:rsidRPr="004B360D">
              <w:t xml:space="preserve">Макроскопический анализ листьев, трав, цветков, плодов, </w:t>
            </w:r>
            <w:proofErr w:type="spellStart"/>
            <w:r w:rsidRPr="004B360D">
              <w:t>кор</w:t>
            </w:r>
            <w:proofErr w:type="spellEnd"/>
            <w:r w:rsidRPr="004B360D">
              <w:t>, подземных органов.</w:t>
            </w:r>
          </w:p>
          <w:p w:rsidR="00014E92" w:rsidRDefault="00014E92" w:rsidP="00414C1F">
            <w:pPr>
              <w:jc w:val="both"/>
            </w:pPr>
            <w:r w:rsidRPr="004B360D">
              <w:t xml:space="preserve">Микроскопический анализ лекарственного растительного сырья различных морфологических групп (листьев, </w:t>
            </w:r>
            <w:proofErr w:type="spellStart"/>
            <w:r w:rsidRPr="004B360D">
              <w:t>кор</w:t>
            </w:r>
            <w:proofErr w:type="spellEnd"/>
            <w:r w:rsidRPr="004B360D">
              <w:t>, подземных органов). Техника приготовления временных микропрепаратов.</w:t>
            </w:r>
          </w:p>
          <w:p w:rsidR="00014E92" w:rsidRDefault="00014E92" w:rsidP="00414C1F">
            <w:pPr>
              <w:jc w:val="both"/>
            </w:pPr>
            <w:r w:rsidRPr="004B360D">
              <w:t xml:space="preserve">Товароведческий анализ лекарственного растительного сырья (3 этапа). </w:t>
            </w:r>
          </w:p>
          <w:p w:rsidR="00014E92" w:rsidRPr="00C27F27" w:rsidRDefault="00014E92" w:rsidP="00414C1F">
            <w:pPr>
              <w:jc w:val="both"/>
            </w:pPr>
            <w:r w:rsidRPr="004B360D">
              <w:t>Анализ аналитической пробы №1.</w:t>
            </w:r>
          </w:p>
        </w:tc>
        <w:tc>
          <w:tcPr>
            <w:tcW w:w="1365" w:type="dxa"/>
            <w:shd w:val="clear" w:color="auto" w:fill="auto"/>
          </w:tcPr>
          <w:p w:rsidR="00014E92" w:rsidRPr="00F93944" w:rsidRDefault="00014E92" w:rsidP="00414C1F">
            <w:pPr>
              <w:jc w:val="center"/>
              <w:rPr>
                <w:b/>
              </w:rPr>
            </w:pPr>
            <w:r w:rsidRPr="00F93944">
              <w:rPr>
                <w:b/>
              </w:rPr>
              <w:t>8</w:t>
            </w:r>
          </w:p>
        </w:tc>
      </w:tr>
      <w:tr w:rsidR="00014E92" w:rsidRPr="00F93944" w:rsidTr="00014E92"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9D70F4" w:rsidRDefault="00014E92" w:rsidP="00414C1F">
            <w:pPr>
              <w:jc w:val="both"/>
              <w:rPr>
                <w:u w:val="single"/>
              </w:rPr>
            </w:pPr>
            <w:r w:rsidRPr="009D70F4">
              <w:rPr>
                <w:u w:val="single"/>
              </w:rPr>
              <w:t xml:space="preserve">Самостоятельная работа </w:t>
            </w:r>
            <w:proofErr w:type="gramStart"/>
            <w:r w:rsidRPr="009D70F4">
              <w:rPr>
                <w:u w:val="single"/>
              </w:rPr>
              <w:t>обучающихся</w:t>
            </w:r>
            <w:proofErr w:type="gramEnd"/>
          </w:p>
          <w:p w:rsidR="00014E92" w:rsidRDefault="00014E92" w:rsidP="00414C1F">
            <w:pPr>
              <w:jc w:val="both"/>
            </w:pPr>
            <w:r>
              <w:t>1. Подбор дидактического материала – аннотаций по сборам, лекарственному сырью, препаратам по теме: «Определение подлинности лекарственного растительного сырья различных морфологических групп, содержащих различные биологически активные вещества, применяемые при заболеваниях различной этиологии».</w:t>
            </w:r>
          </w:p>
          <w:p w:rsidR="00014E92" w:rsidRPr="00C27F27" w:rsidRDefault="00014E92" w:rsidP="00414C1F">
            <w:pPr>
              <w:jc w:val="both"/>
            </w:pPr>
            <w:r>
              <w:t>2. Решение ситуационных задач.</w:t>
            </w:r>
          </w:p>
        </w:tc>
        <w:tc>
          <w:tcPr>
            <w:tcW w:w="1365" w:type="dxa"/>
            <w:shd w:val="clear" w:color="auto" w:fill="auto"/>
          </w:tcPr>
          <w:p w:rsidR="00014E92" w:rsidRPr="00F93944" w:rsidRDefault="00014E92" w:rsidP="00414C1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14E92" w:rsidRPr="00BA5E45" w:rsidTr="00014E92">
        <w:tc>
          <w:tcPr>
            <w:tcW w:w="3103" w:type="dxa"/>
            <w:shd w:val="clear" w:color="auto" w:fill="auto"/>
          </w:tcPr>
          <w:p w:rsidR="00014E92" w:rsidRPr="00D95196" w:rsidRDefault="00014E92" w:rsidP="00414C1F">
            <w:pPr>
              <w:jc w:val="center"/>
              <w:rPr>
                <w:b/>
              </w:rPr>
            </w:pPr>
            <w:r w:rsidRPr="00D95196">
              <w:rPr>
                <w:b/>
              </w:rPr>
              <w:t>Раздел 2. Частная фармакогнозия</w:t>
            </w:r>
          </w:p>
        </w:tc>
        <w:tc>
          <w:tcPr>
            <w:tcW w:w="5103" w:type="dxa"/>
            <w:shd w:val="clear" w:color="auto" w:fill="auto"/>
          </w:tcPr>
          <w:p w:rsidR="00014E92" w:rsidRPr="00D95196" w:rsidRDefault="00014E92" w:rsidP="00414C1F">
            <w:pPr>
              <w:jc w:val="both"/>
              <w:rPr>
                <w:bCs/>
              </w:rPr>
            </w:pP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206</w:t>
            </w:r>
          </w:p>
        </w:tc>
      </w:tr>
      <w:tr w:rsidR="00014E92" w:rsidRPr="00BA5E45" w:rsidTr="00014E92">
        <w:tc>
          <w:tcPr>
            <w:tcW w:w="3103" w:type="dxa"/>
            <w:vMerge w:val="restart"/>
            <w:shd w:val="clear" w:color="auto" w:fill="auto"/>
          </w:tcPr>
          <w:p w:rsidR="00014E92" w:rsidRPr="00C27F27" w:rsidRDefault="00014E92" w:rsidP="00414C1F">
            <w:r w:rsidRPr="00C27F27">
              <w:t>Тема 2.1.</w:t>
            </w:r>
          </w:p>
          <w:p w:rsidR="00014E92" w:rsidRPr="00C27F27" w:rsidRDefault="00014E92" w:rsidP="00414C1F">
            <w:r w:rsidRPr="00C27F27">
              <w:t>Лекарственное растительное сырье вяжущего, обволакивающего действия.</w:t>
            </w:r>
          </w:p>
          <w:p w:rsidR="00014E92" w:rsidRPr="00C27F27" w:rsidRDefault="00014E92" w:rsidP="00414C1F">
            <w:r w:rsidRPr="00C27F27">
              <w:t>Лекарственное растительное сырье, влияющее на афферентную нервную систему</w:t>
            </w: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>Содержание учебного материала</w:t>
            </w:r>
          </w:p>
          <w:p w:rsidR="00014E92" w:rsidRPr="00C27F27" w:rsidRDefault="00014E92" w:rsidP="00414C1F">
            <w:pPr>
              <w:jc w:val="both"/>
            </w:pPr>
            <w:r w:rsidRPr="00C27F27">
              <w:t>Характеристика лекарственного растительного сырья вяжущего, обволакивающего действия. Требования к качеству лекарственного растительного сырья.</w:t>
            </w:r>
          </w:p>
          <w:p w:rsidR="00014E92" w:rsidRPr="00C27F27" w:rsidRDefault="00014E92" w:rsidP="00414C1F">
            <w:pPr>
              <w:jc w:val="both"/>
            </w:pPr>
            <w:r w:rsidRPr="00C27F27">
              <w:t>Лекарственное сырье обволакивающего действия: лен, алтей лекарственный, армянский.</w:t>
            </w:r>
          </w:p>
          <w:p w:rsidR="00014E92" w:rsidRPr="00C27F27" w:rsidRDefault="00014E92" w:rsidP="00414C1F">
            <w:pPr>
              <w:jc w:val="both"/>
            </w:pPr>
            <w:r w:rsidRPr="00C27F27">
              <w:t>Лекарственное сырье вяжущего действия: дуб обыкновенный, лапчатка прямостоячая, горец змеиный, кровохлебка лекарственная, черника, черемуха, бадан толстолистный, ольха серая и клейкая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4</w:t>
            </w:r>
          </w:p>
        </w:tc>
      </w:tr>
      <w:tr w:rsidR="00014E92" w:rsidRPr="00BA5E45" w:rsidTr="00014E92">
        <w:trPr>
          <w:trHeight w:val="3036"/>
        </w:trPr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>Практические занятия</w:t>
            </w:r>
          </w:p>
          <w:p w:rsidR="00014E92" w:rsidRDefault="00014E92" w:rsidP="00414C1F">
            <w:pPr>
              <w:jc w:val="both"/>
            </w:pPr>
            <w:r w:rsidRPr="000C09A3">
              <w:t>Лекарственное растительное сырье вяжущего действия. Изучение учебной наглядности по теме. Кора дуба – макроскопический и микроскопический анализ. Плоды черники – макроскопический анализ. Изучение примесей к плодам черники. Корневища лапчатки, змеевика, корни и корневища кровохлебки – макроскопический анализ.</w:t>
            </w:r>
          </w:p>
          <w:p w:rsidR="00014E92" w:rsidRPr="00135C1F" w:rsidRDefault="00014E92" w:rsidP="00414C1F">
            <w:pPr>
              <w:jc w:val="both"/>
            </w:pPr>
            <w:r w:rsidRPr="000C09A3">
              <w:t>Лекарственное растительное сырье обволакивающего действия. Изучение учебной наглядности по теме. Корни алтея – макроскопический и микроскопический анализ. Микрохимический анализ на слизь и крахмал.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6</w:t>
            </w:r>
          </w:p>
        </w:tc>
      </w:tr>
      <w:tr w:rsidR="00014E92" w:rsidRPr="00BA5E45" w:rsidTr="00014E92">
        <w:trPr>
          <w:trHeight w:val="1357"/>
        </w:trPr>
        <w:tc>
          <w:tcPr>
            <w:tcW w:w="3103" w:type="dxa"/>
            <w:vMerge w:val="restart"/>
            <w:shd w:val="clear" w:color="auto" w:fill="auto"/>
          </w:tcPr>
          <w:p w:rsidR="00014E92" w:rsidRDefault="00014E92" w:rsidP="00414C1F">
            <w:r>
              <w:t xml:space="preserve">Тема 2.2. </w:t>
            </w:r>
          </w:p>
          <w:p w:rsidR="00014E92" w:rsidRPr="00FE184F" w:rsidRDefault="00014E92" w:rsidP="00414C1F">
            <w:r w:rsidRPr="00FE184F">
              <w:t>Лекарственное растительное сырье, влияющее на эфферентную нервную систему</w:t>
            </w: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>Содержание учебного материала</w:t>
            </w:r>
          </w:p>
          <w:p w:rsidR="00014E92" w:rsidRDefault="00014E92" w:rsidP="00414C1F">
            <w:pPr>
              <w:jc w:val="both"/>
            </w:pPr>
            <w:r>
              <w:t>Источники атропина: красавка, белена черная, дурман обыкновенный.</w:t>
            </w:r>
          </w:p>
          <w:p w:rsidR="00014E92" w:rsidRDefault="00014E92" w:rsidP="00414C1F">
            <w:pPr>
              <w:jc w:val="both"/>
            </w:pPr>
            <w:r>
              <w:t>Характеристика лекарственного растительного сырья.</w:t>
            </w:r>
          </w:p>
          <w:p w:rsidR="00014E92" w:rsidRPr="00FE184F" w:rsidRDefault="00014E92" w:rsidP="00414C1F">
            <w:pPr>
              <w:jc w:val="both"/>
            </w:pPr>
            <w:r>
              <w:t xml:space="preserve">Лекарственное растительное сырье, содержащее алкалоиды. Изучение учебной наглядности по теме. Листья белены, дурмана, красавки </w:t>
            </w:r>
            <w:proofErr w:type="gramStart"/>
            <w:r>
              <w:t>-м</w:t>
            </w:r>
            <w:proofErr w:type="gramEnd"/>
            <w:r>
              <w:t>акроскопический и микроскопический анализ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4</w:t>
            </w:r>
          </w:p>
        </w:tc>
      </w:tr>
      <w:tr w:rsidR="00014E92" w:rsidRPr="00BA5E45" w:rsidTr="00014E92">
        <w:trPr>
          <w:trHeight w:val="1104"/>
        </w:trPr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>Практические занятия</w:t>
            </w:r>
          </w:p>
          <w:p w:rsidR="00014E92" w:rsidRPr="00185063" w:rsidRDefault="00014E92" w:rsidP="00414C1F">
            <w:pPr>
              <w:jc w:val="both"/>
            </w:pPr>
            <w:r w:rsidRPr="000C09A3">
              <w:t>Лекарственное растительное сырье, содержащее алкалоиды. Изучение учебной наглядности по теме. Листья белены, дурмана, красавки – макроскопический и микроскопический анализ.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6</w:t>
            </w:r>
          </w:p>
        </w:tc>
      </w:tr>
      <w:tr w:rsidR="00014E92" w:rsidRPr="00BA5E45" w:rsidTr="00014E92"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 xml:space="preserve">Самостоятельная работа </w:t>
            </w:r>
            <w:proofErr w:type="gramStart"/>
            <w:r w:rsidRPr="00F976D4">
              <w:rPr>
                <w:u w:val="single"/>
              </w:rPr>
              <w:t>обучающихся</w:t>
            </w:r>
            <w:proofErr w:type="gramEnd"/>
          </w:p>
          <w:p w:rsidR="00014E92" w:rsidRDefault="00014E92" w:rsidP="00414C1F">
            <w:pPr>
              <w:jc w:val="both"/>
            </w:pPr>
            <w:r>
              <w:t>Тема «Лекарственное растительное сырье вяжущего действия».</w:t>
            </w:r>
          </w:p>
          <w:p w:rsidR="00014E92" w:rsidRDefault="00014E92" w:rsidP="00414C1F">
            <w:pPr>
              <w:jc w:val="both"/>
            </w:pPr>
            <w:r>
              <w:t>1. Работа с учебной литературой.</w:t>
            </w:r>
          </w:p>
          <w:p w:rsidR="00014E92" w:rsidRDefault="00014E92" w:rsidP="00414C1F">
            <w:pPr>
              <w:jc w:val="both"/>
            </w:pPr>
            <w:r>
              <w:t>2. Составление конспекта.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8</w:t>
            </w:r>
          </w:p>
        </w:tc>
      </w:tr>
      <w:tr w:rsidR="00014E92" w:rsidRPr="00BA5E45" w:rsidTr="00014E92">
        <w:trPr>
          <w:trHeight w:val="1104"/>
        </w:trPr>
        <w:tc>
          <w:tcPr>
            <w:tcW w:w="3103" w:type="dxa"/>
            <w:vMerge w:val="restart"/>
            <w:shd w:val="clear" w:color="auto" w:fill="auto"/>
          </w:tcPr>
          <w:p w:rsidR="00014E92" w:rsidRPr="00C27F27" w:rsidRDefault="00014E92" w:rsidP="00414C1F">
            <w:r w:rsidRPr="00C27F27">
              <w:t xml:space="preserve">Тема </w:t>
            </w:r>
            <w:r>
              <w:t>2.3</w:t>
            </w:r>
          </w:p>
          <w:p w:rsidR="00014E92" w:rsidRPr="00D95196" w:rsidRDefault="00014E92" w:rsidP="00414C1F">
            <w:pPr>
              <w:rPr>
                <w:b/>
                <w:sz w:val="20"/>
                <w:szCs w:val="20"/>
              </w:rPr>
            </w:pPr>
            <w:r w:rsidRPr="00C27F27">
              <w:t>Лекарственное растительное сырье, влияющее на центральную нервную систему</w:t>
            </w: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>Содержание учебного материала</w:t>
            </w:r>
          </w:p>
          <w:p w:rsidR="00014E92" w:rsidRPr="00C27F27" w:rsidRDefault="00014E92" w:rsidP="00414C1F">
            <w:pPr>
              <w:jc w:val="both"/>
            </w:pPr>
            <w:r w:rsidRPr="00C27F27">
              <w:t xml:space="preserve">Характеристика лекарственного растительного сырья </w:t>
            </w:r>
            <w:proofErr w:type="spellStart"/>
            <w:r w:rsidRPr="00C27F27">
              <w:t>общетонизирующего</w:t>
            </w:r>
            <w:proofErr w:type="spellEnd"/>
            <w:r w:rsidRPr="00C27F27">
              <w:t xml:space="preserve"> действия. Требования к качеству лекарственного растительного сырья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4</w:t>
            </w:r>
          </w:p>
        </w:tc>
      </w:tr>
      <w:tr w:rsidR="00014E92" w:rsidRPr="00BA5E45" w:rsidTr="00014E92"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 xml:space="preserve">Самостоятельная работа </w:t>
            </w:r>
            <w:proofErr w:type="gramStart"/>
            <w:r w:rsidRPr="00F976D4">
              <w:rPr>
                <w:u w:val="single"/>
              </w:rPr>
              <w:t>обучающихся</w:t>
            </w:r>
            <w:proofErr w:type="gramEnd"/>
          </w:p>
          <w:p w:rsidR="00014E92" w:rsidRDefault="00014E92" w:rsidP="00414C1F">
            <w:pPr>
              <w:jc w:val="both"/>
            </w:pPr>
            <w:r>
              <w:t xml:space="preserve">Тема «Лекарственное растительное сырье </w:t>
            </w:r>
            <w:proofErr w:type="spellStart"/>
            <w:r>
              <w:t>общетонизирующего</w:t>
            </w:r>
            <w:proofErr w:type="spellEnd"/>
            <w:r>
              <w:t xml:space="preserve"> действия».</w:t>
            </w:r>
          </w:p>
          <w:p w:rsidR="00014E92" w:rsidRDefault="00014E92" w:rsidP="00414C1F">
            <w:pPr>
              <w:jc w:val="both"/>
            </w:pPr>
            <w:r>
              <w:t>1. Работа с учебной литературой.</w:t>
            </w:r>
          </w:p>
          <w:p w:rsidR="00014E92" w:rsidRDefault="00014E92" w:rsidP="00414C1F">
            <w:pPr>
              <w:jc w:val="both"/>
            </w:pPr>
            <w:r>
              <w:t>2. Составление рефератов.</w:t>
            </w:r>
          </w:p>
          <w:p w:rsidR="00014E92" w:rsidRDefault="00014E92" w:rsidP="00414C1F">
            <w:pPr>
              <w:jc w:val="both"/>
            </w:pPr>
            <w:r>
              <w:t>3. Подбор материала по лекарственным препаратам, сборам.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12</w:t>
            </w:r>
          </w:p>
        </w:tc>
      </w:tr>
      <w:tr w:rsidR="00014E92" w:rsidRPr="00BA5E45" w:rsidTr="00014E92">
        <w:tc>
          <w:tcPr>
            <w:tcW w:w="3103" w:type="dxa"/>
            <w:vMerge w:val="restart"/>
            <w:shd w:val="clear" w:color="auto" w:fill="auto"/>
          </w:tcPr>
          <w:p w:rsidR="00014E92" w:rsidRDefault="00014E92" w:rsidP="00414C1F">
            <w:r>
              <w:t>Тема 2.4</w:t>
            </w:r>
          </w:p>
          <w:p w:rsidR="00014E92" w:rsidRPr="00C27F27" w:rsidRDefault="00014E92" w:rsidP="00414C1F">
            <w:r w:rsidRPr="00C27F27">
              <w:t xml:space="preserve">Лекарственное растительное сырье, возбуждающее </w:t>
            </w:r>
            <w:r w:rsidRPr="00C27F27">
              <w:lastRenderedPageBreak/>
              <w:t>центральную нервную систему</w:t>
            </w: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lastRenderedPageBreak/>
              <w:t>Содержание учебного материала</w:t>
            </w:r>
          </w:p>
          <w:p w:rsidR="00014E92" w:rsidRPr="00C27F27" w:rsidRDefault="00014E92" w:rsidP="00414C1F">
            <w:pPr>
              <w:jc w:val="both"/>
            </w:pPr>
            <w:r w:rsidRPr="00C27F27">
              <w:t xml:space="preserve">Лекарственное растительное сырье, возбуждающее центральную нервную систему: женьшень, аралия маньчжурская, заманиха </w:t>
            </w:r>
            <w:r w:rsidRPr="00C27F27">
              <w:lastRenderedPageBreak/>
              <w:t xml:space="preserve">высокая, элеутерококк колючий, </w:t>
            </w:r>
            <w:proofErr w:type="spellStart"/>
            <w:r w:rsidRPr="00C27F27">
              <w:t>левзея</w:t>
            </w:r>
            <w:proofErr w:type="spellEnd"/>
            <w:r w:rsidRPr="00C27F27">
              <w:t xml:space="preserve"> </w:t>
            </w:r>
            <w:proofErr w:type="spellStart"/>
            <w:r w:rsidRPr="00C27F27">
              <w:t>сафлоровидная</w:t>
            </w:r>
            <w:proofErr w:type="spellEnd"/>
            <w:r w:rsidRPr="00C27F27">
              <w:t xml:space="preserve">, лимонник китайский, </w:t>
            </w:r>
            <w:proofErr w:type="spellStart"/>
            <w:r w:rsidRPr="00C27F27">
              <w:t>родиола</w:t>
            </w:r>
            <w:proofErr w:type="spellEnd"/>
            <w:r w:rsidRPr="00C27F27">
              <w:t xml:space="preserve"> разовая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lastRenderedPageBreak/>
              <w:t>2</w:t>
            </w:r>
          </w:p>
        </w:tc>
      </w:tr>
      <w:tr w:rsidR="00014E92" w:rsidRPr="00BA5E45" w:rsidTr="00014E92">
        <w:trPr>
          <w:trHeight w:val="1380"/>
        </w:trPr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>Практические занятия</w:t>
            </w:r>
          </w:p>
          <w:p w:rsidR="00014E92" w:rsidRPr="00492FD9" w:rsidRDefault="00014E92" w:rsidP="00414C1F">
            <w:pPr>
              <w:jc w:val="both"/>
            </w:pPr>
            <w:r w:rsidRPr="000C09A3">
              <w:t xml:space="preserve">Лекарственное растительное сырье </w:t>
            </w:r>
            <w:proofErr w:type="spellStart"/>
            <w:r w:rsidRPr="000C09A3">
              <w:t>общетонизирующего</w:t>
            </w:r>
            <w:proofErr w:type="spellEnd"/>
            <w:r w:rsidRPr="000C09A3">
              <w:t xml:space="preserve"> действия. </w:t>
            </w:r>
            <w:proofErr w:type="gramStart"/>
            <w:r w:rsidRPr="000C09A3">
              <w:t>(Изучение учебной наглядности по теме.</w:t>
            </w:r>
            <w:proofErr w:type="gramEnd"/>
            <w:r w:rsidRPr="000C09A3">
              <w:t xml:space="preserve"> </w:t>
            </w:r>
            <w:proofErr w:type="gramStart"/>
            <w:r w:rsidRPr="000C09A3">
              <w:t xml:space="preserve">Плоды лимонника, корневища с корнями </w:t>
            </w:r>
            <w:proofErr w:type="spellStart"/>
            <w:r w:rsidRPr="000C09A3">
              <w:t>левзеи</w:t>
            </w:r>
            <w:proofErr w:type="spellEnd"/>
            <w:r w:rsidRPr="000C09A3">
              <w:t>, корневища и корни родиолы розовой – макроскопический анализ)</w:t>
            </w:r>
            <w:proofErr w:type="gramEnd"/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6</w:t>
            </w:r>
          </w:p>
        </w:tc>
      </w:tr>
      <w:tr w:rsidR="00014E92" w:rsidRPr="00BA5E45" w:rsidTr="00014E92">
        <w:tc>
          <w:tcPr>
            <w:tcW w:w="3103" w:type="dxa"/>
            <w:vMerge w:val="restart"/>
            <w:shd w:val="clear" w:color="auto" w:fill="auto"/>
          </w:tcPr>
          <w:p w:rsidR="00014E92" w:rsidRPr="00D95196" w:rsidRDefault="00014E92" w:rsidP="00414C1F">
            <w:pPr>
              <w:widowControl w:val="0"/>
              <w:rPr>
                <w:rStyle w:val="FontStyle82"/>
              </w:rPr>
            </w:pPr>
            <w:r w:rsidRPr="00D95196">
              <w:rPr>
                <w:rStyle w:val="FontStyle82"/>
              </w:rPr>
              <w:t xml:space="preserve">Тема 2.5 </w:t>
            </w:r>
          </w:p>
          <w:p w:rsidR="00014E92" w:rsidRPr="00661479" w:rsidRDefault="00014E92" w:rsidP="00414C1F">
            <w:pPr>
              <w:widowControl w:val="0"/>
            </w:pPr>
            <w:r w:rsidRPr="00D95196">
              <w:rPr>
                <w:rStyle w:val="FontStyle82"/>
              </w:rPr>
              <w:t>Лекарственное растительное сырье потогонного действия</w:t>
            </w: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rStyle w:val="FontStyle82"/>
                <w:u w:val="single"/>
              </w:rPr>
            </w:pPr>
            <w:r w:rsidRPr="00F976D4">
              <w:rPr>
                <w:rStyle w:val="FontStyle82"/>
                <w:u w:val="single"/>
              </w:rPr>
              <w:t>Содержание учебного материала</w:t>
            </w:r>
          </w:p>
          <w:p w:rsidR="00014E92" w:rsidRPr="00661479" w:rsidRDefault="00014E92" w:rsidP="00414C1F">
            <w:pPr>
              <w:jc w:val="both"/>
            </w:pPr>
            <w:r w:rsidRPr="00D95196">
              <w:rPr>
                <w:rStyle w:val="FontStyle82"/>
              </w:rPr>
              <w:t>Характеристика лекарственного растительного сырья потогонного действия.</w:t>
            </w:r>
          </w:p>
          <w:p w:rsidR="00014E92" w:rsidRPr="00661479" w:rsidRDefault="00014E92" w:rsidP="00414C1F">
            <w:pPr>
              <w:jc w:val="both"/>
            </w:pPr>
            <w:r w:rsidRPr="00D95196">
              <w:rPr>
                <w:rStyle w:val="FontStyle82"/>
              </w:rPr>
              <w:t>Требования к качеству лекарственного растительного сырья.</w:t>
            </w:r>
          </w:p>
          <w:p w:rsidR="00014E92" w:rsidRPr="00D95196" w:rsidRDefault="00014E92" w:rsidP="00414C1F">
            <w:pPr>
              <w:widowControl w:val="0"/>
              <w:jc w:val="both"/>
              <w:rPr>
                <w:bCs/>
              </w:rPr>
            </w:pPr>
            <w:r w:rsidRPr="00D95196">
              <w:rPr>
                <w:rStyle w:val="FontStyle82"/>
              </w:rPr>
              <w:t xml:space="preserve">Лекарственное растительное сырье: липа сердцевидная, малина обыкновенная, бузина черная, череда </w:t>
            </w:r>
            <w:proofErr w:type="spellStart"/>
            <w:r w:rsidRPr="00D95196">
              <w:rPr>
                <w:rStyle w:val="FontStyle82"/>
              </w:rPr>
              <w:t>трехраздельная</w:t>
            </w:r>
            <w:proofErr w:type="spellEnd"/>
            <w:r w:rsidRPr="00D95196">
              <w:rPr>
                <w:rStyle w:val="FontStyle82"/>
              </w:rPr>
              <w:t>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4</w:t>
            </w:r>
          </w:p>
        </w:tc>
      </w:tr>
      <w:tr w:rsidR="00014E92" w:rsidRPr="00BA5E45" w:rsidTr="00014E92">
        <w:trPr>
          <w:trHeight w:val="1380"/>
        </w:trPr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>Практические занятия</w:t>
            </w:r>
          </w:p>
          <w:p w:rsidR="00014E92" w:rsidRPr="004970AD" w:rsidRDefault="00014E92" w:rsidP="00414C1F">
            <w:pPr>
              <w:jc w:val="both"/>
            </w:pPr>
            <w:r w:rsidRPr="000C09A3">
              <w:t>Лекарственное растительное сырье потогонного действия. Изучение учебной наглядности по теме. Цветки липы, трава череды – макроскопический анализ. Определение подлинности потогонного сбора.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6</w:t>
            </w:r>
          </w:p>
        </w:tc>
      </w:tr>
      <w:tr w:rsidR="00014E92" w:rsidRPr="00BA5E45" w:rsidTr="00014E92">
        <w:tc>
          <w:tcPr>
            <w:tcW w:w="3103" w:type="dxa"/>
            <w:vMerge w:val="restart"/>
            <w:shd w:val="clear" w:color="auto" w:fill="auto"/>
          </w:tcPr>
          <w:p w:rsidR="00014E92" w:rsidRPr="00D95196" w:rsidRDefault="00014E92" w:rsidP="00414C1F">
            <w:pPr>
              <w:rPr>
                <w:rStyle w:val="FontStyle82"/>
              </w:rPr>
            </w:pPr>
            <w:r w:rsidRPr="00D95196">
              <w:rPr>
                <w:rStyle w:val="FontStyle82"/>
              </w:rPr>
              <w:t xml:space="preserve">Тема 2.6 </w:t>
            </w:r>
          </w:p>
          <w:p w:rsidR="00014E92" w:rsidRPr="00661479" w:rsidRDefault="00014E92" w:rsidP="00414C1F">
            <w:r w:rsidRPr="00D95196">
              <w:rPr>
                <w:rStyle w:val="FontStyle82"/>
              </w:rPr>
              <w:t>Лекарственное растительное сырье седативного действия</w:t>
            </w: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rStyle w:val="FontStyle82"/>
                <w:u w:val="single"/>
              </w:rPr>
            </w:pPr>
            <w:r w:rsidRPr="00F976D4">
              <w:rPr>
                <w:rStyle w:val="FontStyle82"/>
                <w:u w:val="single"/>
              </w:rPr>
              <w:t>Содержание учебного материала</w:t>
            </w:r>
          </w:p>
          <w:p w:rsidR="00014E92" w:rsidRPr="00D95196" w:rsidRDefault="00014E92" w:rsidP="00414C1F">
            <w:pPr>
              <w:jc w:val="both"/>
              <w:rPr>
                <w:rStyle w:val="FontStyle82"/>
              </w:rPr>
            </w:pPr>
            <w:r w:rsidRPr="00D95196">
              <w:rPr>
                <w:rStyle w:val="FontStyle82"/>
              </w:rPr>
              <w:t xml:space="preserve">Характеристика лекарственного растительного сырья седативного действия. Требования к качеству лекарственного растительного сырья. </w:t>
            </w:r>
          </w:p>
          <w:p w:rsidR="00014E92" w:rsidRPr="00D95196" w:rsidRDefault="00014E92" w:rsidP="00414C1F">
            <w:pPr>
              <w:jc w:val="both"/>
              <w:rPr>
                <w:rStyle w:val="FontStyle82"/>
              </w:rPr>
            </w:pPr>
            <w:r w:rsidRPr="00D95196">
              <w:rPr>
                <w:rStyle w:val="FontStyle82"/>
              </w:rPr>
              <w:t xml:space="preserve">Лекарственное растительное сырье седативного действия: валериана лекарственная, мята перечная, мелисса обыкновенная, пустырник сердечный, </w:t>
            </w:r>
            <w:proofErr w:type="spellStart"/>
            <w:r w:rsidRPr="00D95196">
              <w:rPr>
                <w:rStyle w:val="FontStyle82"/>
              </w:rPr>
              <w:t>пятилопастной</w:t>
            </w:r>
            <w:proofErr w:type="spellEnd"/>
            <w:r w:rsidRPr="00D95196">
              <w:rPr>
                <w:rStyle w:val="FontStyle82"/>
              </w:rPr>
              <w:t xml:space="preserve">, синюха голубая, хмель. </w:t>
            </w:r>
          </w:p>
          <w:p w:rsidR="00014E92" w:rsidRPr="00D95196" w:rsidRDefault="00014E92" w:rsidP="00414C1F">
            <w:pPr>
              <w:jc w:val="both"/>
              <w:rPr>
                <w:bCs/>
              </w:rPr>
            </w:pPr>
            <w:r w:rsidRPr="00D95196">
              <w:rPr>
                <w:rStyle w:val="FontStyle82"/>
              </w:rPr>
              <w:t>Краткая характеристика: пион уклоняющийся.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4</w:t>
            </w:r>
          </w:p>
        </w:tc>
      </w:tr>
      <w:tr w:rsidR="00014E92" w:rsidRPr="00BA5E45" w:rsidTr="00014E92">
        <w:trPr>
          <w:trHeight w:val="1656"/>
        </w:trPr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>Практические занятия</w:t>
            </w:r>
          </w:p>
          <w:p w:rsidR="00014E92" w:rsidRPr="004970AD" w:rsidRDefault="00014E92" w:rsidP="00414C1F">
            <w:pPr>
              <w:jc w:val="both"/>
            </w:pPr>
            <w:r w:rsidRPr="000C09A3">
              <w:t>Лекарственное растительное сырье седативного действия. Изучение учебной наглядности по теме. Листья мяты перечной – макроскопический и микроскопический анализ. Трава пустырника, корневища с корнями валерианы – макроскопический анализ. Определение подлинности седативного сбора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6</w:t>
            </w:r>
          </w:p>
        </w:tc>
      </w:tr>
      <w:tr w:rsidR="00014E92" w:rsidRPr="00BA5E45" w:rsidTr="00014E92">
        <w:tc>
          <w:tcPr>
            <w:tcW w:w="3103" w:type="dxa"/>
            <w:vMerge w:val="restart"/>
            <w:shd w:val="clear" w:color="auto" w:fill="auto"/>
          </w:tcPr>
          <w:p w:rsidR="00014E92" w:rsidRPr="00661479" w:rsidRDefault="00014E92" w:rsidP="00414C1F">
            <w:r w:rsidRPr="00661479">
              <w:t>Тема 2.7</w:t>
            </w:r>
          </w:p>
          <w:p w:rsidR="00014E92" w:rsidRPr="00661479" w:rsidRDefault="00014E92" w:rsidP="00414C1F">
            <w:r w:rsidRPr="00661479">
              <w:t>Лекарственное растительное сырье, влияющее на функции исполнительных органов и систем.</w:t>
            </w:r>
          </w:p>
          <w:p w:rsidR="00014E92" w:rsidRPr="00661479" w:rsidRDefault="00014E92" w:rsidP="00414C1F">
            <w:r w:rsidRPr="00661479">
              <w:t>Лекарственное растительное сырье, влияющее на сердечно-сосудистую систему</w:t>
            </w: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>Содержание учебного материала</w:t>
            </w:r>
          </w:p>
          <w:p w:rsidR="00014E92" w:rsidRPr="00661479" w:rsidRDefault="00014E92" w:rsidP="00414C1F">
            <w:pPr>
              <w:jc w:val="both"/>
            </w:pPr>
            <w:r w:rsidRPr="00661479">
              <w:t>Характеристика лекарственного растительного сырья, влияющего на сердечно-сосудистую систему.</w:t>
            </w:r>
          </w:p>
          <w:p w:rsidR="00014E92" w:rsidRPr="00661479" w:rsidRDefault="00014E92" w:rsidP="00414C1F">
            <w:pPr>
              <w:jc w:val="both"/>
            </w:pPr>
            <w:r w:rsidRPr="00661479">
              <w:t>Требования к качеству лекарственного растительного сырья.</w:t>
            </w:r>
          </w:p>
          <w:p w:rsidR="00014E92" w:rsidRPr="00661479" w:rsidRDefault="00014E92" w:rsidP="00414C1F">
            <w:pPr>
              <w:jc w:val="both"/>
            </w:pPr>
            <w:r w:rsidRPr="00661479">
              <w:t xml:space="preserve">Лекарственное растительное сырье антиаритмического действия: боярышник колючий, боярышник </w:t>
            </w:r>
            <w:proofErr w:type="spellStart"/>
            <w:r w:rsidRPr="00661479">
              <w:t>кровавокрасный</w:t>
            </w:r>
            <w:proofErr w:type="spellEnd"/>
          </w:p>
          <w:p w:rsidR="00014E92" w:rsidRPr="00661479" w:rsidRDefault="00014E92" w:rsidP="00414C1F">
            <w:pPr>
              <w:jc w:val="both"/>
            </w:pPr>
            <w:r w:rsidRPr="00661479">
              <w:t xml:space="preserve">Лекарственное растительное сырье </w:t>
            </w:r>
            <w:proofErr w:type="spellStart"/>
            <w:r w:rsidRPr="00661479">
              <w:t>кардиотонического</w:t>
            </w:r>
            <w:proofErr w:type="spellEnd"/>
            <w:r w:rsidRPr="00661479">
              <w:t xml:space="preserve"> действия: наперстянка пурпуровая, крупноцветковая, шерстистая, ландыш майский, адонис весенний. Краткая </w:t>
            </w:r>
            <w:r w:rsidRPr="00661479">
              <w:lastRenderedPageBreak/>
              <w:t xml:space="preserve">характеристика: строфант </w:t>
            </w:r>
            <w:proofErr w:type="spellStart"/>
            <w:r w:rsidRPr="00661479">
              <w:t>Комбе</w:t>
            </w:r>
            <w:proofErr w:type="spellEnd"/>
            <w:r w:rsidRPr="00661479">
              <w:t>.</w:t>
            </w:r>
          </w:p>
          <w:p w:rsidR="00014E92" w:rsidRPr="00661479" w:rsidRDefault="00014E92" w:rsidP="00414C1F">
            <w:pPr>
              <w:jc w:val="both"/>
            </w:pPr>
            <w:r w:rsidRPr="00661479">
              <w:t xml:space="preserve">Лекарственное растительное сырье </w:t>
            </w:r>
            <w:proofErr w:type="spellStart"/>
            <w:r w:rsidRPr="00661479">
              <w:t>антигипертензивного</w:t>
            </w:r>
            <w:proofErr w:type="spellEnd"/>
            <w:r w:rsidRPr="00661479">
              <w:t xml:space="preserve"> действия: сушеница топяная. </w:t>
            </w:r>
          </w:p>
          <w:p w:rsidR="00014E92" w:rsidRPr="00661479" w:rsidRDefault="00014E92" w:rsidP="00414C1F">
            <w:pPr>
              <w:jc w:val="both"/>
            </w:pPr>
            <w:r w:rsidRPr="00661479">
              <w:t>Краткая характеристика: раувольфия змеиная, барвинок малый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lastRenderedPageBreak/>
              <w:t>4</w:t>
            </w:r>
          </w:p>
        </w:tc>
      </w:tr>
      <w:tr w:rsidR="00014E92" w:rsidRPr="00BA5E45" w:rsidTr="00014E92">
        <w:trPr>
          <w:trHeight w:val="1656"/>
        </w:trPr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>Практические занятия</w:t>
            </w:r>
          </w:p>
          <w:p w:rsidR="00014E92" w:rsidRPr="00031C68" w:rsidRDefault="00014E92" w:rsidP="00414C1F">
            <w:pPr>
              <w:jc w:val="both"/>
            </w:pPr>
            <w:r w:rsidRPr="000C09A3">
              <w:t>Лекарственное растительное сырье, влияющее на сердечно-сосудистую систему. Изучение учебной наглядности по теме. Листья наперстянки пурпуровой – макроскопический и микроскопический анализ. Листья ландыша – макроскопический и микроскопический анализ.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6</w:t>
            </w:r>
          </w:p>
        </w:tc>
      </w:tr>
      <w:tr w:rsidR="00014E92" w:rsidRPr="00BA5E45" w:rsidTr="00014E92">
        <w:tc>
          <w:tcPr>
            <w:tcW w:w="3103" w:type="dxa"/>
            <w:vMerge w:val="restart"/>
            <w:shd w:val="clear" w:color="auto" w:fill="auto"/>
          </w:tcPr>
          <w:p w:rsidR="00014E92" w:rsidRPr="00661479" w:rsidRDefault="00014E92" w:rsidP="00414C1F">
            <w:r w:rsidRPr="00661479">
              <w:t>Тема 2.8</w:t>
            </w:r>
          </w:p>
          <w:p w:rsidR="00014E92" w:rsidRPr="00D95196" w:rsidRDefault="00014E92" w:rsidP="00414C1F">
            <w:pPr>
              <w:rPr>
                <w:b/>
              </w:rPr>
            </w:pPr>
            <w:r w:rsidRPr="00661479">
              <w:t>Лекарственное растительное сырье, влияющее на функции мочевыделительной системы.</w:t>
            </w: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>Содержание учебного материала</w:t>
            </w:r>
          </w:p>
          <w:p w:rsidR="00014E92" w:rsidRPr="00661479" w:rsidRDefault="00014E92" w:rsidP="00414C1F">
            <w:pPr>
              <w:jc w:val="both"/>
            </w:pPr>
            <w:r w:rsidRPr="00661479">
              <w:t xml:space="preserve">Характеристика лекарственного растительного сырья, влияющего на функции мочевыделительной системы. Требования к качеству лекарственного растительного сырья. </w:t>
            </w:r>
          </w:p>
          <w:p w:rsidR="00014E92" w:rsidRPr="00661479" w:rsidRDefault="00014E92" w:rsidP="00414C1F">
            <w:pPr>
              <w:jc w:val="both"/>
            </w:pPr>
            <w:r w:rsidRPr="00661479">
              <w:t xml:space="preserve">Лекарственное растительное сырье, влияющее на функции мочевыделительной системы: брусника обыкновенная, толокнянка обыкновенная, горец птичий, хвощ полевой, почечный чай, можжевельник обыкновенный, береза повислая и пушистая, василек синий, </w:t>
            </w:r>
            <w:proofErr w:type="spellStart"/>
            <w:r w:rsidRPr="00661479">
              <w:t>эрва</w:t>
            </w:r>
            <w:proofErr w:type="spellEnd"/>
            <w:r w:rsidRPr="00661479">
              <w:t xml:space="preserve"> шерстистая.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4</w:t>
            </w:r>
          </w:p>
        </w:tc>
      </w:tr>
      <w:tr w:rsidR="00014E92" w:rsidRPr="00BA5E45" w:rsidTr="00014E92">
        <w:trPr>
          <w:trHeight w:val="1380"/>
        </w:trPr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>Практические занятия</w:t>
            </w:r>
          </w:p>
          <w:p w:rsidR="00014E92" w:rsidRPr="003F4227" w:rsidRDefault="00014E92" w:rsidP="00414C1F">
            <w:pPr>
              <w:jc w:val="both"/>
            </w:pPr>
            <w:r w:rsidRPr="000C09A3">
              <w:t>Лекарственное растительное сырье, влияющее на функции мочевыделительной системы. Изучение учебной наглядности по теме. Трава хвоща полевого – прием, отбор проб для анализа. Трава хвоща полевого, трава спорыша – макроскопический анализ.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6</w:t>
            </w:r>
          </w:p>
        </w:tc>
      </w:tr>
      <w:tr w:rsidR="00014E92" w:rsidRPr="00BA5E45" w:rsidTr="00014E92"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 xml:space="preserve">Самостоятельная работа </w:t>
            </w:r>
            <w:proofErr w:type="gramStart"/>
            <w:r w:rsidRPr="00F976D4">
              <w:rPr>
                <w:u w:val="single"/>
              </w:rPr>
              <w:t>обучающихся</w:t>
            </w:r>
            <w:proofErr w:type="gramEnd"/>
          </w:p>
          <w:p w:rsidR="00014E92" w:rsidRDefault="00014E92" w:rsidP="00414C1F">
            <w:pPr>
              <w:jc w:val="both"/>
            </w:pPr>
            <w:r>
              <w:t>Тема «Лекарственное растительное сырье мочегонного действия».</w:t>
            </w:r>
          </w:p>
          <w:p w:rsidR="00014E92" w:rsidRDefault="00014E92" w:rsidP="00414C1F">
            <w:pPr>
              <w:jc w:val="both"/>
            </w:pPr>
            <w:r>
              <w:t>1. Работа с учебной литературой.</w:t>
            </w:r>
          </w:p>
          <w:p w:rsidR="00014E92" w:rsidRDefault="00014E92" w:rsidP="00414C1F">
            <w:pPr>
              <w:jc w:val="both"/>
            </w:pPr>
            <w:r>
              <w:t>2. Составление рефератов.</w:t>
            </w:r>
          </w:p>
          <w:p w:rsidR="00014E92" w:rsidRDefault="00014E92" w:rsidP="00414C1F">
            <w:pPr>
              <w:jc w:val="both"/>
            </w:pPr>
            <w:r>
              <w:t>3. Подбор материала по лекарственным препаратам, сборам.</w:t>
            </w:r>
          </w:p>
          <w:p w:rsidR="00014E92" w:rsidRDefault="00014E92" w:rsidP="00414C1F">
            <w:pPr>
              <w:jc w:val="both"/>
            </w:pPr>
            <w:r>
              <w:t>4. Работа с лекарственным растительным сырьем.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8</w:t>
            </w:r>
          </w:p>
        </w:tc>
      </w:tr>
      <w:tr w:rsidR="00014E92" w:rsidRPr="00BA5E45" w:rsidTr="00014E92">
        <w:tc>
          <w:tcPr>
            <w:tcW w:w="3103" w:type="dxa"/>
            <w:vMerge w:val="restart"/>
            <w:shd w:val="clear" w:color="auto" w:fill="auto"/>
          </w:tcPr>
          <w:p w:rsidR="00014E92" w:rsidRPr="00D95196" w:rsidRDefault="00014E92" w:rsidP="00414C1F">
            <w:pPr>
              <w:rPr>
                <w:rStyle w:val="FontStyle82"/>
              </w:rPr>
            </w:pPr>
            <w:r w:rsidRPr="00D95196">
              <w:rPr>
                <w:rStyle w:val="FontStyle82"/>
              </w:rPr>
              <w:t xml:space="preserve">Тема 2.9 </w:t>
            </w:r>
          </w:p>
          <w:p w:rsidR="00014E92" w:rsidRPr="00661479" w:rsidRDefault="00014E92" w:rsidP="00414C1F">
            <w:r w:rsidRPr="00D95196">
              <w:rPr>
                <w:rStyle w:val="FontStyle82"/>
              </w:rPr>
              <w:t>Лекарственное растительное сырье, влияющее на функции органов дыхания</w:t>
            </w: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rStyle w:val="FontStyle82"/>
                <w:u w:val="single"/>
              </w:rPr>
            </w:pPr>
            <w:r w:rsidRPr="00F976D4">
              <w:rPr>
                <w:rStyle w:val="FontStyle82"/>
                <w:u w:val="single"/>
              </w:rPr>
              <w:t>Содержание учебного материала</w:t>
            </w:r>
          </w:p>
          <w:p w:rsidR="00014E92" w:rsidRPr="00D95196" w:rsidRDefault="00014E92" w:rsidP="00414C1F">
            <w:pPr>
              <w:jc w:val="both"/>
              <w:rPr>
                <w:rStyle w:val="FontStyle82"/>
              </w:rPr>
            </w:pPr>
            <w:r w:rsidRPr="00D95196">
              <w:rPr>
                <w:rStyle w:val="FontStyle82"/>
              </w:rPr>
              <w:t>Характеристика лекарственного растительного сырья, влияющего на функции органов дыхания.</w:t>
            </w:r>
          </w:p>
          <w:p w:rsidR="00014E92" w:rsidRPr="00D95196" w:rsidRDefault="00014E92" w:rsidP="00414C1F">
            <w:pPr>
              <w:jc w:val="both"/>
              <w:rPr>
                <w:rStyle w:val="FontStyle82"/>
              </w:rPr>
            </w:pPr>
            <w:r w:rsidRPr="00D95196">
              <w:rPr>
                <w:rStyle w:val="FontStyle82"/>
              </w:rPr>
              <w:t xml:space="preserve">Требования к качеству лекарственного растительного сырья. </w:t>
            </w:r>
          </w:p>
          <w:p w:rsidR="00014E92" w:rsidRPr="00D95196" w:rsidRDefault="00014E92" w:rsidP="00414C1F">
            <w:pPr>
              <w:jc w:val="both"/>
              <w:rPr>
                <w:rStyle w:val="FontStyle82"/>
              </w:rPr>
            </w:pPr>
            <w:r w:rsidRPr="00D95196">
              <w:rPr>
                <w:rStyle w:val="FontStyle82"/>
              </w:rPr>
              <w:t>Лекарственное растительное сырье отхаркивающего и противокашлевого действия: багульник болотный, девясил высокий, душица обыкновенная, мать-и-мачеха, солодка голая и уральская, фиалка трехцветная и полевая, подорожник большой, термопсис ланцетный, чабрец, тимьян обыкновенный, анис обыкновенный.</w:t>
            </w:r>
          </w:p>
          <w:p w:rsidR="00014E92" w:rsidRPr="00D95196" w:rsidRDefault="00014E92" w:rsidP="00414C1F">
            <w:pPr>
              <w:jc w:val="both"/>
              <w:rPr>
                <w:bCs/>
              </w:rPr>
            </w:pPr>
            <w:r w:rsidRPr="00D95196">
              <w:rPr>
                <w:rStyle w:val="FontStyle82"/>
              </w:rPr>
              <w:t xml:space="preserve">Краткая характеристика: мачок желтый, алтей </w:t>
            </w:r>
            <w:r w:rsidRPr="00D95196">
              <w:rPr>
                <w:rStyle w:val="FontStyle82"/>
              </w:rPr>
              <w:lastRenderedPageBreak/>
              <w:t>лекарственный, сосна обыкновенная.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lastRenderedPageBreak/>
              <w:t>4</w:t>
            </w:r>
          </w:p>
        </w:tc>
      </w:tr>
      <w:tr w:rsidR="00014E92" w:rsidRPr="00BA5E45" w:rsidTr="00014E92">
        <w:trPr>
          <w:trHeight w:val="1656"/>
        </w:trPr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>Практические занятия</w:t>
            </w:r>
          </w:p>
          <w:p w:rsidR="00014E92" w:rsidRPr="007816E3" w:rsidRDefault="00014E92" w:rsidP="00414C1F">
            <w:pPr>
              <w:jc w:val="both"/>
            </w:pPr>
            <w:r w:rsidRPr="000C09A3">
              <w:t>Лекарственное растительное сырье, влияющее на функции органов дыхания. Изучение учебной наглядности по теме. Корни солодки – макроскопический и микроскопический анализ. Листья мать-и-мачехи – макроскопический анализ. Определение подлинности грудного сбора.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6</w:t>
            </w:r>
          </w:p>
        </w:tc>
      </w:tr>
      <w:tr w:rsidR="00014E92" w:rsidRPr="00BA5E45" w:rsidTr="00014E92"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 xml:space="preserve">Самостоятельная работа </w:t>
            </w:r>
            <w:proofErr w:type="gramStart"/>
            <w:r w:rsidRPr="00F976D4">
              <w:rPr>
                <w:u w:val="single"/>
              </w:rPr>
              <w:t>обучающихся</w:t>
            </w:r>
            <w:proofErr w:type="gramEnd"/>
          </w:p>
          <w:p w:rsidR="00014E92" w:rsidRDefault="00014E92" w:rsidP="00414C1F">
            <w:pPr>
              <w:jc w:val="both"/>
            </w:pPr>
            <w:r w:rsidRPr="00F976D4">
              <w:t>Тема «Лекарственное растительное сырье, влияющее на функции органов дыхания».</w:t>
            </w:r>
          </w:p>
          <w:p w:rsidR="00014E92" w:rsidRDefault="00014E92" w:rsidP="00414C1F">
            <w:pPr>
              <w:jc w:val="both"/>
            </w:pPr>
            <w:r>
              <w:t>1. Работа с учебной литературой.</w:t>
            </w:r>
          </w:p>
          <w:p w:rsidR="00014E92" w:rsidRDefault="00014E92" w:rsidP="00414C1F">
            <w:pPr>
              <w:jc w:val="both"/>
            </w:pPr>
            <w:r>
              <w:t>2. Составление рефератов.</w:t>
            </w:r>
          </w:p>
          <w:p w:rsidR="00014E92" w:rsidRDefault="00014E92" w:rsidP="00414C1F">
            <w:pPr>
              <w:jc w:val="both"/>
            </w:pPr>
            <w:r>
              <w:t>3. Подбор материала по лекарственным препаратам, сборам.</w:t>
            </w:r>
          </w:p>
          <w:p w:rsidR="00014E92" w:rsidRDefault="00014E92" w:rsidP="00414C1F">
            <w:pPr>
              <w:jc w:val="both"/>
            </w:pPr>
            <w:r>
              <w:t>4. Работа с лекарственным растительным сырьем.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8</w:t>
            </w:r>
          </w:p>
        </w:tc>
      </w:tr>
      <w:tr w:rsidR="00014E92" w:rsidRPr="00BA5E45" w:rsidTr="00014E92">
        <w:tc>
          <w:tcPr>
            <w:tcW w:w="3103" w:type="dxa"/>
            <w:vMerge w:val="restart"/>
            <w:shd w:val="clear" w:color="auto" w:fill="auto"/>
          </w:tcPr>
          <w:p w:rsidR="00014E92" w:rsidRPr="00D95196" w:rsidRDefault="00014E92" w:rsidP="00414C1F">
            <w:pPr>
              <w:rPr>
                <w:rStyle w:val="FontStyle82"/>
              </w:rPr>
            </w:pPr>
            <w:r w:rsidRPr="00D95196">
              <w:rPr>
                <w:rStyle w:val="FontStyle82"/>
              </w:rPr>
              <w:t>Тема 2.10</w:t>
            </w:r>
          </w:p>
          <w:p w:rsidR="00014E92" w:rsidRPr="0029238E" w:rsidRDefault="00014E92" w:rsidP="00414C1F">
            <w:r w:rsidRPr="00D95196">
              <w:rPr>
                <w:rStyle w:val="FontStyle82"/>
              </w:rPr>
              <w:t>Лекарственное растительное сырье,</w:t>
            </w:r>
            <w:r w:rsidRPr="0029238E">
              <w:t xml:space="preserve"> </w:t>
            </w:r>
            <w:r w:rsidRPr="00D95196">
              <w:rPr>
                <w:rStyle w:val="FontStyle82"/>
              </w:rPr>
              <w:t>регулирующее систему пищеварения</w:t>
            </w:r>
          </w:p>
          <w:p w:rsidR="00014E92" w:rsidRPr="0029238E" w:rsidRDefault="00014E92" w:rsidP="00414C1F"/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rStyle w:val="FontStyle82"/>
                <w:u w:val="single"/>
              </w:rPr>
            </w:pPr>
            <w:r w:rsidRPr="00F976D4">
              <w:rPr>
                <w:rStyle w:val="FontStyle82"/>
                <w:u w:val="single"/>
              </w:rPr>
              <w:t>Содержание учебного материала</w:t>
            </w:r>
          </w:p>
          <w:p w:rsidR="00014E92" w:rsidRPr="00D95196" w:rsidRDefault="00014E92" w:rsidP="00414C1F">
            <w:pPr>
              <w:jc w:val="both"/>
              <w:rPr>
                <w:rStyle w:val="FontStyle82"/>
              </w:rPr>
            </w:pPr>
            <w:r w:rsidRPr="00D95196">
              <w:rPr>
                <w:rStyle w:val="FontStyle82"/>
              </w:rPr>
              <w:t>Характеристика лекарственного растительного сырья, регулирующего систему пищеварения.</w:t>
            </w:r>
          </w:p>
          <w:p w:rsidR="00014E92" w:rsidRPr="00D95196" w:rsidRDefault="00014E92" w:rsidP="00414C1F">
            <w:pPr>
              <w:jc w:val="both"/>
              <w:rPr>
                <w:rStyle w:val="FontStyle82"/>
              </w:rPr>
            </w:pPr>
            <w:r w:rsidRPr="00D95196">
              <w:rPr>
                <w:rStyle w:val="FontStyle82"/>
              </w:rPr>
              <w:t>Требования к качеству лекарственного растительного сырья.</w:t>
            </w:r>
          </w:p>
          <w:p w:rsidR="00014E92" w:rsidRPr="00D95196" w:rsidRDefault="00014E92" w:rsidP="00414C1F">
            <w:pPr>
              <w:jc w:val="both"/>
              <w:rPr>
                <w:rStyle w:val="FontStyle82"/>
              </w:rPr>
            </w:pPr>
            <w:r w:rsidRPr="00D95196">
              <w:rPr>
                <w:rStyle w:val="FontStyle82"/>
              </w:rPr>
              <w:t xml:space="preserve">Лекарственное растительное сырье, влияющее на секрецию пищеварительных желез: полынь горькая, вахта трехлистная, одуванчик лекарственный, аир болотный, золототысячник малый, фенхель обыкновенный. </w:t>
            </w:r>
          </w:p>
          <w:p w:rsidR="00014E92" w:rsidRPr="00D95196" w:rsidRDefault="00014E92" w:rsidP="00414C1F">
            <w:pPr>
              <w:jc w:val="both"/>
              <w:rPr>
                <w:rStyle w:val="FontStyle82"/>
              </w:rPr>
            </w:pPr>
            <w:r w:rsidRPr="00D95196">
              <w:rPr>
                <w:rStyle w:val="FontStyle82"/>
              </w:rPr>
              <w:t>Краткая характеристика: сушеница топяная, чага, укроп пахучий, тмин обыкновенный, кориандр посевной.</w:t>
            </w:r>
          </w:p>
          <w:p w:rsidR="00014E92" w:rsidRPr="00D95196" w:rsidRDefault="00014E92" w:rsidP="00414C1F">
            <w:pPr>
              <w:jc w:val="both"/>
              <w:rPr>
                <w:rStyle w:val="FontStyle82"/>
              </w:rPr>
            </w:pPr>
            <w:r w:rsidRPr="00D95196">
              <w:rPr>
                <w:rStyle w:val="FontStyle82"/>
              </w:rPr>
              <w:t xml:space="preserve">Лекарственное растительное сырье желчегонного действия: бессмертник </w:t>
            </w:r>
            <w:proofErr w:type="spellStart"/>
            <w:r w:rsidRPr="00D95196">
              <w:rPr>
                <w:rStyle w:val="FontStyle82"/>
              </w:rPr>
              <w:t>песчаный</w:t>
            </w:r>
            <w:proofErr w:type="gramStart"/>
            <w:r w:rsidRPr="00D95196">
              <w:rPr>
                <w:rStyle w:val="FontStyle82"/>
              </w:rPr>
              <w:t>,п</w:t>
            </w:r>
            <w:proofErr w:type="gramEnd"/>
            <w:r w:rsidRPr="00D95196">
              <w:rPr>
                <w:rStyle w:val="FontStyle82"/>
              </w:rPr>
              <w:t>ижма</w:t>
            </w:r>
            <w:proofErr w:type="spellEnd"/>
            <w:r w:rsidRPr="00D95196">
              <w:rPr>
                <w:rStyle w:val="FontStyle82"/>
              </w:rPr>
              <w:t xml:space="preserve"> обыкновенная, кукуруза обыкновенная, чистотел большой, </w:t>
            </w:r>
            <w:proofErr w:type="spellStart"/>
            <w:r w:rsidRPr="00D95196">
              <w:rPr>
                <w:rStyle w:val="FontStyle82"/>
              </w:rPr>
              <w:t>расторопша</w:t>
            </w:r>
            <w:proofErr w:type="spellEnd"/>
            <w:r w:rsidRPr="00D95196">
              <w:rPr>
                <w:rStyle w:val="FontStyle82"/>
              </w:rPr>
              <w:t xml:space="preserve"> пятнистая.</w:t>
            </w:r>
          </w:p>
          <w:p w:rsidR="00014E92" w:rsidRPr="00D95196" w:rsidRDefault="00014E92" w:rsidP="00414C1F">
            <w:pPr>
              <w:jc w:val="both"/>
              <w:rPr>
                <w:bCs/>
              </w:rPr>
            </w:pPr>
            <w:r w:rsidRPr="00D95196">
              <w:rPr>
                <w:rStyle w:val="FontStyle82"/>
              </w:rPr>
              <w:t>Лекарственное растительное сырье слабительного действия: кора крушины, листья сены.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4</w:t>
            </w:r>
          </w:p>
        </w:tc>
      </w:tr>
      <w:tr w:rsidR="00014E92" w:rsidRPr="00BA5E45" w:rsidTr="00014E92">
        <w:trPr>
          <w:trHeight w:val="3588"/>
        </w:trPr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>Практические занятия</w:t>
            </w:r>
          </w:p>
          <w:p w:rsidR="00014E92" w:rsidRDefault="00014E92" w:rsidP="00414C1F">
            <w:pPr>
              <w:jc w:val="both"/>
            </w:pPr>
            <w:r w:rsidRPr="000C09A3">
              <w:t xml:space="preserve">Лекарственное растительное сырье желчегонного и </w:t>
            </w:r>
            <w:proofErr w:type="spellStart"/>
            <w:r w:rsidRPr="000C09A3">
              <w:t>язвозаживляющего</w:t>
            </w:r>
            <w:proofErr w:type="spellEnd"/>
            <w:r w:rsidRPr="000C09A3">
              <w:t xml:space="preserve"> действия. Изучение учебной наглядности по теме. Цветки бессмертника песчаного, кукурузные рыльца, корневища аира болотного, чага – макроскопический анализ.</w:t>
            </w:r>
          </w:p>
          <w:p w:rsidR="00014E92" w:rsidRDefault="00014E92" w:rsidP="00414C1F">
            <w:pPr>
              <w:jc w:val="both"/>
            </w:pPr>
            <w:r w:rsidRPr="000C09A3">
              <w:t xml:space="preserve">Лекарственное растительное сырье слабительного действия. Изучение учебной наглядности по теме. Листья </w:t>
            </w:r>
            <w:proofErr w:type="spellStart"/>
            <w:r w:rsidRPr="000C09A3">
              <w:t>сенны</w:t>
            </w:r>
            <w:proofErr w:type="spellEnd"/>
            <w:r w:rsidRPr="000C09A3">
              <w:t xml:space="preserve"> – макроскопический и микроскопический анализ. Определение подлинности слабительного сбора.</w:t>
            </w:r>
          </w:p>
          <w:p w:rsidR="00014E92" w:rsidRPr="00BD6CAF" w:rsidRDefault="00014E92" w:rsidP="00414C1F">
            <w:pPr>
              <w:jc w:val="both"/>
            </w:pPr>
            <w:r w:rsidRPr="000C09A3">
              <w:t>Лекарственное растительное сырье, содержащее горечи. Изучение учебной наглядности по теме. Корни одуванчика – прием партии сырья, отбор средней пробы. Трава полыни горькой – макроскопический и микроскопический анализ.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8</w:t>
            </w:r>
          </w:p>
        </w:tc>
      </w:tr>
      <w:tr w:rsidR="00014E92" w:rsidRPr="00BA5E45" w:rsidTr="00014E92"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F976D4" w:rsidRDefault="00014E92" w:rsidP="00414C1F">
            <w:pPr>
              <w:jc w:val="both"/>
              <w:rPr>
                <w:u w:val="single"/>
              </w:rPr>
            </w:pPr>
            <w:r w:rsidRPr="00F976D4">
              <w:rPr>
                <w:u w:val="single"/>
              </w:rPr>
              <w:t xml:space="preserve">Самостоятельная работа </w:t>
            </w:r>
            <w:proofErr w:type="gramStart"/>
            <w:r w:rsidRPr="00F976D4">
              <w:rPr>
                <w:u w:val="single"/>
              </w:rPr>
              <w:t>обучающихся</w:t>
            </w:r>
            <w:proofErr w:type="gramEnd"/>
          </w:p>
          <w:p w:rsidR="00014E92" w:rsidRDefault="00014E92" w:rsidP="00414C1F">
            <w:pPr>
              <w:jc w:val="both"/>
            </w:pPr>
            <w:r w:rsidRPr="00F976D4">
              <w:t>Тема «Лекарственное растительное сырье, регулирующее систему пищеварения».</w:t>
            </w:r>
          </w:p>
          <w:p w:rsidR="00014E92" w:rsidRDefault="00014E92" w:rsidP="00414C1F">
            <w:pPr>
              <w:jc w:val="both"/>
            </w:pPr>
            <w:r>
              <w:t>1. Работа с учебной литературой.</w:t>
            </w:r>
          </w:p>
          <w:p w:rsidR="00014E92" w:rsidRDefault="00014E92" w:rsidP="00414C1F">
            <w:pPr>
              <w:jc w:val="both"/>
            </w:pPr>
            <w:r>
              <w:t>2. Составление рефератов.</w:t>
            </w:r>
          </w:p>
          <w:p w:rsidR="00014E92" w:rsidRDefault="00014E92" w:rsidP="00414C1F">
            <w:pPr>
              <w:jc w:val="both"/>
            </w:pPr>
            <w:r>
              <w:t>3. Подбор материала по лекарственным препаратам, сборам.</w:t>
            </w:r>
          </w:p>
          <w:p w:rsidR="00014E92" w:rsidRDefault="00014E92" w:rsidP="00414C1F">
            <w:pPr>
              <w:jc w:val="both"/>
            </w:pPr>
            <w:r>
              <w:t>4. Работа с лекарственным растительным сырьем.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8</w:t>
            </w:r>
          </w:p>
        </w:tc>
      </w:tr>
      <w:tr w:rsidR="00014E92" w:rsidRPr="00BA5E45" w:rsidTr="00014E92">
        <w:tc>
          <w:tcPr>
            <w:tcW w:w="3103" w:type="dxa"/>
            <w:vMerge w:val="restart"/>
            <w:shd w:val="clear" w:color="auto" w:fill="auto"/>
          </w:tcPr>
          <w:p w:rsidR="00014E92" w:rsidRPr="00D95196" w:rsidRDefault="00014E92" w:rsidP="00414C1F">
            <w:pPr>
              <w:rPr>
                <w:rStyle w:val="FontStyle82"/>
              </w:rPr>
            </w:pPr>
            <w:r w:rsidRPr="00D95196">
              <w:rPr>
                <w:rStyle w:val="FontStyle82"/>
              </w:rPr>
              <w:t>Тема 2.11</w:t>
            </w:r>
          </w:p>
          <w:p w:rsidR="00014E92" w:rsidRPr="0029238E" w:rsidRDefault="00014E92" w:rsidP="00414C1F">
            <w:r w:rsidRPr="00D95196">
              <w:rPr>
                <w:rStyle w:val="FontStyle82"/>
              </w:rPr>
              <w:t>Лекарственное растительное сырье, влияющее на систему кроветворения</w:t>
            </w:r>
          </w:p>
        </w:tc>
        <w:tc>
          <w:tcPr>
            <w:tcW w:w="5103" w:type="dxa"/>
            <w:shd w:val="clear" w:color="auto" w:fill="auto"/>
          </w:tcPr>
          <w:p w:rsidR="00014E92" w:rsidRPr="0042411B" w:rsidRDefault="00014E92" w:rsidP="00414C1F">
            <w:pPr>
              <w:jc w:val="both"/>
              <w:rPr>
                <w:rStyle w:val="FontStyle82"/>
                <w:u w:val="single"/>
              </w:rPr>
            </w:pPr>
            <w:r w:rsidRPr="0042411B">
              <w:rPr>
                <w:rStyle w:val="FontStyle82"/>
                <w:u w:val="single"/>
              </w:rPr>
              <w:t>Содержание учебного материала</w:t>
            </w:r>
          </w:p>
          <w:p w:rsidR="00014E92" w:rsidRPr="0029238E" w:rsidRDefault="00014E92" w:rsidP="00414C1F">
            <w:pPr>
              <w:jc w:val="both"/>
            </w:pPr>
            <w:r w:rsidRPr="00D95196">
              <w:rPr>
                <w:rStyle w:val="FontStyle82"/>
              </w:rPr>
              <w:t>Характеристика лекарственного растительного сырья, влияющего на систему кроветворения. Требования к качеству лекарственного растительного сырья.</w:t>
            </w:r>
          </w:p>
          <w:p w:rsidR="00014E92" w:rsidRPr="0029238E" w:rsidRDefault="00014E92" w:rsidP="00414C1F">
            <w:pPr>
              <w:jc w:val="both"/>
            </w:pPr>
            <w:r w:rsidRPr="00D95196">
              <w:rPr>
                <w:rStyle w:val="FontStyle82"/>
              </w:rPr>
              <w:t>Лекарственное растительное сырье кровоостанавливающего действия: горец перечный, горец почечуйный, крапива двудомная, калина обыкновенная, пастушья сумка, тысячелистник обыкновенный.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4</w:t>
            </w:r>
          </w:p>
        </w:tc>
      </w:tr>
      <w:tr w:rsidR="00014E92" w:rsidRPr="00BA5E45" w:rsidTr="00014E92">
        <w:trPr>
          <w:trHeight w:val="1380"/>
        </w:trPr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42411B" w:rsidRDefault="00014E92" w:rsidP="00414C1F">
            <w:pPr>
              <w:jc w:val="both"/>
              <w:rPr>
                <w:u w:val="single"/>
              </w:rPr>
            </w:pPr>
            <w:r w:rsidRPr="0042411B">
              <w:rPr>
                <w:u w:val="single"/>
              </w:rPr>
              <w:t>Практические занятия</w:t>
            </w:r>
          </w:p>
          <w:p w:rsidR="00014E92" w:rsidRPr="00602288" w:rsidRDefault="00014E92" w:rsidP="00414C1F">
            <w:pPr>
              <w:jc w:val="both"/>
            </w:pPr>
            <w:r w:rsidRPr="000C09A3">
              <w:t>Лекарственное растительное сырье кровоостанавливающего действия. Изучение учебной наглядности по теме. Листья крапивы, трава горца перечного – макроскопический и микроскопический анализ. Кора калины, трава тысячелистника – макроскопический анализ.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6</w:t>
            </w:r>
          </w:p>
        </w:tc>
      </w:tr>
      <w:tr w:rsidR="00014E92" w:rsidRPr="00BA5E45" w:rsidTr="00014E92"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42411B" w:rsidRDefault="00014E92" w:rsidP="00414C1F">
            <w:pPr>
              <w:jc w:val="both"/>
              <w:rPr>
                <w:u w:val="single"/>
              </w:rPr>
            </w:pPr>
            <w:r w:rsidRPr="0042411B">
              <w:rPr>
                <w:u w:val="single"/>
              </w:rPr>
              <w:t xml:space="preserve">Самостоятельная работа </w:t>
            </w:r>
            <w:proofErr w:type="gramStart"/>
            <w:r w:rsidRPr="0042411B">
              <w:rPr>
                <w:u w:val="single"/>
              </w:rPr>
              <w:t>обучающихся</w:t>
            </w:r>
            <w:proofErr w:type="gramEnd"/>
          </w:p>
          <w:p w:rsidR="00014E92" w:rsidRDefault="00014E92" w:rsidP="00414C1F">
            <w:pPr>
              <w:jc w:val="both"/>
            </w:pPr>
            <w:r>
              <w:t>Тема «Лекарственное растительное сырье кровоостанавливающего действия».</w:t>
            </w:r>
          </w:p>
          <w:p w:rsidR="00014E92" w:rsidRDefault="00014E92" w:rsidP="00414C1F">
            <w:pPr>
              <w:jc w:val="both"/>
            </w:pPr>
            <w:r>
              <w:t>1. Работа с учебной литературой.</w:t>
            </w:r>
          </w:p>
          <w:p w:rsidR="00014E92" w:rsidRDefault="00014E92" w:rsidP="00414C1F">
            <w:pPr>
              <w:jc w:val="both"/>
            </w:pPr>
            <w:r>
              <w:t>2. Составление рефератов.</w:t>
            </w:r>
          </w:p>
          <w:p w:rsidR="00014E92" w:rsidRDefault="00014E92" w:rsidP="00414C1F">
            <w:pPr>
              <w:jc w:val="both"/>
            </w:pPr>
            <w:r>
              <w:t>3. Подбор материала по лекарственным препаратам, сборам.</w:t>
            </w:r>
          </w:p>
          <w:p w:rsidR="00014E92" w:rsidRDefault="00014E92" w:rsidP="00414C1F">
            <w:pPr>
              <w:jc w:val="both"/>
            </w:pPr>
            <w:r>
              <w:t>4. Работа с лекарственным растительным сырьем.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8</w:t>
            </w:r>
          </w:p>
        </w:tc>
      </w:tr>
      <w:tr w:rsidR="00014E92" w:rsidRPr="00BA5E45" w:rsidTr="00014E92">
        <w:tc>
          <w:tcPr>
            <w:tcW w:w="3103" w:type="dxa"/>
            <w:vMerge w:val="restart"/>
            <w:shd w:val="clear" w:color="auto" w:fill="auto"/>
          </w:tcPr>
          <w:p w:rsidR="00014E92" w:rsidRDefault="00014E92" w:rsidP="00414C1F">
            <w:r>
              <w:t>Тема 2.12</w:t>
            </w:r>
          </w:p>
          <w:p w:rsidR="00014E92" w:rsidRPr="0029238E" w:rsidRDefault="00014E92" w:rsidP="00414C1F">
            <w:r w:rsidRPr="0029238E">
              <w:t>Лекарственное растительное сырье, регулирующее процессы обмена веществ.</w:t>
            </w:r>
          </w:p>
        </w:tc>
        <w:tc>
          <w:tcPr>
            <w:tcW w:w="5103" w:type="dxa"/>
            <w:shd w:val="clear" w:color="auto" w:fill="auto"/>
          </w:tcPr>
          <w:p w:rsidR="00014E92" w:rsidRPr="0042411B" w:rsidRDefault="00014E92" w:rsidP="00414C1F">
            <w:pPr>
              <w:jc w:val="both"/>
              <w:rPr>
                <w:rStyle w:val="FontStyle81"/>
                <w:b w:val="0"/>
                <w:u w:val="single"/>
              </w:rPr>
            </w:pPr>
            <w:r w:rsidRPr="0042411B">
              <w:rPr>
                <w:rStyle w:val="FontStyle81"/>
                <w:b w:val="0"/>
                <w:u w:val="single"/>
              </w:rPr>
              <w:t>Содержание учебного материала</w:t>
            </w:r>
          </w:p>
          <w:p w:rsidR="00014E92" w:rsidRPr="00D95196" w:rsidRDefault="00014E92" w:rsidP="00414C1F">
            <w:pPr>
              <w:jc w:val="both"/>
              <w:rPr>
                <w:rStyle w:val="FontStyle81"/>
                <w:b w:val="0"/>
                <w:bCs w:val="0"/>
              </w:rPr>
            </w:pPr>
            <w:r w:rsidRPr="00D95196">
              <w:rPr>
                <w:rStyle w:val="FontStyle81"/>
                <w:b w:val="0"/>
              </w:rPr>
              <w:t>Характеристика лекарственного растительного сырья, содержащего витамины.</w:t>
            </w:r>
          </w:p>
          <w:p w:rsidR="00014E92" w:rsidRPr="00D95196" w:rsidRDefault="00014E92" w:rsidP="00414C1F">
            <w:pPr>
              <w:jc w:val="both"/>
              <w:rPr>
                <w:rStyle w:val="FontStyle81"/>
                <w:b w:val="0"/>
                <w:bCs w:val="0"/>
              </w:rPr>
            </w:pPr>
            <w:r w:rsidRPr="00D95196">
              <w:rPr>
                <w:rStyle w:val="FontStyle81"/>
                <w:b w:val="0"/>
              </w:rPr>
              <w:t>Требования к качеству лекарственного растительного сырья, содержащего витамины и биогенные стимуляторы.</w:t>
            </w:r>
          </w:p>
          <w:p w:rsidR="00014E92" w:rsidRPr="00D95196" w:rsidRDefault="00014E92" w:rsidP="00414C1F">
            <w:pPr>
              <w:jc w:val="both"/>
              <w:rPr>
                <w:rStyle w:val="FontStyle81"/>
                <w:b w:val="0"/>
              </w:rPr>
            </w:pPr>
            <w:r w:rsidRPr="00D95196">
              <w:rPr>
                <w:rStyle w:val="FontStyle81"/>
                <w:b w:val="0"/>
              </w:rPr>
              <w:t xml:space="preserve">Лекарственное растительное сырье, содержащие витамины: шиповник коричный и др. виды, черная смородина, рябина обыкновенная, черноплодная. </w:t>
            </w:r>
          </w:p>
          <w:p w:rsidR="00014E92" w:rsidRPr="00D95196" w:rsidRDefault="00014E92" w:rsidP="00414C1F">
            <w:pPr>
              <w:jc w:val="both"/>
              <w:rPr>
                <w:rStyle w:val="FontStyle81"/>
                <w:b w:val="0"/>
              </w:rPr>
            </w:pPr>
            <w:r w:rsidRPr="00D95196">
              <w:rPr>
                <w:rStyle w:val="FontStyle81"/>
                <w:b w:val="0"/>
              </w:rPr>
              <w:t>Краткая характеристика: первоцвет весенний, облепиха крушиновая.</w:t>
            </w:r>
          </w:p>
          <w:p w:rsidR="00014E92" w:rsidRPr="0029238E" w:rsidRDefault="00014E92" w:rsidP="00414C1F">
            <w:pPr>
              <w:jc w:val="both"/>
            </w:pPr>
            <w:r w:rsidRPr="00D95196">
              <w:rPr>
                <w:rStyle w:val="FontStyle81"/>
                <w:b w:val="0"/>
              </w:rPr>
              <w:t xml:space="preserve">Биогенные стимуляторы: алоэ древовидное, </w:t>
            </w:r>
            <w:proofErr w:type="spellStart"/>
            <w:r w:rsidRPr="00D95196">
              <w:rPr>
                <w:rStyle w:val="FontStyle81"/>
                <w:b w:val="0"/>
              </w:rPr>
              <w:t>каланхое</w:t>
            </w:r>
            <w:proofErr w:type="spellEnd"/>
            <w:r w:rsidRPr="00D95196">
              <w:rPr>
                <w:rStyle w:val="FontStyle81"/>
                <w:b w:val="0"/>
              </w:rPr>
              <w:t xml:space="preserve"> перистое.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4</w:t>
            </w:r>
          </w:p>
        </w:tc>
      </w:tr>
      <w:tr w:rsidR="00014E92" w:rsidRPr="00BA5E45" w:rsidTr="00014E92">
        <w:trPr>
          <w:trHeight w:val="1380"/>
        </w:trPr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42411B" w:rsidRDefault="00014E92" w:rsidP="00414C1F">
            <w:pPr>
              <w:jc w:val="both"/>
              <w:rPr>
                <w:u w:val="single"/>
              </w:rPr>
            </w:pPr>
            <w:r w:rsidRPr="0042411B">
              <w:rPr>
                <w:u w:val="single"/>
              </w:rPr>
              <w:t>Практические занятия</w:t>
            </w:r>
          </w:p>
          <w:p w:rsidR="00014E92" w:rsidRPr="009F6F2E" w:rsidRDefault="00014E92" w:rsidP="00414C1F">
            <w:pPr>
              <w:jc w:val="both"/>
            </w:pPr>
            <w:r w:rsidRPr="000C09A3">
              <w:t>Лекарственное растительное сырье, регулирующее процессы обмена веществ. Изучение учебной наглядности по теме. Плоды шиповника – макроскопический и микроскопический анализ. Плоды рябины – прием партии сырья, отбор средней пробы.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6</w:t>
            </w:r>
          </w:p>
        </w:tc>
      </w:tr>
      <w:tr w:rsidR="00014E92" w:rsidRPr="00BA5E45" w:rsidTr="00014E92"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42411B" w:rsidRDefault="00014E92" w:rsidP="00414C1F">
            <w:pPr>
              <w:jc w:val="both"/>
              <w:rPr>
                <w:u w:val="single"/>
              </w:rPr>
            </w:pPr>
            <w:r w:rsidRPr="0042411B">
              <w:rPr>
                <w:u w:val="single"/>
              </w:rPr>
              <w:t xml:space="preserve">Самостоятельная работа </w:t>
            </w:r>
            <w:proofErr w:type="gramStart"/>
            <w:r w:rsidRPr="0042411B">
              <w:rPr>
                <w:u w:val="single"/>
              </w:rPr>
              <w:t>обучающихся</w:t>
            </w:r>
            <w:proofErr w:type="gramEnd"/>
          </w:p>
          <w:p w:rsidR="00014E92" w:rsidRDefault="00014E92" w:rsidP="00414C1F">
            <w:pPr>
              <w:jc w:val="both"/>
            </w:pPr>
            <w:r>
              <w:t xml:space="preserve">Тема «Лекарственное растительное сырье, </w:t>
            </w:r>
            <w:r>
              <w:lastRenderedPageBreak/>
              <w:t>влияющее на процессы обмена веществ».</w:t>
            </w:r>
          </w:p>
          <w:p w:rsidR="00014E92" w:rsidRDefault="00014E92" w:rsidP="00414C1F">
            <w:pPr>
              <w:jc w:val="both"/>
            </w:pPr>
            <w:r>
              <w:t>1. Работа с учебной литературой.</w:t>
            </w:r>
          </w:p>
          <w:p w:rsidR="00014E92" w:rsidRDefault="00014E92" w:rsidP="00414C1F">
            <w:pPr>
              <w:jc w:val="both"/>
            </w:pPr>
            <w:r>
              <w:t>2. Составление рефератов.</w:t>
            </w:r>
          </w:p>
          <w:p w:rsidR="00014E92" w:rsidRDefault="00014E92" w:rsidP="00414C1F">
            <w:pPr>
              <w:jc w:val="both"/>
            </w:pPr>
            <w:r>
              <w:t>3. Подбор материала по лекарственным препаратам, сборам.</w:t>
            </w:r>
          </w:p>
          <w:p w:rsidR="00014E92" w:rsidRDefault="00014E92" w:rsidP="00414C1F">
            <w:pPr>
              <w:jc w:val="both"/>
            </w:pPr>
            <w:r>
              <w:t>4. Работа с лекарственным растительным сырьем.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lastRenderedPageBreak/>
              <w:t>8</w:t>
            </w:r>
          </w:p>
        </w:tc>
      </w:tr>
      <w:tr w:rsidR="00014E92" w:rsidRPr="00BA5E45" w:rsidTr="00014E92">
        <w:tc>
          <w:tcPr>
            <w:tcW w:w="3103" w:type="dxa"/>
            <w:vMerge w:val="restart"/>
            <w:shd w:val="clear" w:color="auto" w:fill="auto"/>
          </w:tcPr>
          <w:p w:rsidR="00014E92" w:rsidRDefault="00014E92" w:rsidP="00414C1F">
            <w:r>
              <w:lastRenderedPageBreak/>
              <w:t>Тема 2.13</w:t>
            </w:r>
          </w:p>
          <w:p w:rsidR="00014E92" w:rsidRPr="0029238E" w:rsidRDefault="00014E92" w:rsidP="00414C1F">
            <w:r w:rsidRPr="0029238E">
              <w:t>Лекарственное растительное сырье противомикробного и противопаразитарного действия.</w:t>
            </w:r>
          </w:p>
        </w:tc>
        <w:tc>
          <w:tcPr>
            <w:tcW w:w="5103" w:type="dxa"/>
            <w:shd w:val="clear" w:color="auto" w:fill="auto"/>
          </w:tcPr>
          <w:p w:rsidR="00014E92" w:rsidRPr="0042411B" w:rsidRDefault="00014E92" w:rsidP="00414C1F">
            <w:pPr>
              <w:jc w:val="both"/>
              <w:rPr>
                <w:u w:val="single"/>
              </w:rPr>
            </w:pPr>
            <w:r w:rsidRPr="0042411B">
              <w:rPr>
                <w:u w:val="single"/>
              </w:rPr>
              <w:t>Содержание учебного материала</w:t>
            </w:r>
          </w:p>
          <w:p w:rsidR="00014E92" w:rsidRPr="0029238E" w:rsidRDefault="00014E92" w:rsidP="00414C1F">
            <w:pPr>
              <w:jc w:val="both"/>
            </w:pPr>
            <w:r w:rsidRPr="0029238E">
              <w:t>Характеристика лекарственного растительного сырья противомикробного и противопаразитарного действия.</w:t>
            </w:r>
          </w:p>
          <w:p w:rsidR="00014E92" w:rsidRPr="0029238E" w:rsidRDefault="00014E92" w:rsidP="00414C1F">
            <w:pPr>
              <w:jc w:val="both"/>
            </w:pPr>
            <w:r w:rsidRPr="0029238E">
              <w:t>Требования к качеству лекарственного растительного сырья.</w:t>
            </w:r>
          </w:p>
          <w:p w:rsidR="00014E92" w:rsidRPr="0029238E" w:rsidRDefault="00014E92" w:rsidP="00414C1F">
            <w:pPr>
              <w:jc w:val="both"/>
            </w:pPr>
            <w:r w:rsidRPr="0029238E">
              <w:t>Лекарственное растительное сырье противомикробного действия: шалфей лекарственный, ромашка аптечная, зеленая, зверобой продырявленный, пятнистый, календула лекарственная.</w:t>
            </w:r>
          </w:p>
          <w:p w:rsidR="00014E92" w:rsidRPr="0029238E" w:rsidRDefault="00014E92" w:rsidP="00414C1F">
            <w:pPr>
              <w:jc w:val="both"/>
            </w:pPr>
            <w:r w:rsidRPr="0029238E">
              <w:t>Краткая характеристика: эвкалипт прутовидный, шишки ели.</w:t>
            </w:r>
          </w:p>
          <w:p w:rsidR="00014E92" w:rsidRPr="0029238E" w:rsidRDefault="00014E92" w:rsidP="00414C1F">
            <w:pPr>
              <w:jc w:val="both"/>
            </w:pPr>
            <w:r w:rsidRPr="00D95196">
              <w:rPr>
                <w:rStyle w:val="FontStyle82"/>
              </w:rPr>
              <w:t xml:space="preserve">Лекарственное растительное сырье противопаразитарного действия: чемерица </w:t>
            </w:r>
            <w:proofErr w:type="spellStart"/>
            <w:r w:rsidRPr="00D95196">
              <w:rPr>
                <w:rStyle w:val="FontStyle82"/>
              </w:rPr>
              <w:t>Лобеля</w:t>
            </w:r>
            <w:proofErr w:type="spellEnd"/>
            <w:r w:rsidRPr="00D95196">
              <w:rPr>
                <w:rStyle w:val="FontStyle82"/>
              </w:rPr>
              <w:t>, тыква обыкновенная.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4</w:t>
            </w:r>
          </w:p>
        </w:tc>
      </w:tr>
      <w:tr w:rsidR="00014E92" w:rsidRPr="00BA5E45" w:rsidTr="00014E92">
        <w:trPr>
          <w:trHeight w:val="2208"/>
        </w:trPr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42411B" w:rsidRDefault="00014E92" w:rsidP="00414C1F">
            <w:pPr>
              <w:jc w:val="both"/>
              <w:rPr>
                <w:u w:val="single"/>
              </w:rPr>
            </w:pPr>
            <w:r w:rsidRPr="0042411B">
              <w:rPr>
                <w:u w:val="single"/>
              </w:rPr>
              <w:t>Практические занятия</w:t>
            </w:r>
          </w:p>
          <w:p w:rsidR="00014E92" w:rsidRDefault="00014E92" w:rsidP="00414C1F">
            <w:pPr>
              <w:jc w:val="both"/>
            </w:pPr>
            <w:r w:rsidRPr="000C09A3">
              <w:t>Лекарственное растительное сырье противомикробного действия. Изучение учебной наглядности по теме. Трава зверобоя – прием партии сырья, отбор проб для анализа. Цветки ромашки аптечной и зеленой – макроскопический анализ.</w:t>
            </w:r>
          </w:p>
          <w:p w:rsidR="00014E92" w:rsidRPr="006B5722" w:rsidRDefault="00014E92" w:rsidP="00414C1F">
            <w:pPr>
              <w:jc w:val="both"/>
            </w:pPr>
            <w:r w:rsidRPr="000C09A3">
              <w:t>Лекарственное растительное сырье противопаразитарного действия. Изучение учебной наглядности по теме. Семена тыквы – макроскопический анализ.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8</w:t>
            </w:r>
          </w:p>
        </w:tc>
      </w:tr>
      <w:tr w:rsidR="00014E92" w:rsidRPr="00BA5E45" w:rsidTr="00014E92"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42411B" w:rsidRDefault="00014E92" w:rsidP="00414C1F">
            <w:pPr>
              <w:jc w:val="both"/>
              <w:rPr>
                <w:u w:val="single"/>
              </w:rPr>
            </w:pPr>
            <w:r w:rsidRPr="0042411B">
              <w:rPr>
                <w:u w:val="single"/>
              </w:rPr>
              <w:t xml:space="preserve">Самостоятельная работа </w:t>
            </w:r>
            <w:proofErr w:type="gramStart"/>
            <w:r w:rsidRPr="0042411B">
              <w:rPr>
                <w:u w:val="single"/>
              </w:rPr>
              <w:t>обучающихся</w:t>
            </w:r>
            <w:proofErr w:type="gramEnd"/>
          </w:p>
          <w:p w:rsidR="00014E92" w:rsidRDefault="00014E92" w:rsidP="00414C1F">
            <w:pPr>
              <w:jc w:val="both"/>
            </w:pPr>
            <w:r>
              <w:t>1. Работа с лекционным материалом, учебниками, Интернетом по темам.</w:t>
            </w:r>
          </w:p>
          <w:p w:rsidR="00014E92" w:rsidRDefault="00014E92" w:rsidP="00414C1F">
            <w:pPr>
              <w:jc w:val="both"/>
            </w:pPr>
            <w:r>
              <w:t>2. Работа с аннотациями.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8</w:t>
            </w:r>
          </w:p>
        </w:tc>
      </w:tr>
      <w:tr w:rsidR="00014E92" w:rsidRPr="00BA5E45" w:rsidTr="00014E92">
        <w:tc>
          <w:tcPr>
            <w:tcW w:w="3103" w:type="dxa"/>
            <w:vMerge w:val="restart"/>
            <w:shd w:val="clear" w:color="auto" w:fill="auto"/>
          </w:tcPr>
          <w:p w:rsidR="00014E92" w:rsidRPr="00D95196" w:rsidRDefault="00014E92" w:rsidP="00414C1F">
            <w:pPr>
              <w:rPr>
                <w:rStyle w:val="FontStyle82"/>
              </w:rPr>
            </w:pPr>
            <w:r w:rsidRPr="00D95196">
              <w:rPr>
                <w:rStyle w:val="FontStyle82"/>
              </w:rPr>
              <w:t>Тема 2.14</w:t>
            </w:r>
          </w:p>
          <w:p w:rsidR="00014E92" w:rsidRPr="0029238E" w:rsidRDefault="00014E92" w:rsidP="00414C1F">
            <w:r w:rsidRPr="00D95196">
              <w:rPr>
                <w:rStyle w:val="FontStyle82"/>
              </w:rPr>
              <w:t>Современные биологически активные добавки</w:t>
            </w:r>
          </w:p>
        </w:tc>
        <w:tc>
          <w:tcPr>
            <w:tcW w:w="5103" w:type="dxa"/>
            <w:shd w:val="clear" w:color="auto" w:fill="auto"/>
          </w:tcPr>
          <w:p w:rsidR="00014E92" w:rsidRPr="0042411B" w:rsidRDefault="00014E92" w:rsidP="00414C1F">
            <w:pPr>
              <w:jc w:val="both"/>
              <w:rPr>
                <w:rStyle w:val="FontStyle82"/>
                <w:u w:val="single"/>
              </w:rPr>
            </w:pPr>
            <w:r w:rsidRPr="0042411B">
              <w:rPr>
                <w:rStyle w:val="FontStyle82"/>
                <w:u w:val="single"/>
              </w:rPr>
              <w:t>Содержание учебного материала</w:t>
            </w:r>
          </w:p>
          <w:p w:rsidR="00014E92" w:rsidRPr="00D95196" w:rsidRDefault="00014E92" w:rsidP="00414C1F">
            <w:pPr>
              <w:jc w:val="both"/>
              <w:rPr>
                <w:rStyle w:val="FontStyle82"/>
              </w:rPr>
            </w:pPr>
            <w:r w:rsidRPr="00D95196">
              <w:rPr>
                <w:rStyle w:val="FontStyle82"/>
              </w:rPr>
              <w:t>Определение. Классификация.</w:t>
            </w:r>
          </w:p>
          <w:p w:rsidR="00014E92" w:rsidRPr="00D95196" w:rsidRDefault="00014E92" w:rsidP="00414C1F">
            <w:pPr>
              <w:jc w:val="both"/>
              <w:rPr>
                <w:rStyle w:val="FontStyle82"/>
              </w:rPr>
            </w:pPr>
            <w:r w:rsidRPr="00D95196">
              <w:rPr>
                <w:rStyle w:val="FontStyle82"/>
              </w:rPr>
              <w:t>Растительное сырье, входящее в БАД.</w:t>
            </w:r>
          </w:p>
          <w:p w:rsidR="00014E92" w:rsidRPr="00D95196" w:rsidRDefault="00014E92" w:rsidP="00414C1F">
            <w:pPr>
              <w:jc w:val="both"/>
              <w:rPr>
                <w:rStyle w:val="FontStyle82"/>
              </w:rPr>
            </w:pPr>
            <w:r w:rsidRPr="00D95196">
              <w:rPr>
                <w:rStyle w:val="FontStyle82"/>
              </w:rPr>
              <w:t>Пути использования.</w:t>
            </w:r>
          </w:p>
          <w:p w:rsidR="00014E92" w:rsidRPr="00D95196" w:rsidRDefault="00014E92" w:rsidP="00414C1F">
            <w:pPr>
              <w:jc w:val="both"/>
              <w:rPr>
                <w:rStyle w:val="FontStyle82"/>
              </w:rPr>
            </w:pPr>
            <w:r w:rsidRPr="00D95196">
              <w:rPr>
                <w:rStyle w:val="FontStyle82"/>
              </w:rPr>
              <w:t>Нормативная документация.</w:t>
            </w:r>
          </w:p>
          <w:p w:rsidR="00014E92" w:rsidRPr="0029238E" w:rsidRDefault="00014E92" w:rsidP="00414C1F">
            <w:pPr>
              <w:jc w:val="both"/>
            </w:pPr>
            <w:r w:rsidRPr="00D95196">
              <w:rPr>
                <w:rStyle w:val="FontStyle82"/>
              </w:rPr>
              <w:t>Современные биологически активные добавки. Изучение аптечного ассортимента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2</w:t>
            </w:r>
          </w:p>
        </w:tc>
      </w:tr>
      <w:tr w:rsidR="00014E92" w:rsidRPr="00BA5E45" w:rsidTr="00014E92">
        <w:trPr>
          <w:trHeight w:val="828"/>
        </w:trPr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42411B" w:rsidRDefault="00014E92" w:rsidP="00414C1F">
            <w:pPr>
              <w:jc w:val="both"/>
              <w:rPr>
                <w:u w:val="single"/>
              </w:rPr>
            </w:pPr>
            <w:r w:rsidRPr="0042411B">
              <w:rPr>
                <w:u w:val="single"/>
              </w:rPr>
              <w:t>Практические занятия</w:t>
            </w:r>
          </w:p>
          <w:p w:rsidR="00014E92" w:rsidRPr="0005453E" w:rsidRDefault="00014E92" w:rsidP="00414C1F">
            <w:pPr>
              <w:jc w:val="both"/>
            </w:pPr>
            <w:r w:rsidRPr="000C09A3">
              <w:t xml:space="preserve">Современные биологически активные добавки. </w:t>
            </w:r>
            <w:proofErr w:type="gramStart"/>
            <w:r w:rsidRPr="000C09A3">
              <w:t>(Изучение аптечного ассортимента.</w:t>
            </w:r>
            <w:proofErr w:type="gramEnd"/>
            <w:r w:rsidRPr="000C09A3">
              <w:t xml:space="preserve"> </w:t>
            </w:r>
            <w:proofErr w:type="gramStart"/>
            <w:r w:rsidRPr="000C09A3">
              <w:t>Работа с нормативной документацией).</w:t>
            </w:r>
            <w:proofErr w:type="gramEnd"/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6</w:t>
            </w:r>
          </w:p>
        </w:tc>
      </w:tr>
      <w:tr w:rsidR="00014E92" w:rsidRPr="00BA5E45" w:rsidTr="00014E92">
        <w:tc>
          <w:tcPr>
            <w:tcW w:w="3103" w:type="dxa"/>
            <w:vMerge/>
            <w:shd w:val="clear" w:color="auto" w:fill="auto"/>
          </w:tcPr>
          <w:p w:rsidR="00014E92" w:rsidRPr="00D95196" w:rsidRDefault="00014E92" w:rsidP="00414C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14E92" w:rsidRPr="0042411B" w:rsidRDefault="00014E92" w:rsidP="00414C1F">
            <w:pPr>
              <w:jc w:val="both"/>
              <w:rPr>
                <w:u w:val="single"/>
              </w:rPr>
            </w:pPr>
            <w:r w:rsidRPr="0042411B">
              <w:rPr>
                <w:u w:val="single"/>
              </w:rPr>
              <w:t xml:space="preserve">Самостоятельная работа </w:t>
            </w:r>
            <w:proofErr w:type="gramStart"/>
            <w:r w:rsidRPr="0042411B">
              <w:rPr>
                <w:u w:val="single"/>
              </w:rPr>
              <w:t>обучающихся</w:t>
            </w:r>
            <w:proofErr w:type="gramEnd"/>
          </w:p>
          <w:p w:rsidR="00014E92" w:rsidRDefault="00014E92" w:rsidP="00414C1F">
            <w:pPr>
              <w:jc w:val="both"/>
            </w:pPr>
            <w:r>
              <w:t>Тема «Современные биологически активные добавки».</w:t>
            </w:r>
          </w:p>
          <w:p w:rsidR="00014E92" w:rsidRDefault="00014E92" w:rsidP="00414C1F">
            <w:pPr>
              <w:jc w:val="both"/>
            </w:pPr>
            <w:r>
              <w:t>1. Работа с литературой.</w:t>
            </w:r>
          </w:p>
          <w:p w:rsidR="00014E92" w:rsidRDefault="00014E92" w:rsidP="00414C1F">
            <w:pPr>
              <w:jc w:val="both"/>
            </w:pPr>
            <w:r>
              <w:t>2. Составление рефератов.</w:t>
            </w:r>
          </w:p>
          <w:p w:rsidR="00014E92" w:rsidRDefault="00014E92" w:rsidP="00414C1F">
            <w:pPr>
              <w:jc w:val="both"/>
            </w:pPr>
            <w:r>
              <w:lastRenderedPageBreak/>
              <w:t>3. Подбор материала по биологически активным добавкам.</w:t>
            </w:r>
          </w:p>
          <w:p w:rsidR="00014E92" w:rsidRDefault="00014E92" w:rsidP="00414C1F">
            <w:pPr>
              <w:jc w:val="both"/>
            </w:pPr>
            <w:r>
              <w:t>4.Составление ситуационных задач, кроссвордов.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lastRenderedPageBreak/>
              <w:t>8</w:t>
            </w:r>
          </w:p>
        </w:tc>
      </w:tr>
      <w:tr w:rsidR="00014E92" w:rsidRPr="00BA5E45" w:rsidTr="00014E92">
        <w:tc>
          <w:tcPr>
            <w:tcW w:w="8206" w:type="dxa"/>
            <w:gridSpan w:val="2"/>
            <w:shd w:val="clear" w:color="auto" w:fill="auto"/>
          </w:tcPr>
          <w:p w:rsidR="00014E92" w:rsidRPr="00F93944" w:rsidRDefault="00014E92" w:rsidP="00414C1F">
            <w:pPr>
              <w:jc w:val="both"/>
              <w:rPr>
                <w:b/>
                <w:bCs/>
                <w:sz w:val="20"/>
                <w:szCs w:val="20"/>
              </w:rPr>
            </w:pPr>
            <w:r w:rsidRPr="00F93944">
              <w:rPr>
                <w:b/>
                <w:b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365" w:type="dxa"/>
            <w:shd w:val="clear" w:color="auto" w:fill="auto"/>
          </w:tcPr>
          <w:p w:rsidR="00014E92" w:rsidRPr="00BA5E45" w:rsidRDefault="00014E92" w:rsidP="00414C1F">
            <w:pPr>
              <w:jc w:val="center"/>
              <w:rPr>
                <w:b/>
              </w:rPr>
            </w:pPr>
            <w:r w:rsidRPr="00BA5E45">
              <w:rPr>
                <w:b/>
              </w:rPr>
              <w:t>250</w:t>
            </w:r>
          </w:p>
        </w:tc>
      </w:tr>
    </w:tbl>
    <w:p w:rsidR="00014E92" w:rsidRDefault="00014E92"/>
    <w:sectPr w:rsidR="00014E92" w:rsidSect="00E6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4E92"/>
    <w:rsid w:val="000007F9"/>
    <w:rsid w:val="00000E17"/>
    <w:rsid w:val="00001E23"/>
    <w:rsid w:val="000023D5"/>
    <w:rsid w:val="00002823"/>
    <w:rsid w:val="00002A86"/>
    <w:rsid w:val="00002E8C"/>
    <w:rsid w:val="00003481"/>
    <w:rsid w:val="000037E8"/>
    <w:rsid w:val="00003CFF"/>
    <w:rsid w:val="0000433D"/>
    <w:rsid w:val="000045EC"/>
    <w:rsid w:val="00004BC6"/>
    <w:rsid w:val="000054E9"/>
    <w:rsid w:val="00005957"/>
    <w:rsid w:val="000070AD"/>
    <w:rsid w:val="00007DA2"/>
    <w:rsid w:val="00010854"/>
    <w:rsid w:val="00010A02"/>
    <w:rsid w:val="000110EF"/>
    <w:rsid w:val="000115E7"/>
    <w:rsid w:val="000117DD"/>
    <w:rsid w:val="00011A55"/>
    <w:rsid w:val="00011FFC"/>
    <w:rsid w:val="00012040"/>
    <w:rsid w:val="0001212B"/>
    <w:rsid w:val="00012B8E"/>
    <w:rsid w:val="00012CFC"/>
    <w:rsid w:val="000137C8"/>
    <w:rsid w:val="00014363"/>
    <w:rsid w:val="00014384"/>
    <w:rsid w:val="0001457F"/>
    <w:rsid w:val="0001473E"/>
    <w:rsid w:val="0001496D"/>
    <w:rsid w:val="00014A98"/>
    <w:rsid w:val="00014E92"/>
    <w:rsid w:val="0001506E"/>
    <w:rsid w:val="00017266"/>
    <w:rsid w:val="00017357"/>
    <w:rsid w:val="00017CB6"/>
    <w:rsid w:val="00017E6A"/>
    <w:rsid w:val="0002009E"/>
    <w:rsid w:val="00020BF9"/>
    <w:rsid w:val="00020E47"/>
    <w:rsid w:val="00021500"/>
    <w:rsid w:val="000216F9"/>
    <w:rsid w:val="000223E0"/>
    <w:rsid w:val="00022860"/>
    <w:rsid w:val="000233D5"/>
    <w:rsid w:val="0002493C"/>
    <w:rsid w:val="00024BDC"/>
    <w:rsid w:val="00024FB5"/>
    <w:rsid w:val="00025016"/>
    <w:rsid w:val="00025597"/>
    <w:rsid w:val="0002590A"/>
    <w:rsid w:val="00025CDE"/>
    <w:rsid w:val="000263D2"/>
    <w:rsid w:val="000304C5"/>
    <w:rsid w:val="000304EC"/>
    <w:rsid w:val="000307E8"/>
    <w:rsid w:val="000309B7"/>
    <w:rsid w:val="00030D7A"/>
    <w:rsid w:val="0003116A"/>
    <w:rsid w:val="0003184B"/>
    <w:rsid w:val="00031D6B"/>
    <w:rsid w:val="00033C89"/>
    <w:rsid w:val="00034A56"/>
    <w:rsid w:val="00034DA8"/>
    <w:rsid w:val="00034DA9"/>
    <w:rsid w:val="00034DF6"/>
    <w:rsid w:val="00034E34"/>
    <w:rsid w:val="0003594E"/>
    <w:rsid w:val="00035B00"/>
    <w:rsid w:val="000360EF"/>
    <w:rsid w:val="00036577"/>
    <w:rsid w:val="00036D7B"/>
    <w:rsid w:val="00037620"/>
    <w:rsid w:val="00037ECA"/>
    <w:rsid w:val="00037F07"/>
    <w:rsid w:val="0004043E"/>
    <w:rsid w:val="00040B41"/>
    <w:rsid w:val="00041328"/>
    <w:rsid w:val="000422D8"/>
    <w:rsid w:val="00042C98"/>
    <w:rsid w:val="00043E90"/>
    <w:rsid w:val="000449DF"/>
    <w:rsid w:val="0004501B"/>
    <w:rsid w:val="0004649C"/>
    <w:rsid w:val="00046864"/>
    <w:rsid w:val="00046D67"/>
    <w:rsid w:val="000477C2"/>
    <w:rsid w:val="00047ABB"/>
    <w:rsid w:val="00047ACE"/>
    <w:rsid w:val="00047C38"/>
    <w:rsid w:val="00047CE6"/>
    <w:rsid w:val="00050E6E"/>
    <w:rsid w:val="00051DB9"/>
    <w:rsid w:val="00051FAC"/>
    <w:rsid w:val="00052503"/>
    <w:rsid w:val="00053105"/>
    <w:rsid w:val="0005334A"/>
    <w:rsid w:val="00053C07"/>
    <w:rsid w:val="00054145"/>
    <w:rsid w:val="000546D4"/>
    <w:rsid w:val="00054D6A"/>
    <w:rsid w:val="0005543D"/>
    <w:rsid w:val="000557BD"/>
    <w:rsid w:val="00057534"/>
    <w:rsid w:val="00057ADD"/>
    <w:rsid w:val="000607EA"/>
    <w:rsid w:val="00060975"/>
    <w:rsid w:val="000609B6"/>
    <w:rsid w:val="00061795"/>
    <w:rsid w:val="000617D4"/>
    <w:rsid w:val="000624D7"/>
    <w:rsid w:val="00062672"/>
    <w:rsid w:val="00062775"/>
    <w:rsid w:val="00062CED"/>
    <w:rsid w:val="000632CC"/>
    <w:rsid w:val="000636AF"/>
    <w:rsid w:val="00063E0C"/>
    <w:rsid w:val="00064302"/>
    <w:rsid w:val="000644F5"/>
    <w:rsid w:val="00064A85"/>
    <w:rsid w:val="0006510B"/>
    <w:rsid w:val="00065A47"/>
    <w:rsid w:val="00065BD3"/>
    <w:rsid w:val="000661BF"/>
    <w:rsid w:val="00066B2F"/>
    <w:rsid w:val="00067106"/>
    <w:rsid w:val="0006724C"/>
    <w:rsid w:val="0006796E"/>
    <w:rsid w:val="00067B3F"/>
    <w:rsid w:val="00070A61"/>
    <w:rsid w:val="00071F4E"/>
    <w:rsid w:val="00072015"/>
    <w:rsid w:val="00072240"/>
    <w:rsid w:val="00072B45"/>
    <w:rsid w:val="00072F59"/>
    <w:rsid w:val="00073D30"/>
    <w:rsid w:val="00074425"/>
    <w:rsid w:val="00074655"/>
    <w:rsid w:val="000746D8"/>
    <w:rsid w:val="00075277"/>
    <w:rsid w:val="00075611"/>
    <w:rsid w:val="00075619"/>
    <w:rsid w:val="00075E2D"/>
    <w:rsid w:val="000763EB"/>
    <w:rsid w:val="000768B0"/>
    <w:rsid w:val="00076C45"/>
    <w:rsid w:val="00076DE7"/>
    <w:rsid w:val="00077644"/>
    <w:rsid w:val="0008043C"/>
    <w:rsid w:val="00080783"/>
    <w:rsid w:val="00080AA3"/>
    <w:rsid w:val="00080FFB"/>
    <w:rsid w:val="00081310"/>
    <w:rsid w:val="00081C49"/>
    <w:rsid w:val="00082754"/>
    <w:rsid w:val="00082AF2"/>
    <w:rsid w:val="00082DBB"/>
    <w:rsid w:val="00084220"/>
    <w:rsid w:val="00084EFA"/>
    <w:rsid w:val="00085E76"/>
    <w:rsid w:val="000860DA"/>
    <w:rsid w:val="000865BB"/>
    <w:rsid w:val="000901C2"/>
    <w:rsid w:val="000908B6"/>
    <w:rsid w:val="00090FD0"/>
    <w:rsid w:val="00091221"/>
    <w:rsid w:val="00091CC2"/>
    <w:rsid w:val="00092337"/>
    <w:rsid w:val="00092696"/>
    <w:rsid w:val="00092AAA"/>
    <w:rsid w:val="00092F22"/>
    <w:rsid w:val="00092F4E"/>
    <w:rsid w:val="000937A2"/>
    <w:rsid w:val="00093B49"/>
    <w:rsid w:val="00093CFB"/>
    <w:rsid w:val="0009593E"/>
    <w:rsid w:val="000961B8"/>
    <w:rsid w:val="00097AC1"/>
    <w:rsid w:val="000A0A74"/>
    <w:rsid w:val="000A10FC"/>
    <w:rsid w:val="000A207F"/>
    <w:rsid w:val="000A231B"/>
    <w:rsid w:val="000A26C2"/>
    <w:rsid w:val="000A2AD4"/>
    <w:rsid w:val="000A2C63"/>
    <w:rsid w:val="000A3B69"/>
    <w:rsid w:val="000A3DC2"/>
    <w:rsid w:val="000A4112"/>
    <w:rsid w:val="000A41DC"/>
    <w:rsid w:val="000A49E4"/>
    <w:rsid w:val="000A4A51"/>
    <w:rsid w:val="000A4AFE"/>
    <w:rsid w:val="000A4D77"/>
    <w:rsid w:val="000A6117"/>
    <w:rsid w:val="000A61C1"/>
    <w:rsid w:val="000A7713"/>
    <w:rsid w:val="000A7764"/>
    <w:rsid w:val="000B0184"/>
    <w:rsid w:val="000B029F"/>
    <w:rsid w:val="000B0D4D"/>
    <w:rsid w:val="000B2B1D"/>
    <w:rsid w:val="000B2FEA"/>
    <w:rsid w:val="000B37A2"/>
    <w:rsid w:val="000B3803"/>
    <w:rsid w:val="000B3A24"/>
    <w:rsid w:val="000B3CA0"/>
    <w:rsid w:val="000B3D3B"/>
    <w:rsid w:val="000B5501"/>
    <w:rsid w:val="000B58B0"/>
    <w:rsid w:val="000B5FBC"/>
    <w:rsid w:val="000B6663"/>
    <w:rsid w:val="000B68DD"/>
    <w:rsid w:val="000B6970"/>
    <w:rsid w:val="000B6ABB"/>
    <w:rsid w:val="000B6E61"/>
    <w:rsid w:val="000B6F96"/>
    <w:rsid w:val="000B715F"/>
    <w:rsid w:val="000B7C36"/>
    <w:rsid w:val="000B7F05"/>
    <w:rsid w:val="000C1575"/>
    <w:rsid w:val="000C18FD"/>
    <w:rsid w:val="000C21E7"/>
    <w:rsid w:val="000C226E"/>
    <w:rsid w:val="000C2A13"/>
    <w:rsid w:val="000C360D"/>
    <w:rsid w:val="000C3922"/>
    <w:rsid w:val="000C4365"/>
    <w:rsid w:val="000C43EF"/>
    <w:rsid w:val="000C4986"/>
    <w:rsid w:val="000C50DD"/>
    <w:rsid w:val="000C6A72"/>
    <w:rsid w:val="000C6DCC"/>
    <w:rsid w:val="000D02C7"/>
    <w:rsid w:val="000D0744"/>
    <w:rsid w:val="000D092F"/>
    <w:rsid w:val="000D1664"/>
    <w:rsid w:val="000D18E2"/>
    <w:rsid w:val="000D1DDF"/>
    <w:rsid w:val="000D1FD7"/>
    <w:rsid w:val="000D28B0"/>
    <w:rsid w:val="000D3AA1"/>
    <w:rsid w:val="000D428A"/>
    <w:rsid w:val="000D43C6"/>
    <w:rsid w:val="000D43E0"/>
    <w:rsid w:val="000D470C"/>
    <w:rsid w:val="000D4CC5"/>
    <w:rsid w:val="000D5A32"/>
    <w:rsid w:val="000D5AED"/>
    <w:rsid w:val="000D5B01"/>
    <w:rsid w:val="000D6CEA"/>
    <w:rsid w:val="000D7218"/>
    <w:rsid w:val="000D78E1"/>
    <w:rsid w:val="000D7B27"/>
    <w:rsid w:val="000E0707"/>
    <w:rsid w:val="000E0BB9"/>
    <w:rsid w:val="000E1863"/>
    <w:rsid w:val="000E1E0A"/>
    <w:rsid w:val="000E1E35"/>
    <w:rsid w:val="000E1FF1"/>
    <w:rsid w:val="000E205B"/>
    <w:rsid w:val="000E2B5B"/>
    <w:rsid w:val="000E3073"/>
    <w:rsid w:val="000E4118"/>
    <w:rsid w:val="000E4319"/>
    <w:rsid w:val="000E546C"/>
    <w:rsid w:val="000E5554"/>
    <w:rsid w:val="000E5A63"/>
    <w:rsid w:val="000E5B81"/>
    <w:rsid w:val="000E5E7F"/>
    <w:rsid w:val="000E6599"/>
    <w:rsid w:val="000E668B"/>
    <w:rsid w:val="000E6C3A"/>
    <w:rsid w:val="000E707D"/>
    <w:rsid w:val="000E77EF"/>
    <w:rsid w:val="000E7AD9"/>
    <w:rsid w:val="000E7BD9"/>
    <w:rsid w:val="000F02A8"/>
    <w:rsid w:val="000F0507"/>
    <w:rsid w:val="000F06E9"/>
    <w:rsid w:val="000F0B9F"/>
    <w:rsid w:val="000F101C"/>
    <w:rsid w:val="000F133C"/>
    <w:rsid w:val="000F24DC"/>
    <w:rsid w:val="000F27DF"/>
    <w:rsid w:val="000F3490"/>
    <w:rsid w:val="000F350F"/>
    <w:rsid w:val="000F3990"/>
    <w:rsid w:val="000F3FE0"/>
    <w:rsid w:val="000F4084"/>
    <w:rsid w:val="000F42D3"/>
    <w:rsid w:val="000F4BFE"/>
    <w:rsid w:val="000F57A0"/>
    <w:rsid w:val="000F5803"/>
    <w:rsid w:val="000F63DC"/>
    <w:rsid w:val="000F67B4"/>
    <w:rsid w:val="000F684F"/>
    <w:rsid w:val="000F696B"/>
    <w:rsid w:val="000F6DEC"/>
    <w:rsid w:val="000F6F18"/>
    <w:rsid w:val="000F7F09"/>
    <w:rsid w:val="00100E75"/>
    <w:rsid w:val="0010100D"/>
    <w:rsid w:val="0010105D"/>
    <w:rsid w:val="0010132D"/>
    <w:rsid w:val="001014DD"/>
    <w:rsid w:val="00101910"/>
    <w:rsid w:val="00101BBA"/>
    <w:rsid w:val="00102514"/>
    <w:rsid w:val="0010277C"/>
    <w:rsid w:val="001032F8"/>
    <w:rsid w:val="00103481"/>
    <w:rsid w:val="00103C1D"/>
    <w:rsid w:val="00104657"/>
    <w:rsid w:val="00104786"/>
    <w:rsid w:val="001048D3"/>
    <w:rsid w:val="00104B1D"/>
    <w:rsid w:val="00104C0F"/>
    <w:rsid w:val="00105187"/>
    <w:rsid w:val="00105654"/>
    <w:rsid w:val="00105D49"/>
    <w:rsid w:val="0010614D"/>
    <w:rsid w:val="0010618F"/>
    <w:rsid w:val="00106A3E"/>
    <w:rsid w:val="00106C2E"/>
    <w:rsid w:val="00107173"/>
    <w:rsid w:val="0010741C"/>
    <w:rsid w:val="00107710"/>
    <w:rsid w:val="001079F1"/>
    <w:rsid w:val="00107BB9"/>
    <w:rsid w:val="0011046F"/>
    <w:rsid w:val="001107FD"/>
    <w:rsid w:val="00110AD7"/>
    <w:rsid w:val="00110B9D"/>
    <w:rsid w:val="001115F4"/>
    <w:rsid w:val="00111758"/>
    <w:rsid w:val="001118C2"/>
    <w:rsid w:val="001123BB"/>
    <w:rsid w:val="001132BA"/>
    <w:rsid w:val="001140E8"/>
    <w:rsid w:val="001142A0"/>
    <w:rsid w:val="00114A5A"/>
    <w:rsid w:val="001153E0"/>
    <w:rsid w:val="00117388"/>
    <w:rsid w:val="00117CF6"/>
    <w:rsid w:val="0012048C"/>
    <w:rsid w:val="00120F38"/>
    <w:rsid w:val="001217CE"/>
    <w:rsid w:val="00121DA8"/>
    <w:rsid w:val="0012249F"/>
    <w:rsid w:val="001224EA"/>
    <w:rsid w:val="00122B88"/>
    <w:rsid w:val="00122BF1"/>
    <w:rsid w:val="001235CF"/>
    <w:rsid w:val="001239B1"/>
    <w:rsid w:val="001241E6"/>
    <w:rsid w:val="001245FA"/>
    <w:rsid w:val="00124862"/>
    <w:rsid w:val="00125126"/>
    <w:rsid w:val="00125338"/>
    <w:rsid w:val="0012538A"/>
    <w:rsid w:val="001256BC"/>
    <w:rsid w:val="00125B52"/>
    <w:rsid w:val="00125E06"/>
    <w:rsid w:val="00125F1D"/>
    <w:rsid w:val="00126057"/>
    <w:rsid w:val="00126979"/>
    <w:rsid w:val="001269E0"/>
    <w:rsid w:val="001275FF"/>
    <w:rsid w:val="00127B7C"/>
    <w:rsid w:val="00127BC4"/>
    <w:rsid w:val="00130585"/>
    <w:rsid w:val="00130ECB"/>
    <w:rsid w:val="001333DA"/>
    <w:rsid w:val="00133477"/>
    <w:rsid w:val="00133DE7"/>
    <w:rsid w:val="00134E43"/>
    <w:rsid w:val="00135329"/>
    <w:rsid w:val="00135DB5"/>
    <w:rsid w:val="00136156"/>
    <w:rsid w:val="00136200"/>
    <w:rsid w:val="0013690D"/>
    <w:rsid w:val="0013750D"/>
    <w:rsid w:val="00137BB8"/>
    <w:rsid w:val="0014020A"/>
    <w:rsid w:val="001407D1"/>
    <w:rsid w:val="00141160"/>
    <w:rsid w:val="0014122B"/>
    <w:rsid w:val="00141336"/>
    <w:rsid w:val="00141BF6"/>
    <w:rsid w:val="001425FE"/>
    <w:rsid w:val="00143E70"/>
    <w:rsid w:val="00144441"/>
    <w:rsid w:val="00144994"/>
    <w:rsid w:val="00144F01"/>
    <w:rsid w:val="001458BA"/>
    <w:rsid w:val="00146D6A"/>
    <w:rsid w:val="00146FDF"/>
    <w:rsid w:val="00147290"/>
    <w:rsid w:val="0014780A"/>
    <w:rsid w:val="00147D0F"/>
    <w:rsid w:val="00147EF2"/>
    <w:rsid w:val="0015008B"/>
    <w:rsid w:val="00150910"/>
    <w:rsid w:val="00150B6B"/>
    <w:rsid w:val="00151F41"/>
    <w:rsid w:val="001523DA"/>
    <w:rsid w:val="001526E9"/>
    <w:rsid w:val="00152D98"/>
    <w:rsid w:val="00152F4E"/>
    <w:rsid w:val="001535FA"/>
    <w:rsid w:val="00153CB5"/>
    <w:rsid w:val="001548AE"/>
    <w:rsid w:val="00154AF4"/>
    <w:rsid w:val="00155D54"/>
    <w:rsid w:val="00156124"/>
    <w:rsid w:val="001561C8"/>
    <w:rsid w:val="00156962"/>
    <w:rsid w:val="00156CA8"/>
    <w:rsid w:val="00157147"/>
    <w:rsid w:val="00157188"/>
    <w:rsid w:val="00157361"/>
    <w:rsid w:val="00157E32"/>
    <w:rsid w:val="00157F04"/>
    <w:rsid w:val="00161031"/>
    <w:rsid w:val="0016135C"/>
    <w:rsid w:val="00161950"/>
    <w:rsid w:val="00161EC6"/>
    <w:rsid w:val="0016203A"/>
    <w:rsid w:val="00162812"/>
    <w:rsid w:val="00163BDC"/>
    <w:rsid w:val="001641FA"/>
    <w:rsid w:val="001649F7"/>
    <w:rsid w:val="00164F1E"/>
    <w:rsid w:val="0016533D"/>
    <w:rsid w:val="001676CD"/>
    <w:rsid w:val="00167C5E"/>
    <w:rsid w:val="00170463"/>
    <w:rsid w:val="0017132D"/>
    <w:rsid w:val="00171AFB"/>
    <w:rsid w:val="00173761"/>
    <w:rsid w:val="00173763"/>
    <w:rsid w:val="00173C58"/>
    <w:rsid w:val="0017442A"/>
    <w:rsid w:val="00174E40"/>
    <w:rsid w:val="00174E8B"/>
    <w:rsid w:val="0017583B"/>
    <w:rsid w:val="00175DBD"/>
    <w:rsid w:val="0017606D"/>
    <w:rsid w:val="00176374"/>
    <w:rsid w:val="001777F1"/>
    <w:rsid w:val="0017788E"/>
    <w:rsid w:val="0017798A"/>
    <w:rsid w:val="00181A09"/>
    <w:rsid w:val="00181EDB"/>
    <w:rsid w:val="00183193"/>
    <w:rsid w:val="00183838"/>
    <w:rsid w:val="00183D9F"/>
    <w:rsid w:val="00183F70"/>
    <w:rsid w:val="001840E0"/>
    <w:rsid w:val="00184B73"/>
    <w:rsid w:val="00184D4A"/>
    <w:rsid w:val="001850EE"/>
    <w:rsid w:val="00185FFB"/>
    <w:rsid w:val="001863D8"/>
    <w:rsid w:val="001877B1"/>
    <w:rsid w:val="00187AC1"/>
    <w:rsid w:val="00187B7E"/>
    <w:rsid w:val="00190111"/>
    <w:rsid w:val="00190ACD"/>
    <w:rsid w:val="001939F9"/>
    <w:rsid w:val="00194036"/>
    <w:rsid w:val="001942F2"/>
    <w:rsid w:val="0019453A"/>
    <w:rsid w:val="00195371"/>
    <w:rsid w:val="00195B02"/>
    <w:rsid w:val="00195C22"/>
    <w:rsid w:val="0019619F"/>
    <w:rsid w:val="00196F54"/>
    <w:rsid w:val="00197A44"/>
    <w:rsid w:val="00197E25"/>
    <w:rsid w:val="001A047F"/>
    <w:rsid w:val="001A0878"/>
    <w:rsid w:val="001A0D6C"/>
    <w:rsid w:val="001A101A"/>
    <w:rsid w:val="001A1B8D"/>
    <w:rsid w:val="001A268E"/>
    <w:rsid w:val="001A29C4"/>
    <w:rsid w:val="001A35B5"/>
    <w:rsid w:val="001A362F"/>
    <w:rsid w:val="001A4391"/>
    <w:rsid w:val="001A5176"/>
    <w:rsid w:val="001A51CB"/>
    <w:rsid w:val="001A579E"/>
    <w:rsid w:val="001A73D3"/>
    <w:rsid w:val="001B02AA"/>
    <w:rsid w:val="001B06C5"/>
    <w:rsid w:val="001B0F5F"/>
    <w:rsid w:val="001B1647"/>
    <w:rsid w:val="001B1CB0"/>
    <w:rsid w:val="001B1E5A"/>
    <w:rsid w:val="001B23FF"/>
    <w:rsid w:val="001B2A3A"/>
    <w:rsid w:val="001B2E8F"/>
    <w:rsid w:val="001B35E3"/>
    <w:rsid w:val="001B3A15"/>
    <w:rsid w:val="001B4C84"/>
    <w:rsid w:val="001B53DD"/>
    <w:rsid w:val="001B56D4"/>
    <w:rsid w:val="001B5BC4"/>
    <w:rsid w:val="001B5F40"/>
    <w:rsid w:val="001B6BE1"/>
    <w:rsid w:val="001B6FA2"/>
    <w:rsid w:val="001B7754"/>
    <w:rsid w:val="001B7A3D"/>
    <w:rsid w:val="001C0341"/>
    <w:rsid w:val="001C076E"/>
    <w:rsid w:val="001C0FBC"/>
    <w:rsid w:val="001C1AE9"/>
    <w:rsid w:val="001C21F7"/>
    <w:rsid w:val="001C2440"/>
    <w:rsid w:val="001C261C"/>
    <w:rsid w:val="001C3461"/>
    <w:rsid w:val="001C46B0"/>
    <w:rsid w:val="001C4D53"/>
    <w:rsid w:val="001C55D6"/>
    <w:rsid w:val="001C65FD"/>
    <w:rsid w:val="001C6A89"/>
    <w:rsid w:val="001C6D0D"/>
    <w:rsid w:val="001C74C7"/>
    <w:rsid w:val="001C7921"/>
    <w:rsid w:val="001D0B41"/>
    <w:rsid w:val="001D11E5"/>
    <w:rsid w:val="001D1C18"/>
    <w:rsid w:val="001D2E7D"/>
    <w:rsid w:val="001D35F8"/>
    <w:rsid w:val="001D477A"/>
    <w:rsid w:val="001D4A24"/>
    <w:rsid w:val="001D4EFD"/>
    <w:rsid w:val="001D5140"/>
    <w:rsid w:val="001D68C0"/>
    <w:rsid w:val="001D6DEA"/>
    <w:rsid w:val="001E000C"/>
    <w:rsid w:val="001E083A"/>
    <w:rsid w:val="001E0F98"/>
    <w:rsid w:val="001E13CF"/>
    <w:rsid w:val="001E2C2C"/>
    <w:rsid w:val="001E34C5"/>
    <w:rsid w:val="001E3C75"/>
    <w:rsid w:val="001E3DC3"/>
    <w:rsid w:val="001E47DC"/>
    <w:rsid w:val="001E4E4F"/>
    <w:rsid w:val="001E5694"/>
    <w:rsid w:val="001E7C36"/>
    <w:rsid w:val="001F00E1"/>
    <w:rsid w:val="001F0C62"/>
    <w:rsid w:val="001F13E0"/>
    <w:rsid w:val="001F165E"/>
    <w:rsid w:val="001F1EB0"/>
    <w:rsid w:val="001F1EF2"/>
    <w:rsid w:val="001F1F2F"/>
    <w:rsid w:val="001F2384"/>
    <w:rsid w:val="001F25D4"/>
    <w:rsid w:val="001F2DD5"/>
    <w:rsid w:val="001F30C4"/>
    <w:rsid w:val="001F33EA"/>
    <w:rsid w:val="001F3C25"/>
    <w:rsid w:val="001F4135"/>
    <w:rsid w:val="001F4684"/>
    <w:rsid w:val="001F4736"/>
    <w:rsid w:val="001F4E90"/>
    <w:rsid w:val="001F6063"/>
    <w:rsid w:val="001F6257"/>
    <w:rsid w:val="001F7ED4"/>
    <w:rsid w:val="00201B7A"/>
    <w:rsid w:val="0020215F"/>
    <w:rsid w:val="00202FEA"/>
    <w:rsid w:val="0020383A"/>
    <w:rsid w:val="00203849"/>
    <w:rsid w:val="00204065"/>
    <w:rsid w:val="0020496C"/>
    <w:rsid w:val="00204A75"/>
    <w:rsid w:val="002050E8"/>
    <w:rsid w:val="00205B87"/>
    <w:rsid w:val="00205EF8"/>
    <w:rsid w:val="0020700E"/>
    <w:rsid w:val="0021033A"/>
    <w:rsid w:val="002117B6"/>
    <w:rsid w:val="00211CAF"/>
    <w:rsid w:val="0021310F"/>
    <w:rsid w:val="00213AFA"/>
    <w:rsid w:val="00213C55"/>
    <w:rsid w:val="0021737B"/>
    <w:rsid w:val="00217B36"/>
    <w:rsid w:val="00220195"/>
    <w:rsid w:val="00220980"/>
    <w:rsid w:val="00220BCD"/>
    <w:rsid w:val="00220F1F"/>
    <w:rsid w:val="0022110B"/>
    <w:rsid w:val="002215CA"/>
    <w:rsid w:val="00221B3C"/>
    <w:rsid w:val="0022297C"/>
    <w:rsid w:val="00222D75"/>
    <w:rsid w:val="00223A96"/>
    <w:rsid w:val="00224728"/>
    <w:rsid w:val="0022498F"/>
    <w:rsid w:val="00224AC0"/>
    <w:rsid w:val="00226652"/>
    <w:rsid w:val="00226875"/>
    <w:rsid w:val="00226B71"/>
    <w:rsid w:val="00226C65"/>
    <w:rsid w:val="00226D05"/>
    <w:rsid w:val="00226D46"/>
    <w:rsid w:val="00227EDC"/>
    <w:rsid w:val="00230255"/>
    <w:rsid w:val="002309C5"/>
    <w:rsid w:val="00231CFF"/>
    <w:rsid w:val="00232512"/>
    <w:rsid w:val="00233683"/>
    <w:rsid w:val="002337F6"/>
    <w:rsid w:val="00233855"/>
    <w:rsid w:val="00233BA9"/>
    <w:rsid w:val="0023431B"/>
    <w:rsid w:val="002346ED"/>
    <w:rsid w:val="0023526D"/>
    <w:rsid w:val="002354CC"/>
    <w:rsid w:val="00235C8D"/>
    <w:rsid w:val="00235F61"/>
    <w:rsid w:val="002367D3"/>
    <w:rsid w:val="00236FDF"/>
    <w:rsid w:val="002376E4"/>
    <w:rsid w:val="002377A1"/>
    <w:rsid w:val="00237E7E"/>
    <w:rsid w:val="00241105"/>
    <w:rsid w:val="0024185E"/>
    <w:rsid w:val="00242481"/>
    <w:rsid w:val="00242911"/>
    <w:rsid w:val="002430CA"/>
    <w:rsid w:val="002435CD"/>
    <w:rsid w:val="00243648"/>
    <w:rsid w:val="00243D35"/>
    <w:rsid w:val="00243E77"/>
    <w:rsid w:val="002449B1"/>
    <w:rsid w:val="002453D4"/>
    <w:rsid w:val="0024540B"/>
    <w:rsid w:val="002455C4"/>
    <w:rsid w:val="00245A9E"/>
    <w:rsid w:val="00246613"/>
    <w:rsid w:val="00246E07"/>
    <w:rsid w:val="002478D2"/>
    <w:rsid w:val="00250248"/>
    <w:rsid w:val="002503DE"/>
    <w:rsid w:val="00250ABD"/>
    <w:rsid w:val="002517E9"/>
    <w:rsid w:val="00251AA7"/>
    <w:rsid w:val="002522D2"/>
    <w:rsid w:val="00252436"/>
    <w:rsid w:val="002526EE"/>
    <w:rsid w:val="00252760"/>
    <w:rsid w:val="002530E5"/>
    <w:rsid w:val="0025382D"/>
    <w:rsid w:val="00253D79"/>
    <w:rsid w:val="00255F67"/>
    <w:rsid w:val="00256847"/>
    <w:rsid w:val="002569C6"/>
    <w:rsid w:val="00257E74"/>
    <w:rsid w:val="0026062E"/>
    <w:rsid w:val="00260A08"/>
    <w:rsid w:val="00261480"/>
    <w:rsid w:val="00261A58"/>
    <w:rsid w:val="00261EFF"/>
    <w:rsid w:val="00262F91"/>
    <w:rsid w:val="00262F9E"/>
    <w:rsid w:val="002638C3"/>
    <w:rsid w:val="00264538"/>
    <w:rsid w:val="002657A5"/>
    <w:rsid w:val="00265A08"/>
    <w:rsid w:val="00266E4A"/>
    <w:rsid w:val="00266EA8"/>
    <w:rsid w:val="00267149"/>
    <w:rsid w:val="00267395"/>
    <w:rsid w:val="0027117C"/>
    <w:rsid w:val="0027139D"/>
    <w:rsid w:val="002714DC"/>
    <w:rsid w:val="00271EDC"/>
    <w:rsid w:val="00271F7C"/>
    <w:rsid w:val="00272625"/>
    <w:rsid w:val="002746E7"/>
    <w:rsid w:val="002756D8"/>
    <w:rsid w:val="00275A13"/>
    <w:rsid w:val="002776E5"/>
    <w:rsid w:val="00277798"/>
    <w:rsid w:val="00277F62"/>
    <w:rsid w:val="00280476"/>
    <w:rsid w:val="0028069F"/>
    <w:rsid w:val="002806D5"/>
    <w:rsid w:val="00280DD2"/>
    <w:rsid w:val="002816C2"/>
    <w:rsid w:val="00281C7B"/>
    <w:rsid w:val="002820E2"/>
    <w:rsid w:val="002822C5"/>
    <w:rsid w:val="00283011"/>
    <w:rsid w:val="0028358D"/>
    <w:rsid w:val="00283697"/>
    <w:rsid w:val="00283BFA"/>
    <w:rsid w:val="0028437D"/>
    <w:rsid w:val="0028443F"/>
    <w:rsid w:val="00284749"/>
    <w:rsid w:val="00284BCE"/>
    <w:rsid w:val="00284E55"/>
    <w:rsid w:val="0028649A"/>
    <w:rsid w:val="00286989"/>
    <w:rsid w:val="0028747B"/>
    <w:rsid w:val="0028791F"/>
    <w:rsid w:val="00290429"/>
    <w:rsid w:val="00290D89"/>
    <w:rsid w:val="00290DB8"/>
    <w:rsid w:val="0029149D"/>
    <w:rsid w:val="0029166C"/>
    <w:rsid w:val="00291C83"/>
    <w:rsid w:val="00292270"/>
    <w:rsid w:val="00292359"/>
    <w:rsid w:val="002924B8"/>
    <w:rsid w:val="00292A16"/>
    <w:rsid w:val="00294CA5"/>
    <w:rsid w:val="00294DD5"/>
    <w:rsid w:val="0029545A"/>
    <w:rsid w:val="0029568B"/>
    <w:rsid w:val="002961F2"/>
    <w:rsid w:val="00296225"/>
    <w:rsid w:val="002963BF"/>
    <w:rsid w:val="00296B12"/>
    <w:rsid w:val="00296D8C"/>
    <w:rsid w:val="00297E08"/>
    <w:rsid w:val="002A23EE"/>
    <w:rsid w:val="002A245C"/>
    <w:rsid w:val="002A2E85"/>
    <w:rsid w:val="002A2F78"/>
    <w:rsid w:val="002A35EE"/>
    <w:rsid w:val="002A4040"/>
    <w:rsid w:val="002A51BD"/>
    <w:rsid w:val="002A59D7"/>
    <w:rsid w:val="002A641E"/>
    <w:rsid w:val="002A699E"/>
    <w:rsid w:val="002A6B05"/>
    <w:rsid w:val="002A7197"/>
    <w:rsid w:val="002A7492"/>
    <w:rsid w:val="002B0194"/>
    <w:rsid w:val="002B1047"/>
    <w:rsid w:val="002B10B9"/>
    <w:rsid w:val="002B14DC"/>
    <w:rsid w:val="002B15BD"/>
    <w:rsid w:val="002B17FA"/>
    <w:rsid w:val="002B18AC"/>
    <w:rsid w:val="002B1F12"/>
    <w:rsid w:val="002B25B6"/>
    <w:rsid w:val="002B2601"/>
    <w:rsid w:val="002B4239"/>
    <w:rsid w:val="002B438D"/>
    <w:rsid w:val="002B4EF9"/>
    <w:rsid w:val="002B5914"/>
    <w:rsid w:val="002B5B2D"/>
    <w:rsid w:val="002B6014"/>
    <w:rsid w:val="002B6E65"/>
    <w:rsid w:val="002B7460"/>
    <w:rsid w:val="002B77AC"/>
    <w:rsid w:val="002B7C24"/>
    <w:rsid w:val="002B7D6F"/>
    <w:rsid w:val="002C0078"/>
    <w:rsid w:val="002C0946"/>
    <w:rsid w:val="002C1596"/>
    <w:rsid w:val="002C1C54"/>
    <w:rsid w:val="002C25DA"/>
    <w:rsid w:val="002C27D6"/>
    <w:rsid w:val="002C30FF"/>
    <w:rsid w:val="002C32DF"/>
    <w:rsid w:val="002C3A9B"/>
    <w:rsid w:val="002C4217"/>
    <w:rsid w:val="002C45A1"/>
    <w:rsid w:val="002C4AA4"/>
    <w:rsid w:val="002C4AD0"/>
    <w:rsid w:val="002C4BCB"/>
    <w:rsid w:val="002C4BD2"/>
    <w:rsid w:val="002C558D"/>
    <w:rsid w:val="002C619C"/>
    <w:rsid w:val="002C6674"/>
    <w:rsid w:val="002C6C93"/>
    <w:rsid w:val="002C6DC5"/>
    <w:rsid w:val="002C7729"/>
    <w:rsid w:val="002D036A"/>
    <w:rsid w:val="002D0920"/>
    <w:rsid w:val="002D0AB9"/>
    <w:rsid w:val="002D0DC5"/>
    <w:rsid w:val="002D0FE7"/>
    <w:rsid w:val="002D1918"/>
    <w:rsid w:val="002D2F1B"/>
    <w:rsid w:val="002D3E71"/>
    <w:rsid w:val="002D49A0"/>
    <w:rsid w:val="002D5D21"/>
    <w:rsid w:val="002E0FCB"/>
    <w:rsid w:val="002E1D93"/>
    <w:rsid w:val="002E1FF5"/>
    <w:rsid w:val="002E2219"/>
    <w:rsid w:val="002E2769"/>
    <w:rsid w:val="002E29C4"/>
    <w:rsid w:val="002E30EF"/>
    <w:rsid w:val="002E38D3"/>
    <w:rsid w:val="002E41BD"/>
    <w:rsid w:val="002E4C03"/>
    <w:rsid w:val="002E4EB2"/>
    <w:rsid w:val="002E4F06"/>
    <w:rsid w:val="002E50C0"/>
    <w:rsid w:val="002E5243"/>
    <w:rsid w:val="002E528C"/>
    <w:rsid w:val="002E54A2"/>
    <w:rsid w:val="002E5D87"/>
    <w:rsid w:val="002E65CF"/>
    <w:rsid w:val="002E65D7"/>
    <w:rsid w:val="002E6A6F"/>
    <w:rsid w:val="002E6E85"/>
    <w:rsid w:val="002E6F6B"/>
    <w:rsid w:val="002E704A"/>
    <w:rsid w:val="002E77AB"/>
    <w:rsid w:val="002E77D7"/>
    <w:rsid w:val="002E7BF4"/>
    <w:rsid w:val="002E7C60"/>
    <w:rsid w:val="002F067C"/>
    <w:rsid w:val="002F1791"/>
    <w:rsid w:val="002F2A8C"/>
    <w:rsid w:val="002F2DE3"/>
    <w:rsid w:val="002F2F7A"/>
    <w:rsid w:val="002F3200"/>
    <w:rsid w:val="002F3A0F"/>
    <w:rsid w:val="002F44D9"/>
    <w:rsid w:val="002F45C2"/>
    <w:rsid w:val="002F5164"/>
    <w:rsid w:val="002F52CE"/>
    <w:rsid w:val="002F638A"/>
    <w:rsid w:val="002F64DB"/>
    <w:rsid w:val="002F6638"/>
    <w:rsid w:val="002F6B7D"/>
    <w:rsid w:val="002F73DA"/>
    <w:rsid w:val="002F7E82"/>
    <w:rsid w:val="0030012B"/>
    <w:rsid w:val="00300662"/>
    <w:rsid w:val="00300A68"/>
    <w:rsid w:val="00300CC6"/>
    <w:rsid w:val="00301439"/>
    <w:rsid w:val="00301D79"/>
    <w:rsid w:val="00301E7D"/>
    <w:rsid w:val="003021CE"/>
    <w:rsid w:val="003023C2"/>
    <w:rsid w:val="00302DEC"/>
    <w:rsid w:val="00303080"/>
    <w:rsid w:val="00303938"/>
    <w:rsid w:val="00303C78"/>
    <w:rsid w:val="0030477A"/>
    <w:rsid w:val="00304D96"/>
    <w:rsid w:val="00304E07"/>
    <w:rsid w:val="00305EC0"/>
    <w:rsid w:val="00306578"/>
    <w:rsid w:val="00306714"/>
    <w:rsid w:val="00307469"/>
    <w:rsid w:val="003079F3"/>
    <w:rsid w:val="00310EB3"/>
    <w:rsid w:val="003117AA"/>
    <w:rsid w:val="0031195D"/>
    <w:rsid w:val="00311969"/>
    <w:rsid w:val="003129AE"/>
    <w:rsid w:val="00312A80"/>
    <w:rsid w:val="00314006"/>
    <w:rsid w:val="00314BD7"/>
    <w:rsid w:val="00314CAA"/>
    <w:rsid w:val="003154B3"/>
    <w:rsid w:val="00315C98"/>
    <w:rsid w:val="00315DBD"/>
    <w:rsid w:val="00316E4E"/>
    <w:rsid w:val="00316ECA"/>
    <w:rsid w:val="003172C5"/>
    <w:rsid w:val="00320D3C"/>
    <w:rsid w:val="003211DA"/>
    <w:rsid w:val="00321345"/>
    <w:rsid w:val="00323057"/>
    <w:rsid w:val="00323B41"/>
    <w:rsid w:val="003240FC"/>
    <w:rsid w:val="00324841"/>
    <w:rsid w:val="00325D26"/>
    <w:rsid w:val="00326130"/>
    <w:rsid w:val="00326767"/>
    <w:rsid w:val="003273ED"/>
    <w:rsid w:val="00327591"/>
    <w:rsid w:val="003276D5"/>
    <w:rsid w:val="003278EB"/>
    <w:rsid w:val="00327B78"/>
    <w:rsid w:val="00327E9B"/>
    <w:rsid w:val="0033078E"/>
    <w:rsid w:val="00330912"/>
    <w:rsid w:val="00330CC9"/>
    <w:rsid w:val="00332094"/>
    <w:rsid w:val="003328F9"/>
    <w:rsid w:val="00332F8B"/>
    <w:rsid w:val="00332FE7"/>
    <w:rsid w:val="00333047"/>
    <w:rsid w:val="003330B4"/>
    <w:rsid w:val="003339F1"/>
    <w:rsid w:val="00333AF6"/>
    <w:rsid w:val="00334533"/>
    <w:rsid w:val="00334CCF"/>
    <w:rsid w:val="00335CAB"/>
    <w:rsid w:val="00336F8A"/>
    <w:rsid w:val="00337400"/>
    <w:rsid w:val="0034022F"/>
    <w:rsid w:val="00340346"/>
    <w:rsid w:val="0034086E"/>
    <w:rsid w:val="00340E93"/>
    <w:rsid w:val="00341797"/>
    <w:rsid w:val="0034224A"/>
    <w:rsid w:val="003423D6"/>
    <w:rsid w:val="003425A3"/>
    <w:rsid w:val="003429FE"/>
    <w:rsid w:val="003430AB"/>
    <w:rsid w:val="00345373"/>
    <w:rsid w:val="00346823"/>
    <w:rsid w:val="00347266"/>
    <w:rsid w:val="00347CD1"/>
    <w:rsid w:val="003501B0"/>
    <w:rsid w:val="0035076C"/>
    <w:rsid w:val="00350971"/>
    <w:rsid w:val="00351049"/>
    <w:rsid w:val="003515F4"/>
    <w:rsid w:val="00351FD3"/>
    <w:rsid w:val="00352865"/>
    <w:rsid w:val="00353B7F"/>
    <w:rsid w:val="00353C60"/>
    <w:rsid w:val="003542A7"/>
    <w:rsid w:val="003547F2"/>
    <w:rsid w:val="00355182"/>
    <w:rsid w:val="00355226"/>
    <w:rsid w:val="00356725"/>
    <w:rsid w:val="00356826"/>
    <w:rsid w:val="003608AA"/>
    <w:rsid w:val="00360B19"/>
    <w:rsid w:val="00360F1D"/>
    <w:rsid w:val="003614A3"/>
    <w:rsid w:val="00361713"/>
    <w:rsid w:val="00361D57"/>
    <w:rsid w:val="00362F2B"/>
    <w:rsid w:val="0036312A"/>
    <w:rsid w:val="0036367D"/>
    <w:rsid w:val="00363B82"/>
    <w:rsid w:val="00364792"/>
    <w:rsid w:val="00364E28"/>
    <w:rsid w:val="0036549C"/>
    <w:rsid w:val="00365996"/>
    <w:rsid w:val="003667F7"/>
    <w:rsid w:val="00366D5D"/>
    <w:rsid w:val="003677B6"/>
    <w:rsid w:val="00370317"/>
    <w:rsid w:val="003706B2"/>
    <w:rsid w:val="00370DC9"/>
    <w:rsid w:val="00370E29"/>
    <w:rsid w:val="00371026"/>
    <w:rsid w:val="0037106A"/>
    <w:rsid w:val="003715FF"/>
    <w:rsid w:val="00372CB6"/>
    <w:rsid w:val="00372FB5"/>
    <w:rsid w:val="00374A7E"/>
    <w:rsid w:val="003759C1"/>
    <w:rsid w:val="003760DA"/>
    <w:rsid w:val="0037752C"/>
    <w:rsid w:val="00377897"/>
    <w:rsid w:val="00377948"/>
    <w:rsid w:val="003800C7"/>
    <w:rsid w:val="00380267"/>
    <w:rsid w:val="003808C1"/>
    <w:rsid w:val="00380AFD"/>
    <w:rsid w:val="003818F1"/>
    <w:rsid w:val="00381B38"/>
    <w:rsid w:val="00381CD3"/>
    <w:rsid w:val="00381E94"/>
    <w:rsid w:val="00382344"/>
    <w:rsid w:val="00382B3E"/>
    <w:rsid w:val="003831C4"/>
    <w:rsid w:val="00385DB5"/>
    <w:rsid w:val="0038660D"/>
    <w:rsid w:val="0038794D"/>
    <w:rsid w:val="003879F4"/>
    <w:rsid w:val="00387A85"/>
    <w:rsid w:val="003905AA"/>
    <w:rsid w:val="003909D1"/>
    <w:rsid w:val="003917D4"/>
    <w:rsid w:val="00391F67"/>
    <w:rsid w:val="00394759"/>
    <w:rsid w:val="003948A4"/>
    <w:rsid w:val="003948EB"/>
    <w:rsid w:val="003950FA"/>
    <w:rsid w:val="003953A2"/>
    <w:rsid w:val="00395427"/>
    <w:rsid w:val="00395B06"/>
    <w:rsid w:val="00395C57"/>
    <w:rsid w:val="00395DBC"/>
    <w:rsid w:val="0039621B"/>
    <w:rsid w:val="0039701B"/>
    <w:rsid w:val="00397331"/>
    <w:rsid w:val="00397787"/>
    <w:rsid w:val="00397956"/>
    <w:rsid w:val="00397B8D"/>
    <w:rsid w:val="003A0306"/>
    <w:rsid w:val="003A0701"/>
    <w:rsid w:val="003A1182"/>
    <w:rsid w:val="003A1218"/>
    <w:rsid w:val="003A2B88"/>
    <w:rsid w:val="003A377A"/>
    <w:rsid w:val="003A445C"/>
    <w:rsid w:val="003A450F"/>
    <w:rsid w:val="003A457C"/>
    <w:rsid w:val="003A64DF"/>
    <w:rsid w:val="003A6A08"/>
    <w:rsid w:val="003A6D37"/>
    <w:rsid w:val="003A6F03"/>
    <w:rsid w:val="003B0281"/>
    <w:rsid w:val="003B0779"/>
    <w:rsid w:val="003B190A"/>
    <w:rsid w:val="003B2483"/>
    <w:rsid w:val="003B2B4E"/>
    <w:rsid w:val="003B43B7"/>
    <w:rsid w:val="003B50DD"/>
    <w:rsid w:val="003B5AD6"/>
    <w:rsid w:val="003B67CF"/>
    <w:rsid w:val="003B6C0B"/>
    <w:rsid w:val="003B6CCB"/>
    <w:rsid w:val="003B6DB7"/>
    <w:rsid w:val="003B7F50"/>
    <w:rsid w:val="003C013C"/>
    <w:rsid w:val="003C12E9"/>
    <w:rsid w:val="003C3336"/>
    <w:rsid w:val="003C3377"/>
    <w:rsid w:val="003C3AB3"/>
    <w:rsid w:val="003C3C63"/>
    <w:rsid w:val="003C401A"/>
    <w:rsid w:val="003C45D8"/>
    <w:rsid w:val="003C4D72"/>
    <w:rsid w:val="003C4D73"/>
    <w:rsid w:val="003C4EAF"/>
    <w:rsid w:val="003C57A3"/>
    <w:rsid w:val="003C64AF"/>
    <w:rsid w:val="003C7A0F"/>
    <w:rsid w:val="003D006C"/>
    <w:rsid w:val="003D0307"/>
    <w:rsid w:val="003D0A36"/>
    <w:rsid w:val="003D1115"/>
    <w:rsid w:val="003D1D25"/>
    <w:rsid w:val="003D1DFC"/>
    <w:rsid w:val="003D2728"/>
    <w:rsid w:val="003D2B30"/>
    <w:rsid w:val="003D338E"/>
    <w:rsid w:val="003D360C"/>
    <w:rsid w:val="003D3780"/>
    <w:rsid w:val="003D3BB6"/>
    <w:rsid w:val="003D4184"/>
    <w:rsid w:val="003D4E59"/>
    <w:rsid w:val="003D54A9"/>
    <w:rsid w:val="003D581F"/>
    <w:rsid w:val="003D5EDD"/>
    <w:rsid w:val="003D71C1"/>
    <w:rsid w:val="003D74E7"/>
    <w:rsid w:val="003D7DE3"/>
    <w:rsid w:val="003E04E5"/>
    <w:rsid w:val="003E0F38"/>
    <w:rsid w:val="003E0FEE"/>
    <w:rsid w:val="003E1691"/>
    <w:rsid w:val="003E1856"/>
    <w:rsid w:val="003E255E"/>
    <w:rsid w:val="003E3482"/>
    <w:rsid w:val="003E35BC"/>
    <w:rsid w:val="003E3E6F"/>
    <w:rsid w:val="003E5008"/>
    <w:rsid w:val="003E52A1"/>
    <w:rsid w:val="003E55C1"/>
    <w:rsid w:val="003E6550"/>
    <w:rsid w:val="003E69AE"/>
    <w:rsid w:val="003E6BE1"/>
    <w:rsid w:val="003E6BF3"/>
    <w:rsid w:val="003E6CD4"/>
    <w:rsid w:val="003E6EB2"/>
    <w:rsid w:val="003F038C"/>
    <w:rsid w:val="003F12E5"/>
    <w:rsid w:val="003F1610"/>
    <w:rsid w:val="003F218A"/>
    <w:rsid w:val="003F24A6"/>
    <w:rsid w:val="003F24CB"/>
    <w:rsid w:val="003F25E3"/>
    <w:rsid w:val="003F2746"/>
    <w:rsid w:val="003F2E25"/>
    <w:rsid w:val="003F33EA"/>
    <w:rsid w:val="003F410B"/>
    <w:rsid w:val="003F41C9"/>
    <w:rsid w:val="003F4975"/>
    <w:rsid w:val="003F4D8A"/>
    <w:rsid w:val="003F4E87"/>
    <w:rsid w:val="003F5291"/>
    <w:rsid w:val="003F578E"/>
    <w:rsid w:val="003F57F2"/>
    <w:rsid w:val="003F6F3F"/>
    <w:rsid w:val="003F729F"/>
    <w:rsid w:val="003F72F1"/>
    <w:rsid w:val="003F7501"/>
    <w:rsid w:val="004000F0"/>
    <w:rsid w:val="00400954"/>
    <w:rsid w:val="0040146A"/>
    <w:rsid w:val="00401CAC"/>
    <w:rsid w:val="00401D3D"/>
    <w:rsid w:val="004022BD"/>
    <w:rsid w:val="00402864"/>
    <w:rsid w:val="004029FF"/>
    <w:rsid w:val="00402E66"/>
    <w:rsid w:val="00403D13"/>
    <w:rsid w:val="00403F15"/>
    <w:rsid w:val="0040557A"/>
    <w:rsid w:val="0040557E"/>
    <w:rsid w:val="00405B8E"/>
    <w:rsid w:val="00405D8B"/>
    <w:rsid w:val="0040651B"/>
    <w:rsid w:val="004074D6"/>
    <w:rsid w:val="00410BA6"/>
    <w:rsid w:val="00410CF7"/>
    <w:rsid w:val="00410E6A"/>
    <w:rsid w:val="00410E98"/>
    <w:rsid w:val="00411E6C"/>
    <w:rsid w:val="004124EB"/>
    <w:rsid w:val="00412533"/>
    <w:rsid w:val="004125AA"/>
    <w:rsid w:val="00413283"/>
    <w:rsid w:val="0041397B"/>
    <w:rsid w:val="00413A06"/>
    <w:rsid w:val="00414D69"/>
    <w:rsid w:val="004151F3"/>
    <w:rsid w:val="004161D7"/>
    <w:rsid w:val="00416500"/>
    <w:rsid w:val="00416B5A"/>
    <w:rsid w:val="00417237"/>
    <w:rsid w:val="00417E81"/>
    <w:rsid w:val="004204E5"/>
    <w:rsid w:val="0042055A"/>
    <w:rsid w:val="00420D0D"/>
    <w:rsid w:val="00420FBF"/>
    <w:rsid w:val="00421525"/>
    <w:rsid w:val="00421978"/>
    <w:rsid w:val="004222FD"/>
    <w:rsid w:val="004226A1"/>
    <w:rsid w:val="0042289B"/>
    <w:rsid w:val="00423AA8"/>
    <w:rsid w:val="00423C7C"/>
    <w:rsid w:val="0042466C"/>
    <w:rsid w:val="00424F93"/>
    <w:rsid w:val="0042528C"/>
    <w:rsid w:val="004253A8"/>
    <w:rsid w:val="00425CBF"/>
    <w:rsid w:val="0042649A"/>
    <w:rsid w:val="00426938"/>
    <w:rsid w:val="00426B75"/>
    <w:rsid w:val="00426DE7"/>
    <w:rsid w:val="004273EF"/>
    <w:rsid w:val="00431988"/>
    <w:rsid w:val="004319D3"/>
    <w:rsid w:val="00431F25"/>
    <w:rsid w:val="00432A62"/>
    <w:rsid w:val="00432DDE"/>
    <w:rsid w:val="00433A5F"/>
    <w:rsid w:val="0043418A"/>
    <w:rsid w:val="004344B9"/>
    <w:rsid w:val="00434878"/>
    <w:rsid w:val="0043577E"/>
    <w:rsid w:val="00435B00"/>
    <w:rsid w:val="00435BF2"/>
    <w:rsid w:val="00437162"/>
    <w:rsid w:val="00437336"/>
    <w:rsid w:val="00437684"/>
    <w:rsid w:val="00437DE9"/>
    <w:rsid w:val="00437EC8"/>
    <w:rsid w:val="0044021E"/>
    <w:rsid w:val="004404A1"/>
    <w:rsid w:val="00440EA1"/>
    <w:rsid w:val="004416D9"/>
    <w:rsid w:val="004419BF"/>
    <w:rsid w:val="00441AA5"/>
    <w:rsid w:val="0044237A"/>
    <w:rsid w:val="00442665"/>
    <w:rsid w:val="004432A0"/>
    <w:rsid w:val="00443B8F"/>
    <w:rsid w:val="004449FE"/>
    <w:rsid w:val="00444B3B"/>
    <w:rsid w:val="004451E4"/>
    <w:rsid w:val="004457F3"/>
    <w:rsid w:val="00445EDB"/>
    <w:rsid w:val="00446372"/>
    <w:rsid w:val="00446D3A"/>
    <w:rsid w:val="00446DA6"/>
    <w:rsid w:val="00446E83"/>
    <w:rsid w:val="00447126"/>
    <w:rsid w:val="00447920"/>
    <w:rsid w:val="0044795D"/>
    <w:rsid w:val="00450207"/>
    <w:rsid w:val="00450311"/>
    <w:rsid w:val="00450CDB"/>
    <w:rsid w:val="00451483"/>
    <w:rsid w:val="00451A49"/>
    <w:rsid w:val="00451BC0"/>
    <w:rsid w:val="00452416"/>
    <w:rsid w:val="0045295F"/>
    <w:rsid w:val="00452F05"/>
    <w:rsid w:val="00453C17"/>
    <w:rsid w:val="00453E32"/>
    <w:rsid w:val="00454B2F"/>
    <w:rsid w:val="00454F7C"/>
    <w:rsid w:val="0045564A"/>
    <w:rsid w:val="00455758"/>
    <w:rsid w:val="004557F5"/>
    <w:rsid w:val="00456151"/>
    <w:rsid w:val="00457600"/>
    <w:rsid w:val="00457D4B"/>
    <w:rsid w:val="004607D4"/>
    <w:rsid w:val="004608C0"/>
    <w:rsid w:val="00460EBB"/>
    <w:rsid w:val="004617AD"/>
    <w:rsid w:val="0046237C"/>
    <w:rsid w:val="00462453"/>
    <w:rsid w:val="00463232"/>
    <w:rsid w:val="00463EB8"/>
    <w:rsid w:val="0046413E"/>
    <w:rsid w:val="004641C7"/>
    <w:rsid w:val="00464848"/>
    <w:rsid w:val="0046546D"/>
    <w:rsid w:val="004659F6"/>
    <w:rsid w:val="00465D30"/>
    <w:rsid w:val="00466381"/>
    <w:rsid w:val="004667D0"/>
    <w:rsid w:val="00466934"/>
    <w:rsid w:val="00467809"/>
    <w:rsid w:val="0047050B"/>
    <w:rsid w:val="00470597"/>
    <w:rsid w:val="00470EDD"/>
    <w:rsid w:val="00470F9A"/>
    <w:rsid w:val="00471480"/>
    <w:rsid w:val="00471E7E"/>
    <w:rsid w:val="00471EB4"/>
    <w:rsid w:val="00471FBB"/>
    <w:rsid w:val="004720C1"/>
    <w:rsid w:val="00472ECA"/>
    <w:rsid w:val="004744D1"/>
    <w:rsid w:val="004748B8"/>
    <w:rsid w:val="00474901"/>
    <w:rsid w:val="00474F95"/>
    <w:rsid w:val="004750CF"/>
    <w:rsid w:val="00475918"/>
    <w:rsid w:val="00475C3F"/>
    <w:rsid w:val="00475DAE"/>
    <w:rsid w:val="00477644"/>
    <w:rsid w:val="004776F0"/>
    <w:rsid w:val="00480364"/>
    <w:rsid w:val="0048062E"/>
    <w:rsid w:val="00480EAE"/>
    <w:rsid w:val="00481B8E"/>
    <w:rsid w:val="00481EFA"/>
    <w:rsid w:val="00481F6A"/>
    <w:rsid w:val="00482515"/>
    <w:rsid w:val="0048287F"/>
    <w:rsid w:val="00483B82"/>
    <w:rsid w:val="004847A7"/>
    <w:rsid w:val="00485510"/>
    <w:rsid w:val="00486160"/>
    <w:rsid w:val="00486444"/>
    <w:rsid w:val="00487CD5"/>
    <w:rsid w:val="004904B6"/>
    <w:rsid w:val="004905C9"/>
    <w:rsid w:val="00490DC2"/>
    <w:rsid w:val="0049178A"/>
    <w:rsid w:val="00491834"/>
    <w:rsid w:val="00491B0C"/>
    <w:rsid w:val="004944FD"/>
    <w:rsid w:val="00494E03"/>
    <w:rsid w:val="00494E8E"/>
    <w:rsid w:val="00495492"/>
    <w:rsid w:val="004955DD"/>
    <w:rsid w:val="004963B7"/>
    <w:rsid w:val="00496432"/>
    <w:rsid w:val="00496490"/>
    <w:rsid w:val="004A07B9"/>
    <w:rsid w:val="004A0D89"/>
    <w:rsid w:val="004A133B"/>
    <w:rsid w:val="004A1842"/>
    <w:rsid w:val="004A2935"/>
    <w:rsid w:val="004A29FA"/>
    <w:rsid w:val="004A2BC1"/>
    <w:rsid w:val="004A2DC9"/>
    <w:rsid w:val="004A2FF6"/>
    <w:rsid w:val="004A33A6"/>
    <w:rsid w:val="004A3602"/>
    <w:rsid w:val="004A4CA9"/>
    <w:rsid w:val="004A5384"/>
    <w:rsid w:val="004A5842"/>
    <w:rsid w:val="004A5845"/>
    <w:rsid w:val="004A6AED"/>
    <w:rsid w:val="004A7006"/>
    <w:rsid w:val="004A7405"/>
    <w:rsid w:val="004A765F"/>
    <w:rsid w:val="004A7B21"/>
    <w:rsid w:val="004A7C98"/>
    <w:rsid w:val="004A7D28"/>
    <w:rsid w:val="004B0477"/>
    <w:rsid w:val="004B2393"/>
    <w:rsid w:val="004B248E"/>
    <w:rsid w:val="004B270D"/>
    <w:rsid w:val="004B2857"/>
    <w:rsid w:val="004B380A"/>
    <w:rsid w:val="004B38B0"/>
    <w:rsid w:val="004B4855"/>
    <w:rsid w:val="004B4AF5"/>
    <w:rsid w:val="004B56F7"/>
    <w:rsid w:val="004B5B69"/>
    <w:rsid w:val="004B7176"/>
    <w:rsid w:val="004B73B5"/>
    <w:rsid w:val="004B796A"/>
    <w:rsid w:val="004B7989"/>
    <w:rsid w:val="004C0F69"/>
    <w:rsid w:val="004C1A5A"/>
    <w:rsid w:val="004C1A70"/>
    <w:rsid w:val="004C24F6"/>
    <w:rsid w:val="004C3605"/>
    <w:rsid w:val="004C4658"/>
    <w:rsid w:val="004C4C16"/>
    <w:rsid w:val="004C55D2"/>
    <w:rsid w:val="004C5615"/>
    <w:rsid w:val="004C60A1"/>
    <w:rsid w:val="004C610C"/>
    <w:rsid w:val="004C620F"/>
    <w:rsid w:val="004C64A1"/>
    <w:rsid w:val="004C7237"/>
    <w:rsid w:val="004C79C1"/>
    <w:rsid w:val="004D0684"/>
    <w:rsid w:val="004D1074"/>
    <w:rsid w:val="004D21E4"/>
    <w:rsid w:val="004D2A57"/>
    <w:rsid w:val="004D30D4"/>
    <w:rsid w:val="004D328A"/>
    <w:rsid w:val="004D36BC"/>
    <w:rsid w:val="004D3766"/>
    <w:rsid w:val="004D42E5"/>
    <w:rsid w:val="004D45BF"/>
    <w:rsid w:val="004D4B95"/>
    <w:rsid w:val="004D5406"/>
    <w:rsid w:val="004D5BE0"/>
    <w:rsid w:val="004D6907"/>
    <w:rsid w:val="004D7173"/>
    <w:rsid w:val="004D74D9"/>
    <w:rsid w:val="004E0423"/>
    <w:rsid w:val="004E1032"/>
    <w:rsid w:val="004E12FD"/>
    <w:rsid w:val="004E1CAC"/>
    <w:rsid w:val="004E1D05"/>
    <w:rsid w:val="004E1DFA"/>
    <w:rsid w:val="004E2043"/>
    <w:rsid w:val="004E2B6A"/>
    <w:rsid w:val="004E3747"/>
    <w:rsid w:val="004E3BF0"/>
    <w:rsid w:val="004E3CF3"/>
    <w:rsid w:val="004E4AB8"/>
    <w:rsid w:val="004E51F4"/>
    <w:rsid w:val="004E5490"/>
    <w:rsid w:val="004E55BF"/>
    <w:rsid w:val="004E7A51"/>
    <w:rsid w:val="004F06C4"/>
    <w:rsid w:val="004F08EC"/>
    <w:rsid w:val="004F0AC1"/>
    <w:rsid w:val="004F16EE"/>
    <w:rsid w:val="004F2431"/>
    <w:rsid w:val="004F3066"/>
    <w:rsid w:val="004F33EE"/>
    <w:rsid w:val="004F34E9"/>
    <w:rsid w:val="004F3612"/>
    <w:rsid w:val="004F42AF"/>
    <w:rsid w:val="004F44CD"/>
    <w:rsid w:val="004F4AE1"/>
    <w:rsid w:val="004F4E83"/>
    <w:rsid w:val="004F4F95"/>
    <w:rsid w:val="004F5B52"/>
    <w:rsid w:val="004F5BDB"/>
    <w:rsid w:val="004F610E"/>
    <w:rsid w:val="004F6F92"/>
    <w:rsid w:val="004F7222"/>
    <w:rsid w:val="004F763D"/>
    <w:rsid w:val="004F7A4D"/>
    <w:rsid w:val="005004ED"/>
    <w:rsid w:val="00500904"/>
    <w:rsid w:val="005018E3"/>
    <w:rsid w:val="00501ACB"/>
    <w:rsid w:val="00502B74"/>
    <w:rsid w:val="00503085"/>
    <w:rsid w:val="00503411"/>
    <w:rsid w:val="0050345A"/>
    <w:rsid w:val="005034ED"/>
    <w:rsid w:val="00504F01"/>
    <w:rsid w:val="00505014"/>
    <w:rsid w:val="0050520A"/>
    <w:rsid w:val="0050521B"/>
    <w:rsid w:val="00505EC6"/>
    <w:rsid w:val="005071C7"/>
    <w:rsid w:val="00507469"/>
    <w:rsid w:val="00507A98"/>
    <w:rsid w:val="00510951"/>
    <w:rsid w:val="00510BB7"/>
    <w:rsid w:val="00510C63"/>
    <w:rsid w:val="005111AB"/>
    <w:rsid w:val="00512920"/>
    <w:rsid w:val="00512D41"/>
    <w:rsid w:val="0051356A"/>
    <w:rsid w:val="0051502F"/>
    <w:rsid w:val="005155C7"/>
    <w:rsid w:val="00515A52"/>
    <w:rsid w:val="00517232"/>
    <w:rsid w:val="005172A8"/>
    <w:rsid w:val="005175B6"/>
    <w:rsid w:val="00517CEE"/>
    <w:rsid w:val="005202AB"/>
    <w:rsid w:val="00520E23"/>
    <w:rsid w:val="00521132"/>
    <w:rsid w:val="00521A7D"/>
    <w:rsid w:val="00521F4F"/>
    <w:rsid w:val="00522285"/>
    <w:rsid w:val="005226ED"/>
    <w:rsid w:val="005229F8"/>
    <w:rsid w:val="00522C89"/>
    <w:rsid w:val="00522CB5"/>
    <w:rsid w:val="0052329D"/>
    <w:rsid w:val="00524073"/>
    <w:rsid w:val="005241C3"/>
    <w:rsid w:val="00525395"/>
    <w:rsid w:val="00525540"/>
    <w:rsid w:val="00525BEA"/>
    <w:rsid w:val="00525D98"/>
    <w:rsid w:val="005260D7"/>
    <w:rsid w:val="00526CCD"/>
    <w:rsid w:val="00526E45"/>
    <w:rsid w:val="00530A62"/>
    <w:rsid w:val="00530DA3"/>
    <w:rsid w:val="0053137A"/>
    <w:rsid w:val="00531770"/>
    <w:rsid w:val="00531F2D"/>
    <w:rsid w:val="00532C02"/>
    <w:rsid w:val="005331E7"/>
    <w:rsid w:val="005335F3"/>
    <w:rsid w:val="005336BE"/>
    <w:rsid w:val="005352A4"/>
    <w:rsid w:val="00535D70"/>
    <w:rsid w:val="00536214"/>
    <w:rsid w:val="0053650B"/>
    <w:rsid w:val="00536EE3"/>
    <w:rsid w:val="005372BE"/>
    <w:rsid w:val="0053738E"/>
    <w:rsid w:val="00540277"/>
    <w:rsid w:val="005405D3"/>
    <w:rsid w:val="005410F2"/>
    <w:rsid w:val="00541FAC"/>
    <w:rsid w:val="00542679"/>
    <w:rsid w:val="0054275F"/>
    <w:rsid w:val="005435A5"/>
    <w:rsid w:val="0054471C"/>
    <w:rsid w:val="005450F9"/>
    <w:rsid w:val="0054531E"/>
    <w:rsid w:val="0054541E"/>
    <w:rsid w:val="00545879"/>
    <w:rsid w:val="00545C14"/>
    <w:rsid w:val="00545E25"/>
    <w:rsid w:val="00546400"/>
    <w:rsid w:val="00546583"/>
    <w:rsid w:val="00546619"/>
    <w:rsid w:val="00546747"/>
    <w:rsid w:val="005467D3"/>
    <w:rsid w:val="00546A61"/>
    <w:rsid w:val="005500A4"/>
    <w:rsid w:val="0055012E"/>
    <w:rsid w:val="00550224"/>
    <w:rsid w:val="00550369"/>
    <w:rsid w:val="005509A4"/>
    <w:rsid w:val="00550EFD"/>
    <w:rsid w:val="00550FB6"/>
    <w:rsid w:val="00551AE2"/>
    <w:rsid w:val="0055296F"/>
    <w:rsid w:val="0055298B"/>
    <w:rsid w:val="0055378C"/>
    <w:rsid w:val="00554E06"/>
    <w:rsid w:val="005563D0"/>
    <w:rsid w:val="00556860"/>
    <w:rsid w:val="00556AB3"/>
    <w:rsid w:val="00557569"/>
    <w:rsid w:val="005577F4"/>
    <w:rsid w:val="00560103"/>
    <w:rsid w:val="005606A7"/>
    <w:rsid w:val="005608D2"/>
    <w:rsid w:val="00562015"/>
    <w:rsid w:val="0056229A"/>
    <w:rsid w:val="00563517"/>
    <w:rsid w:val="00563756"/>
    <w:rsid w:val="00564AC4"/>
    <w:rsid w:val="00565638"/>
    <w:rsid w:val="00565F79"/>
    <w:rsid w:val="00566AE6"/>
    <w:rsid w:val="005671B0"/>
    <w:rsid w:val="005672AB"/>
    <w:rsid w:val="005674BC"/>
    <w:rsid w:val="00567FA1"/>
    <w:rsid w:val="005704FA"/>
    <w:rsid w:val="0057099D"/>
    <w:rsid w:val="00570D4E"/>
    <w:rsid w:val="00570D8C"/>
    <w:rsid w:val="00571013"/>
    <w:rsid w:val="0057105B"/>
    <w:rsid w:val="00571524"/>
    <w:rsid w:val="00571554"/>
    <w:rsid w:val="005716D4"/>
    <w:rsid w:val="00571B4D"/>
    <w:rsid w:val="00573205"/>
    <w:rsid w:val="0057378E"/>
    <w:rsid w:val="00573831"/>
    <w:rsid w:val="005738F5"/>
    <w:rsid w:val="00573D3A"/>
    <w:rsid w:val="00574E53"/>
    <w:rsid w:val="005757F4"/>
    <w:rsid w:val="005768FF"/>
    <w:rsid w:val="005773FD"/>
    <w:rsid w:val="0058024F"/>
    <w:rsid w:val="00580DD6"/>
    <w:rsid w:val="00580FFB"/>
    <w:rsid w:val="0058100C"/>
    <w:rsid w:val="0058148B"/>
    <w:rsid w:val="0058210C"/>
    <w:rsid w:val="005827A1"/>
    <w:rsid w:val="00582B8E"/>
    <w:rsid w:val="00582E65"/>
    <w:rsid w:val="00583132"/>
    <w:rsid w:val="0058314A"/>
    <w:rsid w:val="0058397E"/>
    <w:rsid w:val="005840D3"/>
    <w:rsid w:val="00584CF2"/>
    <w:rsid w:val="005861A9"/>
    <w:rsid w:val="00586659"/>
    <w:rsid w:val="00586A84"/>
    <w:rsid w:val="00587091"/>
    <w:rsid w:val="00587386"/>
    <w:rsid w:val="005876AA"/>
    <w:rsid w:val="00587D1F"/>
    <w:rsid w:val="00587EE3"/>
    <w:rsid w:val="00590DFE"/>
    <w:rsid w:val="00590EED"/>
    <w:rsid w:val="00591455"/>
    <w:rsid w:val="00591DFF"/>
    <w:rsid w:val="005920C3"/>
    <w:rsid w:val="0059306A"/>
    <w:rsid w:val="00593242"/>
    <w:rsid w:val="0059328A"/>
    <w:rsid w:val="00593A1A"/>
    <w:rsid w:val="00593ED6"/>
    <w:rsid w:val="00593F4B"/>
    <w:rsid w:val="00594045"/>
    <w:rsid w:val="00595239"/>
    <w:rsid w:val="0059586A"/>
    <w:rsid w:val="00597395"/>
    <w:rsid w:val="005973FB"/>
    <w:rsid w:val="00597464"/>
    <w:rsid w:val="0059790A"/>
    <w:rsid w:val="00597AF9"/>
    <w:rsid w:val="005A00A3"/>
    <w:rsid w:val="005A19AD"/>
    <w:rsid w:val="005A268E"/>
    <w:rsid w:val="005A29A0"/>
    <w:rsid w:val="005A361C"/>
    <w:rsid w:val="005A36F8"/>
    <w:rsid w:val="005A38A3"/>
    <w:rsid w:val="005A4064"/>
    <w:rsid w:val="005A5261"/>
    <w:rsid w:val="005A52C3"/>
    <w:rsid w:val="005A553A"/>
    <w:rsid w:val="005A6364"/>
    <w:rsid w:val="005A66D1"/>
    <w:rsid w:val="005A68F1"/>
    <w:rsid w:val="005A7287"/>
    <w:rsid w:val="005B07D2"/>
    <w:rsid w:val="005B0837"/>
    <w:rsid w:val="005B0F81"/>
    <w:rsid w:val="005B17F9"/>
    <w:rsid w:val="005B2469"/>
    <w:rsid w:val="005B24C2"/>
    <w:rsid w:val="005B24DA"/>
    <w:rsid w:val="005B28BB"/>
    <w:rsid w:val="005B36B0"/>
    <w:rsid w:val="005B4296"/>
    <w:rsid w:val="005B4738"/>
    <w:rsid w:val="005B4D5E"/>
    <w:rsid w:val="005B5723"/>
    <w:rsid w:val="005B58B0"/>
    <w:rsid w:val="005B58E4"/>
    <w:rsid w:val="005B5912"/>
    <w:rsid w:val="005B6359"/>
    <w:rsid w:val="005B6DAE"/>
    <w:rsid w:val="005B7661"/>
    <w:rsid w:val="005C0007"/>
    <w:rsid w:val="005C044E"/>
    <w:rsid w:val="005C1BE9"/>
    <w:rsid w:val="005C1BEF"/>
    <w:rsid w:val="005C208B"/>
    <w:rsid w:val="005C28DF"/>
    <w:rsid w:val="005C2BD1"/>
    <w:rsid w:val="005C3298"/>
    <w:rsid w:val="005C35B8"/>
    <w:rsid w:val="005C38EE"/>
    <w:rsid w:val="005C421C"/>
    <w:rsid w:val="005C4FD6"/>
    <w:rsid w:val="005C5295"/>
    <w:rsid w:val="005C5618"/>
    <w:rsid w:val="005C56B3"/>
    <w:rsid w:val="005C62DA"/>
    <w:rsid w:val="005C68F9"/>
    <w:rsid w:val="005C6F8D"/>
    <w:rsid w:val="005C7E5C"/>
    <w:rsid w:val="005D052D"/>
    <w:rsid w:val="005D053C"/>
    <w:rsid w:val="005D096C"/>
    <w:rsid w:val="005D0FCF"/>
    <w:rsid w:val="005D212F"/>
    <w:rsid w:val="005D3057"/>
    <w:rsid w:val="005D52C6"/>
    <w:rsid w:val="005D5C54"/>
    <w:rsid w:val="005D5C5F"/>
    <w:rsid w:val="005D5DF0"/>
    <w:rsid w:val="005D619F"/>
    <w:rsid w:val="005D6368"/>
    <w:rsid w:val="005D76FF"/>
    <w:rsid w:val="005D792B"/>
    <w:rsid w:val="005D79CD"/>
    <w:rsid w:val="005D7D9C"/>
    <w:rsid w:val="005E002F"/>
    <w:rsid w:val="005E0CCA"/>
    <w:rsid w:val="005E0FC0"/>
    <w:rsid w:val="005E1452"/>
    <w:rsid w:val="005E1680"/>
    <w:rsid w:val="005E2539"/>
    <w:rsid w:val="005E2988"/>
    <w:rsid w:val="005E2ABD"/>
    <w:rsid w:val="005E2B1B"/>
    <w:rsid w:val="005E2E3D"/>
    <w:rsid w:val="005E30FC"/>
    <w:rsid w:val="005E31F0"/>
    <w:rsid w:val="005E4088"/>
    <w:rsid w:val="005E428B"/>
    <w:rsid w:val="005E66E2"/>
    <w:rsid w:val="005E67BC"/>
    <w:rsid w:val="005E69A6"/>
    <w:rsid w:val="005E79E1"/>
    <w:rsid w:val="005E7CEE"/>
    <w:rsid w:val="005F067E"/>
    <w:rsid w:val="005F0C79"/>
    <w:rsid w:val="005F0F5D"/>
    <w:rsid w:val="005F1387"/>
    <w:rsid w:val="005F2023"/>
    <w:rsid w:val="005F29E0"/>
    <w:rsid w:val="005F3676"/>
    <w:rsid w:val="005F440D"/>
    <w:rsid w:val="005F5392"/>
    <w:rsid w:val="005F75B5"/>
    <w:rsid w:val="005F768F"/>
    <w:rsid w:val="00600336"/>
    <w:rsid w:val="00600AC5"/>
    <w:rsid w:val="006017CC"/>
    <w:rsid w:val="00601B41"/>
    <w:rsid w:val="006024A1"/>
    <w:rsid w:val="006029E2"/>
    <w:rsid w:val="00602BD7"/>
    <w:rsid w:val="006030C6"/>
    <w:rsid w:val="006032AC"/>
    <w:rsid w:val="00603572"/>
    <w:rsid w:val="00604D38"/>
    <w:rsid w:val="00605660"/>
    <w:rsid w:val="006058A6"/>
    <w:rsid w:val="00605CAE"/>
    <w:rsid w:val="00606103"/>
    <w:rsid w:val="0060651E"/>
    <w:rsid w:val="0060660E"/>
    <w:rsid w:val="0060739F"/>
    <w:rsid w:val="0060750B"/>
    <w:rsid w:val="0060753C"/>
    <w:rsid w:val="00607A5F"/>
    <w:rsid w:val="00610A72"/>
    <w:rsid w:val="00612908"/>
    <w:rsid w:val="00612C3D"/>
    <w:rsid w:val="00613240"/>
    <w:rsid w:val="006134A6"/>
    <w:rsid w:val="00613904"/>
    <w:rsid w:val="00613BA5"/>
    <w:rsid w:val="0061474C"/>
    <w:rsid w:val="006158B4"/>
    <w:rsid w:val="006159F6"/>
    <w:rsid w:val="00615E8E"/>
    <w:rsid w:val="0061612E"/>
    <w:rsid w:val="0061642F"/>
    <w:rsid w:val="00616519"/>
    <w:rsid w:val="0061663F"/>
    <w:rsid w:val="00616F64"/>
    <w:rsid w:val="00617883"/>
    <w:rsid w:val="006179E5"/>
    <w:rsid w:val="00617E20"/>
    <w:rsid w:val="006203B6"/>
    <w:rsid w:val="00620A2A"/>
    <w:rsid w:val="00621D87"/>
    <w:rsid w:val="00621E88"/>
    <w:rsid w:val="0062262D"/>
    <w:rsid w:val="00622836"/>
    <w:rsid w:val="00622B5A"/>
    <w:rsid w:val="00622E35"/>
    <w:rsid w:val="00622FA3"/>
    <w:rsid w:val="0062463B"/>
    <w:rsid w:val="00625835"/>
    <w:rsid w:val="0062601E"/>
    <w:rsid w:val="00626A43"/>
    <w:rsid w:val="00626BB0"/>
    <w:rsid w:val="0062734D"/>
    <w:rsid w:val="00627462"/>
    <w:rsid w:val="00627E5A"/>
    <w:rsid w:val="0063074A"/>
    <w:rsid w:val="00630877"/>
    <w:rsid w:val="006313E6"/>
    <w:rsid w:val="00631931"/>
    <w:rsid w:val="006319FE"/>
    <w:rsid w:val="00632213"/>
    <w:rsid w:val="00632524"/>
    <w:rsid w:val="0063272D"/>
    <w:rsid w:val="00632E7D"/>
    <w:rsid w:val="00633370"/>
    <w:rsid w:val="00633839"/>
    <w:rsid w:val="0063448F"/>
    <w:rsid w:val="006353FA"/>
    <w:rsid w:val="00635BCE"/>
    <w:rsid w:val="006374A9"/>
    <w:rsid w:val="006403BB"/>
    <w:rsid w:val="006406E6"/>
    <w:rsid w:val="0064078D"/>
    <w:rsid w:val="00640AEE"/>
    <w:rsid w:val="00640AFB"/>
    <w:rsid w:val="006428BC"/>
    <w:rsid w:val="00642DCA"/>
    <w:rsid w:val="00644106"/>
    <w:rsid w:val="00644370"/>
    <w:rsid w:val="00647A34"/>
    <w:rsid w:val="00650474"/>
    <w:rsid w:val="0065088F"/>
    <w:rsid w:val="0065193D"/>
    <w:rsid w:val="00651AE1"/>
    <w:rsid w:val="00651BD3"/>
    <w:rsid w:val="00651D22"/>
    <w:rsid w:val="00651F87"/>
    <w:rsid w:val="0065266B"/>
    <w:rsid w:val="006530D4"/>
    <w:rsid w:val="0065351C"/>
    <w:rsid w:val="0065356F"/>
    <w:rsid w:val="00653C34"/>
    <w:rsid w:val="00655733"/>
    <w:rsid w:val="00656DCA"/>
    <w:rsid w:val="00657648"/>
    <w:rsid w:val="00657922"/>
    <w:rsid w:val="00657944"/>
    <w:rsid w:val="00657A73"/>
    <w:rsid w:val="00657DD8"/>
    <w:rsid w:val="00660F0D"/>
    <w:rsid w:val="00660F48"/>
    <w:rsid w:val="006612E8"/>
    <w:rsid w:val="0066178A"/>
    <w:rsid w:val="00661FC8"/>
    <w:rsid w:val="00662A0D"/>
    <w:rsid w:val="00662C29"/>
    <w:rsid w:val="00662F44"/>
    <w:rsid w:val="006634BB"/>
    <w:rsid w:val="00663BA8"/>
    <w:rsid w:val="0066501C"/>
    <w:rsid w:val="00665D64"/>
    <w:rsid w:val="00666575"/>
    <w:rsid w:val="006673B2"/>
    <w:rsid w:val="00670330"/>
    <w:rsid w:val="0067052E"/>
    <w:rsid w:val="006709E2"/>
    <w:rsid w:val="00670B53"/>
    <w:rsid w:val="006715DA"/>
    <w:rsid w:val="00672711"/>
    <w:rsid w:val="006732CB"/>
    <w:rsid w:val="00673797"/>
    <w:rsid w:val="006753FD"/>
    <w:rsid w:val="006758A0"/>
    <w:rsid w:val="00675D7B"/>
    <w:rsid w:val="00675D81"/>
    <w:rsid w:val="00675F10"/>
    <w:rsid w:val="0067702F"/>
    <w:rsid w:val="00677207"/>
    <w:rsid w:val="00677684"/>
    <w:rsid w:val="00677CAE"/>
    <w:rsid w:val="00677E1A"/>
    <w:rsid w:val="006802D8"/>
    <w:rsid w:val="0068072E"/>
    <w:rsid w:val="006810F2"/>
    <w:rsid w:val="00681D50"/>
    <w:rsid w:val="00682858"/>
    <w:rsid w:val="00683162"/>
    <w:rsid w:val="00683B58"/>
    <w:rsid w:val="00683E15"/>
    <w:rsid w:val="00683F08"/>
    <w:rsid w:val="006846EC"/>
    <w:rsid w:val="00684EFF"/>
    <w:rsid w:val="00685F55"/>
    <w:rsid w:val="0068613D"/>
    <w:rsid w:val="006868D3"/>
    <w:rsid w:val="00686F5B"/>
    <w:rsid w:val="00686FCF"/>
    <w:rsid w:val="0068727C"/>
    <w:rsid w:val="0068799E"/>
    <w:rsid w:val="00687F43"/>
    <w:rsid w:val="00690238"/>
    <w:rsid w:val="00690564"/>
    <w:rsid w:val="00690A9D"/>
    <w:rsid w:val="00691E65"/>
    <w:rsid w:val="00692AC6"/>
    <w:rsid w:val="00692AC7"/>
    <w:rsid w:val="00692FEC"/>
    <w:rsid w:val="00693246"/>
    <w:rsid w:val="00693689"/>
    <w:rsid w:val="0069374D"/>
    <w:rsid w:val="00693A4E"/>
    <w:rsid w:val="00693ABC"/>
    <w:rsid w:val="006952C9"/>
    <w:rsid w:val="0069595E"/>
    <w:rsid w:val="00696625"/>
    <w:rsid w:val="00696696"/>
    <w:rsid w:val="00696938"/>
    <w:rsid w:val="006973E6"/>
    <w:rsid w:val="0069757E"/>
    <w:rsid w:val="00697720"/>
    <w:rsid w:val="006A030A"/>
    <w:rsid w:val="006A05E6"/>
    <w:rsid w:val="006A08EE"/>
    <w:rsid w:val="006A09E1"/>
    <w:rsid w:val="006A0B88"/>
    <w:rsid w:val="006A15E1"/>
    <w:rsid w:val="006A2181"/>
    <w:rsid w:val="006A2395"/>
    <w:rsid w:val="006A24AD"/>
    <w:rsid w:val="006A25DE"/>
    <w:rsid w:val="006A2945"/>
    <w:rsid w:val="006A39D0"/>
    <w:rsid w:val="006A3A0D"/>
    <w:rsid w:val="006A3D10"/>
    <w:rsid w:val="006A40BC"/>
    <w:rsid w:val="006A4750"/>
    <w:rsid w:val="006A4C6B"/>
    <w:rsid w:val="006A52E0"/>
    <w:rsid w:val="006A536F"/>
    <w:rsid w:val="006A592F"/>
    <w:rsid w:val="006A621B"/>
    <w:rsid w:val="006A7D0C"/>
    <w:rsid w:val="006B0BD1"/>
    <w:rsid w:val="006B1543"/>
    <w:rsid w:val="006B1864"/>
    <w:rsid w:val="006B19B0"/>
    <w:rsid w:val="006B1A59"/>
    <w:rsid w:val="006B2128"/>
    <w:rsid w:val="006B32CB"/>
    <w:rsid w:val="006B3F9A"/>
    <w:rsid w:val="006B41ED"/>
    <w:rsid w:val="006B420F"/>
    <w:rsid w:val="006B4307"/>
    <w:rsid w:val="006B4B13"/>
    <w:rsid w:val="006B590B"/>
    <w:rsid w:val="006B5E0D"/>
    <w:rsid w:val="006B63A7"/>
    <w:rsid w:val="006B78E1"/>
    <w:rsid w:val="006C0234"/>
    <w:rsid w:val="006C08C3"/>
    <w:rsid w:val="006C095D"/>
    <w:rsid w:val="006C16AB"/>
    <w:rsid w:val="006C1881"/>
    <w:rsid w:val="006C395B"/>
    <w:rsid w:val="006C4CD3"/>
    <w:rsid w:val="006C5C14"/>
    <w:rsid w:val="006C68F3"/>
    <w:rsid w:val="006C6E2E"/>
    <w:rsid w:val="006C73B7"/>
    <w:rsid w:val="006C75BD"/>
    <w:rsid w:val="006D070B"/>
    <w:rsid w:val="006D163B"/>
    <w:rsid w:val="006D27A1"/>
    <w:rsid w:val="006D27EC"/>
    <w:rsid w:val="006D39AE"/>
    <w:rsid w:val="006D3C34"/>
    <w:rsid w:val="006D41E9"/>
    <w:rsid w:val="006D4558"/>
    <w:rsid w:val="006D484D"/>
    <w:rsid w:val="006D513D"/>
    <w:rsid w:val="006D5172"/>
    <w:rsid w:val="006D5DBC"/>
    <w:rsid w:val="006D6178"/>
    <w:rsid w:val="006D6365"/>
    <w:rsid w:val="006D67FE"/>
    <w:rsid w:val="006D6B81"/>
    <w:rsid w:val="006D7246"/>
    <w:rsid w:val="006E07F5"/>
    <w:rsid w:val="006E0DB5"/>
    <w:rsid w:val="006E17C9"/>
    <w:rsid w:val="006E3544"/>
    <w:rsid w:val="006E4A79"/>
    <w:rsid w:val="006E4E3D"/>
    <w:rsid w:val="006E523A"/>
    <w:rsid w:val="006E5504"/>
    <w:rsid w:val="006E688A"/>
    <w:rsid w:val="006E6A82"/>
    <w:rsid w:val="006E7010"/>
    <w:rsid w:val="006E7A1F"/>
    <w:rsid w:val="006E7A81"/>
    <w:rsid w:val="006F0183"/>
    <w:rsid w:val="006F0A9B"/>
    <w:rsid w:val="006F1928"/>
    <w:rsid w:val="006F1B9C"/>
    <w:rsid w:val="006F1E3E"/>
    <w:rsid w:val="006F2133"/>
    <w:rsid w:val="006F236F"/>
    <w:rsid w:val="006F27F7"/>
    <w:rsid w:val="006F306D"/>
    <w:rsid w:val="006F31A2"/>
    <w:rsid w:val="006F31B1"/>
    <w:rsid w:val="006F34BD"/>
    <w:rsid w:val="006F3684"/>
    <w:rsid w:val="006F4A45"/>
    <w:rsid w:val="006F4E2A"/>
    <w:rsid w:val="006F5172"/>
    <w:rsid w:val="006F547C"/>
    <w:rsid w:val="006F56CF"/>
    <w:rsid w:val="006F579D"/>
    <w:rsid w:val="006F5C65"/>
    <w:rsid w:val="006F5F3C"/>
    <w:rsid w:val="006F5F4E"/>
    <w:rsid w:val="006F7A29"/>
    <w:rsid w:val="006F7A92"/>
    <w:rsid w:val="006F7BBF"/>
    <w:rsid w:val="0070001F"/>
    <w:rsid w:val="0070192B"/>
    <w:rsid w:val="00701ECF"/>
    <w:rsid w:val="0070286B"/>
    <w:rsid w:val="00702CEB"/>
    <w:rsid w:val="00703CDB"/>
    <w:rsid w:val="00704434"/>
    <w:rsid w:val="007044A7"/>
    <w:rsid w:val="00704922"/>
    <w:rsid w:val="007052DE"/>
    <w:rsid w:val="0070589E"/>
    <w:rsid w:val="0070597F"/>
    <w:rsid w:val="007061E0"/>
    <w:rsid w:val="00706352"/>
    <w:rsid w:val="007063F8"/>
    <w:rsid w:val="00706584"/>
    <w:rsid w:val="00706AA1"/>
    <w:rsid w:val="00706C7F"/>
    <w:rsid w:val="00707378"/>
    <w:rsid w:val="00707512"/>
    <w:rsid w:val="00707E1A"/>
    <w:rsid w:val="007101C6"/>
    <w:rsid w:val="00711804"/>
    <w:rsid w:val="00711AC0"/>
    <w:rsid w:val="00712163"/>
    <w:rsid w:val="00712422"/>
    <w:rsid w:val="00712525"/>
    <w:rsid w:val="00713A33"/>
    <w:rsid w:val="00714ADE"/>
    <w:rsid w:val="007152E2"/>
    <w:rsid w:val="007154D7"/>
    <w:rsid w:val="00716C03"/>
    <w:rsid w:val="0071711A"/>
    <w:rsid w:val="00717A9D"/>
    <w:rsid w:val="00717C17"/>
    <w:rsid w:val="00720500"/>
    <w:rsid w:val="00720BE4"/>
    <w:rsid w:val="00720F76"/>
    <w:rsid w:val="00721E05"/>
    <w:rsid w:val="00723780"/>
    <w:rsid w:val="00723E0F"/>
    <w:rsid w:val="00724183"/>
    <w:rsid w:val="0072464A"/>
    <w:rsid w:val="00724C70"/>
    <w:rsid w:val="007252C9"/>
    <w:rsid w:val="007261B3"/>
    <w:rsid w:val="00726BBB"/>
    <w:rsid w:val="00727452"/>
    <w:rsid w:val="00727971"/>
    <w:rsid w:val="00727E69"/>
    <w:rsid w:val="0073077A"/>
    <w:rsid w:val="00730DB0"/>
    <w:rsid w:val="00731349"/>
    <w:rsid w:val="00731351"/>
    <w:rsid w:val="00732633"/>
    <w:rsid w:val="007327AA"/>
    <w:rsid w:val="00733204"/>
    <w:rsid w:val="007346D8"/>
    <w:rsid w:val="0073479D"/>
    <w:rsid w:val="00734C61"/>
    <w:rsid w:val="007359D3"/>
    <w:rsid w:val="0073634A"/>
    <w:rsid w:val="00736416"/>
    <w:rsid w:val="00736737"/>
    <w:rsid w:val="0073677D"/>
    <w:rsid w:val="00736A2A"/>
    <w:rsid w:val="00736A70"/>
    <w:rsid w:val="00736DED"/>
    <w:rsid w:val="00737BF8"/>
    <w:rsid w:val="007407E5"/>
    <w:rsid w:val="00741A7A"/>
    <w:rsid w:val="00741F2E"/>
    <w:rsid w:val="0074200B"/>
    <w:rsid w:val="00742D44"/>
    <w:rsid w:val="00744AF6"/>
    <w:rsid w:val="00745641"/>
    <w:rsid w:val="00746103"/>
    <w:rsid w:val="00746452"/>
    <w:rsid w:val="0074664B"/>
    <w:rsid w:val="00746BBB"/>
    <w:rsid w:val="0074714E"/>
    <w:rsid w:val="00747AEB"/>
    <w:rsid w:val="00750A46"/>
    <w:rsid w:val="00750F12"/>
    <w:rsid w:val="0075161A"/>
    <w:rsid w:val="00751DA8"/>
    <w:rsid w:val="00751E20"/>
    <w:rsid w:val="00752D98"/>
    <w:rsid w:val="00752E9E"/>
    <w:rsid w:val="00754292"/>
    <w:rsid w:val="0075599A"/>
    <w:rsid w:val="00755A38"/>
    <w:rsid w:val="00755F66"/>
    <w:rsid w:val="007566A7"/>
    <w:rsid w:val="00757063"/>
    <w:rsid w:val="007575BA"/>
    <w:rsid w:val="00757658"/>
    <w:rsid w:val="0075774B"/>
    <w:rsid w:val="00757D4A"/>
    <w:rsid w:val="007606BB"/>
    <w:rsid w:val="00760B1E"/>
    <w:rsid w:val="00760E60"/>
    <w:rsid w:val="00761032"/>
    <w:rsid w:val="00761040"/>
    <w:rsid w:val="00762702"/>
    <w:rsid w:val="00762A7C"/>
    <w:rsid w:val="00763062"/>
    <w:rsid w:val="00763640"/>
    <w:rsid w:val="00763D1F"/>
    <w:rsid w:val="007651AC"/>
    <w:rsid w:val="0076538D"/>
    <w:rsid w:val="007655A1"/>
    <w:rsid w:val="00766678"/>
    <w:rsid w:val="00766849"/>
    <w:rsid w:val="00766C7B"/>
    <w:rsid w:val="00767DBD"/>
    <w:rsid w:val="00770E3C"/>
    <w:rsid w:val="007714B2"/>
    <w:rsid w:val="007716CF"/>
    <w:rsid w:val="007718CC"/>
    <w:rsid w:val="00771A5A"/>
    <w:rsid w:val="00771D69"/>
    <w:rsid w:val="00771EE8"/>
    <w:rsid w:val="007722F0"/>
    <w:rsid w:val="00772C36"/>
    <w:rsid w:val="007739AB"/>
    <w:rsid w:val="00773DD4"/>
    <w:rsid w:val="00774345"/>
    <w:rsid w:val="0077529E"/>
    <w:rsid w:val="00775491"/>
    <w:rsid w:val="00776241"/>
    <w:rsid w:val="0077648E"/>
    <w:rsid w:val="007768B1"/>
    <w:rsid w:val="007774B4"/>
    <w:rsid w:val="007802B3"/>
    <w:rsid w:val="00780E53"/>
    <w:rsid w:val="007817D3"/>
    <w:rsid w:val="00781BEE"/>
    <w:rsid w:val="00781C8A"/>
    <w:rsid w:val="00782399"/>
    <w:rsid w:val="007823F0"/>
    <w:rsid w:val="00782B2B"/>
    <w:rsid w:val="00783146"/>
    <w:rsid w:val="0078318C"/>
    <w:rsid w:val="00783928"/>
    <w:rsid w:val="00784B90"/>
    <w:rsid w:val="00785CDC"/>
    <w:rsid w:val="007860D3"/>
    <w:rsid w:val="0078644B"/>
    <w:rsid w:val="00786B89"/>
    <w:rsid w:val="00786ED5"/>
    <w:rsid w:val="007875B4"/>
    <w:rsid w:val="00787E31"/>
    <w:rsid w:val="00790A33"/>
    <w:rsid w:val="00790BF7"/>
    <w:rsid w:val="00790E50"/>
    <w:rsid w:val="0079115D"/>
    <w:rsid w:val="0079158B"/>
    <w:rsid w:val="00791AFF"/>
    <w:rsid w:val="00791FC2"/>
    <w:rsid w:val="00791FFA"/>
    <w:rsid w:val="00792858"/>
    <w:rsid w:val="00792EB4"/>
    <w:rsid w:val="00793091"/>
    <w:rsid w:val="00793412"/>
    <w:rsid w:val="0079383E"/>
    <w:rsid w:val="00794877"/>
    <w:rsid w:val="00794B74"/>
    <w:rsid w:val="00795159"/>
    <w:rsid w:val="00795395"/>
    <w:rsid w:val="007953DA"/>
    <w:rsid w:val="0079581B"/>
    <w:rsid w:val="00795D3E"/>
    <w:rsid w:val="0079666B"/>
    <w:rsid w:val="00796706"/>
    <w:rsid w:val="007972CE"/>
    <w:rsid w:val="007977DD"/>
    <w:rsid w:val="007A0840"/>
    <w:rsid w:val="007A09F0"/>
    <w:rsid w:val="007A1F6B"/>
    <w:rsid w:val="007A225A"/>
    <w:rsid w:val="007A2FDD"/>
    <w:rsid w:val="007A322B"/>
    <w:rsid w:val="007A369F"/>
    <w:rsid w:val="007A38FB"/>
    <w:rsid w:val="007A39AA"/>
    <w:rsid w:val="007A5252"/>
    <w:rsid w:val="007A5AED"/>
    <w:rsid w:val="007A5D0A"/>
    <w:rsid w:val="007A6035"/>
    <w:rsid w:val="007A6B0C"/>
    <w:rsid w:val="007A6DF3"/>
    <w:rsid w:val="007A754C"/>
    <w:rsid w:val="007B00E9"/>
    <w:rsid w:val="007B0580"/>
    <w:rsid w:val="007B19FD"/>
    <w:rsid w:val="007B3840"/>
    <w:rsid w:val="007B4406"/>
    <w:rsid w:val="007B44AE"/>
    <w:rsid w:val="007B4D23"/>
    <w:rsid w:val="007B4D98"/>
    <w:rsid w:val="007B5512"/>
    <w:rsid w:val="007B57B2"/>
    <w:rsid w:val="007B5B08"/>
    <w:rsid w:val="007B620D"/>
    <w:rsid w:val="007B7510"/>
    <w:rsid w:val="007B76B8"/>
    <w:rsid w:val="007C0972"/>
    <w:rsid w:val="007C1607"/>
    <w:rsid w:val="007C17D4"/>
    <w:rsid w:val="007C2030"/>
    <w:rsid w:val="007C2101"/>
    <w:rsid w:val="007C2A0B"/>
    <w:rsid w:val="007C2E17"/>
    <w:rsid w:val="007C337F"/>
    <w:rsid w:val="007C35CE"/>
    <w:rsid w:val="007C36C3"/>
    <w:rsid w:val="007C3868"/>
    <w:rsid w:val="007C39E0"/>
    <w:rsid w:val="007C47D5"/>
    <w:rsid w:val="007C4E37"/>
    <w:rsid w:val="007C51B0"/>
    <w:rsid w:val="007C5411"/>
    <w:rsid w:val="007C5974"/>
    <w:rsid w:val="007C6300"/>
    <w:rsid w:val="007D17E4"/>
    <w:rsid w:val="007D1A34"/>
    <w:rsid w:val="007D1D37"/>
    <w:rsid w:val="007D1F9E"/>
    <w:rsid w:val="007D2E92"/>
    <w:rsid w:val="007D31E0"/>
    <w:rsid w:val="007D33F6"/>
    <w:rsid w:val="007D3844"/>
    <w:rsid w:val="007D43B7"/>
    <w:rsid w:val="007D48AB"/>
    <w:rsid w:val="007D533F"/>
    <w:rsid w:val="007D565E"/>
    <w:rsid w:val="007D57C0"/>
    <w:rsid w:val="007D6313"/>
    <w:rsid w:val="007D67E3"/>
    <w:rsid w:val="007D73D6"/>
    <w:rsid w:val="007D74B6"/>
    <w:rsid w:val="007D7756"/>
    <w:rsid w:val="007D79B6"/>
    <w:rsid w:val="007E0680"/>
    <w:rsid w:val="007E07A4"/>
    <w:rsid w:val="007E092F"/>
    <w:rsid w:val="007E0F98"/>
    <w:rsid w:val="007E127B"/>
    <w:rsid w:val="007E1DB5"/>
    <w:rsid w:val="007E2958"/>
    <w:rsid w:val="007E2B77"/>
    <w:rsid w:val="007E2BC2"/>
    <w:rsid w:val="007E2F9D"/>
    <w:rsid w:val="007E348A"/>
    <w:rsid w:val="007E4075"/>
    <w:rsid w:val="007E4B28"/>
    <w:rsid w:val="007E4C3F"/>
    <w:rsid w:val="007E51D1"/>
    <w:rsid w:val="007E5C83"/>
    <w:rsid w:val="007E5F8B"/>
    <w:rsid w:val="007E627A"/>
    <w:rsid w:val="007E6EFD"/>
    <w:rsid w:val="007E6FDC"/>
    <w:rsid w:val="007E70FB"/>
    <w:rsid w:val="007E72BF"/>
    <w:rsid w:val="007E772F"/>
    <w:rsid w:val="007F017B"/>
    <w:rsid w:val="007F01E4"/>
    <w:rsid w:val="007F10FA"/>
    <w:rsid w:val="007F1411"/>
    <w:rsid w:val="007F19E4"/>
    <w:rsid w:val="007F1D01"/>
    <w:rsid w:val="007F26C3"/>
    <w:rsid w:val="007F3332"/>
    <w:rsid w:val="007F38A6"/>
    <w:rsid w:val="007F3D03"/>
    <w:rsid w:val="007F5855"/>
    <w:rsid w:val="007F5C2D"/>
    <w:rsid w:val="007F7DA1"/>
    <w:rsid w:val="007F7ECF"/>
    <w:rsid w:val="00800466"/>
    <w:rsid w:val="00800B69"/>
    <w:rsid w:val="00801155"/>
    <w:rsid w:val="0080295A"/>
    <w:rsid w:val="00803BB5"/>
    <w:rsid w:val="0080422E"/>
    <w:rsid w:val="00804602"/>
    <w:rsid w:val="00804B9B"/>
    <w:rsid w:val="00805BD8"/>
    <w:rsid w:val="00806686"/>
    <w:rsid w:val="00806EE2"/>
    <w:rsid w:val="00807320"/>
    <w:rsid w:val="0080775C"/>
    <w:rsid w:val="00807A3F"/>
    <w:rsid w:val="00807F96"/>
    <w:rsid w:val="0081004C"/>
    <w:rsid w:val="00810E5C"/>
    <w:rsid w:val="00811219"/>
    <w:rsid w:val="00811858"/>
    <w:rsid w:val="008118DC"/>
    <w:rsid w:val="008119D8"/>
    <w:rsid w:val="00811F46"/>
    <w:rsid w:val="00812598"/>
    <w:rsid w:val="008126B4"/>
    <w:rsid w:val="00813033"/>
    <w:rsid w:val="008133F4"/>
    <w:rsid w:val="00813D82"/>
    <w:rsid w:val="008144D9"/>
    <w:rsid w:val="008145D2"/>
    <w:rsid w:val="00814644"/>
    <w:rsid w:val="00815792"/>
    <w:rsid w:val="00815E33"/>
    <w:rsid w:val="008163B0"/>
    <w:rsid w:val="008163EF"/>
    <w:rsid w:val="00816828"/>
    <w:rsid w:val="008209A6"/>
    <w:rsid w:val="00820B42"/>
    <w:rsid w:val="00821AEF"/>
    <w:rsid w:val="008221EB"/>
    <w:rsid w:val="008228ED"/>
    <w:rsid w:val="00822B08"/>
    <w:rsid w:val="00822E2B"/>
    <w:rsid w:val="00823045"/>
    <w:rsid w:val="008234AC"/>
    <w:rsid w:val="008238FA"/>
    <w:rsid w:val="00824626"/>
    <w:rsid w:val="00824E6E"/>
    <w:rsid w:val="0082544E"/>
    <w:rsid w:val="00825BB6"/>
    <w:rsid w:val="0082641D"/>
    <w:rsid w:val="0082641F"/>
    <w:rsid w:val="00826ECD"/>
    <w:rsid w:val="00827BFE"/>
    <w:rsid w:val="00827C05"/>
    <w:rsid w:val="00827C13"/>
    <w:rsid w:val="00827E4B"/>
    <w:rsid w:val="008307B2"/>
    <w:rsid w:val="00831301"/>
    <w:rsid w:val="0083282A"/>
    <w:rsid w:val="00832857"/>
    <w:rsid w:val="00833F40"/>
    <w:rsid w:val="00834175"/>
    <w:rsid w:val="008344F6"/>
    <w:rsid w:val="00835088"/>
    <w:rsid w:val="0083568B"/>
    <w:rsid w:val="00836377"/>
    <w:rsid w:val="008363A7"/>
    <w:rsid w:val="008366BD"/>
    <w:rsid w:val="008366F1"/>
    <w:rsid w:val="00836AE5"/>
    <w:rsid w:val="008371AA"/>
    <w:rsid w:val="00837992"/>
    <w:rsid w:val="00837DA8"/>
    <w:rsid w:val="008403C3"/>
    <w:rsid w:val="00840D32"/>
    <w:rsid w:val="00841623"/>
    <w:rsid w:val="0084194F"/>
    <w:rsid w:val="00842B8F"/>
    <w:rsid w:val="00843CB5"/>
    <w:rsid w:val="00845494"/>
    <w:rsid w:val="008468DB"/>
    <w:rsid w:val="00846974"/>
    <w:rsid w:val="00846F14"/>
    <w:rsid w:val="00847397"/>
    <w:rsid w:val="008478B7"/>
    <w:rsid w:val="00847A30"/>
    <w:rsid w:val="00847A73"/>
    <w:rsid w:val="00847E67"/>
    <w:rsid w:val="00850D43"/>
    <w:rsid w:val="00850DBF"/>
    <w:rsid w:val="008510D7"/>
    <w:rsid w:val="008515A1"/>
    <w:rsid w:val="00851E28"/>
    <w:rsid w:val="0085241D"/>
    <w:rsid w:val="008535D9"/>
    <w:rsid w:val="008542F9"/>
    <w:rsid w:val="0085440A"/>
    <w:rsid w:val="00854E0F"/>
    <w:rsid w:val="0085513C"/>
    <w:rsid w:val="00855E61"/>
    <w:rsid w:val="00856676"/>
    <w:rsid w:val="0085682B"/>
    <w:rsid w:val="00856E08"/>
    <w:rsid w:val="00856E12"/>
    <w:rsid w:val="008575AD"/>
    <w:rsid w:val="00860744"/>
    <w:rsid w:val="008617F8"/>
    <w:rsid w:val="00862F2E"/>
    <w:rsid w:val="008636FB"/>
    <w:rsid w:val="0086398C"/>
    <w:rsid w:val="00864273"/>
    <w:rsid w:val="008649DF"/>
    <w:rsid w:val="00864A3F"/>
    <w:rsid w:val="008650B6"/>
    <w:rsid w:val="008657AB"/>
    <w:rsid w:val="0086619B"/>
    <w:rsid w:val="008668AE"/>
    <w:rsid w:val="00866C6E"/>
    <w:rsid w:val="00867E7B"/>
    <w:rsid w:val="00870859"/>
    <w:rsid w:val="0087250D"/>
    <w:rsid w:val="00872E46"/>
    <w:rsid w:val="00872FE5"/>
    <w:rsid w:val="0087321C"/>
    <w:rsid w:val="0087360C"/>
    <w:rsid w:val="00873FBE"/>
    <w:rsid w:val="00874433"/>
    <w:rsid w:val="00874655"/>
    <w:rsid w:val="008749E0"/>
    <w:rsid w:val="00874C07"/>
    <w:rsid w:val="00876017"/>
    <w:rsid w:val="0087637E"/>
    <w:rsid w:val="0087698C"/>
    <w:rsid w:val="00876A37"/>
    <w:rsid w:val="00876C8D"/>
    <w:rsid w:val="00876DB7"/>
    <w:rsid w:val="00877559"/>
    <w:rsid w:val="00880954"/>
    <w:rsid w:val="00880E38"/>
    <w:rsid w:val="00882B97"/>
    <w:rsid w:val="0088329F"/>
    <w:rsid w:val="00883E0C"/>
    <w:rsid w:val="0088411A"/>
    <w:rsid w:val="00884D53"/>
    <w:rsid w:val="00884F39"/>
    <w:rsid w:val="00885188"/>
    <w:rsid w:val="0088523C"/>
    <w:rsid w:val="00885248"/>
    <w:rsid w:val="00885DD0"/>
    <w:rsid w:val="00885FA2"/>
    <w:rsid w:val="008864B2"/>
    <w:rsid w:val="00886869"/>
    <w:rsid w:val="00886CB6"/>
    <w:rsid w:val="008872E8"/>
    <w:rsid w:val="008876A2"/>
    <w:rsid w:val="00887A82"/>
    <w:rsid w:val="00890FDF"/>
    <w:rsid w:val="00891258"/>
    <w:rsid w:val="00891DAB"/>
    <w:rsid w:val="00892323"/>
    <w:rsid w:val="0089361C"/>
    <w:rsid w:val="0089369D"/>
    <w:rsid w:val="008940AE"/>
    <w:rsid w:val="00894311"/>
    <w:rsid w:val="00894379"/>
    <w:rsid w:val="0089462D"/>
    <w:rsid w:val="00894832"/>
    <w:rsid w:val="00894CA0"/>
    <w:rsid w:val="00895468"/>
    <w:rsid w:val="00895610"/>
    <w:rsid w:val="0089567B"/>
    <w:rsid w:val="00895DA5"/>
    <w:rsid w:val="00895E6E"/>
    <w:rsid w:val="00896601"/>
    <w:rsid w:val="00896B12"/>
    <w:rsid w:val="00896C43"/>
    <w:rsid w:val="008970A4"/>
    <w:rsid w:val="00897254"/>
    <w:rsid w:val="00897474"/>
    <w:rsid w:val="008A03D9"/>
    <w:rsid w:val="008A0DDF"/>
    <w:rsid w:val="008A174D"/>
    <w:rsid w:val="008A1890"/>
    <w:rsid w:val="008A208E"/>
    <w:rsid w:val="008A2EE1"/>
    <w:rsid w:val="008A3AA9"/>
    <w:rsid w:val="008A4102"/>
    <w:rsid w:val="008A4C27"/>
    <w:rsid w:val="008A5126"/>
    <w:rsid w:val="008A604F"/>
    <w:rsid w:val="008A683C"/>
    <w:rsid w:val="008A6A80"/>
    <w:rsid w:val="008A7B78"/>
    <w:rsid w:val="008B06DF"/>
    <w:rsid w:val="008B0E7D"/>
    <w:rsid w:val="008B17C9"/>
    <w:rsid w:val="008B196B"/>
    <w:rsid w:val="008B1D20"/>
    <w:rsid w:val="008B211D"/>
    <w:rsid w:val="008B2AFF"/>
    <w:rsid w:val="008B2C19"/>
    <w:rsid w:val="008B300E"/>
    <w:rsid w:val="008B3510"/>
    <w:rsid w:val="008B3609"/>
    <w:rsid w:val="008B3961"/>
    <w:rsid w:val="008B3A43"/>
    <w:rsid w:val="008B4908"/>
    <w:rsid w:val="008B4D21"/>
    <w:rsid w:val="008B5BBE"/>
    <w:rsid w:val="008B5D14"/>
    <w:rsid w:val="008C0FE8"/>
    <w:rsid w:val="008C1B7C"/>
    <w:rsid w:val="008C2131"/>
    <w:rsid w:val="008C22AF"/>
    <w:rsid w:val="008C22BD"/>
    <w:rsid w:val="008C23D2"/>
    <w:rsid w:val="008C2794"/>
    <w:rsid w:val="008C27AE"/>
    <w:rsid w:val="008C2CCC"/>
    <w:rsid w:val="008C307F"/>
    <w:rsid w:val="008C4462"/>
    <w:rsid w:val="008C6926"/>
    <w:rsid w:val="008C7931"/>
    <w:rsid w:val="008D0324"/>
    <w:rsid w:val="008D0B55"/>
    <w:rsid w:val="008D0F87"/>
    <w:rsid w:val="008D1113"/>
    <w:rsid w:val="008D1292"/>
    <w:rsid w:val="008D15FE"/>
    <w:rsid w:val="008D1DEA"/>
    <w:rsid w:val="008D24CD"/>
    <w:rsid w:val="008D276F"/>
    <w:rsid w:val="008D2F4A"/>
    <w:rsid w:val="008D2F92"/>
    <w:rsid w:val="008D3F63"/>
    <w:rsid w:val="008D440D"/>
    <w:rsid w:val="008D518C"/>
    <w:rsid w:val="008D5545"/>
    <w:rsid w:val="008D5DAF"/>
    <w:rsid w:val="008D681A"/>
    <w:rsid w:val="008D6C06"/>
    <w:rsid w:val="008D6FFA"/>
    <w:rsid w:val="008D77E5"/>
    <w:rsid w:val="008D7E1C"/>
    <w:rsid w:val="008E0A02"/>
    <w:rsid w:val="008E0F8C"/>
    <w:rsid w:val="008E26E0"/>
    <w:rsid w:val="008E2DA0"/>
    <w:rsid w:val="008E3040"/>
    <w:rsid w:val="008E329A"/>
    <w:rsid w:val="008E348E"/>
    <w:rsid w:val="008E352C"/>
    <w:rsid w:val="008E38CD"/>
    <w:rsid w:val="008E3C2B"/>
    <w:rsid w:val="008E3DF9"/>
    <w:rsid w:val="008E4CC2"/>
    <w:rsid w:val="008E4D66"/>
    <w:rsid w:val="008E540E"/>
    <w:rsid w:val="008E721E"/>
    <w:rsid w:val="008E76AA"/>
    <w:rsid w:val="008F017A"/>
    <w:rsid w:val="008F03D6"/>
    <w:rsid w:val="008F09DF"/>
    <w:rsid w:val="008F0CC6"/>
    <w:rsid w:val="008F17BE"/>
    <w:rsid w:val="008F32AE"/>
    <w:rsid w:val="008F37CB"/>
    <w:rsid w:val="008F3AD0"/>
    <w:rsid w:val="008F58A9"/>
    <w:rsid w:val="008F5BA9"/>
    <w:rsid w:val="0090066F"/>
    <w:rsid w:val="00900ABE"/>
    <w:rsid w:val="009013B2"/>
    <w:rsid w:val="00901CF6"/>
    <w:rsid w:val="00901F8E"/>
    <w:rsid w:val="0090292F"/>
    <w:rsid w:val="00902EC5"/>
    <w:rsid w:val="009034D9"/>
    <w:rsid w:val="00905542"/>
    <w:rsid w:val="009060AF"/>
    <w:rsid w:val="009072EE"/>
    <w:rsid w:val="009074FF"/>
    <w:rsid w:val="009078F1"/>
    <w:rsid w:val="00910016"/>
    <w:rsid w:val="00910182"/>
    <w:rsid w:val="0091162A"/>
    <w:rsid w:val="00911D36"/>
    <w:rsid w:val="009122B7"/>
    <w:rsid w:val="009122C2"/>
    <w:rsid w:val="00913349"/>
    <w:rsid w:val="00913658"/>
    <w:rsid w:val="00913CFF"/>
    <w:rsid w:val="0091430F"/>
    <w:rsid w:val="0091460E"/>
    <w:rsid w:val="00915307"/>
    <w:rsid w:val="00915AE7"/>
    <w:rsid w:val="00915E53"/>
    <w:rsid w:val="009167B6"/>
    <w:rsid w:val="00916B06"/>
    <w:rsid w:val="00916BF6"/>
    <w:rsid w:val="00916C88"/>
    <w:rsid w:val="00916D5C"/>
    <w:rsid w:val="00917908"/>
    <w:rsid w:val="00917C55"/>
    <w:rsid w:val="009202C6"/>
    <w:rsid w:val="0092067F"/>
    <w:rsid w:val="00920EDF"/>
    <w:rsid w:val="00921576"/>
    <w:rsid w:val="0092157B"/>
    <w:rsid w:val="00923349"/>
    <w:rsid w:val="009235D0"/>
    <w:rsid w:val="00923780"/>
    <w:rsid w:val="009237BD"/>
    <w:rsid w:val="00924C7D"/>
    <w:rsid w:val="0092524F"/>
    <w:rsid w:val="0092623E"/>
    <w:rsid w:val="00930347"/>
    <w:rsid w:val="00932325"/>
    <w:rsid w:val="009328FB"/>
    <w:rsid w:val="00933446"/>
    <w:rsid w:val="009334CF"/>
    <w:rsid w:val="009336D0"/>
    <w:rsid w:val="0093393A"/>
    <w:rsid w:val="00933B99"/>
    <w:rsid w:val="00934700"/>
    <w:rsid w:val="00935B6B"/>
    <w:rsid w:val="00936872"/>
    <w:rsid w:val="00937EB8"/>
    <w:rsid w:val="009402FD"/>
    <w:rsid w:val="009405D7"/>
    <w:rsid w:val="00940AE2"/>
    <w:rsid w:val="00940F1B"/>
    <w:rsid w:val="00941226"/>
    <w:rsid w:val="00941234"/>
    <w:rsid w:val="009417E1"/>
    <w:rsid w:val="00941966"/>
    <w:rsid w:val="00941EBF"/>
    <w:rsid w:val="009420A5"/>
    <w:rsid w:val="009421FA"/>
    <w:rsid w:val="009436B6"/>
    <w:rsid w:val="00943E3B"/>
    <w:rsid w:val="009444BC"/>
    <w:rsid w:val="00944E4F"/>
    <w:rsid w:val="00944F06"/>
    <w:rsid w:val="009505FE"/>
    <w:rsid w:val="0095092C"/>
    <w:rsid w:val="00951046"/>
    <w:rsid w:val="00952B36"/>
    <w:rsid w:val="00952E88"/>
    <w:rsid w:val="00952E96"/>
    <w:rsid w:val="00953FF9"/>
    <w:rsid w:val="009544D6"/>
    <w:rsid w:val="0095510F"/>
    <w:rsid w:val="009552D2"/>
    <w:rsid w:val="0095545A"/>
    <w:rsid w:val="0095590F"/>
    <w:rsid w:val="00955FF3"/>
    <w:rsid w:val="0095681B"/>
    <w:rsid w:val="00957908"/>
    <w:rsid w:val="00957AC7"/>
    <w:rsid w:val="00957AF7"/>
    <w:rsid w:val="00960189"/>
    <w:rsid w:val="009604CB"/>
    <w:rsid w:val="009604ED"/>
    <w:rsid w:val="00960C3A"/>
    <w:rsid w:val="00961B4C"/>
    <w:rsid w:val="009623FC"/>
    <w:rsid w:val="0096417E"/>
    <w:rsid w:val="0096447E"/>
    <w:rsid w:val="00965008"/>
    <w:rsid w:val="0096537A"/>
    <w:rsid w:val="009654B8"/>
    <w:rsid w:val="00966641"/>
    <w:rsid w:val="00967344"/>
    <w:rsid w:val="00967BD3"/>
    <w:rsid w:val="00967D12"/>
    <w:rsid w:val="009702CF"/>
    <w:rsid w:val="00970EF2"/>
    <w:rsid w:val="009710E5"/>
    <w:rsid w:val="00971C06"/>
    <w:rsid w:val="00971C95"/>
    <w:rsid w:val="00971DFC"/>
    <w:rsid w:val="0097253F"/>
    <w:rsid w:val="00972605"/>
    <w:rsid w:val="00972BC5"/>
    <w:rsid w:val="00973097"/>
    <w:rsid w:val="0097397E"/>
    <w:rsid w:val="00974708"/>
    <w:rsid w:val="0097477C"/>
    <w:rsid w:val="009758D2"/>
    <w:rsid w:val="00975AE7"/>
    <w:rsid w:val="009768C0"/>
    <w:rsid w:val="0097705A"/>
    <w:rsid w:val="009770CB"/>
    <w:rsid w:val="00977448"/>
    <w:rsid w:val="0097750E"/>
    <w:rsid w:val="00977A14"/>
    <w:rsid w:val="009801E0"/>
    <w:rsid w:val="00980320"/>
    <w:rsid w:val="00981798"/>
    <w:rsid w:val="0098265C"/>
    <w:rsid w:val="009840D5"/>
    <w:rsid w:val="00984720"/>
    <w:rsid w:val="00984C9C"/>
    <w:rsid w:val="0098590C"/>
    <w:rsid w:val="0098690D"/>
    <w:rsid w:val="00986FA7"/>
    <w:rsid w:val="00987BB5"/>
    <w:rsid w:val="00987EA4"/>
    <w:rsid w:val="00990B1B"/>
    <w:rsid w:val="009918BD"/>
    <w:rsid w:val="00992221"/>
    <w:rsid w:val="00993481"/>
    <w:rsid w:val="00993EDF"/>
    <w:rsid w:val="00994904"/>
    <w:rsid w:val="00994D52"/>
    <w:rsid w:val="00994DC7"/>
    <w:rsid w:val="00995478"/>
    <w:rsid w:val="00996AAB"/>
    <w:rsid w:val="009975FA"/>
    <w:rsid w:val="0099792A"/>
    <w:rsid w:val="00997D1D"/>
    <w:rsid w:val="009A01CD"/>
    <w:rsid w:val="009A0E26"/>
    <w:rsid w:val="009A13F0"/>
    <w:rsid w:val="009A1C68"/>
    <w:rsid w:val="009A224D"/>
    <w:rsid w:val="009A2697"/>
    <w:rsid w:val="009A3C21"/>
    <w:rsid w:val="009A4A25"/>
    <w:rsid w:val="009A5662"/>
    <w:rsid w:val="009A5A1D"/>
    <w:rsid w:val="009A6164"/>
    <w:rsid w:val="009A625B"/>
    <w:rsid w:val="009A6678"/>
    <w:rsid w:val="009A7D0C"/>
    <w:rsid w:val="009B0B6A"/>
    <w:rsid w:val="009B0EE6"/>
    <w:rsid w:val="009B112D"/>
    <w:rsid w:val="009B222B"/>
    <w:rsid w:val="009B2586"/>
    <w:rsid w:val="009B3162"/>
    <w:rsid w:val="009B4221"/>
    <w:rsid w:val="009B457B"/>
    <w:rsid w:val="009B497A"/>
    <w:rsid w:val="009B4DFC"/>
    <w:rsid w:val="009B5427"/>
    <w:rsid w:val="009B56D6"/>
    <w:rsid w:val="009B5831"/>
    <w:rsid w:val="009B6264"/>
    <w:rsid w:val="009B695E"/>
    <w:rsid w:val="009B7113"/>
    <w:rsid w:val="009B776D"/>
    <w:rsid w:val="009B799E"/>
    <w:rsid w:val="009B7AAF"/>
    <w:rsid w:val="009C0A2C"/>
    <w:rsid w:val="009C1FAD"/>
    <w:rsid w:val="009C23AE"/>
    <w:rsid w:val="009C263A"/>
    <w:rsid w:val="009C2830"/>
    <w:rsid w:val="009C291F"/>
    <w:rsid w:val="009C333A"/>
    <w:rsid w:val="009C3D5A"/>
    <w:rsid w:val="009C42D4"/>
    <w:rsid w:val="009C4B6F"/>
    <w:rsid w:val="009C5D7C"/>
    <w:rsid w:val="009C640F"/>
    <w:rsid w:val="009D07C2"/>
    <w:rsid w:val="009D07C9"/>
    <w:rsid w:val="009D0AF8"/>
    <w:rsid w:val="009D0EF6"/>
    <w:rsid w:val="009D202E"/>
    <w:rsid w:val="009D26D2"/>
    <w:rsid w:val="009D27C3"/>
    <w:rsid w:val="009D2921"/>
    <w:rsid w:val="009D2AA7"/>
    <w:rsid w:val="009D49FC"/>
    <w:rsid w:val="009D4E33"/>
    <w:rsid w:val="009D5E8D"/>
    <w:rsid w:val="009D5F0B"/>
    <w:rsid w:val="009D6E48"/>
    <w:rsid w:val="009D727F"/>
    <w:rsid w:val="009D7FD4"/>
    <w:rsid w:val="009E0714"/>
    <w:rsid w:val="009E0BDF"/>
    <w:rsid w:val="009E1213"/>
    <w:rsid w:val="009E1639"/>
    <w:rsid w:val="009E1A51"/>
    <w:rsid w:val="009E1E93"/>
    <w:rsid w:val="009E2207"/>
    <w:rsid w:val="009E2669"/>
    <w:rsid w:val="009E2CFF"/>
    <w:rsid w:val="009E2EF0"/>
    <w:rsid w:val="009E34FA"/>
    <w:rsid w:val="009E35B9"/>
    <w:rsid w:val="009E39B5"/>
    <w:rsid w:val="009E4640"/>
    <w:rsid w:val="009E5746"/>
    <w:rsid w:val="009E57B9"/>
    <w:rsid w:val="009E621D"/>
    <w:rsid w:val="009E790F"/>
    <w:rsid w:val="009F1E70"/>
    <w:rsid w:val="009F21B4"/>
    <w:rsid w:val="009F29B2"/>
    <w:rsid w:val="009F301B"/>
    <w:rsid w:val="009F413A"/>
    <w:rsid w:val="009F45D0"/>
    <w:rsid w:val="009F4F9E"/>
    <w:rsid w:val="009F5A64"/>
    <w:rsid w:val="009F77FE"/>
    <w:rsid w:val="00A009FD"/>
    <w:rsid w:val="00A00D1C"/>
    <w:rsid w:val="00A00D57"/>
    <w:rsid w:val="00A01173"/>
    <w:rsid w:val="00A01413"/>
    <w:rsid w:val="00A019EB"/>
    <w:rsid w:val="00A01D76"/>
    <w:rsid w:val="00A033F9"/>
    <w:rsid w:val="00A037E7"/>
    <w:rsid w:val="00A03BDF"/>
    <w:rsid w:val="00A04F36"/>
    <w:rsid w:val="00A05D6D"/>
    <w:rsid w:val="00A0612C"/>
    <w:rsid w:val="00A06383"/>
    <w:rsid w:val="00A0682C"/>
    <w:rsid w:val="00A0734B"/>
    <w:rsid w:val="00A07ACB"/>
    <w:rsid w:val="00A07BE1"/>
    <w:rsid w:val="00A10186"/>
    <w:rsid w:val="00A101B2"/>
    <w:rsid w:val="00A10393"/>
    <w:rsid w:val="00A103A9"/>
    <w:rsid w:val="00A10FC9"/>
    <w:rsid w:val="00A11ED0"/>
    <w:rsid w:val="00A1335A"/>
    <w:rsid w:val="00A13CD8"/>
    <w:rsid w:val="00A14AA0"/>
    <w:rsid w:val="00A14F11"/>
    <w:rsid w:val="00A160B6"/>
    <w:rsid w:val="00A160F7"/>
    <w:rsid w:val="00A16B2F"/>
    <w:rsid w:val="00A2035E"/>
    <w:rsid w:val="00A2122C"/>
    <w:rsid w:val="00A2197E"/>
    <w:rsid w:val="00A21B8A"/>
    <w:rsid w:val="00A21D6C"/>
    <w:rsid w:val="00A224F9"/>
    <w:rsid w:val="00A2265E"/>
    <w:rsid w:val="00A2268C"/>
    <w:rsid w:val="00A231A9"/>
    <w:rsid w:val="00A24DE7"/>
    <w:rsid w:val="00A24EC2"/>
    <w:rsid w:val="00A24F1B"/>
    <w:rsid w:val="00A25B08"/>
    <w:rsid w:val="00A30616"/>
    <w:rsid w:val="00A30BFE"/>
    <w:rsid w:val="00A319B4"/>
    <w:rsid w:val="00A31DA7"/>
    <w:rsid w:val="00A32382"/>
    <w:rsid w:val="00A32948"/>
    <w:rsid w:val="00A32CA9"/>
    <w:rsid w:val="00A32CC3"/>
    <w:rsid w:val="00A33BDF"/>
    <w:rsid w:val="00A3407D"/>
    <w:rsid w:val="00A343E2"/>
    <w:rsid w:val="00A34A5B"/>
    <w:rsid w:val="00A34BF7"/>
    <w:rsid w:val="00A35722"/>
    <w:rsid w:val="00A3577B"/>
    <w:rsid w:val="00A36032"/>
    <w:rsid w:val="00A37412"/>
    <w:rsid w:val="00A37595"/>
    <w:rsid w:val="00A400CE"/>
    <w:rsid w:val="00A40141"/>
    <w:rsid w:val="00A402AA"/>
    <w:rsid w:val="00A408BD"/>
    <w:rsid w:val="00A40A4B"/>
    <w:rsid w:val="00A40FFD"/>
    <w:rsid w:val="00A4131F"/>
    <w:rsid w:val="00A41375"/>
    <w:rsid w:val="00A4222B"/>
    <w:rsid w:val="00A426EF"/>
    <w:rsid w:val="00A42B11"/>
    <w:rsid w:val="00A42C16"/>
    <w:rsid w:val="00A42D1E"/>
    <w:rsid w:val="00A43F43"/>
    <w:rsid w:val="00A44588"/>
    <w:rsid w:val="00A44DE7"/>
    <w:rsid w:val="00A450F9"/>
    <w:rsid w:val="00A46245"/>
    <w:rsid w:val="00A4662C"/>
    <w:rsid w:val="00A46B03"/>
    <w:rsid w:val="00A470A2"/>
    <w:rsid w:val="00A47C3C"/>
    <w:rsid w:val="00A51241"/>
    <w:rsid w:val="00A513B4"/>
    <w:rsid w:val="00A515B4"/>
    <w:rsid w:val="00A51934"/>
    <w:rsid w:val="00A5224E"/>
    <w:rsid w:val="00A52251"/>
    <w:rsid w:val="00A52472"/>
    <w:rsid w:val="00A52533"/>
    <w:rsid w:val="00A529A5"/>
    <w:rsid w:val="00A52E04"/>
    <w:rsid w:val="00A543E5"/>
    <w:rsid w:val="00A54460"/>
    <w:rsid w:val="00A54A96"/>
    <w:rsid w:val="00A56688"/>
    <w:rsid w:val="00A56DE8"/>
    <w:rsid w:val="00A57978"/>
    <w:rsid w:val="00A57B73"/>
    <w:rsid w:val="00A60E71"/>
    <w:rsid w:val="00A60FAC"/>
    <w:rsid w:val="00A61041"/>
    <w:rsid w:val="00A612BC"/>
    <w:rsid w:val="00A61453"/>
    <w:rsid w:val="00A626AD"/>
    <w:rsid w:val="00A6332E"/>
    <w:rsid w:val="00A63426"/>
    <w:rsid w:val="00A63CDF"/>
    <w:rsid w:val="00A655BF"/>
    <w:rsid w:val="00A65779"/>
    <w:rsid w:val="00A65DBC"/>
    <w:rsid w:val="00A65F6D"/>
    <w:rsid w:val="00A66125"/>
    <w:rsid w:val="00A6730B"/>
    <w:rsid w:val="00A67712"/>
    <w:rsid w:val="00A67EF9"/>
    <w:rsid w:val="00A7019C"/>
    <w:rsid w:val="00A7070B"/>
    <w:rsid w:val="00A7141F"/>
    <w:rsid w:val="00A71CB7"/>
    <w:rsid w:val="00A71D14"/>
    <w:rsid w:val="00A71E11"/>
    <w:rsid w:val="00A722B1"/>
    <w:rsid w:val="00A72791"/>
    <w:rsid w:val="00A72E8E"/>
    <w:rsid w:val="00A73153"/>
    <w:rsid w:val="00A73296"/>
    <w:rsid w:val="00A73D97"/>
    <w:rsid w:val="00A73DA2"/>
    <w:rsid w:val="00A749F1"/>
    <w:rsid w:val="00A74BC4"/>
    <w:rsid w:val="00A74DB2"/>
    <w:rsid w:val="00A74DB3"/>
    <w:rsid w:val="00A75AD9"/>
    <w:rsid w:val="00A75E26"/>
    <w:rsid w:val="00A75F1F"/>
    <w:rsid w:val="00A75F48"/>
    <w:rsid w:val="00A76275"/>
    <w:rsid w:val="00A7784A"/>
    <w:rsid w:val="00A80727"/>
    <w:rsid w:val="00A80C3A"/>
    <w:rsid w:val="00A81102"/>
    <w:rsid w:val="00A81672"/>
    <w:rsid w:val="00A83223"/>
    <w:rsid w:val="00A833F8"/>
    <w:rsid w:val="00A84429"/>
    <w:rsid w:val="00A8486B"/>
    <w:rsid w:val="00A84943"/>
    <w:rsid w:val="00A84AEF"/>
    <w:rsid w:val="00A8521A"/>
    <w:rsid w:val="00A86096"/>
    <w:rsid w:val="00A861B9"/>
    <w:rsid w:val="00A8704B"/>
    <w:rsid w:val="00A8726C"/>
    <w:rsid w:val="00A905E7"/>
    <w:rsid w:val="00A9331E"/>
    <w:rsid w:val="00A93407"/>
    <w:rsid w:val="00A9591C"/>
    <w:rsid w:val="00A95930"/>
    <w:rsid w:val="00A961E8"/>
    <w:rsid w:val="00A969B9"/>
    <w:rsid w:val="00A96B33"/>
    <w:rsid w:val="00A97203"/>
    <w:rsid w:val="00A97915"/>
    <w:rsid w:val="00AA05BE"/>
    <w:rsid w:val="00AA0923"/>
    <w:rsid w:val="00AA0CC3"/>
    <w:rsid w:val="00AA14A2"/>
    <w:rsid w:val="00AA2AAD"/>
    <w:rsid w:val="00AA2FFB"/>
    <w:rsid w:val="00AA3ECA"/>
    <w:rsid w:val="00AA421C"/>
    <w:rsid w:val="00AA5795"/>
    <w:rsid w:val="00AA58A9"/>
    <w:rsid w:val="00AA60E8"/>
    <w:rsid w:val="00AA7323"/>
    <w:rsid w:val="00AA7397"/>
    <w:rsid w:val="00AA78E5"/>
    <w:rsid w:val="00AA7901"/>
    <w:rsid w:val="00AA7CCD"/>
    <w:rsid w:val="00AB0394"/>
    <w:rsid w:val="00AB1248"/>
    <w:rsid w:val="00AB203A"/>
    <w:rsid w:val="00AB2869"/>
    <w:rsid w:val="00AB2D50"/>
    <w:rsid w:val="00AB2D9B"/>
    <w:rsid w:val="00AB32A9"/>
    <w:rsid w:val="00AB33EF"/>
    <w:rsid w:val="00AB34F7"/>
    <w:rsid w:val="00AB3576"/>
    <w:rsid w:val="00AB378E"/>
    <w:rsid w:val="00AB3FE5"/>
    <w:rsid w:val="00AB49C3"/>
    <w:rsid w:val="00AB4D7A"/>
    <w:rsid w:val="00AB5070"/>
    <w:rsid w:val="00AB514F"/>
    <w:rsid w:val="00AB55AF"/>
    <w:rsid w:val="00AB591A"/>
    <w:rsid w:val="00AB5BCF"/>
    <w:rsid w:val="00AB6ABA"/>
    <w:rsid w:val="00AB6D8C"/>
    <w:rsid w:val="00AB6F14"/>
    <w:rsid w:val="00AB70DD"/>
    <w:rsid w:val="00AC0DFA"/>
    <w:rsid w:val="00AC0ED9"/>
    <w:rsid w:val="00AC1BAA"/>
    <w:rsid w:val="00AC1E07"/>
    <w:rsid w:val="00AC2F98"/>
    <w:rsid w:val="00AC4FE0"/>
    <w:rsid w:val="00AC6888"/>
    <w:rsid w:val="00AC68C4"/>
    <w:rsid w:val="00AD0F7A"/>
    <w:rsid w:val="00AD2018"/>
    <w:rsid w:val="00AD26E8"/>
    <w:rsid w:val="00AD38C1"/>
    <w:rsid w:val="00AD395E"/>
    <w:rsid w:val="00AD3ED7"/>
    <w:rsid w:val="00AD6021"/>
    <w:rsid w:val="00AD64E3"/>
    <w:rsid w:val="00AD65B5"/>
    <w:rsid w:val="00AD68AC"/>
    <w:rsid w:val="00AD6D9C"/>
    <w:rsid w:val="00AD73EE"/>
    <w:rsid w:val="00AD7598"/>
    <w:rsid w:val="00AD78EC"/>
    <w:rsid w:val="00AD7964"/>
    <w:rsid w:val="00AE19B1"/>
    <w:rsid w:val="00AE1A19"/>
    <w:rsid w:val="00AE3069"/>
    <w:rsid w:val="00AE3F86"/>
    <w:rsid w:val="00AE48E1"/>
    <w:rsid w:val="00AE5882"/>
    <w:rsid w:val="00AE69B1"/>
    <w:rsid w:val="00AE7630"/>
    <w:rsid w:val="00AE79C4"/>
    <w:rsid w:val="00AE7B36"/>
    <w:rsid w:val="00AE7C9C"/>
    <w:rsid w:val="00AF00B6"/>
    <w:rsid w:val="00AF0643"/>
    <w:rsid w:val="00AF0665"/>
    <w:rsid w:val="00AF0CD0"/>
    <w:rsid w:val="00AF1280"/>
    <w:rsid w:val="00AF1958"/>
    <w:rsid w:val="00AF1C7B"/>
    <w:rsid w:val="00AF23FB"/>
    <w:rsid w:val="00AF260B"/>
    <w:rsid w:val="00AF28A9"/>
    <w:rsid w:val="00AF2B26"/>
    <w:rsid w:val="00AF3076"/>
    <w:rsid w:val="00AF34E5"/>
    <w:rsid w:val="00AF4931"/>
    <w:rsid w:val="00AF49AC"/>
    <w:rsid w:val="00AF57BC"/>
    <w:rsid w:val="00AF63A5"/>
    <w:rsid w:val="00AF6C1B"/>
    <w:rsid w:val="00AF7E2E"/>
    <w:rsid w:val="00B00738"/>
    <w:rsid w:val="00B00E4D"/>
    <w:rsid w:val="00B0149D"/>
    <w:rsid w:val="00B03136"/>
    <w:rsid w:val="00B0461C"/>
    <w:rsid w:val="00B05061"/>
    <w:rsid w:val="00B05627"/>
    <w:rsid w:val="00B05893"/>
    <w:rsid w:val="00B059B1"/>
    <w:rsid w:val="00B05B3A"/>
    <w:rsid w:val="00B05DB9"/>
    <w:rsid w:val="00B06E1D"/>
    <w:rsid w:val="00B0715C"/>
    <w:rsid w:val="00B07370"/>
    <w:rsid w:val="00B07B26"/>
    <w:rsid w:val="00B07B2F"/>
    <w:rsid w:val="00B07B5A"/>
    <w:rsid w:val="00B07EB3"/>
    <w:rsid w:val="00B07F2E"/>
    <w:rsid w:val="00B10AE7"/>
    <w:rsid w:val="00B11B22"/>
    <w:rsid w:val="00B127EB"/>
    <w:rsid w:val="00B12CFC"/>
    <w:rsid w:val="00B13075"/>
    <w:rsid w:val="00B13BC9"/>
    <w:rsid w:val="00B13CEF"/>
    <w:rsid w:val="00B1438D"/>
    <w:rsid w:val="00B144B1"/>
    <w:rsid w:val="00B15530"/>
    <w:rsid w:val="00B16050"/>
    <w:rsid w:val="00B16966"/>
    <w:rsid w:val="00B169BB"/>
    <w:rsid w:val="00B16C54"/>
    <w:rsid w:val="00B17334"/>
    <w:rsid w:val="00B17A39"/>
    <w:rsid w:val="00B17C94"/>
    <w:rsid w:val="00B2078B"/>
    <w:rsid w:val="00B2083D"/>
    <w:rsid w:val="00B20E42"/>
    <w:rsid w:val="00B21501"/>
    <w:rsid w:val="00B21C0E"/>
    <w:rsid w:val="00B21E56"/>
    <w:rsid w:val="00B22867"/>
    <w:rsid w:val="00B23BB2"/>
    <w:rsid w:val="00B258C4"/>
    <w:rsid w:val="00B25982"/>
    <w:rsid w:val="00B260B9"/>
    <w:rsid w:val="00B26413"/>
    <w:rsid w:val="00B2657C"/>
    <w:rsid w:val="00B26B02"/>
    <w:rsid w:val="00B26E26"/>
    <w:rsid w:val="00B26FD7"/>
    <w:rsid w:val="00B27D88"/>
    <w:rsid w:val="00B306F2"/>
    <w:rsid w:val="00B30A08"/>
    <w:rsid w:val="00B3189C"/>
    <w:rsid w:val="00B31E1E"/>
    <w:rsid w:val="00B32655"/>
    <w:rsid w:val="00B3273E"/>
    <w:rsid w:val="00B328D8"/>
    <w:rsid w:val="00B32DE9"/>
    <w:rsid w:val="00B337D1"/>
    <w:rsid w:val="00B349B4"/>
    <w:rsid w:val="00B355CD"/>
    <w:rsid w:val="00B36A58"/>
    <w:rsid w:val="00B36D44"/>
    <w:rsid w:val="00B37A4A"/>
    <w:rsid w:val="00B400EC"/>
    <w:rsid w:val="00B40A31"/>
    <w:rsid w:val="00B41119"/>
    <w:rsid w:val="00B4129F"/>
    <w:rsid w:val="00B41606"/>
    <w:rsid w:val="00B41984"/>
    <w:rsid w:val="00B41A98"/>
    <w:rsid w:val="00B43650"/>
    <w:rsid w:val="00B4387F"/>
    <w:rsid w:val="00B44F17"/>
    <w:rsid w:val="00B45A50"/>
    <w:rsid w:val="00B46908"/>
    <w:rsid w:val="00B46B7E"/>
    <w:rsid w:val="00B50A4C"/>
    <w:rsid w:val="00B51259"/>
    <w:rsid w:val="00B514D2"/>
    <w:rsid w:val="00B51AEA"/>
    <w:rsid w:val="00B5627A"/>
    <w:rsid w:val="00B56534"/>
    <w:rsid w:val="00B56747"/>
    <w:rsid w:val="00B56842"/>
    <w:rsid w:val="00B5697A"/>
    <w:rsid w:val="00B56C3C"/>
    <w:rsid w:val="00B57A3E"/>
    <w:rsid w:val="00B6063A"/>
    <w:rsid w:val="00B61027"/>
    <w:rsid w:val="00B6155C"/>
    <w:rsid w:val="00B6179C"/>
    <w:rsid w:val="00B61B52"/>
    <w:rsid w:val="00B61B8B"/>
    <w:rsid w:val="00B61D37"/>
    <w:rsid w:val="00B6460B"/>
    <w:rsid w:val="00B6483D"/>
    <w:rsid w:val="00B64972"/>
    <w:rsid w:val="00B64A51"/>
    <w:rsid w:val="00B64E60"/>
    <w:rsid w:val="00B6549B"/>
    <w:rsid w:val="00B65BEB"/>
    <w:rsid w:val="00B67879"/>
    <w:rsid w:val="00B70DF6"/>
    <w:rsid w:val="00B712FB"/>
    <w:rsid w:val="00B72054"/>
    <w:rsid w:val="00B722A6"/>
    <w:rsid w:val="00B72678"/>
    <w:rsid w:val="00B72F1F"/>
    <w:rsid w:val="00B72F94"/>
    <w:rsid w:val="00B7419C"/>
    <w:rsid w:val="00B75112"/>
    <w:rsid w:val="00B755CC"/>
    <w:rsid w:val="00B75B09"/>
    <w:rsid w:val="00B76044"/>
    <w:rsid w:val="00B76178"/>
    <w:rsid w:val="00B765B1"/>
    <w:rsid w:val="00B769BF"/>
    <w:rsid w:val="00B7706E"/>
    <w:rsid w:val="00B802BB"/>
    <w:rsid w:val="00B80BF6"/>
    <w:rsid w:val="00B80FC2"/>
    <w:rsid w:val="00B8116A"/>
    <w:rsid w:val="00B813C4"/>
    <w:rsid w:val="00B81C5D"/>
    <w:rsid w:val="00B81C62"/>
    <w:rsid w:val="00B81D73"/>
    <w:rsid w:val="00B82494"/>
    <w:rsid w:val="00B82824"/>
    <w:rsid w:val="00B82DB0"/>
    <w:rsid w:val="00B838F2"/>
    <w:rsid w:val="00B83A34"/>
    <w:rsid w:val="00B83CBD"/>
    <w:rsid w:val="00B84491"/>
    <w:rsid w:val="00B8589E"/>
    <w:rsid w:val="00B86107"/>
    <w:rsid w:val="00B86248"/>
    <w:rsid w:val="00B86718"/>
    <w:rsid w:val="00B86908"/>
    <w:rsid w:val="00B86C36"/>
    <w:rsid w:val="00B87906"/>
    <w:rsid w:val="00B87BF8"/>
    <w:rsid w:val="00B90E24"/>
    <w:rsid w:val="00B912E4"/>
    <w:rsid w:val="00B920C3"/>
    <w:rsid w:val="00B92616"/>
    <w:rsid w:val="00B92C3F"/>
    <w:rsid w:val="00B932F1"/>
    <w:rsid w:val="00B934E0"/>
    <w:rsid w:val="00B93B47"/>
    <w:rsid w:val="00B9408E"/>
    <w:rsid w:val="00B94FFE"/>
    <w:rsid w:val="00B951F2"/>
    <w:rsid w:val="00B96244"/>
    <w:rsid w:val="00B969FF"/>
    <w:rsid w:val="00B96F95"/>
    <w:rsid w:val="00B970CF"/>
    <w:rsid w:val="00B978F8"/>
    <w:rsid w:val="00BA001F"/>
    <w:rsid w:val="00BA0090"/>
    <w:rsid w:val="00BA00C5"/>
    <w:rsid w:val="00BA0635"/>
    <w:rsid w:val="00BA0B73"/>
    <w:rsid w:val="00BA0D02"/>
    <w:rsid w:val="00BA0F86"/>
    <w:rsid w:val="00BA1950"/>
    <w:rsid w:val="00BA32EE"/>
    <w:rsid w:val="00BA3D9C"/>
    <w:rsid w:val="00BA4604"/>
    <w:rsid w:val="00BA4768"/>
    <w:rsid w:val="00BA53B8"/>
    <w:rsid w:val="00BA5EFA"/>
    <w:rsid w:val="00BA600C"/>
    <w:rsid w:val="00BA6B6A"/>
    <w:rsid w:val="00BA76E8"/>
    <w:rsid w:val="00BB1335"/>
    <w:rsid w:val="00BB2177"/>
    <w:rsid w:val="00BB2183"/>
    <w:rsid w:val="00BB2833"/>
    <w:rsid w:val="00BB2B4E"/>
    <w:rsid w:val="00BB32EF"/>
    <w:rsid w:val="00BB345B"/>
    <w:rsid w:val="00BB3E7C"/>
    <w:rsid w:val="00BB4376"/>
    <w:rsid w:val="00BB4E5A"/>
    <w:rsid w:val="00BB5556"/>
    <w:rsid w:val="00BB679D"/>
    <w:rsid w:val="00BB7736"/>
    <w:rsid w:val="00BB7F5C"/>
    <w:rsid w:val="00BC08F0"/>
    <w:rsid w:val="00BC13C7"/>
    <w:rsid w:val="00BC1742"/>
    <w:rsid w:val="00BC179D"/>
    <w:rsid w:val="00BC1C99"/>
    <w:rsid w:val="00BC1CC1"/>
    <w:rsid w:val="00BC2056"/>
    <w:rsid w:val="00BC2245"/>
    <w:rsid w:val="00BC27CA"/>
    <w:rsid w:val="00BC2A84"/>
    <w:rsid w:val="00BC2C94"/>
    <w:rsid w:val="00BC30F6"/>
    <w:rsid w:val="00BC3391"/>
    <w:rsid w:val="00BC3A6E"/>
    <w:rsid w:val="00BC430A"/>
    <w:rsid w:val="00BC4FC4"/>
    <w:rsid w:val="00BC5058"/>
    <w:rsid w:val="00BC51B9"/>
    <w:rsid w:val="00BC56EF"/>
    <w:rsid w:val="00BC5B9E"/>
    <w:rsid w:val="00BC5F47"/>
    <w:rsid w:val="00BC7189"/>
    <w:rsid w:val="00BD03BB"/>
    <w:rsid w:val="00BD0CD9"/>
    <w:rsid w:val="00BD1004"/>
    <w:rsid w:val="00BD146C"/>
    <w:rsid w:val="00BD17B5"/>
    <w:rsid w:val="00BD196D"/>
    <w:rsid w:val="00BD1CEB"/>
    <w:rsid w:val="00BD1D93"/>
    <w:rsid w:val="00BD1E80"/>
    <w:rsid w:val="00BD29BA"/>
    <w:rsid w:val="00BD29ED"/>
    <w:rsid w:val="00BD2A82"/>
    <w:rsid w:val="00BD2CA4"/>
    <w:rsid w:val="00BD2F27"/>
    <w:rsid w:val="00BD3BD1"/>
    <w:rsid w:val="00BD3E4E"/>
    <w:rsid w:val="00BD3FE0"/>
    <w:rsid w:val="00BD3FED"/>
    <w:rsid w:val="00BD42CD"/>
    <w:rsid w:val="00BD47C8"/>
    <w:rsid w:val="00BD4822"/>
    <w:rsid w:val="00BD5646"/>
    <w:rsid w:val="00BD5FE9"/>
    <w:rsid w:val="00BD6B4D"/>
    <w:rsid w:val="00BD6CA9"/>
    <w:rsid w:val="00BD6F3E"/>
    <w:rsid w:val="00BD7845"/>
    <w:rsid w:val="00BD7C3F"/>
    <w:rsid w:val="00BE08F4"/>
    <w:rsid w:val="00BE0909"/>
    <w:rsid w:val="00BE094C"/>
    <w:rsid w:val="00BE0DC4"/>
    <w:rsid w:val="00BE1AE1"/>
    <w:rsid w:val="00BE1F78"/>
    <w:rsid w:val="00BE25DB"/>
    <w:rsid w:val="00BE2999"/>
    <w:rsid w:val="00BE29B8"/>
    <w:rsid w:val="00BE2ACB"/>
    <w:rsid w:val="00BE2CE2"/>
    <w:rsid w:val="00BE3CC7"/>
    <w:rsid w:val="00BE432E"/>
    <w:rsid w:val="00BE436F"/>
    <w:rsid w:val="00BE457F"/>
    <w:rsid w:val="00BE4662"/>
    <w:rsid w:val="00BE531D"/>
    <w:rsid w:val="00BE586C"/>
    <w:rsid w:val="00BE5CA1"/>
    <w:rsid w:val="00BE6A39"/>
    <w:rsid w:val="00BE77B9"/>
    <w:rsid w:val="00BE77EA"/>
    <w:rsid w:val="00BE78E2"/>
    <w:rsid w:val="00BF03FE"/>
    <w:rsid w:val="00BF042E"/>
    <w:rsid w:val="00BF0635"/>
    <w:rsid w:val="00BF0C1E"/>
    <w:rsid w:val="00BF0C46"/>
    <w:rsid w:val="00BF1921"/>
    <w:rsid w:val="00BF1E12"/>
    <w:rsid w:val="00BF1F21"/>
    <w:rsid w:val="00BF3307"/>
    <w:rsid w:val="00BF334D"/>
    <w:rsid w:val="00BF3411"/>
    <w:rsid w:val="00BF3C59"/>
    <w:rsid w:val="00BF4C8E"/>
    <w:rsid w:val="00BF4FA0"/>
    <w:rsid w:val="00BF4FE3"/>
    <w:rsid w:val="00BF5776"/>
    <w:rsid w:val="00BF5E18"/>
    <w:rsid w:val="00BF6484"/>
    <w:rsid w:val="00BF64AC"/>
    <w:rsid w:val="00BF71C7"/>
    <w:rsid w:val="00BF7216"/>
    <w:rsid w:val="00BF749E"/>
    <w:rsid w:val="00C0029B"/>
    <w:rsid w:val="00C01110"/>
    <w:rsid w:val="00C01983"/>
    <w:rsid w:val="00C020D3"/>
    <w:rsid w:val="00C02B52"/>
    <w:rsid w:val="00C02FEC"/>
    <w:rsid w:val="00C03F49"/>
    <w:rsid w:val="00C0481B"/>
    <w:rsid w:val="00C05210"/>
    <w:rsid w:val="00C05ADB"/>
    <w:rsid w:val="00C0619F"/>
    <w:rsid w:val="00C0667F"/>
    <w:rsid w:val="00C06B42"/>
    <w:rsid w:val="00C06BB5"/>
    <w:rsid w:val="00C0730D"/>
    <w:rsid w:val="00C078E7"/>
    <w:rsid w:val="00C101A7"/>
    <w:rsid w:val="00C106F4"/>
    <w:rsid w:val="00C11D1A"/>
    <w:rsid w:val="00C12024"/>
    <w:rsid w:val="00C12599"/>
    <w:rsid w:val="00C13059"/>
    <w:rsid w:val="00C132F8"/>
    <w:rsid w:val="00C134C2"/>
    <w:rsid w:val="00C136AC"/>
    <w:rsid w:val="00C14066"/>
    <w:rsid w:val="00C141EC"/>
    <w:rsid w:val="00C14716"/>
    <w:rsid w:val="00C1472B"/>
    <w:rsid w:val="00C14B9D"/>
    <w:rsid w:val="00C17AD1"/>
    <w:rsid w:val="00C17AD5"/>
    <w:rsid w:val="00C20429"/>
    <w:rsid w:val="00C20B13"/>
    <w:rsid w:val="00C21277"/>
    <w:rsid w:val="00C2134F"/>
    <w:rsid w:val="00C22351"/>
    <w:rsid w:val="00C22BD0"/>
    <w:rsid w:val="00C22E0F"/>
    <w:rsid w:val="00C2326E"/>
    <w:rsid w:val="00C23A2E"/>
    <w:rsid w:val="00C23BF5"/>
    <w:rsid w:val="00C24760"/>
    <w:rsid w:val="00C2498D"/>
    <w:rsid w:val="00C24E1C"/>
    <w:rsid w:val="00C25036"/>
    <w:rsid w:val="00C265F6"/>
    <w:rsid w:val="00C304B5"/>
    <w:rsid w:val="00C31381"/>
    <w:rsid w:val="00C3198F"/>
    <w:rsid w:val="00C31F82"/>
    <w:rsid w:val="00C32263"/>
    <w:rsid w:val="00C3465E"/>
    <w:rsid w:val="00C34826"/>
    <w:rsid w:val="00C34E7B"/>
    <w:rsid w:val="00C35138"/>
    <w:rsid w:val="00C36E7B"/>
    <w:rsid w:val="00C37ED8"/>
    <w:rsid w:val="00C40681"/>
    <w:rsid w:val="00C41272"/>
    <w:rsid w:val="00C4172F"/>
    <w:rsid w:val="00C41D56"/>
    <w:rsid w:val="00C41F92"/>
    <w:rsid w:val="00C420E7"/>
    <w:rsid w:val="00C436B2"/>
    <w:rsid w:val="00C440D9"/>
    <w:rsid w:val="00C444B6"/>
    <w:rsid w:val="00C44574"/>
    <w:rsid w:val="00C4532D"/>
    <w:rsid w:val="00C462F2"/>
    <w:rsid w:val="00C4667E"/>
    <w:rsid w:val="00C474CC"/>
    <w:rsid w:val="00C50128"/>
    <w:rsid w:val="00C50373"/>
    <w:rsid w:val="00C511B7"/>
    <w:rsid w:val="00C5128C"/>
    <w:rsid w:val="00C51A01"/>
    <w:rsid w:val="00C51D9F"/>
    <w:rsid w:val="00C51FB4"/>
    <w:rsid w:val="00C52B4D"/>
    <w:rsid w:val="00C52DC7"/>
    <w:rsid w:val="00C5388F"/>
    <w:rsid w:val="00C53B49"/>
    <w:rsid w:val="00C54039"/>
    <w:rsid w:val="00C54B29"/>
    <w:rsid w:val="00C54EBD"/>
    <w:rsid w:val="00C55049"/>
    <w:rsid w:val="00C5547F"/>
    <w:rsid w:val="00C56598"/>
    <w:rsid w:val="00C57F39"/>
    <w:rsid w:val="00C57F7F"/>
    <w:rsid w:val="00C61AFF"/>
    <w:rsid w:val="00C637AE"/>
    <w:rsid w:val="00C6396C"/>
    <w:rsid w:val="00C63B34"/>
    <w:rsid w:val="00C640D0"/>
    <w:rsid w:val="00C642B0"/>
    <w:rsid w:val="00C648A3"/>
    <w:rsid w:val="00C64B43"/>
    <w:rsid w:val="00C6525B"/>
    <w:rsid w:val="00C658A7"/>
    <w:rsid w:val="00C65A2F"/>
    <w:rsid w:val="00C65C25"/>
    <w:rsid w:val="00C66901"/>
    <w:rsid w:val="00C6780A"/>
    <w:rsid w:val="00C67C8C"/>
    <w:rsid w:val="00C70518"/>
    <w:rsid w:val="00C71011"/>
    <w:rsid w:val="00C710B6"/>
    <w:rsid w:val="00C71379"/>
    <w:rsid w:val="00C714CD"/>
    <w:rsid w:val="00C714F2"/>
    <w:rsid w:val="00C7235C"/>
    <w:rsid w:val="00C724B0"/>
    <w:rsid w:val="00C72E9C"/>
    <w:rsid w:val="00C7541E"/>
    <w:rsid w:val="00C7570B"/>
    <w:rsid w:val="00C760E2"/>
    <w:rsid w:val="00C76B88"/>
    <w:rsid w:val="00C76C48"/>
    <w:rsid w:val="00C77975"/>
    <w:rsid w:val="00C77D7C"/>
    <w:rsid w:val="00C80665"/>
    <w:rsid w:val="00C809F1"/>
    <w:rsid w:val="00C80B18"/>
    <w:rsid w:val="00C81240"/>
    <w:rsid w:val="00C821A8"/>
    <w:rsid w:val="00C8224C"/>
    <w:rsid w:val="00C82359"/>
    <w:rsid w:val="00C8388D"/>
    <w:rsid w:val="00C83954"/>
    <w:rsid w:val="00C84AEB"/>
    <w:rsid w:val="00C84DCA"/>
    <w:rsid w:val="00C84EE7"/>
    <w:rsid w:val="00C8572E"/>
    <w:rsid w:val="00C8609A"/>
    <w:rsid w:val="00C87223"/>
    <w:rsid w:val="00C875AB"/>
    <w:rsid w:val="00C87FE2"/>
    <w:rsid w:val="00C9010E"/>
    <w:rsid w:val="00C90FD6"/>
    <w:rsid w:val="00C91A36"/>
    <w:rsid w:val="00C928F6"/>
    <w:rsid w:val="00C92E8A"/>
    <w:rsid w:val="00C936B4"/>
    <w:rsid w:val="00C94D05"/>
    <w:rsid w:val="00C95E8F"/>
    <w:rsid w:val="00C963EB"/>
    <w:rsid w:val="00C96D0F"/>
    <w:rsid w:val="00C976C0"/>
    <w:rsid w:val="00C977A6"/>
    <w:rsid w:val="00C97AB8"/>
    <w:rsid w:val="00CA0104"/>
    <w:rsid w:val="00CA0499"/>
    <w:rsid w:val="00CA1894"/>
    <w:rsid w:val="00CA2643"/>
    <w:rsid w:val="00CA29F4"/>
    <w:rsid w:val="00CA3A11"/>
    <w:rsid w:val="00CA3AE4"/>
    <w:rsid w:val="00CA4AC3"/>
    <w:rsid w:val="00CA4BA8"/>
    <w:rsid w:val="00CA567F"/>
    <w:rsid w:val="00CA5E12"/>
    <w:rsid w:val="00CA6325"/>
    <w:rsid w:val="00CA647A"/>
    <w:rsid w:val="00CA66A3"/>
    <w:rsid w:val="00CA695D"/>
    <w:rsid w:val="00CA71C4"/>
    <w:rsid w:val="00CA76BA"/>
    <w:rsid w:val="00CA7FA5"/>
    <w:rsid w:val="00CB0549"/>
    <w:rsid w:val="00CB05E5"/>
    <w:rsid w:val="00CB1491"/>
    <w:rsid w:val="00CB1548"/>
    <w:rsid w:val="00CB2657"/>
    <w:rsid w:val="00CB361B"/>
    <w:rsid w:val="00CB4436"/>
    <w:rsid w:val="00CB4E9D"/>
    <w:rsid w:val="00CB6F52"/>
    <w:rsid w:val="00CB7D3A"/>
    <w:rsid w:val="00CC0425"/>
    <w:rsid w:val="00CC06D9"/>
    <w:rsid w:val="00CC1BD2"/>
    <w:rsid w:val="00CC2012"/>
    <w:rsid w:val="00CC24FB"/>
    <w:rsid w:val="00CC270F"/>
    <w:rsid w:val="00CC2A7E"/>
    <w:rsid w:val="00CC2E4D"/>
    <w:rsid w:val="00CC388D"/>
    <w:rsid w:val="00CC391D"/>
    <w:rsid w:val="00CC3D35"/>
    <w:rsid w:val="00CC3FC9"/>
    <w:rsid w:val="00CC4189"/>
    <w:rsid w:val="00CC46B9"/>
    <w:rsid w:val="00CC477E"/>
    <w:rsid w:val="00CC48A7"/>
    <w:rsid w:val="00CC4E61"/>
    <w:rsid w:val="00CC78E1"/>
    <w:rsid w:val="00CD00DF"/>
    <w:rsid w:val="00CD051D"/>
    <w:rsid w:val="00CD0AE7"/>
    <w:rsid w:val="00CD2625"/>
    <w:rsid w:val="00CD35CC"/>
    <w:rsid w:val="00CD3868"/>
    <w:rsid w:val="00CD4318"/>
    <w:rsid w:val="00CD4B80"/>
    <w:rsid w:val="00CD4FE3"/>
    <w:rsid w:val="00CD557B"/>
    <w:rsid w:val="00CD571D"/>
    <w:rsid w:val="00CD6643"/>
    <w:rsid w:val="00CD66AB"/>
    <w:rsid w:val="00CD67AD"/>
    <w:rsid w:val="00CD7218"/>
    <w:rsid w:val="00CD7C24"/>
    <w:rsid w:val="00CE1800"/>
    <w:rsid w:val="00CE18EA"/>
    <w:rsid w:val="00CE236D"/>
    <w:rsid w:val="00CE253A"/>
    <w:rsid w:val="00CE2C89"/>
    <w:rsid w:val="00CE3232"/>
    <w:rsid w:val="00CE36BB"/>
    <w:rsid w:val="00CE3770"/>
    <w:rsid w:val="00CE47B1"/>
    <w:rsid w:val="00CE4AB5"/>
    <w:rsid w:val="00CE4B87"/>
    <w:rsid w:val="00CE5723"/>
    <w:rsid w:val="00CE6664"/>
    <w:rsid w:val="00CE66C8"/>
    <w:rsid w:val="00CE6D4C"/>
    <w:rsid w:val="00CE7089"/>
    <w:rsid w:val="00CE7298"/>
    <w:rsid w:val="00CE7BB9"/>
    <w:rsid w:val="00CE7DAD"/>
    <w:rsid w:val="00CF0131"/>
    <w:rsid w:val="00CF138D"/>
    <w:rsid w:val="00CF175E"/>
    <w:rsid w:val="00CF2915"/>
    <w:rsid w:val="00CF302F"/>
    <w:rsid w:val="00CF31B1"/>
    <w:rsid w:val="00CF34C3"/>
    <w:rsid w:val="00CF3FB5"/>
    <w:rsid w:val="00CF43C9"/>
    <w:rsid w:val="00CF4474"/>
    <w:rsid w:val="00CF57D2"/>
    <w:rsid w:val="00CF6BB4"/>
    <w:rsid w:val="00CF6E74"/>
    <w:rsid w:val="00CF7B91"/>
    <w:rsid w:val="00D00758"/>
    <w:rsid w:val="00D007C2"/>
    <w:rsid w:val="00D01559"/>
    <w:rsid w:val="00D02BC2"/>
    <w:rsid w:val="00D03215"/>
    <w:rsid w:val="00D0380B"/>
    <w:rsid w:val="00D03B48"/>
    <w:rsid w:val="00D044DE"/>
    <w:rsid w:val="00D04862"/>
    <w:rsid w:val="00D04950"/>
    <w:rsid w:val="00D059C5"/>
    <w:rsid w:val="00D05AA9"/>
    <w:rsid w:val="00D0644A"/>
    <w:rsid w:val="00D069B1"/>
    <w:rsid w:val="00D06F4A"/>
    <w:rsid w:val="00D07482"/>
    <w:rsid w:val="00D0779F"/>
    <w:rsid w:val="00D079DA"/>
    <w:rsid w:val="00D107B4"/>
    <w:rsid w:val="00D107D2"/>
    <w:rsid w:val="00D11581"/>
    <w:rsid w:val="00D11D88"/>
    <w:rsid w:val="00D12692"/>
    <w:rsid w:val="00D12DD9"/>
    <w:rsid w:val="00D132CD"/>
    <w:rsid w:val="00D13633"/>
    <w:rsid w:val="00D13DC7"/>
    <w:rsid w:val="00D14A20"/>
    <w:rsid w:val="00D15F65"/>
    <w:rsid w:val="00D164BE"/>
    <w:rsid w:val="00D16558"/>
    <w:rsid w:val="00D16A81"/>
    <w:rsid w:val="00D17598"/>
    <w:rsid w:val="00D17698"/>
    <w:rsid w:val="00D2061F"/>
    <w:rsid w:val="00D209FC"/>
    <w:rsid w:val="00D21BAD"/>
    <w:rsid w:val="00D21E4A"/>
    <w:rsid w:val="00D22315"/>
    <w:rsid w:val="00D22E93"/>
    <w:rsid w:val="00D232F1"/>
    <w:rsid w:val="00D2336A"/>
    <w:rsid w:val="00D234FE"/>
    <w:rsid w:val="00D235B7"/>
    <w:rsid w:val="00D23F46"/>
    <w:rsid w:val="00D24077"/>
    <w:rsid w:val="00D246F6"/>
    <w:rsid w:val="00D24EEB"/>
    <w:rsid w:val="00D255E9"/>
    <w:rsid w:val="00D25D1D"/>
    <w:rsid w:val="00D26A9E"/>
    <w:rsid w:val="00D309D0"/>
    <w:rsid w:val="00D316A1"/>
    <w:rsid w:val="00D319EB"/>
    <w:rsid w:val="00D31F5F"/>
    <w:rsid w:val="00D3264C"/>
    <w:rsid w:val="00D350FE"/>
    <w:rsid w:val="00D35242"/>
    <w:rsid w:val="00D352EA"/>
    <w:rsid w:val="00D3583E"/>
    <w:rsid w:val="00D360BD"/>
    <w:rsid w:val="00D36586"/>
    <w:rsid w:val="00D36A1C"/>
    <w:rsid w:val="00D36B5E"/>
    <w:rsid w:val="00D372AA"/>
    <w:rsid w:val="00D37C53"/>
    <w:rsid w:val="00D37CF2"/>
    <w:rsid w:val="00D403F1"/>
    <w:rsid w:val="00D40EE1"/>
    <w:rsid w:val="00D4173F"/>
    <w:rsid w:val="00D426B0"/>
    <w:rsid w:val="00D4294A"/>
    <w:rsid w:val="00D42FBE"/>
    <w:rsid w:val="00D43476"/>
    <w:rsid w:val="00D43A0C"/>
    <w:rsid w:val="00D43B00"/>
    <w:rsid w:val="00D43B40"/>
    <w:rsid w:val="00D4413A"/>
    <w:rsid w:val="00D44243"/>
    <w:rsid w:val="00D4468F"/>
    <w:rsid w:val="00D44E9B"/>
    <w:rsid w:val="00D4607A"/>
    <w:rsid w:val="00D47265"/>
    <w:rsid w:val="00D47307"/>
    <w:rsid w:val="00D47766"/>
    <w:rsid w:val="00D479CB"/>
    <w:rsid w:val="00D504A0"/>
    <w:rsid w:val="00D50B90"/>
    <w:rsid w:val="00D51F02"/>
    <w:rsid w:val="00D52377"/>
    <w:rsid w:val="00D52813"/>
    <w:rsid w:val="00D5351C"/>
    <w:rsid w:val="00D53E2C"/>
    <w:rsid w:val="00D54C7D"/>
    <w:rsid w:val="00D550BB"/>
    <w:rsid w:val="00D553D4"/>
    <w:rsid w:val="00D55CD3"/>
    <w:rsid w:val="00D561D0"/>
    <w:rsid w:val="00D566A5"/>
    <w:rsid w:val="00D57749"/>
    <w:rsid w:val="00D577C4"/>
    <w:rsid w:val="00D57C78"/>
    <w:rsid w:val="00D60216"/>
    <w:rsid w:val="00D602B2"/>
    <w:rsid w:val="00D60F9E"/>
    <w:rsid w:val="00D61425"/>
    <w:rsid w:val="00D6238F"/>
    <w:rsid w:val="00D624FA"/>
    <w:rsid w:val="00D62758"/>
    <w:rsid w:val="00D63D05"/>
    <w:rsid w:val="00D64565"/>
    <w:rsid w:val="00D64577"/>
    <w:rsid w:val="00D64759"/>
    <w:rsid w:val="00D6491C"/>
    <w:rsid w:val="00D652A6"/>
    <w:rsid w:val="00D6564B"/>
    <w:rsid w:val="00D65A6A"/>
    <w:rsid w:val="00D66194"/>
    <w:rsid w:val="00D6666C"/>
    <w:rsid w:val="00D6706E"/>
    <w:rsid w:val="00D670E0"/>
    <w:rsid w:val="00D6753E"/>
    <w:rsid w:val="00D67C1A"/>
    <w:rsid w:val="00D67C9E"/>
    <w:rsid w:val="00D70F1D"/>
    <w:rsid w:val="00D70F53"/>
    <w:rsid w:val="00D71319"/>
    <w:rsid w:val="00D71632"/>
    <w:rsid w:val="00D720ED"/>
    <w:rsid w:val="00D725C0"/>
    <w:rsid w:val="00D72BC5"/>
    <w:rsid w:val="00D72E9F"/>
    <w:rsid w:val="00D73129"/>
    <w:rsid w:val="00D732EE"/>
    <w:rsid w:val="00D73D9F"/>
    <w:rsid w:val="00D751DF"/>
    <w:rsid w:val="00D75997"/>
    <w:rsid w:val="00D75C04"/>
    <w:rsid w:val="00D763CC"/>
    <w:rsid w:val="00D7659C"/>
    <w:rsid w:val="00D76A23"/>
    <w:rsid w:val="00D77252"/>
    <w:rsid w:val="00D77653"/>
    <w:rsid w:val="00D77868"/>
    <w:rsid w:val="00D77F53"/>
    <w:rsid w:val="00D800C9"/>
    <w:rsid w:val="00D80728"/>
    <w:rsid w:val="00D809C4"/>
    <w:rsid w:val="00D81179"/>
    <w:rsid w:val="00D8144B"/>
    <w:rsid w:val="00D816E2"/>
    <w:rsid w:val="00D830CD"/>
    <w:rsid w:val="00D84B42"/>
    <w:rsid w:val="00D84EF8"/>
    <w:rsid w:val="00D85DB3"/>
    <w:rsid w:val="00D86072"/>
    <w:rsid w:val="00D873F7"/>
    <w:rsid w:val="00D87422"/>
    <w:rsid w:val="00D87EBE"/>
    <w:rsid w:val="00D902FE"/>
    <w:rsid w:val="00D90751"/>
    <w:rsid w:val="00D90852"/>
    <w:rsid w:val="00D910EF"/>
    <w:rsid w:val="00D917A7"/>
    <w:rsid w:val="00D9194A"/>
    <w:rsid w:val="00D91B42"/>
    <w:rsid w:val="00D92F50"/>
    <w:rsid w:val="00D9369D"/>
    <w:rsid w:val="00D93FFC"/>
    <w:rsid w:val="00D94291"/>
    <w:rsid w:val="00D95015"/>
    <w:rsid w:val="00D95B38"/>
    <w:rsid w:val="00D9631D"/>
    <w:rsid w:val="00D969F1"/>
    <w:rsid w:val="00D97037"/>
    <w:rsid w:val="00D97931"/>
    <w:rsid w:val="00D97F3A"/>
    <w:rsid w:val="00DA077C"/>
    <w:rsid w:val="00DA08CB"/>
    <w:rsid w:val="00DA0DDA"/>
    <w:rsid w:val="00DA10CF"/>
    <w:rsid w:val="00DA1115"/>
    <w:rsid w:val="00DA1326"/>
    <w:rsid w:val="00DA2540"/>
    <w:rsid w:val="00DA2868"/>
    <w:rsid w:val="00DA3A31"/>
    <w:rsid w:val="00DA42DE"/>
    <w:rsid w:val="00DA434E"/>
    <w:rsid w:val="00DA5619"/>
    <w:rsid w:val="00DA5748"/>
    <w:rsid w:val="00DA60F9"/>
    <w:rsid w:val="00DA62A2"/>
    <w:rsid w:val="00DA711A"/>
    <w:rsid w:val="00DB0AA7"/>
    <w:rsid w:val="00DB0D87"/>
    <w:rsid w:val="00DB17CB"/>
    <w:rsid w:val="00DB1D05"/>
    <w:rsid w:val="00DB218C"/>
    <w:rsid w:val="00DB2224"/>
    <w:rsid w:val="00DB25E0"/>
    <w:rsid w:val="00DB26D9"/>
    <w:rsid w:val="00DB29CC"/>
    <w:rsid w:val="00DB309E"/>
    <w:rsid w:val="00DB4CC1"/>
    <w:rsid w:val="00DB50EC"/>
    <w:rsid w:val="00DB5CBA"/>
    <w:rsid w:val="00DB5EA5"/>
    <w:rsid w:val="00DB6707"/>
    <w:rsid w:val="00DB78B5"/>
    <w:rsid w:val="00DB7B33"/>
    <w:rsid w:val="00DB7DF5"/>
    <w:rsid w:val="00DC0175"/>
    <w:rsid w:val="00DC01CA"/>
    <w:rsid w:val="00DC1A98"/>
    <w:rsid w:val="00DC1B40"/>
    <w:rsid w:val="00DC2238"/>
    <w:rsid w:val="00DC226F"/>
    <w:rsid w:val="00DC27B4"/>
    <w:rsid w:val="00DC2D93"/>
    <w:rsid w:val="00DC2F08"/>
    <w:rsid w:val="00DC3464"/>
    <w:rsid w:val="00DC35DF"/>
    <w:rsid w:val="00DC3B9E"/>
    <w:rsid w:val="00DC3BB3"/>
    <w:rsid w:val="00DC3CF9"/>
    <w:rsid w:val="00DC43CF"/>
    <w:rsid w:val="00DC4654"/>
    <w:rsid w:val="00DC62CC"/>
    <w:rsid w:val="00DC6342"/>
    <w:rsid w:val="00DC6A2A"/>
    <w:rsid w:val="00DC6FB2"/>
    <w:rsid w:val="00DC77D0"/>
    <w:rsid w:val="00DC78F7"/>
    <w:rsid w:val="00DC7BFE"/>
    <w:rsid w:val="00DD0871"/>
    <w:rsid w:val="00DD172B"/>
    <w:rsid w:val="00DD1ACE"/>
    <w:rsid w:val="00DD2124"/>
    <w:rsid w:val="00DD22D4"/>
    <w:rsid w:val="00DD473C"/>
    <w:rsid w:val="00DD4F05"/>
    <w:rsid w:val="00DD5074"/>
    <w:rsid w:val="00DD5997"/>
    <w:rsid w:val="00DD5D6C"/>
    <w:rsid w:val="00DD6A7C"/>
    <w:rsid w:val="00DD735A"/>
    <w:rsid w:val="00DD779E"/>
    <w:rsid w:val="00DD77B0"/>
    <w:rsid w:val="00DD7AB5"/>
    <w:rsid w:val="00DE08DE"/>
    <w:rsid w:val="00DE1757"/>
    <w:rsid w:val="00DE1878"/>
    <w:rsid w:val="00DE1E2E"/>
    <w:rsid w:val="00DE22D0"/>
    <w:rsid w:val="00DE230F"/>
    <w:rsid w:val="00DE26DB"/>
    <w:rsid w:val="00DE2AE6"/>
    <w:rsid w:val="00DE35D3"/>
    <w:rsid w:val="00DE38BA"/>
    <w:rsid w:val="00DE3F7E"/>
    <w:rsid w:val="00DE3FA0"/>
    <w:rsid w:val="00DE4723"/>
    <w:rsid w:val="00DE4765"/>
    <w:rsid w:val="00DE5898"/>
    <w:rsid w:val="00DE59C5"/>
    <w:rsid w:val="00DE6440"/>
    <w:rsid w:val="00DE68AD"/>
    <w:rsid w:val="00DF033B"/>
    <w:rsid w:val="00DF0580"/>
    <w:rsid w:val="00DF06C0"/>
    <w:rsid w:val="00DF1FDA"/>
    <w:rsid w:val="00DF2149"/>
    <w:rsid w:val="00DF224E"/>
    <w:rsid w:val="00DF2521"/>
    <w:rsid w:val="00DF2535"/>
    <w:rsid w:val="00DF27FE"/>
    <w:rsid w:val="00DF300B"/>
    <w:rsid w:val="00DF3907"/>
    <w:rsid w:val="00DF3D72"/>
    <w:rsid w:val="00DF3E9F"/>
    <w:rsid w:val="00DF422A"/>
    <w:rsid w:val="00DF42DD"/>
    <w:rsid w:val="00DF47C2"/>
    <w:rsid w:val="00DF549C"/>
    <w:rsid w:val="00DF5772"/>
    <w:rsid w:val="00DF685C"/>
    <w:rsid w:val="00DF6D1E"/>
    <w:rsid w:val="00DF7102"/>
    <w:rsid w:val="00DF78AE"/>
    <w:rsid w:val="00DF78E4"/>
    <w:rsid w:val="00DF7B32"/>
    <w:rsid w:val="00E00230"/>
    <w:rsid w:val="00E00350"/>
    <w:rsid w:val="00E00944"/>
    <w:rsid w:val="00E00E50"/>
    <w:rsid w:val="00E01289"/>
    <w:rsid w:val="00E0134B"/>
    <w:rsid w:val="00E013AA"/>
    <w:rsid w:val="00E014F0"/>
    <w:rsid w:val="00E01AD2"/>
    <w:rsid w:val="00E021F8"/>
    <w:rsid w:val="00E0363A"/>
    <w:rsid w:val="00E0440E"/>
    <w:rsid w:val="00E04585"/>
    <w:rsid w:val="00E04639"/>
    <w:rsid w:val="00E049B9"/>
    <w:rsid w:val="00E04BC9"/>
    <w:rsid w:val="00E05107"/>
    <w:rsid w:val="00E0559E"/>
    <w:rsid w:val="00E0625E"/>
    <w:rsid w:val="00E06B3C"/>
    <w:rsid w:val="00E07457"/>
    <w:rsid w:val="00E10163"/>
    <w:rsid w:val="00E112F6"/>
    <w:rsid w:val="00E11B74"/>
    <w:rsid w:val="00E11DFC"/>
    <w:rsid w:val="00E1277F"/>
    <w:rsid w:val="00E12D3C"/>
    <w:rsid w:val="00E12EC7"/>
    <w:rsid w:val="00E1314B"/>
    <w:rsid w:val="00E13A2E"/>
    <w:rsid w:val="00E13FB2"/>
    <w:rsid w:val="00E14288"/>
    <w:rsid w:val="00E14BC0"/>
    <w:rsid w:val="00E14BF8"/>
    <w:rsid w:val="00E14DB3"/>
    <w:rsid w:val="00E15996"/>
    <w:rsid w:val="00E15E5F"/>
    <w:rsid w:val="00E16223"/>
    <w:rsid w:val="00E176CB"/>
    <w:rsid w:val="00E17F16"/>
    <w:rsid w:val="00E201F6"/>
    <w:rsid w:val="00E208AC"/>
    <w:rsid w:val="00E20CB2"/>
    <w:rsid w:val="00E212C3"/>
    <w:rsid w:val="00E2167E"/>
    <w:rsid w:val="00E21F88"/>
    <w:rsid w:val="00E2293F"/>
    <w:rsid w:val="00E23148"/>
    <w:rsid w:val="00E2337D"/>
    <w:rsid w:val="00E23865"/>
    <w:rsid w:val="00E24033"/>
    <w:rsid w:val="00E24149"/>
    <w:rsid w:val="00E25B92"/>
    <w:rsid w:val="00E2600C"/>
    <w:rsid w:val="00E263AE"/>
    <w:rsid w:val="00E26761"/>
    <w:rsid w:val="00E274CA"/>
    <w:rsid w:val="00E30224"/>
    <w:rsid w:val="00E30AD0"/>
    <w:rsid w:val="00E30E64"/>
    <w:rsid w:val="00E31B0F"/>
    <w:rsid w:val="00E32D03"/>
    <w:rsid w:val="00E3362C"/>
    <w:rsid w:val="00E33881"/>
    <w:rsid w:val="00E33927"/>
    <w:rsid w:val="00E33FD5"/>
    <w:rsid w:val="00E346AB"/>
    <w:rsid w:val="00E34B1D"/>
    <w:rsid w:val="00E355AB"/>
    <w:rsid w:val="00E365D3"/>
    <w:rsid w:val="00E3749C"/>
    <w:rsid w:val="00E37879"/>
    <w:rsid w:val="00E37A5B"/>
    <w:rsid w:val="00E37B72"/>
    <w:rsid w:val="00E4183E"/>
    <w:rsid w:val="00E41BE8"/>
    <w:rsid w:val="00E423E5"/>
    <w:rsid w:val="00E425F6"/>
    <w:rsid w:val="00E428F6"/>
    <w:rsid w:val="00E42FEB"/>
    <w:rsid w:val="00E4480C"/>
    <w:rsid w:val="00E448F5"/>
    <w:rsid w:val="00E4501C"/>
    <w:rsid w:val="00E45482"/>
    <w:rsid w:val="00E455B6"/>
    <w:rsid w:val="00E45880"/>
    <w:rsid w:val="00E45D85"/>
    <w:rsid w:val="00E45F6C"/>
    <w:rsid w:val="00E4656C"/>
    <w:rsid w:val="00E46A97"/>
    <w:rsid w:val="00E46C9D"/>
    <w:rsid w:val="00E47122"/>
    <w:rsid w:val="00E472D4"/>
    <w:rsid w:val="00E47364"/>
    <w:rsid w:val="00E47607"/>
    <w:rsid w:val="00E47A24"/>
    <w:rsid w:val="00E50354"/>
    <w:rsid w:val="00E510FE"/>
    <w:rsid w:val="00E515AF"/>
    <w:rsid w:val="00E5166E"/>
    <w:rsid w:val="00E51B00"/>
    <w:rsid w:val="00E52771"/>
    <w:rsid w:val="00E52883"/>
    <w:rsid w:val="00E540CD"/>
    <w:rsid w:val="00E54309"/>
    <w:rsid w:val="00E54E2C"/>
    <w:rsid w:val="00E54E32"/>
    <w:rsid w:val="00E56112"/>
    <w:rsid w:val="00E56162"/>
    <w:rsid w:val="00E5631C"/>
    <w:rsid w:val="00E56529"/>
    <w:rsid w:val="00E565EC"/>
    <w:rsid w:val="00E56745"/>
    <w:rsid w:val="00E57064"/>
    <w:rsid w:val="00E5728E"/>
    <w:rsid w:val="00E578DD"/>
    <w:rsid w:val="00E60C88"/>
    <w:rsid w:val="00E6121D"/>
    <w:rsid w:val="00E614A6"/>
    <w:rsid w:val="00E61C06"/>
    <w:rsid w:val="00E621DB"/>
    <w:rsid w:val="00E62398"/>
    <w:rsid w:val="00E625F1"/>
    <w:rsid w:val="00E62698"/>
    <w:rsid w:val="00E63251"/>
    <w:rsid w:val="00E6478E"/>
    <w:rsid w:val="00E648AB"/>
    <w:rsid w:val="00E651F6"/>
    <w:rsid w:val="00E66514"/>
    <w:rsid w:val="00E66E35"/>
    <w:rsid w:val="00E67043"/>
    <w:rsid w:val="00E671C9"/>
    <w:rsid w:val="00E67D13"/>
    <w:rsid w:val="00E70F18"/>
    <w:rsid w:val="00E717D0"/>
    <w:rsid w:val="00E72008"/>
    <w:rsid w:val="00E723C2"/>
    <w:rsid w:val="00E72678"/>
    <w:rsid w:val="00E72801"/>
    <w:rsid w:val="00E737DB"/>
    <w:rsid w:val="00E73A0B"/>
    <w:rsid w:val="00E742ED"/>
    <w:rsid w:val="00E744B6"/>
    <w:rsid w:val="00E74525"/>
    <w:rsid w:val="00E74652"/>
    <w:rsid w:val="00E74D75"/>
    <w:rsid w:val="00E74ED4"/>
    <w:rsid w:val="00E76096"/>
    <w:rsid w:val="00E7609C"/>
    <w:rsid w:val="00E76C78"/>
    <w:rsid w:val="00E800EA"/>
    <w:rsid w:val="00E80C34"/>
    <w:rsid w:val="00E80DFF"/>
    <w:rsid w:val="00E82119"/>
    <w:rsid w:val="00E8234A"/>
    <w:rsid w:val="00E828B2"/>
    <w:rsid w:val="00E8324A"/>
    <w:rsid w:val="00E8325C"/>
    <w:rsid w:val="00E8434C"/>
    <w:rsid w:val="00E8549A"/>
    <w:rsid w:val="00E86196"/>
    <w:rsid w:val="00E863AD"/>
    <w:rsid w:val="00E8675C"/>
    <w:rsid w:val="00E870E7"/>
    <w:rsid w:val="00E8739A"/>
    <w:rsid w:val="00E909A1"/>
    <w:rsid w:val="00E90DE2"/>
    <w:rsid w:val="00E911ED"/>
    <w:rsid w:val="00E91336"/>
    <w:rsid w:val="00E914B9"/>
    <w:rsid w:val="00E91506"/>
    <w:rsid w:val="00E919A7"/>
    <w:rsid w:val="00E91F26"/>
    <w:rsid w:val="00E92389"/>
    <w:rsid w:val="00E92997"/>
    <w:rsid w:val="00E929AC"/>
    <w:rsid w:val="00E93763"/>
    <w:rsid w:val="00E93D9A"/>
    <w:rsid w:val="00E93DE7"/>
    <w:rsid w:val="00E941CA"/>
    <w:rsid w:val="00E9452E"/>
    <w:rsid w:val="00E945D0"/>
    <w:rsid w:val="00E94825"/>
    <w:rsid w:val="00E9537D"/>
    <w:rsid w:val="00E95EFA"/>
    <w:rsid w:val="00E96D89"/>
    <w:rsid w:val="00EA079F"/>
    <w:rsid w:val="00EA2689"/>
    <w:rsid w:val="00EA3646"/>
    <w:rsid w:val="00EA3899"/>
    <w:rsid w:val="00EA3DB1"/>
    <w:rsid w:val="00EA4664"/>
    <w:rsid w:val="00EA5362"/>
    <w:rsid w:val="00EA5793"/>
    <w:rsid w:val="00EA58F0"/>
    <w:rsid w:val="00EA5962"/>
    <w:rsid w:val="00EA620D"/>
    <w:rsid w:val="00EA6807"/>
    <w:rsid w:val="00EA72A3"/>
    <w:rsid w:val="00EB078D"/>
    <w:rsid w:val="00EB093D"/>
    <w:rsid w:val="00EB096E"/>
    <w:rsid w:val="00EB09A0"/>
    <w:rsid w:val="00EB0B4F"/>
    <w:rsid w:val="00EB1083"/>
    <w:rsid w:val="00EB2666"/>
    <w:rsid w:val="00EB2926"/>
    <w:rsid w:val="00EB2C02"/>
    <w:rsid w:val="00EB2CD8"/>
    <w:rsid w:val="00EB3403"/>
    <w:rsid w:val="00EB3914"/>
    <w:rsid w:val="00EB412C"/>
    <w:rsid w:val="00EB428D"/>
    <w:rsid w:val="00EB4DDD"/>
    <w:rsid w:val="00EB5CF6"/>
    <w:rsid w:val="00EB5FB2"/>
    <w:rsid w:val="00EB66AF"/>
    <w:rsid w:val="00EB783E"/>
    <w:rsid w:val="00EB7B38"/>
    <w:rsid w:val="00EC07D8"/>
    <w:rsid w:val="00EC1A9D"/>
    <w:rsid w:val="00EC24B0"/>
    <w:rsid w:val="00EC2DE6"/>
    <w:rsid w:val="00EC2FEB"/>
    <w:rsid w:val="00EC3DA7"/>
    <w:rsid w:val="00EC4BFE"/>
    <w:rsid w:val="00EC586D"/>
    <w:rsid w:val="00EC692F"/>
    <w:rsid w:val="00EC72AC"/>
    <w:rsid w:val="00EC7530"/>
    <w:rsid w:val="00ED0383"/>
    <w:rsid w:val="00ED043A"/>
    <w:rsid w:val="00ED1969"/>
    <w:rsid w:val="00ED19B5"/>
    <w:rsid w:val="00ED1DBC"/>
    <w:rsid w:val="00ED1E91"/>
    <w:rsid w:val="00ED1F28"/>
    <w:rsid w:val="00ED22DA"/>
    <w:rsid w:val="00ED25C7"/>
    <w:rsid w:val="00ED3B5D"/>
    <w:rsid w:val="00ED4EB6"/>
    <w:rsid w:val="00ED50EC"/>
    <w:rsid w:val="00ED5C77"/>
    <w:rsid w:val="00ED67E9"/>
    <w:rsid w:val="00EE0A63"/>
    <w:rsid w:val="00EE1617"/>
    <w:rsid w:val="00EE2917"/>
    <w:rsid w:val="00EE2D5D"/>
    <w:rsid w:val="00EE3054"/>
    <w:rsid w:val="00EE5584"/>
    <w:rsid w:val="00EE6E99"/>
    <w:rsid w:val="00EE7C16"/>
    <w:rsid w:val="00EE7F3B"/>
    <w:rsid w:val="00EF04D4"/>
    <w:rsid w:val="00EF0789"/>
    <w:rsid w:val="00EF0EEB"/>
    <w:rsid w:val="00EF22E0"/>
    <w:rsid w:val="00EF2CDB"/>
    <w:rsid w:val="00EF328F"/>
    <w:rsid w:val="00EF3811"/>
    <w:rsid w:val="00EF39E8"/>
    <w:rsid w:val="00EF49F5"/>
    <w:rsid w:val="00EF4BC2"/>
    <w:rsid w:val="00EF53B5"/>
    <w:rsid w:val="00EF56BD"/>
    <w:rsid w:val="00EF5D61"/>
    <w:rsid w:val="00EF61D1"/>
    <w:rsid w:val="00EF6829"/>
    <w:rsid w:val="00EF6CC1"/>
    <w:rsid w:val="00EF6EA3"/>
    <w:rsid w:val="00EF79D1"/>
    <w:rsid w:val="00EF7BBE"/>
    <w:rsid w:val="00F00ACD"/>
    <w:rsid w:val="00F00DD2"/>
    <w:rsid w:val="00F00F60"/>
    <w:rsid w:val="00F01FB4"/>
    <w:rsid w:val="00F0247C"/>
    <w:rsid w:val="00F02AAF"/>
    <w:rsid w:val="00F02E6D"/>
    <w:rsid w:val="00F036AC"/>
    <w:rsid w:val="00F03A80"/>
    <w:rsid w:val="00F03F3F"/>
    <w:rsid w:val="00F03F45"/>
    <w:rsid w:val="00F041CB"/>
    <w:rsid w:val="00F04261"/>
    <w:rsid w:val="00F043D9"/>
    <w:rsid w:val="00F044AF"/>
    <w:rsid w:val="00F049E8"/>
    <w:rsid w:val="00F0563D"/>
    <w:rsid w:val="00F057DC"/>
    <w:rsid w:val="00F058F8"/>
    <w:rsid w:val="00F0755B"/>
    <w:rsid w:val="00F07EE5"/>
    <w:rsid w:val="00F10894"/>
    <w:rsid w:val="00F114BD"/>
    <w:rsid w:val="00F11B5E"/>
    <w:rsid w:val="00F127BA"/>
    <w:rsid w:val="00F127F7"/>
    <w:rsid w:val="00F12ED6"/>
    <w:rsid w:val="00F13E45"/>
    <w:rsid w:val="00F13E6B"/>
    <w:rsid w:val="00F1422B"/>
    <w:rsid w:val="00F14E6F"/>
    <w:rsid w:val="00F15EA0"/>
    <w:rsid w:val="00F165D7"/>
    <w:rsid w:val="00F1691A"/>
    <w:rsid w:val="00F1695F"/>
    <w:rsid w:val="00F1754F"/>
    <w:rsid w:val="00F17D2C"/>
    <w:rsid w:val="00F202BF"/>
    <w:rsid w:val="00F20869"/>
    <w:rsid w:val="00F20991"/>
    <w:rsid w:val="00F21D36"/>
    <w:rsid w:val="00F21E84"/>
    <w:rsid w:val="00F22023"/>
    <w:rsid w:val="00F22865"/>
    <w:rsid w:val="00F230F6"/>
    <w:rsid w:val="00F23717"/>
    <w:rsid w:val="00F23FA4"/>
    <w:rsid w:val="00F24330"/>
    <w:rsid w:val="00F24BBE"/>
    <w:rsid w:val="00F24D0C"/>
    <w:rsid w:val="00F25150"/>
    <w:rsid w:val="00F2645A"/>
    <w:rsid w:val="00F2680B"/>
    <w:rsid w:val="00F27662"/>
    <w:rsid w:val="00F2777D"/>
    <w:rsid w:val="00F27ACD"/>
    <w:rsid w:val="00F27B3F"/>
    <w:rsid w:val="00F27DA0"/>
    <w:rsid w:val="00F324F4"/>
    <w:rsid w:val="00F33713"/>
    <w:rsid w:val="00F33723"/>
    <w:rsid w:val="00F3377D"/>
    <w:rsid w:val="00F3522C"/>
    <w:rsid w:val="00F352CE"/>
    <w:rsid w:val="00F3549F"/>
    <w:rsid w:val="00F35E82"/>
    <w:rsid w:val="00F3621A"/>
    <w:rsid w:val="00F3645B"/>
    <w:rsid w:val="00F3699C"/>
    <w:rsid w:val="00F36CD2"/>
    <w:rsid w:val="00F4139D"/>
    <w:rsid w:val="00F420FD"/>
    <w:rsid w:val="00F42396"/>
    <w:rsid w:val="00F42927"/>
    <w:rsid w:val="00F42B86"/>
    <w:rsid w:val="00F42BD9"/>
    <w:rsid w:val="00F42C62"/>
    <w:rsid w:val="00F42DEA"/>
    <w:rsid w:val="00F42FCB"/>
    <w:rsid w:val="00F43717"/>
    <w:rsid w:val="00F44693"/>
    <w:rsid w:val="00F44710"/>
    <w:rsid w:val="00F44747"/>
    <w:rsid w:val="00F44787"/>
    <w:rsid w:val="00F469E2"/>
    <w:rsid w:val="00F4741A"/>
    <w:rsid w:val="00F477E6"/>
    <w:rsid w:val="00F47D83"/>
    <w:rsid w:val="00F47DD6"/>
    <w:rsid w:val="00F5073F"/>
    <w:rsid w:val="00F50D35"/>
    <w:rsid w:val="00F50D78"/>
    <w:rsid w:val="00F52066"/>
    <w:rsid w:val="00F52089"/>
    <w:rsid w:val="00F53F4F"/>
    <w:rsid w:val="00F542BA"/>
    <w:rsid w:val="00F544CB"/>
    <w:rsid w:val="00F54763"/>
    <w:rsid w:val="00F550D8"/>
    <w:rsid w:val="00F55C79"/>
    <w:rsid w:val="00F57026"/>
    <w:rsid w:val="00F6073F"/>
    <w:rsid w:val="00F60E02"/>
    <w:rsid w:val="00F60E09"/>
    <w:rsid w:val="00F60FF7"/>
    <w:rsid w:val="00F62686"/>
    <w:rsid w:val="00F6281B"/>
    <w:rsid w:val="00F62B02"/>
    <w:rsid w:val="00F62FE8"/>
    <w:rsid w:val="00F6305A"/>
    <w:rsid w:val="00F63122"/>
    <w:rsid w:val="00F6367A"/>
    <w:rsid w:val="00F64E94"/>
    <w:rsid w:val="00F6595E"/>
    <w:rsid w:val="00F6599D"/>
    <w:rsid w:val="00F66A26"/>
    <w:rsid w:val="00F67BD0"/>
    <w:rsid w:val="00F67CC5"/>
    <w:rsid w:val="00F7003A"/>
    <w:rsid w:val="00F701CC"/>
    <w:rsid w:val="00F70533"/>
    <w:rsid w:val="00F709F6"/>
    <w:rsid w:val="00F70D32"/>
    <w:rsid w:val="00F70D80"/>
    <w:rsid w:val="00F71118"/>
    <w:rsid w:val="00F716CF"/>
    <w:rsid w:val="00F718C2"/>
    <w:rsid w:val="00F71C86"/>
    <w:rsid w:val="00F71F99"/>
    <w:rsid w:val="00F7203C"/>
    <w:rsid w:val="00F72D6A"/>
    <w:rsid w:val="00F72E74"/>
    <w:rsid w:val="00F730D5"/>
    <w:rsid w:val="00F74194"/>
    <w:rsid w:val="00F74275"/>
    <w:rsid w:val="00F747E2"/>
    <w:rsid w:val="00F74E54"/>
    <w:rsid w:val="00F7505A"/>
    <w:rsid w:val="00F750AB"/>
    <w:rsid w:val="00F75334"/>
    <w:rsid w:val="00F75483"/>
    <w:rsid w:val="00F75C58"/>
    <w:rsid w:val="00F75FCF"/>
    <w:rsid w:val="00F802AF"/>
    <w:rsid w:val="00F80B83"/>
    <w:rsid w:val="00F82D49"/>
    <w:rsid w:val="00F83B77"/>
    <w:rsid w:val="00F85002"/>
    <w:rsid w:val="00F866E5"/>
    <w:rsid w:val="00F8778C"/>
    <w:rsid w:val="00F91205"/>
    <w:rsid w:val="00F913AA"/>
    <w:rsid w:val="00F918F4"/>
    <w:rsid w:val="00F920D2"/>
    <w:rsid w:val="00F924D3"/>
    <w:rsid w:val="00F92E43"/>
    <w:rsid w:val="00F93398"/>
    <w:rsid w:val="00F934F7"/>
    <w:rsid w:val="00F936D2"/>
    <w:rsid w:val="00F93B42"/>
    <w:rsid w:val="00F9406E"/>
    <w:rsid w:val="00F94562"/>
    <w:rsid w:val="00F950AC"/>
    <w:rsid w:val="00F95431"/>
    <w:rsid w:val="00F95507"/>
    <w:rsid w:val="00F95A31"/>
    <w:rsid w:val="00F95D1F"/>
    <w:rsid w:val="00F961DF"/>
    <w:rsid w:val="00F962FB"/>
    <w:rsid w:val="00F96936"/>
    <w:rsid w:val="00F96A4E"/>
    <w:rsid w:val="00F97B11"/>
    <w:rsid w:val="00F97D34"/>
    <w:rsid w:val="00FA00E9"/>
    <w:rsid w:val="00FA1256"/>
    <w:rsid w:val="00FA14F8"/>
    <w:rsid w:val="00FA201F"/>
    <w:rsid w:val="00FA2758"/>
    <w:rsid w:val="00FA2847"/>
    <w:rsid w:val="00FA2D39"/>
    <w:rsid w:val="00FA3419"/>
    <w:rsid w:val="00FA367B"/>
    <w:rsid w:val="00FA3E76"/>
    <w:rsid w:val="00FA40E9"/>
    <w:rsid w:val="00FA51DF"/>
    <w:rsid w:val="00FA6433"/>
    <w:rsid w:val="00FA6748"/>
    <w:rsid w:val="00FA679B"/>
    <w:rsid w:val="00FA6B3B"/>
    <w:rsid w:val="00FA6D56"/>
    <w:rsid w:val="00FA6E0E"/>
    <w:rsid w:val="00FA6E70"/>
    <w:rsid w:val="00FA77E7"/>
    <w:rsid w:val="00FA7D66"/>
    <w:rsid w:val="00FB0166"/>
    <w:rsid w:val="00FB0E43"/>
    <w:rsid w:val="00FB1803"/>
    <w:rsid w:val="00FB19B4"/>
    <w:rsid w:val="00FB1B20"/>
    <w:rsid w:val="00FB1EFC"/>
    <w:rsid w:val="00FB3491"/>
    <w:rsid w:val="00FB3629"/>
    <w:rsid w:val="00FB397B"/>
    <w:rsid w:val="00FB436C"/>
    <w:rsid w:val="00FB44AC"/>
    <w:rsid w:val="00FB46BA"/>
    <w:rsid w:val="00FB4BFE"/>
    <w:rsid w:val="00FB5D77"/>
    <w:rsid w:val="00FB7711"/>
    <w:rsid w:val="00FB7792"/>
    <w:rsid w:val="00FC141E"/>
    <w:rsid w:val="00FC189E"/>
    <w:rsid w:val="00FC34FC"/>
    <w:rsid w:val="00FC360E"/>
    <w:rsid w:val="00FC4618"/>
    <w:rsid w:val="00FC567C"/>
    <w:rsid w:val="00FC574F"/>
    <w:rsid w:val="00FC5820"/>
    <w:rsid w:val="00FC599A"/>
    <w:rsid w:val="00FC601C"/>
    <w:rsid w:val="00FC6110"/>
    <w:rsid w:val="00FC7820"/>
    <w:rsid w:val="00FC7A9C"/>
    <w:rsid w:val="00FD0781"/>
    <w:rsid w:val="00FD1659"/>
    <w:rsid w:val="00FD1F11"/>
    <w:rsid w:val="00FD1FC5"/>
    <w:rsid w:val="00FD2690"/>
    <w:rsid w:val="00FD26CA"/>
    <w:rsid w:val="00FD2EAD"/>
    <w:rsid w:val="00FD5085"/>
    <w:rsid w:val="00FD5514"/>
    <w:rsid w:val="00FD5C70"/>
    <w:rsid w:val="00FD6C79"/>
    <w:rsid w:val="00FD6E1B"/>
    <w:rsid w:val="00FD716A"/>
    <w:rsid w:val="00FD725F"/>
    <w:rsid w:val="00FD76D9"/>
    <w:rsid w:val="00FD7A0F"/>
    <w:rsid w:val="00FD7B37"/>
    <w:rsid w:val="00FD7D03"/>
    <w:rsid w:val="00FD7F40"/>
    <w:rsid w:val="00FE00A9"/>
    <w:rsid w:val="00FE010F"/>
    <w:rsid w:val="00FE017B"/>
    <w:rsid w:val="00FE03B7"/>
    <w:rsid w:val="00FE051C"/>
    <w:rsid w:val="00FE05FC"/>
    <w:rsid w:val="00FE0D71"/>
    <w:rsid w:val="00FE1594"/>
    <w:rsid w:val="00FE2D60"/>
    <w:rsid w:val="00FE2DE9"/>
    <w:rsid w:val="00FE34E6"/>
    <w:rsid w:val="00FE3BE7"/>
    <w:rsid w:val="00FE3CB9"/>
    <w:rsid w:val="00FE4002"/>
    <w:rsid w:val="00FE426E"/>
    <w:rsid w:val="00FE4D8D"/>
    <w:rsid w:val="00FE55DD"/>
    <w:rsid w:val="00FE73D3"/>
    <w:rsid w:val="00FE7FEA"/>
    <w:rsid w:val="00FF0F8F"/>
    <w:rsid w:val="00FF1363"/>
    <w:rsid w:val="00FF14BF"/>
    <w:rsid w:val="00FF284F"/>
    <w:rsid w:val="00FF4403"/>
    <w:rsid w:val="00FF498A"/>
    <w:rsid w:val="00FF4A87"/>
    <w:rsid w:val="00FF51E7"/>
    <w:rsid w:val="00FF549D"/>
    <w:rsid w:val="00FF54B4"/>
    <w:rsid w:val="00FF69FD"/>
    <w:rsid w:val="00FF71E6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92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2">
    <w:name w:val="Font Style82"/>
    <w:uiPriority w:val="99"/>
    <w:rsid w:val="00014E92"/>
    <w:rPr>
      <w:rFonts w:ascii="Times New Roman" w:hAnsi="Times New Roman" w:cs="Times New Roman"/>
      <w:sz w:val="20"/>
      <w:szCs w:val="20"/>
    </w:rPr>
  </w:style>
  <w:style w:type="character" w:customStyle="1" w:styleId="FontStyle81">
    <w:name w:val="Font Style81"/>
    <w:uiPriority w:val="99"/>
    <w:rsid w:val="00014E9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2465</Words>
  <Characters>14057</Characters>
  <Application>Microsoft Office Word</Application>
  <DocSecurity>0</DocSecurity>
  <Lines>117</Lines>
  <Paragraphs>32</Paragraphs>
  <ScaleCrop>false</ScaleCrop>
  <Company/>
  <LinksUpToDate>false</LinksUpToDate>
  <CharactersWithSpaces>16490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2019-03-13T06:16:00Z</dcterms:created>
  <dcterms:modified xsi:type="dcterms:W3CDTF">2019-03-13T06:22:00Z</dcterms:modified>
</cp:coreProperties>
</file>