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89" w:rsidRPr="0096166C" w:rsidRDefault="003D4889" w:rsidP="0096166C">
      <w:pPr>
        <w:pStyle w:val="40"/>
        <w:shd w:val="clear" w:color="auto" w:fill="auto"/>
        <w:spacing w:before="0" w:after="0" w:line="240" w:lineRule="auto"/>
        <w:jc w:val="center"/>
        <w:rPr>
          <w:color w:val="000000"/>
          <w:lang w:eastAsia="ru-RU" w:bidi="ru-RU"/>
        </w:rPr>
      </w:pPr>
      <w:r w:rsidRPr="0096166C">
        <w:rPr>
          <w:color w:val="000000"/>
          <w:lang w:eastAsia="ru-RU" w:bidi="ru-RU"/>
        </w:rPr>
        <w:t xml:space="preserve">Положение о ежегодном </w:t>
      </w:r>
      <w:bookmarkStart w:id="0" w:name="_GoBack"/>
      <w:r w:rsidR="00056B57" w:rsidRPr="0096166C">
        <w:t>с</w:t>
      </w:r>
      <w:r w:rsidRPr="0096166C">
        <w:t>оревнования «</w:t>
      </w:r>
      <w:proofErr w:type="spellStart"/>
      <w:r w:rsidRPr="0096166C">
        <w:t>Auxillium</w:t>
      </w:r>
      <w:proofErr w:type="spellEnd"/>
      <w:r w:rsidRPr="0096166C">
        <w:t xml:space="preserve">» </w:t>
      </w:r>
      <w:r w:rsidRPr="0096166C">
        <w:rPr>
          <w:color w:val="000000"/>
          <w:lang w:eastAsia="ru-RU" w:bidi="ru-RU"/>
        </w:rPr>
        <w:t xml:space="preserve">среди обучающихся ФГБОУ </w:t>
      </w:r>
      <w:proofErr w:type="gramStart"/>
      <w:r w:rsidRPr="0096166C">
        <w:rPr>
          <w:color w:val="000000"/>
          <w:lang w:eastAsia="ru-RU" w:bidi="ru-RU"/>
        </w:rPr>
        <w:t>ВО</w:t>
      </w:r>
      <w:proofErr w:type="gramEnd"/>
      <w:r w:rsidRPr="0096166C">
        <w:rPr>
          <w:color w:val="000000"/>
          <w:lang w:eastAsia="ru-RU" w:bidi="ru-RU"/>
        </w:rPr>
        <w:t xml:space="preserve"> Астраханский ГМУ Минздрава России </w:t>
      </w:r>
      <w:bookmarkEnd w:id="0"/>
    </w:p>
    <w:p w:rsidR="003D4889" w:rsidRPr="0096166C" w:rsidRDefault="003D4889" w:rsidP="0096166C">
      <w:pPr>
        <w:pStyle w:val="40"/>
        <w:shd w:val="clear" w:color="auto" w:fill="auto"/>
        <w:spacing w:before="0" w:after="0" w:line="240" w:lineRule="auto"/>
        <w:jc w:val="center"/>
      </w:pPr>
    </w:p>
    <w:p w:rsidR="009701B7" w:rsidRPr="0096166C" w:rsidRDefault="009701B7" w:rsidP="0096166C">
      <w:pPr>
        <w:jc w:val="both"/>
        <w:rPr>
          <w:rStyle w:val="textrun"/>
          <w:rFonts w:ascii="Times New Roman" w:hAnsi="Times New Roman" w:cs="Times New Roman"/>
          <w:sz w:val="28"/>
          <w:szCs w:val="28"/>
        </w:rPr>
      </w:pPr>
      <w:r w:rsidRPr="0096166C">
        <w:rPr>
          <w:rFonts w:ascii="Times New Roman" w:hAnsi="Times New Roman" w:cs="Times New Roman"/>
          <w:sz w:val="28"/>
          <w:szCs w:val="28"/>
        </w:rPr>
        <w:t>Соревнования «</w:t>
      </w:r>
      <w:proofErr w:type="spellStart"/>
      <w:r w:rsidRPr="0096166C">
        <w:rPr>
          <w:rFonts w:ascii="Times New Roman" w:hAnsi="Times New Roman" w:cs="Times New Roman"/>
          <w:sz w:val="28"/>
          <w:szCs w:val="28"/>
        </w:rPr>
        <w:t>Auxillium</w:t>
      </w:r>
      <w:proofErr w:type="spellEnd"/>
      <w:r w:rsidRPr="0096166C">
        <w:rPr>
          <w:rFonts w:ascii="Times New Roman" w:hAnsi="Times New Roman" w:cs="Times New Roman"/>
          <w:sz w:val="28"/>
          <w:szCs w:val="28"/>
        </w:rPr>
        <w:t>» (далее — соревнования) проводятся в целях обеспечения доступности и повышения качества оказываемой первой помощи и психологической поддержки гражданам при несчастных случаях, травмах, отравлениях и других состояниях, угрожающих их жизни и здоровью, среди команд Астраханского ГМУ (далее — команда).</w:t>
      </w:r>
    </w:p>
    <w:p w:rsidR="004F7645" w:rsidRPr="0096166C" w:rsidRDefault="004F7645" w:rsidP="0096166C">
      <w:pPr>
        <w:pStyle w:val="paragrap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166C">
        <w:rPr>
          <w:rStyle w:val="textrun"/>
          <w:color w:val="000000"/>
          <w:sz w:val="28"/>
          <w:szCs w:val="28"/>
        </w:rPr>
        <w:t xml:space="preserve">Организатором </w:t>
      </w:r>
      <w:r w:rsidR="009701B7" w:rsidRPr="0096166C">
        <w:rPr>
          <w:rStyle w:val="textrun"/>
          <w:color w:val="000000"/>
          <w:sz w:val="28"/>
          <w:szCs w:val="28"/>
        </w:rPr>
        <w:t>соревнований</w:t>
      </w:r>
      <w:r w:rsidRPr="0096166C">
        <w:rPr>
          <w:rStyle w:val="textrun"/>
          <w:color w:val="000000"/>
          <w:sz w:val="28"/>
          <w:szCs w:val="28"/>
        </w:rPr>
        <w:t xml:space="preserve"> выступает ФГБОУ </w:t>
      </w:r>
      <w:proofErr w:type="gramStart"/>
      <w:r w:rsidRPr="0096166C">
        <w:rPr>
          <w:rStyle w:val="textrun"/>
          <w:color w:val="000000"/>
          <w:sz w:val="28"/>
          <w:szCs w:val="28"/>
        </w:rPr>
        <w:t>ВО</w:t>
      </w:r>
      <w:proofErr w:type="gramEnd"/>
      <w:r w:rsidRPr="0096166C">
        <w:rPr>
          <w:rStyle w:val="textrun"/>
          <w:color w:val="000000"/>
          <w:sz w:val="28"/>
          <w:szCs w:val="28"/>
        </w:rPr>
        <w:t xml:space="preserve"> Астраханский ГМУ Минздрава России, которое уделяет большое внимание продвижению в общество идей культуры безопасности, как неотъемлемой составляющей сохранения жизни и здоровья населения.</w:t>
      </w:r>
    </w:p>
    <w:p w:rsidR="004F7645" w:rsidRPr="0096166C" w:rsidRDefault="004F7645" w:rsidP="0096166C">
      <w:pPr>
        <w:pStyle w:val="paragrap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166C">
        <w:rPr>
          <w:rStyle w:val="textrun"/>
          <w:color w:val="000000"/>
          <w:sz w:val="28"/>
          <w:szCs w:val="28"/>
        </w:rPr>
        <w:t xml:space="preserve">Пропаганда оказания </w:t>
      </w:r>
      <w:r w:rsidRPr="0096166C">
        <w:rPr>
          <w:rStyle w:val="textrun"/>
          <w:sz w:val="28"/>
          <w:szCs w:val="28"/>
        </w:rPr>
        <w:t xml:space="preserve">первой помощи </w:t>
      </w:r>
      <w:r w:rsidRPr="0096166C">
        <w:rPr>
          <w:rStyle w:val="textrun"/>
          <w:color w:val="000000"/>
          <w:sz w:val="28"/>
          <w:szCs w:val="28"/>
        </w:rPr>
        <w:t>является одной из актуальных проблем в этой области, поскольку во многих случаях простые действия способны сохранить жизнь и здоровье пострадавших. По некоторым статистическим данным число людей, которые погибают от неоказания первой помощи, сравнимо с количеством людей, погибших от онкологических заболеваний.</w:t>
      </w:r>
      <w:r w:rsidRPr="0096166C">
        <w:rPr>
          <w:rStyle w:val="eop"/>
          <w:color w:val="000000"/>
          <w:sz w:val="28"/>
          <w:szCs w:val="28"/>
        </w:rPr>
        <w:t> </w:t>
      </w:r>
    </w:p>
    <w:p w:rsidR="004F7645" w:rsidRDefault="004F7645" w:rsidP="0096166C">
      <w:pPr>
        <w:pStyle w:val="paragraph"/>
        <w:spacing w:before="0" w:beforeAutospacing="0" w:after="0" w:afterAutospacing="0"/>
        <w:jc w:val="both"/>
        <w:rPr>
          <w:rStyle w:val="textrun"/>
          <w:color w:val="000000"/>
          <w:sz w:val="28"/>
          <w:szCs w:val="28"/>
        </w:rPr>
      </w:pPr>
      <w:r w:rsidRPr="0096166C">
        <w:rPr>
          <w:rStyle w:val="textrun"/>
          <w:color w:val="000000"/>
          <w:sz w:val="28"/>
          <w:szCs w:val="28"/>
        </w:rPr>
        <w:t xml:space="preserve">На сегодняшний день в России ситуация такова, что первая помощь пострадавшим практически не оказывается: люди крайне мало информированы в этой области. Вызвано это рядом причин, основной из которых является отсутствие системы обучения, а также информационной поддержки, что в свою очередь приводит к безграмотности в этой области самых широких слоев населения. Попробовать </w:t>
      </w:r>
      <w:proofErr w:type="gramStart"/>
      <w:r w:rsidRPr="0096166C">
        <w:rPr>
          <w:rStyle w:val="textrun"/>
          <w:color w:val="000000"/>
          <w:sz w:val="28"/>
          <w:szCs w:val="28"/>
        </w:rPr>
        <w:t>решить эту проблему призван</w:t>
      </w:r>
      <w:r w:rsidR="009701B7" w:rsidRPr="0096166C">
        <w:rPr>
          <w:rStyle w:val="textrun"/>
          <w:color w:val="000000"/>
          <w:sz w:val="28"/>
          <w:szCs w:val="28"/>
        </w:rPr>
        <w:t>ы</w:t>
      </w:r>
      <w:proofErr w:type="gramEnd"/>
      <w:r w:rsidRPr="0096166C">
        <w:rPr>
          <w:rStyle w:val="textrun"/>
          <w:color w:val="000000"/>
          <w:sz w:val="28"/>
          <w:szCs w:val="28"/>
        </w:rPr>
        <w:t xml:space="preserve"> </w:t>
      </w:r>
      <w:r w:rsidR="009701B7" w:rsidRPr="0096166C">
        <w:rPr>
          <w:sz w:val="28"/>
          <w:szCs w:val="28"/>
        </w:rPr>
        <w:t>с</w:t>
      </w:r>
      <w:r w:rsidRPr="0096166C">
        <w:rPr>
          <w:sz w:val="28"/>
          <w:szCs w:val="28"/>
        </w:rPr>
        <w:t>оревнования «</w:t>
      </w:r>
      <w:proofErr w:type="spellStart"/>
      <w:r w:rsidRPr="0096166C">
        <w:rPr>
          <w:sz w:val="28"/>
          <w:szCs w:val="28"/>
        </w:rPr>
        <w:t>Auxillium</w:t>
      </w:r>
      <w:proofErr w:type="spellEnd"/>
      <w:r w:rsidRPr="0096166C">
        <w:rPr>
          <w:sz w:val="28"/>
          <w:szCs w:val="28"/>
        </w:rPr>
        <w:t>»</w:t>
      </w:r>
      <w:r w:rsidRPr="0096166C">
        <w:rPr>
          <w:rStyle w:val="textrun"/>
          <w:color w:val="000000"/>
          <w:sz w:val="28"/>
          <w:szCs w:val="28"/>
        </w:rPr>
        <w:t>, которы</w:t>
      </w:r>
      <w:r w:rsidR="009701B7" w:rsidRPr="0096166C">
        <w:rPr>
          <w:rStyle w:val="textrun"/>
          <w:color w:val="000000"/>
          <w:sz w:val="28"/>
          <w:szCs w:val="28"/>
        </w:rPr>
        <w:t>е</w:t>
      </w:r>
      <w:r w:rsidRPr="0096166C">
        <w:rPr>
          <w:rStyle w:val="textrun"/>
          <w:color w:val="000000"/>
          <w:sz w:val="28"/>
          <w:szCs w:val="28"/>
        </w:rPr>
        <w:t xml:space="preserve"> провод</w:t>
      </w:r>
      <w:r w:rsidR="009701B7" w:rsidRPr="0096166C">
        <w:rPr>
          <w:rStyle w:val="textrun"/>
          <w:color w:val="000000"/>
          <w:sz w:val="28"/>
          <w:szCs w:val="28"/>
        </w:rPr>
        <w:t>я</w:t>
      </w:r>
      <w:r w:rsidRPr="0096166C">
        <w:rPr>
          <w:rStyle w:val="textrun"/>
          <w:color w:val="000000"/>
          <w:sz w:val="28"/>
          <w:szCs w:val="28"/>
        </w:rPr>
        <w:t>тся не только для привлечения внимания к проблеме, но и с целью наполнения информационного пространства мотивационными и информационными материалами по теме оказания первой помощи и психологической поддержки.</w:t>
      </w:r>
    </w:p>
    <w:p w:rsidR="0096166C" w:rsidRPr="0096166C" w:rsidRDefault="0096166C" w:rsidP="0096166C">
      <w:pPr>
        <w:pStyle w:val="paragraph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645" w:rsidRPr="0096166C" w:rsidRDefault="004F7645" w:rsidP="0096166C">
      <w:pPr>
        <w:pStyle w:val="40"/>
        <w:shd w:val="clear" w:color="auto" w:fill="auto"/>
        <w:spacing w:before="0" w:after="0" w:line="240" w:lineRule="auto"/>
        <w:jc w:val="center"/>
        <w:rPr>
          <w:color w:val="000000"/>
          <w:lang w:eastAsia="ru-RU" w:bidi="ru-RU"/>
        </w:rPr>
      </w:pPr>
      <w:r w:rsidRPr="0096166C">
        <w:rPr>
          <w:color w:val="000000"/>
          <w:lang w:eastAsia="ru-RU" w:bidi="ru-RU"/>
        </w:rPr>
        <w:t>Общие положения.</w:t>
      </w:r>
    </w:p>
    <w:p w:rsidR="004F7645" w:rsidRPr="0096166C" w:rsidRDefault="004F7645" w:rsidP="0096166C">
      <w:pPr>
        <w:pStyle w:val="40"/>
        <w:shd w:val="clear" w:color="auto" w:fill="auto"/>
        <w:spacing w:before="0" w:after="0" w:line="240" w:lineRule="auto"/>
        <w:jc w:val="center"/>
      </w:pPr>
    </w:p>
    <w:p w:rsidR="003D4889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14"/>
        </w:tabs>
        <w:spacing w:before="0" w:line="240" w:lineRule="auto"/>
        <w:ind w:firstLine="780"/>
      </w:pPr>
      <w:r w:rsidRPr="0096166C">
        <w:rPr>
          <w:color w:val="000000"/>
          <w:lang w:eastAsia="ru-RU" w:bidi="ru-RU"/>
        </w:rPr>
        <w:t>Положение о проведении ежегодн</w:t>
      </w:r>
      <w:r w:rsidR="009701B7" w:rsidRPr="0096166C">
        <w:rPr>
          <w:color w:val="000000"/>
          <w:lang w:eastAsia="ru-RU" w:bidi="ru-RU"/>
        </w:rPr>
        <w:t>ых</w:t>
      </w:r>
      <w:r w:rsidRPr="0096166C">
        <w:rPr>
          <w:color w:val="000000"/>
          <w:lang w:eastAsia="ru-RU" w:bidi="ru-RU"/>
        </w:rPr>
        <w:t xml:space="preserve"> </w:t>
      </w:r>
      <w:r w:rsidR="009701B7" w:rsidRPr="0096166C">
        <w:rPr>
          <w:lang w:eastAsia="ru-RU" w:bidi="ru-RU"/>
        </w:rPr>
        <w:t>соревнований</w:t>
      </w:r>
      <w:r w:rsidRPr="0096166C">
        <w:rPr>
          <w:color w:val="FF0000"/>
          <w:lang w:eastAsia="ru-RU" w:bidi="ru-RU"/>
        </w:rPr>
        <w:t xml:space="preserve"> </w:t>
      </w:r>
      <w:r w:rsidRPr="0096166C">
        <w:t>«</w:t>
      </w:r>
      <w:proofErr w:type="spellStart"/>
      <w:r w:rsidRPr="0096166C">
        <w:t>Auxillium</w:t>
      </w:r>
      <w:proofErr w:type="spellEnd"/>
      <w:r w:rsidRPr="0096166C">
        <w:t>»</w:t>
      </w:r>
      <w:r w:rsidRPr="0096166C">
        <w:rPr>
          <w:color w:val="000000"/>
          <w:lang w:eastAsia="ru-RU" w:bidi="ru-RU"/>
        </w:rPr>
        <w:t xml:space="preserve"> среди обучающихся ФГБОУ </w:t>
      </w:r>
      <w:proofErr w:type="gramStart"/>
      <w:r w:rsidRPr="0096166C">
        <w:rPr>
          <w:color w:val="000000"/>
          <w:lang w:eastAsia="ru-RU" w:bidi="ru-RU"/>
        </w:rPr>
        <w:t>ВО</w:t>
      </w:r>
      <w:proofErr w:type="gramEnd"/>
      <w:r w:rsidRPr="0096166C">
        <w:rPr>
          <w:color w:val="000000"/>
          <w:lang w:eastAsia="ru-RU" w:bidi="ru-RU"/>
        </w:rPr>
        <w:t xml:space="preserve"> Астраханский ГМУ Минздрава России (далее - Положение) определяет условия и порядок проведения </w:t>
      </w:r>
      <w:r w:rsidR="009701B7" w:rsidRPr="0096166C">
        <w:rPr>
          <w:color w:val="000000"/>
          <w:lang w:eastAsia="ru-RU" w:bidi="ru-RU"/>
        </w:rPr>
        <w:t>соревнований</w:t>
      </w:r>
      <w:r w:rsidRPr="0096166C">
        <w:rPr>
          <w:color w:val="000000"/>
          <w:lang w:eastAsia="ru-RU" w:bidi="ru-RU"/>
        </w:rPr>
        <w:t xml:space="preserve"> (далее</w:t>
      </w:r>
      <w:r w:rsidR="00C12985" w:rsidRPr="0096166C">
        <w:rPr>
          <w:color w:val="000000"/>
          <w:lang w:eastAsia="ru-RU" w:bidi="ru-RU"/>
        </w:rPr>
        <w:t xml:space="preserve"> </w:t>
      </w:r>
      <w:r w:rsidRPr="0096166C">
        <w:rPr>
          <w:color w:val="000000"/>
          <w:lang w:eastAsia="ru-RU" w:bidi="ru-RU"/>
        </w:rPr>
        <w:t>- Конкурс).</w:t>
      </w:r>
    </w:p>
    <w:p w:rsidR="003D4889" w:rsidRPr="0096166C" w:rsidRDefault="009701B7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14"/>
        </w:tabs>
        <w:spacing w:before="0" w:line="240" w:lineRule="auto"/>
        <w:ind w:firstLine="780"/>
      </w:pPr>
      <w:r w:rsidRPr="0096166C">
        <w:rPr>
          <w:lang w:eastAsia="ru-RU" w:bidi="ru-RU"/>
        </w:rPr>
        <w:t>Соревнования</w:t>
      </w:r>
      <w:r w:rsidR="003D4889" w:rsidRPr="0096166C">
        <w:rPr>
          <w:lang w:eastAsia="ru-RU" w:bidi="ru-RU"/>
        </w:rPr>
        <w:t xml:space="preserve"> направлен</w:t>
      </w:r>
      <w:r w:rsidRPr="0096166C">
        <w:rPr>
          <w:lang w:eastAsia="ru-RU" w:bidi="ru-RU"/>
        </w:rPr>
        <w:t>ы</w:t>
      </w:r>
      <w:r w:rsidR="003D4889" w:rsidRPr="0096166C">
        <w:rPr>
          <w:lang w:eastAsia="ru-RU" w:bidi="ru-RU"/>
        </w:rPr>
        <w:t xml:space="preserve"> на пропаганду, мотивацию и обучение </w:t>
      </w:r>
      <w:r w:rsidRPr="0096166C">
        <w:rPr>
          <w:lang w:eastAsia="ru-RU" w:bidi="ru-RU"/>
        </w:rPr>
        <w:t>студентов</w:t>
      </w:r>
      <w:r w:rsidR="003D4889" w:rsidRPr="0096166C">
        <w:rPr>
          <w:lang w:eastAsia="ru-RU" w:bidi="ru-RU"/>
        </w:rPr>
        <w:t xml:space="preserve"> навыкам первой помощи и психологической поддержки.</w:t>
      </w:r>
    </w:p>
    <w:p w:rsidR="003D4889" w:rsidRPr="0096166C" w:rsidRDefault="009701B7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14"/>
        </w:tabs>
        <w:spacing w:before="0" w:line="240" w:lineRule="auto"/>
        <w:ind w:firstLine="780"/>
      </w:pPr>
      <w:r w:rsidRPr="0096166C">
        <w:rPr>
          <w:lang w:eastAsia="ru-RU" w:bidi="ru-RU"/>
        </w:rPr>
        <w:t>Соревнования</w:t>
      </w:r>
      <w:r w:rsidR="003D4889" w:rsidRPr="0096166C">
        <w:rPr>
          <w:lang w:eastAsia="ru-RU" w:bidi="ru-RU"/>
        </w:rPr>
        <w:t xml:space="preserve"> организован</w:t>
      </w:r>
      <w:r w:rsidRPr="0096166C">
        <w:rPr>
          <w:lang w:eastAsia="ru-RU" w:bidi="ru-RU"/>
        </w:rPr>
        <w:t>ы</w:t>
      </w:r>
      <w:r w:rsidR="003D4889" w:rsidRPr="0096166C">
        <w:rPr>
          <w:lang w:eastAsia="ru-RU" w:bidi="ru-RU"/>
        </w:rPr>
        <w:t xml:space="preserve"> </w:t>
      </w:r>
      <w:r w:rsidR="00C12985" w:rsidRPr="0096166C">
        <w:rPr>
          <w:lang w:eastAsia="ru-RU" w:bidi="ru-RU"/>
        </w:rPr>
        <w:t xml:space="preserve">ФГБОУ </w:t>
      </w:r>
      <w:proofErr w:type="gramStart"/>
      <w:r w:rsidR="00C12985" w:rsidRPr="0096166C">
        <w:rPr>
          <w:lang w:eastAsia="ru-RU" w:bidi="ru-RU"/>
        </w:rPr>
        <w:t>ВО</w:t>
      </w:r>
      <w:proofErr w:type="gramEnd"/>
      <w:r w:rsidR="00C12985" w:rsidRPr="0096166C">
        <w:rPr>
          <w:lang w:eastAsia="ru-RU" w:bidi="ru-RU"/>
        </w:rPr>
        <w:t xml:space="preserve"> Астраханский ГМУ Минздрава России при поддержке Главного Управления МЧС России по Астраханско</w:t>
      </w:r>
      <w:r w:rsidR="004C57B8" w:rsidRPr="0096166C">
        <w:rPr>
          <w:lang w:eastAsia="ru-RU" w:bidi="ru-RU"/>
        </w:rPr>
        <w:t>й области</w:t>
      </w:r>
      <w:r w:rsidR="003D4889" w:rsidRPr="0096166C">
        <w:rPr>
          <w:lang w:eastAsia="ru-RU" w:bidi="ru-RU"/>
        </w:rPr>
        <w:t xml:space="preserve">, организационные мероприятия обеспечивает </w:t>
      </w:r>
      <w:r w:rsidR="004C57B8" w:rsidRPr="0096166C">
        <w:rPr>
          <w:lang w:eastAsia="ru-RU" w:bidi="ru-RU"/>
        </w:rPr>
        <w:t>ФГБОУ ВО Астраханский ГМУ Минздрава России</w:t>
      </w:r>
      <w:r w:rsidR="003D4889" w:rsidRPr="0096166C">
        <w:rPr>
          <w:lang w:eastAsia="ru-RU" w:bidi="ru-RU"/>
        </w:rPr>
        <w:t xml:space="preserve"> (далее - Организатор).</w:t>
      </w:r>
    </w:p>
    <w:p w:rsidR="003D4889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14"/>
        </w:tabs>
        <w:spacing w:before="0" w:line="240" w:lineRule="auto"/>
        <w:ind w:firstLine="780"/>
      </w:pPr>
      <w:r w:rsidRPr="0096166C">
        <w:rPr>
          <w:lang w:eastAsia="ru-RU" w:bidi="ru-RU"/>
        </w:rPr>
        <w:t xml:space="preserve">Организация и проведение </w:t>
      </w:r>
      <w:r w:rsidR="009701B7" w:rsidRPr="0096166C">
        <w:rPr>
          <w:lang w:eastAsia="ru-RU" w:bidi="ru-RU"/>
        </w:rPr>
        <w:t>соревнований</w:t>
      </w:r>
      <w:r w:rsidRPr="0096166C">
        <w:rPr>
          <w:lang w:eastAsia="ru-RU" w:bidi="ru-RU"/>
        </w:rPr>
        <w:t xml:space="preserve"> строится на принципах прозрачности, открытости и равноправия всех участников </w:t>
      </w:r>
      <w:r w:rsidR="009701B7" w:rsidRPr="0096166C">
        <w:rPr>
          <w:lang w:eastAsia="ru-RU" w:bidi="ru-RU"/>
        </w:rPr>
        <w:t>соревнований</w:t>
      </w:r>
      <w:r w:rsidRPr="0096166C">
        <w:rPr>
          <w:lang w:eastAsia="ru-RU" w:bidi="ru-RU"/>
        </w:rPr>
        <w:t>.</w:t>
      </w:r>
    </w:p>
    <w:p w:rsidR="0096166C" w:rsidRPr="0096166C" w:rsidRDefault="0096166C" w:rsidP="0096166C">
      <w:pPr>
        <w:pStyle w:val="20"/>
        <w:shd w:val="clear" w:color="auto" w:fill="auto"/>
        <w:tabs>
          <w:tab w:val="left" w:pos="1314"/>
        </w:tabs>
        <w:spacing w:before="0" w:line="240" w:lineRule="auto"/>
        <w:ind w:left="780"/>
      </w:pPr>
    </w:p>
    <w:p w:rsidR="003D4889" w:rsidRDefault="003D4889" w:rsidP="0096166C">
      <w:pPr>
        <w:pStyle w:val="40"/>
        <w:numPr>
          <w:ilvl w:val="0"/>
          <w:numId w:val="1"/>
        </w:numPr>
        <w:shd w:val="clear" w:color="auto" w:fill="auto"/>
        <w:tabs>
          <w:tab w:val="left" w:pos="3654"/>
        </w:tabs>
        <w:spacing w:before="0" w:after="0" w:line="240" w:lineRule="auto"/>
        <w:ind w:left="3320"/>
      </w:pPr>
      <w:r w:rsidRPr="0096166C">
        <w:rPr>
          <w:lang w:eastAsia="ru-RU" w:bidi="ru-RU"/>
        </w:rPr>
        <w:t>Цели и задачи конкурса.</w:t>
      </w:r>
    </w:p>
    <w:p w:rsidR="0096166C" w:rsidRPr="0096166C" w:rsidRDefault="0096166C" w:rsidP="0096166C">
      <w:pPr>
        <w:pStyle w:val="40"/>
        <w:shd w:val="clear" w:color="auto" w:fill="auto"/>
        <w:tabs>
          <w:tab w:val="left" w:pos="3654"/>
        </w:tabs>
        <w:spacing w:before="0" w:after="0" w:line="240" w:lineRule="auto"/>
        <w:ind w:left="3320"/>
      </w:pPr>
    </w:p>
    <w:p w:rsidR="00D615AE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14"/>
        </w:tabs>
        <w:spacing w:before="0" w:line="240" w:lineRule="auto"/>
        <w:ind w:firstLine="780"/>
      </w:pPr>
      <w:proofErr w:type="gramStart"/>
      <w:r w:rsidRPr="0096166C">
        <w:rPr>
          <w:lang w:eastAsia="ru-RU" w:bidi="ru-RU"/>
        </w:rPr>
        <w:lastRenderedPageBreak/>
        <w:t xml:space="preserve">Цель - </w:t>
      </w:r>
      <w:r w:rsidR="009701B7" w:rsidRPr="0096166C">
        <w:rPr>
          <w:lang w:eastAsia="ru-RU" w:bidi="ru-RU"/>
        </w:rPr>
        <w:t>соревнования</w:t>
      </w:r>
      <w:r w:rsidRPr="0096166C">
        <w:rPr>
          <w:lang w:eastAsia="ru-RU" w:bidi="ru-RU"/>
        </w:rPr>
        <w:t xml:space="preserve"> провод</w:t>
      </w:r>
      <w:r w:rsidR="009701B7" w:rsidRPr="0096166C">
        <w:rPr>
          <w:lang w:eastAsia="ru-RU" w:bidi="ru-RU"/>
        </w:rPr>
        <w:t>я</w:t>
      </w:r>
      <w:r w:rsidRPr="0096166C">
        <w:rPr>
          <w:lang w:eastAsia="ru-RU" w:bidi="ru-RU"/>
        </w:rPr>
        <w:t xml:space="preserve">тся для привлечения внимания к проблеме оказания первой помощи пострадавшим в экстремальных ситуациях, и с целью наполнения информационного пространства мотивационными и информационными материалами по теме оказания первой помощи и психологической поддержки, </w:t>
      </w:r>
      <w:r w:rsidR="004C57B8" w:rsidRPr="0096166C">
        <w:t xml:space="preserve">обеспечения доступности и повышения качества оказываемой первой помощи и психологической поддержки гражданам при несчастных случаях, травмах, отравлениях и других состояниях, угрожающих их жизни и здоровью, </w:t>
      </w:r>
      <w:r w:rsidRPr="0096166C">
        <w:rPr>
          <w:lang w:eastAsia="ru-RU" w:bidi="ru-RU"/>
        </w:rPr>
        <w:t>а также</w:t>
      </w:r>
      <w:proofErr w:type="gramEnd"/>
      <w:r w:rsidRPr="0096166C">
        <w:rPr>
          <w:lang w:eastAsia="ru-RU" w:bidi="ru-RU"/>
        </w:rPr>
        <w:t xml:space="preserve"> с целью привлечения учащейся молодежи к продвижению в общество идей культуры безопасного поведения.</w:t>
      </w:r>
    </w:p>
    <w:p w:rsidR="003D4889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before="0" w:line="240" w:lineRule="auto"/>
        <w:ind w:firstLine="780"/>
      </w:pPr>
      <w:r w:rsidRPr="0096166C">
        <w:rPr>
          <w:lang w:eastAsia="ru-RU" w:bidi="ru-RU"/>
        </w:rPr>
        <w:t>Задачи:</w:t>
      </w:r>
    </w:p>
    <w:p w:rsidR="00366D7A" w:rsidRPr="0096166C" w:rsidRDefault="003D4889" w:rsidP="0096166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66C">
        <w:rPr>
          <w:rFonts w:ascii="Times New Roman" w:hAnsi="Times New Roman" w:cs="Times New Roman"/>
          <w:color w:val="auto"/>
          <w:sz w:val="28"/>
          <w:szCs w:val="28"/>
        </w:rPr>
        <w:t xml:space="preserve">Привлечение общественного внимания к проблеме обучения </w:t>
      </w:r>
      <w:r w:rsidR="00D615AE" w:rsidRPr="0096166C">
        <w:rPr>
          <w:rFonts w:ascii="Times New Roman" w:hAnsi="Times New Roman" w:cs="Times New Roman"/>
          <w:color w:val="auto"/>
          <w:sz w:val="28"/>
          <w:szCs w:val="28"/>
        </w:rPr>
        <w:t>студентов</w:t>
      </w:r>
      <w:r w:rsidRPr="0096166C">
        <w:rPr>
          <w:rFonts w:ascii="Times New Roman" w:hAnsi="Times New Roman" w:cs="Times New Roman"/>
          <w:color w:val="auto"/>
          <w:sz w:val="28"/>
          <w:szCs w:val="28"/>
        </w:rPr>
        <w:t xml:space="preserve"> навыкам первой помощи и психологической поддержки, пострадавшим в экстремальных ситуациях</w:t>
      </w:r>
      <w:r w:rsidR="004C57B8" w:rsidRPr="009616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4889" w:rsidRPr="0096166C" w:rsidRDefault="003D4889" w:rsidP="0096166C">
      <w:pPr>
        <w:pStyle w:val="20"/>
        <w:numPr>
          <w:ilvl w:val="2"/>
          <w:numId w:val="1"/>
        </w:numPr>
        <w:shd w:val="clear" w:color="auto" w:fill="auto"/>
        <w:tabs>
          <w:tab w:val="left" w:pos="1450"/>
        </w:tabs>
        <w:spacing w:before="0" w:line="240" w:lineRule="auto"/>
        <w:ind w:firstLine="760"/>
      </w:pPr>
      <w:r w:rsidRPr="0096166C">
        <w:rPr>
          <w:lang w:eastAsia="ru-RU" w:bidi="ru-RU"/>
        </w:rPr>
        <w:t xml:space="preserve">Мотивация </w:t>
      </w:r>
      <w:r w:rsidR="00D615AE" w:rsidRPr="0096166C">
        <w:rPr>
          <w:lang w:eastAsia="ru-RU" w:bidi="ru-RU"/>
        </w:rPr>
        <w:t>студентов</w:t>
      </w:r>
      <w:r w:rsidRPr="0096166C">
        <w:rPr>
          <w:lang w:eastAsia="ru-RU" w:bidi="ru-RU"/>
        </w:rPr>
        <w:t xml:space="preserve"> к изучению навыков и оказанию первой помощи и психологической поддержки пострадавшим в экстремальных ситуациях.</w:t>
      </w:r>
    </w:p>
    <w:p w:rsidR="003D4889" w:rsidRPr="0096166C" w:rsidRDefault="003D4889" w:rsidP="0096166C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before="0" w:line="240" w:lineRule="auto"/>
        <w:ind w:firstLine="760"/>
      </w:pPr>
      <w:r w:rsidRPr="0096166C">
        <w:rPr>
          <w:lang w:eastAsia="ru-RU" w:bidi="ru-RU"/>
        </w:rPr>
        <w:t>Формирование в обществе ответственного отношения к жизни и здоровью человека.</w:t>
      </w:r>
    </w:p>
    <w:p w:rsidR="003D4889" w:rsidRPr="0096166C" w:rsidRDefault="003D4889" w:rsidP="0096166C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before="0" w:line="240" w:lineRule="auto"/>
        <w:ind w:firstLine="760"/>
      </w:pPr>
      <w:r w:rsidRPr="0096166C">
        <w:rPr>
          <w:lang w:eastAsia="ru-RU" w:bidi="ru-RU"/>
        </w:rPr>
        <w:t xml:space="preserve">Мотивация </w:t>
      </w:r>
      <w:r w:rsidR="00D615AE" w:rsidRPr="0096166C">
        <w:rPr>
          <w:lang w:eastAsia="ru-RU" w:bidi="ru-RU"/>
        </w:rPr>
        <w:t>студентов</w:t>
      </w:r>
      <w:r w:rsidRPr="0096166C">
        <w:rPr>
          <w:lang w:eastAsia="ru-RU" w:bidi="ru-RU"/>
        </w:rPr>
        <w:t xml:space="preserve"> к изучению правил безопасного поведения и соблюдению их, а также умению в экстремальной ситуации оказать первую помощь себе и окружающим.</w:t>
      </w:r>
    </w:p>
    <w:p w:rsidR="003D4889" w:rsidRPr="0096166C" w:rsidRDefault="003D4889" w:rsidP="0096166C">
      <w:pPr>
        <w:pStyle w:val="20"/>
        <w:numPr>
          <w:ilvl w:val="2"/>
          <w:numId w:val="1"/>
        </w:numPr>
        <w:shd w:val="clear" w:color="auto" w:fill="auto"/>
        <w:tabs>
          <w:tab w:val="left" w:pos="1460"/>
        </w:tabs>
        <w:spacing w:before="0" w:line="240" w:lineRule="auto"/>
        <w:ind w:firstLine="760"/>
      </w:pPr>
      <w:proofErr w:type="gramStart"/>
      <w:r w:rsidRPr="0096166C">
        <w:rPr>
          <w:lang w:eastAsia="ru-RU" w:bidi="ru-RU"/>
        </w:rPr>
        <w:t xml:space="preserve">Создание мотивационных и информационных </w:t>
      </w:r>
      <w:proofErr w:type="spellStart"/>
      <w:r w:rsidRPr="0096166C">
        <w:rPr>
          <w:lang w:eastAsia="ru-RU" w:bidi="ru-RU"/>
        </w:rPr>
        <w:t>медиапродуктов</w:t>
      </w:r>
      <w:proofErr w:type="spellEnd"/>
      <w:r w:rsidRPr="0096166C">
        <w:rPr>
          <w:lang w:eastAsia="ru-RU" w:bidi="ru-RU"/>
        </w:rPr>
        <w:t xml:space="preserve"> по теме оказания первой помощи и психологической поддержки пострадавшим в экстремальных ситуациях.</w:t>
      </w:r>
      <w:proofErr w:type="gramEnd"/>
    </w:p>
    <w:p w:rsidR="003D4889" w:rsidRPr="0096166C" w:rsidRDefault="003D4889" w:rsidP="0096166C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before="0" w:line="240" w:lineRule="auto"/>
        <w:ind w:firstLine="760"/>
      </w:pPr>
      <w:r w:rsidRPr="0096166C">
        <w:rPr>
          <w:lang w:eastAsia="ru-RU" w:bidi="ru-RU"/>
        </w:rPr>
        <w:t>Создани</w:t>
      </w:r>
      <w:r w:rsidR="00627E6F" w:rsidRPr="0096166C">
        <w:rPr>
          <w:lang w:eastAsia="ru-RU" w:bidi="ru-RU"/>
        </w:rPr>
        <w:t>е</w:t>
      </w:r>
      <w:r w:rsidRPr="0096166C">
        <w:rPr>
          <w:lang w:eastAsia="ru-RU" w:bidi="ru-RU"/>
        </w:rPr>
        <w:t xml:space="preserve"> условий для активного участия </w:t>
      </w:r>
      <w:r w:rsidR="00627E6F" w:rsidRPr="0096166C">
        <w:rPr>
          <w:lang w:eastAsia="ru-RU" w:bidi="ru-RU"/>
        </w:rPr>
        <w:t>об</w:t>
      </w:r>
      <w:r w:rsidRPr="0096166C">
        <w:rPr>
          <w:lang w:eastAsia="ru-RU" w:bidi="ru-RU"/>
        </w:rPr>
        <w:t>уча</w:t>
      </w:r>
      <w:r w:rsidR="00627E6F" w:rsidRPr="0096166C">
        <w:rPr>
          <w:lang w:eastAsia="ru-RU" w:bidi="ru-RU"/>
        </w:rPr>
        <w:t>ю</w:t>
      </w:r>
      <w:r w:rsidRPr="0096166C">
        <w:rPr>
          <w:lang w:eastAsia="ru-RU" w:bidi="ru-RU"/>
        </w:rPr>
        <w:t>ще</w:t>
      </w:r>
      <w:r w:rsidR="00627E6F" w:rsidRPr="0096166C">
        <w:rPr>
          <w:lang w:eastAsia="ru-RU" w:bidi="ru-RU"/>
        </w:rPr>
        <w:t>й</w:t>
      </w:r>
      <w:r w:rsidRPr="0096166C">
        <w:rPr>
          <w:lang w:eastAsia="ru-RU" w:bidi="ru-RU"/>
        </w:rPr>
        <w:t>ся молодежи в продвижении в общество идей культуры безопасности.</w:t>
      </w:r>
    </w:p>
    <w:p w:rsidR="002F0B00" w:rsidRPr="0096166C" w:rsidRDefault="002F0B00" w:rsidP="0096166C">
      <w:pPr>
        <w:pStyle w:val="20"/>
        <w:shd w:val="clear" w:color="auto" w:fill="auto"/>
        <w:tabs>
          <w:tab w:val="left" w:pos="1455"/>
        </w:tabs>
        <w:spacing w:before="0" w:line="240" w:lineRule="auto"/>
        <w:ind w:left="760"/>
      </w:pPr>
    </w:p>
    <w:p w:rsidR="00D615AE" w:rsidRPr="0096166C" w:rsidRDefault="003D4889" w:rsidP="0096166C">
      <w:pPr>
        <w:pStyle w:val="40"/>
        <w:numPr>
          <w:ilvl w:val="0"/>
          <w:numId w:val="1"/>
        </w:numPr>
        <w:shd w:val="clear" w:color="auto" w:fill="auto"/>
        <w:tabs>
          <w:tab w:val="left" w:pos="3832"/>
        </w:tabs>
        <w:spacing w:before="0" w:after="0" w:line="240" w:lineRule="auto"/>
        <w:ind w:left="3500"/>
      </w:pPr>
      <w:r w:rsidRPr="0096166C">
        <w:rPr>
          <w:lang w:eastAsia="ru-RU" w:bidi="ru-RU"/>
        </w:rPr>
        <w:t>Участники конкурса.</w:t>
      </w:r>
    </w:p>
    <w:p w:rsidR="002F0B00" w:rsidRPr="0096166C" w:rsidRDefault="002F0B00" w:rsidP="0096166C">
      <w:pPr>
        <w:pStyle w:val="40"/>
        <w:shd w:val="clear" w:color="auto" w:fill="auto"/>
        <w:tabs>
          <w:tab w:val="left" w:pos="3832"/>
        </w:tabs>
        <w:spacing w:before="0" w:after="0" w:line="240" w:lineRule="auto"/>
        <w:ind w:left="3500"/>
        <w:rPr>
          <w:rStyle w:val="21"/>
          <w:b/>
          <w:bCs/>
          <w:color w:val="auto"/>
          <w:shd w:val="clear" w:color="auto" w:fill="auto"/>
          <w:lang w:eastAsia="en-US" w:bidi="ar-SA"/>
        </w:rPr>
      </w:pPr>
    </w:p>
    <w:p w:rsidR="00D615AE" w:rsidRPr="0096166C" w:rsidRDefault="00D615AE" w:rsidP="0096166C">
      <w:pPr>
        <w:jc w:val="both"/>
        <w:rPr>
          <w:rStyle w:val="21"/>
          <w:rFonts w:eastAsia="Arial Unicode MS"/>
          <w:b w:val="0"/>
          <w:bCs w:val="0"/>
          <w:shd w:val="clear" w:color="auto" w:fill="auto"/>
        </w:rPr>
      </w:pPr>
      <w:r w:rsidRPr="0096166C">
        <w:rPr>
          <w:rFonts w:ascii="Times New Roman" w:hAnsi="Times New Roman" w:cs="Times New Roman"/>
          <w:sz w:val="28"/>
          <w:szCs w:val="28"/>
        </w:rPr>
        <w:t>Участие в соревнованиях является добровольным.</w:t>
      </w:r>
    </w:p>
    <w:p w:rsidR="003D4889" w:rsidRPr="0096166C" w:rsidRDefault="003D4889" w:rsidP="0096166C">
      <w:pPr>
        <w:pStyle w:val="20"/>
        <w:shd w:val="clear" w:color="auto" w:fill="auto"/>
        <w:spacing w:before="0" w:line="240" w:lineRule="auto"/>
        <w:ind w:firstLine="760"/>
      </w:pPr>
      <w:r w:rsidRPr="0096166C">
        <w:rPr>
          <w:rStyle w:val="21"/>
          <w:b w:val="0"/>
          <w:color w:val="auto"/>
        </w:rPr>
        <w:t>В</w:t>
      </w:r>
      <w:r w:rsidRPr="0096166C">
        <w:rPr>
          <w:rStyle w:val="21"/>
          <w:color w:val="auto"/>
        </w:rPr>
        <w:t xml:space="preserve"> </w:t>
      </w:r>
      <w:r w:rsidRPr="0096166C">
        <w:rPr>
          <w:lang w:eastAsia="ru-RU" w:bidi="ru-RU"/>
        </w:rPr>
        <w:t>Конкурсе могут принять участие учащиеся и сотрудники образовательн</w:t>
      </w:r>
      <w:r w:rsidR="00B864BD" w:rsidRPr="0096166C">
        <w:rPr>
          <w:lang w:eastAsia="ru-RU" w:bidi="ru-RU"/>
        </w:rPr>
        <w:t>ого</w:t>
      </w:r>
      <w:r w:rsidRPr="0096166C">
        <w:rPr>
          <w:lang w:eastAsia="ru-RU" w:bidi="ru-RU"/>
        </w:rPr>
        <w:t xml:space="preserve"> учреждени</w:t>
      </w:r>
      <w:r w:rsidR="00B864BD" w:rsidRPr="0096166C">
        <w:rPr>
          <w:lang w:eastAsia="ru-RU" w:bidi="ru-RU"/>
        </w:rPr>
        <w:t>я</w:t>
      </w:r>
      <w:r w:rsidRPr="0096166C">
        <w:rPr>
          <w:lang w:eastAsia="ru-RU" w:bidi="ru-RU"/>
        </w:rPr>
        <w:t xml:space="preserve">, представившие </w:t>
      </w:r>
      <w:r w:rsidR="00B864BD" w:rsidRPr="0096166C">
        <w:rPr>
          <w:lang w:eastAsia="ru-RU" w:bidi="ru-RU"/>
        </w:rPr>
        <w:t>заявку</w:t>
      </w:r>
      <w:r w:rsidRPr="0096166C">
        <w:rPr>
          <w:lang w:eastAsia="ru-RU" w:bidi="ru-RU"/>
        </w:rPr>
        <w:t xml:space="preserve"> в соответствии с условиями Конкурса.</w:t>
      </w:r>
    </w:p>
    <w:p w:rsidR="003D4889" w:rsidRDefault="003D4889" w:rsidP="0096166C">
      <w:pPr>
        <w:pStyle w:val="40"/>
        <w:numPr>
          <w:ilvl w:val="0"/>
          <w:numId w:val="1"/>
        </w:numPr>
        <w:shd w:val="clear" w:color="auto" w:fill="auto"/>
        <w:tabs>
          <w:tab w:val="left" w:pos="4172"/>
        </w:tabs>
        <w:spacing w:before="0" w:after="0" w:line="240" w:lineRule="auto"/>
        <w:ind w:left="3840"/>
      </w:pPr>
      <w:r w:rsidRPr="0096166C">
        <w:rPr>
          <w:lang w:eastAsia="ru-RU" w:bidi="ru-RU"/>
        </w:rPr>
        <w:t>Темы конкурса.</w:t>
      </w:r>
    </w:p>
    <w:p w:rsidR="0096166C" w:rsidRPr="0096166C" w:rsidRDefault="0096166C" w:rsidP="0096166C">
      <w:pPr>
        <w:pStyle w:val="40"/>
        <w:shd w:val="clear" w:color="auto" w:fill="auto"/>
        <w:tabs>
          <w:tab w:val="left" w:pos="4172"/>
        </w:tabs>
        <w:spacing w:before="0" w:after="0" w:line="240" w:lineRule="auto"/>
        <w:ind w:left="3840"/>
      </w:pPr>
    </w:p>
    <w:p w:rsidR="003D4889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240" w:lineRule="auto"/>
        <w:ind w:firstLine="760"/>
      </w:pPr>
      <w:r w:rsidRPr="0096166C">
        <w:rPr>
          <w:lang w:eastAsia="ru-RU" w:bidi="ru-RU"/>
        </w:rPr>
        <w:t xml:space="preserve">Мотивация, пропаганда и обучение </w:t>
      </w:r>
      <w:r w:rsidR="00550576" w:rsidRPr="0096166C">
        <w:rPr>
          <w:lang w:eastAsia="ru-RU" w:bidi="ru-RU"/>
        </w:rPr>
        <w:t>студентов</w:t>
      </w:r>
      <w:r w:rsidRPr="0096166C">
        <w:rPr>
          <w:lang w:eastAsia="ru-RU" w:bidi="ru-RU"/>
        </w:rPr>
        <w:t xml:space="preserve"> навыкам оказания первой помощи и психологической поддержки, пострадавшим в экстремальных ситуациях. Основная идея - первая помощь и психологическая поддержка - это вид помощи, оказываемый на месте происшествия при травмах и неотложных состояниях, до прибытия бригады скорой помощи. </w:t>
      </w:r>
    </w:p>
    <w:p w:rsidR="003D4889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firstLine="740"/>
      </w:pPr>
      <w:r w:rsidRPr="0096166C">
        <w:rPr>
          <w:lang w:eastAsia="ru-RU" w:bidi="ru-RU"/>
        </w:rPr>
        <w:t>Алгоритм оказания первой помощи и психологической поддержки пострадавшим.</w:t>
      </w:r>
    </w:p>
    <w:p w:rsidR="00806DE4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firstLine="740"/>
      </w:pPr>
      <w:r w:rsidRPr="0096166C">
        <w:rPr>
          <w:lang w:eastAsia="ru-RU" w:bidi="ru-RU"/>
        </w:rPr>
        <w:t>Отношение общества к проблемам оказания первой помощи и психологической поддержки.</w:t>
      </w:r>
    </w:p>
    <w:p w:rsidR="00CE4B6E" w:rsidRPr="0096166C" w:rsidRDefault="00806DE4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firstLine="740"/>
      </w:pPr>
      <w:r w:rsidRPr="0096166C">
        <w:t xml:space="preserve">Соревнования </w:t>
      </w:r>
      <w:r w:rsidRPr="0096166C">
        <w:t xml:space="preserve">проходят </w:t>
      </w:r>
      <w:r w:rsidRPr="0096166C">
        <w:t xml:space="preserve">в 2 этапа. Даты проведения этапов </w:t>
      </w:r>
      <w:r w:rsidRPr="0096166C">
        <w:lastRenderedPageBreak/>
        <w:t>соревнований определяются соответствующими судейскими коллегиями</w:t>
      </w:r>
      <w:r w:rsidR="00CE4B6E" w:rsidRPr="0096166C">
        <w:t xml:space="preserve">. </w:t>
      </w:r>
    </w:p>
    <w:p w:rsidR="00806DE4" w:rsidRPr="0096166C" w:rsidRDefault="00CE4B6E" w:rsidP="0096166C">
      <w:pPr>
        <w:pStyle w:val="20"/>
        <w:shd w:val="clear" w:color="auto" w:fill="auto"/>
        <w:tabs>
          <w:tab w:val="left" w:pos="1360"/>
        </w:tabs>
        <w:spacing w:before="0" w:line="240" w:lineRule="auto"/>
      </w:pPr>
      <w:r w:rsidRPr="0096166C">
        <w:t>П</w:t>
      </w:r>
      <w:r w:rsidRPr="0096166C">
        <w:t>ервый этап проводится в форме тестирования</w:t>
      </w:r>
      <w:r w:rsidRPr="0096166C">
        <w:t xml:space="preserve">. </w:t>
      </w:r>
      <w:r w:rsidRPr="0096166C">
        <w:t>На первом этапе соревнований судейские коллегии определяют 6 лучших команд для дальнейшего прохожд</w:t>
      </w:r>
      <w:r w:rsidRPr="0096166C">
        <w:t>ения второго этапа соревнований</w:t>
      </w:r>
      <w:r w:rsidRPr="0096166C">
        <w:t>.</w:t>
      </w:r>
    </w:p>
    <w:p w:rsidR="00806DE4" w:rsidRPr="0096166C" w:rsidRDefault="00CE4B6E" w:rsidP="0096166C">
      <w:pPr>
        <w:pStyle w:val="FirstParagraph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66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06DE4" w:rsidRPr="0096166C">
        <w:rPr>
          <w:rFonts w:ascii="Times New Roman" w:hAnsi="Times New Roman" w:cs="Times New Roman"/>
          <w:sz w:val="28"/>
          <w:szCs w:val="28"/>
          <w:lang w:val="ru-RU"/>
        </w:rPr>
        <w:t xml:space="preserve">торой этап </w:t>
      </w:r>
      <w:r w:rsidRPr="0096166C">
        <w:rPr>
          <w:rFonts w:ascii="Times New Roman" w:hAnsi="Times New Roman" w:cs="Times New Roman"/>
          <w:sz w:val="28"/>
          <w:szCs w:val="28"/>
          <w:lang w:val="ru-RU"/>
        </w:rPr>
        <w:t xml:space="preserve">– практические навыки - </w:t>
      </w:r>
      <w:r w:rsidR="00806DE4" w:rsidRPr="0096166C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на базе </w:t>
      </w:r>
      <w:r w:rsidRPr="0096166C">
        <w:rPr>
          <w:rFonts w:ascii="Times New Roman" w:hAnsi="Times New Roman" w:cs="Times New Roman"/>
          <w:sz w:val="28"/>
          <w:szCs w:val="28"/>
          <w:lang w:val="ru-RU"/>
        </w:rPr>
        <w:t xml:space="preserve">спортивно </w:t>
      </w:r>
      <w:r w:rsidR="00806DE4" w:rsidRPr="0096166C">
        <w:rPr>
          <w:rFonts w:ascii="Times New Roman" w:hAnsi="Times New Roman" w:cs="Times New Roman"/>
          <w:sz w:val="28"/>
          <w:szCs w:val="28"/>
          <w:lang w:val="ru-RU"/>
        </w:rPr>
        <w:t xml:space="preserve">оздоровительного лагеря Астраханского ГМУ  </w:t>
      </w:r>
    </w:p>
    <w:p w:rsidR="00CE4B6E" w:rsidRPr="0096166C" w:rsidRDefault="00806DE4" w:rsidP="0096166C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66C">
        <w:rPr>
          <w:rFonts w:ascii="Times New Roman" w:hAnsi="Times New Roman" w:cs="Times New Roman"/>
          <w:sz w:val="28"/>
          <w:szCs w:val="28"/>
          <w:lang w:val="ru-RU"/>
        </w:rPr>
        <w:t xml:space="preserve">Соревнования </w:t>
      </w:r>
      <w:r w:rsidR="00CE4B6E" w:rsidRPr="0096166C">
        <w:rPr>
          <w:rFonts w:ascii="Times New Roman" w:hAnsi="Times New Roman" w:cs="Times New Roman"/>
          <w:sz w:val="28"/>
          <w:szCs w:val="28"/>
          <w:lang w:val="ru-RU"/>
        </w:rPr>
        <w:t xml:space="preserve">второго этапа </w:t>
      </w:r>
      <w:r w:rsidRPr="0096166C">
        <w:rPr>
          <w:rFonts w:ascii="Times New Roman" w:hAnsi="Times New Roman" w:cs="Times New Roman"/>
          <w:sz w:val="28"/>
          <w:szCs w:val="28"/>
          <w:lang w:val="ru-RU"/>
        </w:rPr>
        <w:t xml:space="preserve">включают 3 задания: </w:t>
      </w:r>
    </w:p>
    <w:p w:rsidR="00CE4B6E" w:rsidRPr="0096166C" w:rsidRDefault="00806DE4" w:rsidP="0096166C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66C">
        <w:rPr>
          <w:rFonts w:ascii="Times New Roman" w:hAnsi="Times New Roman" w:cs="Times New Roman"/>
          <w:sz w:val="28"/>
          <w:szCs w:val="28"/>
          <w:lang w:val="ru-RU"/>
        </w:rPr>
        <w:t xml:space="preserve">2 задание – медицинский биатлон, </w:t>
      </w:r>
    </w:p>
    <w:p w:rsidR="00CE4B6E" w:rsidRPr="0096166C" w:rsidRDefault="00806DE4" w:rsidP="0096166C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66C">
        <w:rPr>
          <w:rFonts w:ascii="Times New Roman" w:hAnsi="Times New Roman" w:cs="Times New Roman"/>
          <w:sz w:val="28"/>
          <w:szCs w:val="28"/>
          <w:lang w:val="ru-RU"/>
        </w:rPr>
        <w:t>3 задание – «</w:t>
      </w:r>
      <w:r w:rsidR="00CE4B6E" w:rsidRPr="0096166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6166C">
        <w:rPr>
          <w:rFonts w:ascii="Times New Roman" w:hAnsi="Times New Roman" w:cs="Times New Roman"/>
          <w:sz w:val="28"/>
          <w:szCs w:val="28"/>
          <w:lang w:val="ru-RU"/>
        </w:rPr>
        <w:t xml:space="preserve">паси доктор», </w:t>
      </w:r>
    </w:p>
    <w:p w:rsidR="00806DE4" w:rsidRPr="0096166C" w:rsidRDefault="00806DE4" w:rsidP="0096166C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66C">
        <w:rPr>
          <w:rFonts w:ascii="Times New Roman" w:hAnsi="Times New Roman" w:cs="Times New Roman"/>
          <w:sz w:val="28"/>
          <w:szCs w:val="28"/>
          <w:lang w:val="ru-RU"/>
        </w:rPr>
        <w:t xml:space="preserve">4 задание - </w:t>
      </w:r>
      <w:proofErr w:type="spellStart"/>
      <w:r w:rsidRPr="0096166C"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 w:rsidRPr="009616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6DE4" w:rsidRPr="0096166C" w:rsidRDefault="00806DE4" w:rsidP="009616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E4" w:rsidRPr="0096166C" w:rsidRDefault="00806DE4" w:rsidP="0096166C">
      <w:pPr>
        <w:jc w:val="both"/>
        <w:rPr>
          <w:rFonts w:ascii="Times New Roman" w:hAnsi="Times New Roman" w:cs="Times New Roman"/>
          <w:sz w:val="28"/>
          <w:szCs w:val="28"/>
        </w:rPr>
      </w:pPr>
      <w:r w:rsidRPr="0096166C">
        <w:rPr>
          <w:rFonts w:ascii="Times New Roman" w:hAnsi="Times New Roman" w:cs="Times New Roman"/>
          <w:sz w:val="28"/>
          <w:szCs w:val="28"/>
        </w:rPr>
        <w:t>На втором этапе соревнований судейские коллегии определяют победителя соревнований на основании результ</w:t>
      </w:r>
      <w:r w:rsidR="00CE4B6E" w:rsidRPr="0096166C">
        <w:rPr>
          <w:rFonts w:ascii="Times New Roman" w:hAnsi="Times New Roman" w:cs="Times New Roman"/>
          <w:sz w:val="28"/>
          <w:szCs w:val="28"/>
        </w:rPr>
        <w:t>атов всех заданий второго этапа</w:t>
      </w:r>
      <w:r w:rsidRPr="0096166C">
        <w:rPr>
          <w:rFonts w:ascii="Times New Roman" w:hAnsi="Times New Roman" w:cs="Times New Roman"/>
          <w:sz w:val="28"/>
          <w:szCs w:val="28"/>
        </w:rPr>
        <w:t>.</w:t>
      </w:r>
    </w:p>
    <w:p w:rsidR="004F7645" w:rsidRPr="0096166C" w:rsidRDefault="004F7645" w:rsidP="0096166C">
      <w:pPr>
        <w:pStyle w:val="20"/>
        <w:shd w:val="clear" w:color="auto" w:fill="auto"/>
        <w:tabs>
          <w:tab w:val="left" w:pos="1360"/>
        </w:tabs>
        <w:spacing w:before="0" w:line="240" w:lineRule="auto"/>
      </w:pPr>
    </w:p>
    <w:p w:rsidR="003D4889" w:rsidRDefault="003D4889" w:rsidP="0096166C">
      <w:pPr>
        <w:pStyle w:val="40"/>
        <w:numPr>
          <w:ilvl w:val="0"/>
          <w:numId w:val="1"/>
        </w:numPr>
        <w:shd w:val="clear" w:color="auto" w:fill="auto"/>
        <w:tabs>
          <w:tab w:val="left" w:pos="3447"/>
        </w:tabs>
        <w:spacing w:before="0" w:after="0" w:line="240" w:lineRule="auto"/>
        <w:ind w:left="3060"/>
      </w:pPr>
      <w:r w:rsidRPr="0096166C">
        <w:rPr>
          <w:lang w:eastAsia="ru-RU" w:bidi="ru-RU"/>
        </w:rPr>
        <w:t>Условия и порядок участия.</w:t>
      </w:r>
    </w:p>
    <w:p w:rsidR="0096166C" w:rsidRPr="0096166C" w:rsidRDefault="0096166C" w:rsidP="0096166C">
      <w:pPr>
        <w:pStyle w:val="40"/>
        <w:shd w:val="clear" w:color="auto" w:fill="auto"/>
        <w:tabs>
          <w:tab w:val="left" w:pos="3447"/>
        </w:tabs>
        <w:spacing w:before="0" w:after="0" w:line="240" w:lineRule="auto"/>
        <w:ind w:left="3060"/>
      </w:pPr>
    </w:p>
    <w:p w:rsidR="00550576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firstLine="740"/>
      </w:pPr>
      <w:r w:rsidRPr="0096166C">
        <w:rPr>
          <w:lang w:eastAsia="ru-RU" w:bidi="ru-RU"/>
        </w:rPr>
        <w:t xml:space="preserve">Участники Конкурса подают заявки на участие </w:t>
      </w:r>
      <w:r w:rsidR="00550576" w:rsidRPr="0096166C">
        <w:rPr>
          <w:lang w:eastAsia="ru-RU" w:bidi="ru-RU"/>
        </w:rPr>
        <w:t xml:space="preserve">за 1 месяц </w:t>
      </w:r>
      <w:r w:rsidRPr="0096166C">
        <w:rPr>
          <w:lang w:eastAsia="ru-RU" w:bidi="ru-RU"/>
        </w:rPr>
        <w:t xml:space="preserve">до </w:t>
      </w:r>
      <w:r w:rsidR="00550576" w:rsidRPr="0096166C">
        <w:rPr>
          <w:lang w:eastAsia="ru-RU" w:bidi="ru-RU"/>
        </w:rPr>
        <w:t>начала соревнований, по предварительно утвержденной дате.</w:t>
      </w:r>
      <w:r w:rsidRPr="0096166C">
        <w:rPr>
          <w:lang w:eastAsia="ru-RU" w:bidi="ru-RU"/>
        </w:rPr>
        <w:t xml:space="preserve"> </w:t>
      </w:r>
    </w:p>
    <w:p w:rsidR="00806DE4" w:rsidRPr="0096166C" w:rsidRDefault="00550576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firstLine="740"/>
      </w:pPr>
      <w:r w:rsidRPr="0096166C">
        <w:t>Команды, подают заявки в отдел</w:t>
      </w:r>
      <w:r w:rsidRPr="0096166C">
        <w:t xml:space="preserve"> по </w:t>
      </w:r>
      <w:r w:rsidRPr="0096166C">
        <w:t>воспитательн</w:t>
      </w:r>
      <w:r w:rsidRPr="0096166C">
        <w:t>ой работе</w:t>
      </w:r>
      <w:r w:rsidRPr="0096166C">
        <w:t xml:space="preserve"> </w:t>
      </w:r>
      <w:proofErr w:type="spellStart"/>
      <w:r w:rsidRPr="0096166C">
        <w:t>Астрханского</w:t>
      </w:r>
      <w:proofErr w:type="spellEnd"/>
      <w:r w:rsidRPr="0096166C">
        <w:t xml:space="preserve"> ГМУ, с указанием наименований и состава команд не позднее, чем за пять дней до даты проведения первого этапа соревнований в соответствующую судейскую коллегию. Состав команды должен включать 5 члена команды (капитан команды и четверо участников).</w:t>
      </w:r>
    </w:p>
    <w:p w:rsidR="00806DE4" w:rsidRPr="0096166C" w:rsidRDefault="00550576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firstLine="740"/>
      </w:pPr>
      <w:r w:rsidRPr="0096166C">
        <w:t>Члены команды должны иметь одинаковую форму одежды (футболки или специальная форма).</w:t>
      </w:r>
    </w:p>
    <w:p w:rsidR="00806DE4" w:rsidRPr="0096166C" w:rsidRDefault="00806DE4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firstLine="740"/>
      </w:pPr>
      <w:r w:rsidRPr="0096166C">
        <w:t>Команда допускается к соревнованиям при предъявлении в оргкомитет на каждого члена команды:</w:t>
      </w:r>
      <w:r w:rsidRPr="0096166C">
        <w:t xml:space="preserve"> </w:t>
      </w:r>
    </w:p>
    <w:p w:rsidR="00806DE4" w:rsidRPr="0096166C" w:rsidRDefault="00806DE4" w:rsidP="0096166C">
      <w:pPr>
        <w:pStyle w:val="20"/>
        <w:shd w:val="clear" w:color="auto" w:fill="auto"/>
        <w:tabs>
          <w:tab w:val="left" w:pos="1360"/>
        </w:tabs>
        <w:spacing w:before="0" w:line="240" w:lineRule="auto"/>
        <w:ind w:left="740"/>
      </w:pPr>
      <w:r w:rsidRPr="0096166C">
        <w:t>- анкету участника,</w:t>
      </w:r>
    </w:p>
    <w:p w:rsidR="00806DE4" w:rsidRPr="0096166C" w:rsidRDefault="00806DE4" w:rsidP="0096166C">
      <w:pPr>
        <w:pStyle w:val="20"/>
        <w:shd w:val="clear" w:color="auto" w:fill="auto"/>
        <w:tabs>
          <w:tab w:val="left" w:pos="1360"/>
        </w:tabs>
        <w:spacing w:before="0" w:line="240" w:lineRule="auto"/>
        <w:ind w:left="740"/>
      </w:pPr>
      <w:r w:rsidRPr="0096166C">
        <w:t>- копию студенческого билета.</w:t>
      </w:r>
    </w:p>
    <w:p w:rsidR="00550576" w:rsidRDefault="00806DE4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firstLine="740"/>
      </w:pPr>
      <w:proofErr w:type="gramStart"/>
      <w:r w:rsidRPr="0096166C">
        <w:t>В случае отказа одной из команд, занявшей призовое место, от участия в следующем этапе соревнований вместо них допускается к участию команда, занявшая следующие место соответственно.</w:t>
      </w:r>
      <w:proofErr w:type="gramEnd"/>
    </w:p>
    <w:p w:rsidR="0096166C" w:rsidRPr="0096166C" w:rsidRDefault="0096166C" w:rsidP="0096166C">
      <w:pPr>
        <w:pStyle w:val="20"/>
        <w:shd w:val="clear" w:color="auto" w:fill="auto"/>
        <w:tabs>
          <w:tab w:val="left" w:pos="1360"/>
        </w:tabs>
        <w:spacing w:before="0" w:line="240" w:lineRule="auto"/>
        <w:ind w:left="740"/>
      </w:pPr>
    </w:p>
    <w:p w:rsidR="003D4889" w:rsidRDefault="003D4889" w:rsidP="0096166C">
      <w:pPr>
        <w:pStyle w:val="40"/>
        <w:numPr>
          <w:ilvl w:val="0"/>
          <w:numId w:val="1"/>
        </w:numPr>
        <w:shd w:val="clear" w:color="auto" w:fill="auto"/>
        <w:tabs>
          <w:tab w:val="left" w:pos="4268"/>
        </w:tabs>
        <w:spacing w:before="0" w:after="0" w:line="240" w:lineRule="auto"/>
        <w:ind w:left="3760"/>
      </w:pPr>
      <w:r w:rsidRPr="0096166C">
        <w:rPr>
          <w:lang w:eastAsia="ru-RU" w:bidi="ru-RU"/>
        </w:rPr>
        <w:t>Оргкомитет конкурса.</w:t>
      </w:r>
    </w:p>
    <w:p w:rsidR="0096166C" w:rsidRPr="0096166C" w:rsidRDefault="0096166C" w:rsidP="0096166C">
      <w:pPr>
        <w:pStyle w:val="40"/>
        <w:shd w:val="clear" w:color="auto" w:fill="auto"/>
        <w:tabs>
          <w:tab w:val="left" w:pos="4268"/>
        </w:tabs>
        <w:spacing w:before="0" w:after="0" w:line="240" w:lineRule="auto"/>
        <w:ind w:left="3760"/>
      </w:pPr>
    </w:p>
    <w:p w:rsidR="003D4889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475"/>
        </w:tabs>
        <w:spacing w:before="0" w:line="240" w:lineRule="auto"/>
        <w:ind w:firstLine="780"/>
      </w:pPr>
      <w:r w:rsidRPr="0096166C">
        <w:rPr>
          <w:lang w:eastAsia="ru-RU" w:bidi="ru-RU"/>
        </w:rPr>
        <w:t xml:space="preserve">В Оргкомитет </w:t>
      </w:r>
      <w:r w:rsidR="00CE4B6E" w:rsidRPr="0096166C">
        <w:rPr>
          <w:lang w:eastAsia="ru-RU" w:bidi="ru-RU"/>
        </w:rPr>
        <w:t>соревнований</w:t>
      </w:r>
      <w:r w:rsidRPr="0096166C">
        <w:rPr>
          <w:lang w:eastAsia="ru-RU" w:bidi="ru-RU"/>
        </w:rPr>
        <w:t xml:space="preserve"> входят представители </w:t>
      </w:r>
      <w:r w:rsidR="00CE4B6E" w:rsidRPr="0096166C">
        <w:rPr>
          <w:lang w:eastAsia="ru-RU" w:bidi="ru-RU"/>
        </w:rPr>
        <w:t xml:space="preserve">ректората, кафедр университета, отдел по воспитательной работе, студенческое движение </w:t>
      </w:r>
      <w:r w:rsidR="00CE4B6E" w:rsidRPr="0096166C">
        <w:rPr>
          <w:lang w:val="en-US" w:eastAsia="ru-RU" w:bidi="ru-RU"/>
        </w:rPr>
        <w:t>ALS</w:t>
      </w:r>
      <w:r w:rsidR="00CE4B6E" w:rsidRPr="0096166C">
        <w:rPr>
          <w:lang w:eastAsia="ru-RU" w:bidi="ru-RU"/>
        </w:rPr>
        <w:t>.</w:t>
      </w:r>
    </w:p>
    <w:p w:rsidR="003D4889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430"/>
        </w:tabs>
        <w:spacing w:before="0" w:line="240" w:lineRule="auto"/>
        <w:ind w:firstLine="780"/>
      </w:pPr>
      <w:r w:rsidRPr="0096166C">
        <w:rPr>
          <w:lang w:eastAsia="ru-RU" w:bidi="ru-RU"/>
        </w:rPr>
        <w:t xml:space="preserve">Оргкомитет </w:t>
      </w:r>
      <w:r w:rsidR="00CE4B6E" w:rsidRPr="0096166C">
        <w:rPr>
          <w:lang w:eastAsia="ru-RU" w:bidi="ru-RU"/>
        </w:rPr>
        <w:t>соревнований</w:t>
      </w:r>
      <w:r w:rsidRPr="0096166C">
        <w:rPr>
          <w:lang w:eastAsia="ru-RU" w:bidi="ru-RU"/>
        </w:rPr>
        <w:t xml:space="preserve"> обеспечивают решение всех организационных вопросов подготовки и проведения </w:t>
      </w:r>
      <w:r w:rsidR="00CE4B6E" w:rsidRPr="0096166C">
        <w:rPr>
          <w:lang w:eastAsia="ru-RU" w:bidi="ru-RU"/>
        </w:rPr>
        <w:t>соревнований</w:t>
      </w:r>
      <w:r w:rsidRPr="0096166C">
        <w:rPr>
          <w:lang w:eastAsia="ru-RU" w:bidi="ru-RU"/>
        </w:rPr>
        <w:t>, в том числе:</w:t>
      </w:r>
    </w:p>
    <w:p w:rsidR="003D4889" w:rsidRPr="0096166C" w:rsidRDefault="003D4889" w:rsidP="0096166C">
      <w:pPr>
        <w:pStyle w:val="20"/>
        <w:shd w:val="clear" w:color="auto" w:fill="auto"/>
        <w:spacing w:before="0" w:line="240" w:lineRule="auto"/>
        <w:ind w:firstLine="780"/>
      </w:pPr>
      <w:r w:rsidRPr="0096166C">
        <w:rPr>
          <w:lang w:eastAsia="ru-RU" w:bidi="ru-RU"/>
        </w:rPr>
        <w:t xml:space="preserve">информируют о проведении </w:t>
      </w:r>
      <w:r w:rsidR="00CE4B6E" w:rsidRPr="0096166C">
        <w:rPr>
          <w:lang w:eastAsia="ru-RU" w:bidi="ru-RU"/>
        </w:rPr>
        <w:t>соревнований</w:t>
      </w:r>
      <w:r w:rsidRPr="0096166C">
        <w:rPr>
          <w:lang w:eastAsia="ru-RU" w:bidi="ru-RU"/>
        </w:rPr>
        <w:t xml:space="preserve"> потенциально заинтересованных участников;</w:t>
      </w:r>
    </w:p>
    <w:p w:rsidR="003D4889" w:rsidRPr="0096166C" w:rsidRDefault="003D4889" w:rsidP="0096166C">
      <w:pPr>
        <w:pStyle w:val="20"/>
        <w:shd w:val="clear" w:color="auto" w:fill="auto"/>
        <w:spacing w:before="0" w:line="240" w:lineRule="auto"/>
        <w:ind w:firstLine="780"/>
      </w:pPr>
      <w:r w:rsidRPr="0096166C">
        <w:rPr>
          <w:lang w:eastAsia="ru-RU" w:bidi="ru-RU"/>
        </w:rPr>
        <w:t>осуществляют прием заявок;</w:t>
      </w:r>
    </w:p>
    <w:p w:rsidR="003D4889" w:rsidRPr="0096166C" w:rsidRDefault="003D4889" w:rsidP="0096166C">
      <w:pPr>
        <w:pStyle w:val="20"/>
        <w:shd w:val="clear" w:color="auto" w:fill="auto"/>
        <w:spacing w:before="0" w:line="240" w:lineRule="auto"/>
        <w:ind w:firstLine="780"/>
      </w:pPr>
      <w:r w:rsidRPr="0096166C">
        <w:rPr>
          <w:lang w:eastAsia="ru-RU" w:bidi="ru-RU"/>
        </w:rPr>
        <w:t xml:space="preserve">консультируют участников </w:t>
      </w:r>
      <w:r w:rsidR="00CE4B6E" w:rsidRPr="0096166C">
        <w:rPr>
          <w:lang w:eastAsia="ru-RU" w:bidi="ru-RU"/>
        </w:rPr>
        <w:t>соревнований</w:t>
      </w:r>
      <w:r w:rsidRPr="0096166C">
        <w:rPr>
          <w:lang w:eastAsia="ru-RU" w:bidi="ru-RU"/>
        </w:rPr>
        <w:t xml:space="preserve"> по вопросам заполнения и </w:t>
      </w:r>
      <w:r w:rsidRPr="0096166C">
        <w:rPr>
          <w:lang w:eastAsia="ru-RU" w:bidi="ru-RU"/>
        </w:rPr>
        <w:lastRenderedPageBreak/>
        <w:t>предоставления конкурсной документации;</w:t>
      </w:r>
    </w:p>
    <w:p w:rsidR="003D4889" w:rsidRPr="0096166C" w:rsidRDefault="003D4889" w:rsidP="0096166C">
      <w:pPr>
        <w:pStyle w:val="20"/>
        <w:shd w:val="clear" w:color="auto" w:fill="auto"/>
        <w:spacing w:before="0" w:line="240" w:lineRule="auto"/>
        <w:ind w:firstLine="780"/>
        <w:rPr>
          <w:lang w:eastAsia="ru-RU" w:bidi="ru-RU"/>
        </w:rPr>
      </w:pPr>
      <w:r w:rsidRPr="0096166C">
        <w:rPr>
          <w:lang w:eastAsia="ru-RU" w:bidi="ru-RU"/>
        </w:rPr>
        <w:t xml:space="preserve">осуществляют первичный отбор заявок в соответствии с формальными требованиями настоящего Положения о </w:t>
      </w:r>
      <w:r w:rsidR="00CE4B6E" w:rsidRPr="0096166C">
        <w:rPr>
          <w:lang w:eastAsia="ru-RU" w:bidi="ru-RU"/>
        </w:rPr>
        <w:t>соревновании</w:t>
      </w:r>
      <w:r w:rsidRPr="0096166C">
        <w:rPr>
          <w:lang w:eastAsia="ru-RU" w:bidi="ru-RU"/>
        </w:rPr>
        <w:t>;</w:t>
      </w:r>
    </w:p>
    <w:p w:rsidR="0096166C" w:rsidRPr="0096166C" w:rsidRDefault="0096166C" w:rsidP="0096166C">
      <w:pPr>
        <w:pStyle w:val="a5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6C">
        <w:rPr>
          <w:rFonts w:ascii="Times New Roman" w:hAnsi="Times New Roman" w:cs="Times New Roman"/>
          <w:sz w:val="28"/>
          <w:szCs w:val="28"/>
        </w:rPr>
        <w:t>разрабатывает регламент проведения соревнований, включающий описание всех заданий соревнований и условия их проведения, которым руководствуются судейские коллегии. Регламент соревнований утверждает главный судья центральной судейской коллегии по подведению итогов соревнований.</w:t>
      </w:r>
    </w:p>
    <w:p w:rsidR="003D4889" w:rsidRPr="0096166C" w:rsidRDefault="003D4889" w:rsidP="0096166C">
      <w:pPr>
        <w:pStyle w:val="20"/>
        <w:shd w:val="clear" w:color="auto" w:fill="auto"/>
        <w:spacing w:before="0" w:line="240" w:lineRule="auto"/>
        <w:ind w:firstLine="780"/>
      </w:pPr>
      <w:r w:rsidRPr="0096166C">
        <w:rPr>
          <w:lang w:eastAsia="ru-RU" w:bidi="ru-RU"/>
        </w:rPr>
        <w:t xml:space="preserve">осуществляют организацию работы Жюри </w:t>
      </w:r>
      <w:r w:rsidR="00CE4B6E" w:rsidRPr="0096166C">
        <w:rPr>
          <w:lang w:eastAsia="ru-RU" w:bidi="ru-RU"/>
        </w:rPr>
        <w:t>соревнований</w:t>
      </w:r>
      <w:r w:rsidRPr="0096166C">
        <w:rPr>
          <w:lang w:eastAsia="ru-RU" w:bidi="ru-RU"/>
        </w:rPr>
        <w:t>;</w:t>
      </w:r>
    </w:p>
    <w:p w:rsidR="003D4889" w:rsidRPr="0096166C" w:rsidRDefault="003D4889" w:rsidP="0096166C">
      <w:pPr>
        <w:pStyle w:val="20"/>
        <w:shd w:val="clear" w:color="auto" w:fill="auto"/>
        <w:spacing w:before="0" w:line="240" w:lineRule="auto"/>
        <w:ind w:firstLine="780"/>
      </w:pPr>
      <w:r w:rsidRPr="0096166C">
        <w:rPr>
          <w:lang w:eastAsia="ru-RU" w:bidi="ru-RU"/>
        </w:rPr>
        <w:t xml:space="preserve">информируют участников </w:t>
      </w:r>
      <w:r w:rsidR="00CE4B6E" w:rsidRPr="0096166C">
        <w:rPr>
          <w:lang w:eastAsia="ru-RU" w:bidi="ru-RU"/>
        </w:rPr>
        <w:t>соревнований</w:t>
      </w:r>
      <w:r w:rsidRPr="0096166C">
        <w:rPr>
          <w:lang w:eastAsia="ru-RU" w:bidi="ru-RU"/>
        </w:rPr>
        <w:t xml:space="preserve"> об итогах </w:t>
      </w:r>
      <w:r w:rsidR="00CE4B6E" w:rsidRPr="0096166C">
        <w:rPr>
          <w:lang w:eastAsia="ru-RU" w:bidi="ru-RU"/>
        </w:rPr>
        <w:t>соревнований</w:t>
      </w:r>
      <w:r w:rsidRPr="0096166C">
        <w:rPr>
          <w:lang w:eastAsia="ru-RU" w:bidi="ru-RU"/>
        </w:rPr>
        <w:t>;</w:t>
      </w:r>
    </w:p>
    <w:p w:rsidR="003D4889" w:rsidRDefault="003D4889" w:rsidP="0096166C">
      <w:pPr>
        <w:pStyle w:val="20"/>
        <w:shd w:val="clear" w:color="auto" w:fill="auto"/>
        <w:spacing w:before="0" w:line="240" w:lineRule="auto"/>
        <w:ind w:firstLine="780"/>
        <w:rPr>
          <w:lang w:eastAsia="ru-RU" w:bidi="ru-RU"/>
        </w:rPr>
      </w:pPr>
      <w:r w:rsidRPr="0096166C">
        <w:rPr>
          <w:lang w:eastAsia="ru-RU" w:bidi="ru-RU"/>
        </w:rPr>
        <w:t>организует и проводит награждение.</w:t>
      </w:r>
    </w:p>
    <w:p w:rsidR="0096166C" w:rsidRPr="0096166C" w:rsidRDefault="0096166C" w:rsidP="0096166C">
      <w:pPr>
        <w:pStyle w:val="20"/>
        <w:shd w:val="clear" w:color="auto" w:fill="auto"/>
        <w:spacing w:before="0" w:line="240" w:lineRule="auto"/>
        <w:ind w:firstLine="780"/>
      </w:pPr>
    </w:p>
    <w:p w:rsidR="003D4889" w:rsidRPr="0096166C" w:rsidRDefault="003D4889" w:rsidP="0096166C">
      <w:pPr>
        <w:pStyle w:val="40"/>
        <w:numPr>
          <w:ilvl w:val="0"/>
          <w:numId w:val="1"/>
        </w:numPr>
        <w:shd w:val="clear" w:color="auto" w:fill="auto"/>
        <w:tabs>
          <w:tab w:val="left" w:pos="5253"/>
        </w:tabs>
        <w:spacing w:before="0" w:after="0" w:line="240" w:lineRule="auto"/>
        <w:ind w:left="4740"/>
      </w:pPr>
      <w:r w:rsidRPr="0096166C">
        <w:rPr>
          <w:lang w:eastAsia="ru-RU" w:bidi="ru-RU"/>
        </w:rPr>
        <w:t>Жюри.</w:t>
      </w:r>
    </w:p>
    <w:p w:rsidR="002F0B00" w:rsidRPr="0096166C" w:rsidRDefault="002F0B00" w:rsidP="0096166C">
      <w:pPr>
        <w:pStyle w:val="40"/>
        <w:shd w:val="clear" w:color="auto" w:fill="auto"/>
        <w:tabs>
          <w:tab w:val="left" w:pos="5253"/>
        </w:tabs>
        <w:spacing w:before="0" w:after="0" w:line="240" w:lineRule="auto"/>
        <w:rPr>
          <w:color w:val="FF0000"/>
          <w:lang w:eastAsia="ru-RU" w:bidi="ru-RU"/>
        </w:rPr>
      </w:pPr>
    </w:p>
    <w:p w:rsidR="002F0B00" w:rsidRPr="0096166C" w:rsidRDefault="002F0B00" w:rsidP="0096166C">
      <w:pPr>
        <w:jc w:val="both"/>
        <w:rPr>
          <w:rFonts w:ascii="Times New Roman" w:hAnsi="Times New Roman" w:cs="Times New Roman"/>
          <w:sz w:val="28"/>
          <w:szCs w:val="28"/>
        </w:rPr>
      </w:pPr>
      <w:r w:rsidRPr="0096166C">
        <w:rPr>
          <w:rFonts w:ascii="Times New Roman" w:hAnsi="Times New Roman" w:cs="Times New Roman"/>
          <w:sz w:val="28"/>
          <w:szCs w:val="28"/>
        </w:rPr>
        <w:t>Для подведения итогов этапов соревнований создаются судейские коллегии</w:t>
      </w:r>
      <w:r w:rsidR="0096166C" w:rsidRPr="0096166C">
        <w:rPr>
          <w:rFonts w:ascii="Times New Roman" w:hAnsi="Times New Roman" w:cs="Times New Roman"/>
          <w:sz w:val="28"/>
          <w:szCs w:val="28"/>
        </w:rPr>
        <w:t xml:space="preserve"> (далее – Жюри)</w:t>
      </w:r>
      <w:r w:rsidRPr="0096166C">
        <w:rPr>
          <w:rFonts w:ascii="Times New Roman" w:hAnsi="Times New Roman" w:cs="Times New Roman"/>
          <w:sz w:val="28"/>
          <w:szCs w:val="28"/>
        </w:rPr>
        <w:t>.</w:t>
      </w:r>
    </w:p>
    <w:p w:rsidR="003D4889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430"/>
        </w:tabs>
        <w:spacing w:before="0" w:line="240" w:lineRule="auto"/>
        <w:ind w:firstLine="780"/>
      </w:pPr>
      <w:r w:rsidRPr="0096166C">
        <w:rPr>
          <w:lang w:eastAsia="ru-RU" w:bidi="ru-RU"/>
        </w:rPr>
        <w:t xml:space="preserve">Состав жюри утверждается ежегодно распоряжением </w:t>
      </w:r>
      <w:r w:rsidR="00CE4B6E" w:rsidRPr="0096166C">
        <w:rPr>
          <w:lang w:eastAsia="ru-RU" w:bidi="ru-RU"/>
        </w:rPr>
        <w:t xml:space="preserve">ректора ФГБОУ </w:t>
      </w:r>
      <w:proofErr w:type="gramStart"/>
      <w:r w:rsidR="00CE4B6E" w:rsidRPr="0096166C">
        <w:rPr>
          <w:lang w:eastAsia="ru-RU" w:bidi="ru-RU"/>
        </w:rPr>
        <w:t>ВО</w:t>
      </w:r>
      <w:proofErr w:type="gramEnd"/>
      <w:r w:rsidR="00CE4B6E" w:rsidRPr="0096166C">
        <w:rPr>
          <w:lang w:eastAsia="ru-RU" w:bidi="ru-RU"/>
        </w:rPr>
        <w:t xml:space="preserve"> Астраханского ГМУ Минздрава России</w:t>
      </w:r>
      <w:r w:rsidRPr="0096166C">
        <w:rPr>
          <w:lang w:eastAsia="ru-RU" w:bidi="ru-RU"/>
        </w:rPr>
        <w:t>.</w:t>
      </w:r>
    </w:p>
    <w:p w:rsidR="003D4889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before="0" w:line="240" w:lineRule="auto"/>
        <w:ind w:firstLine="780"/>
      </w:pPr>
      <w:r w:rsidRPr="0096166C">
        <w:rPr>
          <w:lang w:eastAsia="ru-RU" w:bidi="ru-RU"/>
        </w:rPr>
        <w:t xml:space="preserve">В состав Жюри входят представители организатора </w:t>
      </w:r>
      <w:r w:rsidR="00CE4B6E" w:rsidRPr="0096166C">
        <w:rPr>
          <w:lang w:eastAsia="ru-RU" w:bidi="ru-RU"/>
        </w:rPr>
        <w:t>соревнований</w:t>
      </w:r>
      <w:r w:rsidRPr="0096166C">
        <w:rPr>
          <w:lang w:eastAsia="ru-RU" w:bidi="ru-RU"/>
        </w:rPr>
        <w:t xml:space="preserve">, </w:t>
      </w:r>
      <w:r w:rsidR="009B2086">
        <w:rPr>
          <w:lang w:eastAsia="ru-RU" w:bidi="ru-RU"/>
        </w:rPr>
        <w:t xml:space="preserve">члены </w:t>
      </w:r>
      <w:r w:rsidR="009B2086" w:rsidRPr="0096166C">
        <w:rPr>
          <w:lang w:eastAsia="ru-RU" w:bidi="ru-RU"/>
        </w:rPr>
        <w:t>студенческо</w:t>
      </w:r>
      <w:r w:rsidR="009B2086">
        <w:rPr>
          <w:lang w:eastAsia="ru-RU" w:bidi="ru-RU"/>
        </w:rPr>
        <w:t>го</w:t>
      </w:r>
      <w:r w:rsidR="009B2086" w:rsidRPr="0096166C">
        <w:rPr>
          <w:lang w:eastAsia="ru-RU" w:bidi="ru-RU"/>
        </w:rPr>
        <w:t xml:space="preserve"> движени</w:t>
      </w:r>
      <w:r w:rsidR="009B2086">
        <w:rPr>
          <w:lang w:eastAsia="ru-RU" w:bidi="ru-RU"/>
        </w:rPr>
        <w:t xml:space="preserve">я </w:t>
      </w:r>
      <w:r w:rsidR="009B2086" w:rsidRPr="0096166C">
        <w:rPr>
          <w:lang w:val="en-US" w:eastAsia="ru-RU" w:bidi="ru-RU"/>
        </w:rPr>
        <w:t>ALS</w:t>
      </w:r>
      <w:r w:rsidR="009B2086">
        <w:rPr>
          <w:lang w:eastAsia="ru-RU" w:bidi="ru-RU"/>
        </w:rPr>
        <w:t>,</w:t>
      </w:r>
      <w:r w:rsidR="009B2086" w:rsidRPr="0096166C">
        <w:rPr>
          <w:lang w:eastAsia="ru-RU" w:bidi="ru-RU"/>
        </w:rPr>
        <w:t xml:space="preserve"> </w:t>
      </w:r>
      <w:r w:rsidRPr="0096166C">
        <w:rPr>
          <w:lang w:eastAsia="ru-RU" w:bidi="ru-RU"/>
        </w:rPr>
        <w:t xml:space="preserve">эксперты по первой помощи и психологической поддержке, представители организаций, имеющих отношение к сфере проведения </w:t>
      </w:r>
      <w:r w:rsidR="00CE4B6E" w:rsidRPr="0096166C">
        <w:rPr>
          <w:lang w:eastAsia="ru-RU" w:bidi="ru-RU"/>
        </w:rPr>
        <w:t>соревнований</w:t>
      </w:r>
      <w:r w:rsidRPr="0096166C">
        <w:rPr>
          <w:lang w:eastAsia="ru-RU" w:bidi="ru-RU"/>
        </w:rPr>
        <w:t>. Количественный состав жюри не может быть менее 5 человек.</w:t>
      </w:r>
    </w:p>
    <w:p w:rsidR="003D4889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before="0" w:line="240" w:lineRule="auto"/>
        <w:ind w:firstLine="780"/>
      </w:pPr>
      <w:r w:rsidRPr="0096166C">
        <w:rPr>
          <w:lang w:eastAsia="ru-RU" w:bidi="ru-RU"/>
        </w:rPr>
        <w:t>Председатель Жюри выбирается открытым голосованием из числа его участников. При равенстве голосов голос Председателя Жюри является решающим.</w:t>
      </w:r>
    </w:p>
    <w:p w:rsidR="003D4889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240" w:lineRule="auto"/>
        <w:ind w:firstLine="780"/>
      </w:pPr>
      <w:r w:rsidRPr="0096166C">
        <w:rPr>
          <w:lang w:eastAsia="ru-RU" w:bidi="ru-RU"/>
        </w:rPr>
        <w:t xml:space="preserve">Члены Жюри работают в рамках </w:t>
      </w:r>
      <w:r w:rsidR="0096166C" w:rsidRPr="0096166C">
        <w:rPr>
          <w:lang w:eastAsia="ru-RU" w:bidi="ru-RU"/>
        </w:rPr>
        <w:t>соревнований</w:t>
      </w:r>
      <w:r w:rsidRPr="0096166C">
        <w:rPr>
          <w:lang w:eastAsia="ru-RU" w:bidi="ru-RU"/>
        </w:rPr>
        <w:t xml:space="preserve"> на добровольной и безвозмездной основе.</w:t>
      </w:r>
    </w:p>
    <w:p w:rsidR="003D4889" w:rsidRPr="0096166C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240" w:lineRule="auto"/>
        <w:ind w:firstLine="780"/>
      </w:pPr>
      <w:r w:rsidRPr="0096166C">
        <w:rPr>
          <w:lang w:eastAsia="ru-RU" w:bidi="ru-RU"/>
        </w:rPr>
        <w:t>Все рассматриваемые заявки оцениваются в баллах в соответствии с критериями оценки.</w:t>
      </w:r>
    </w:p>
    <w:p w:rsidR="003D4889" w:rsidRDefault="003D4889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475"/>
        </w:tabs>
        <w:spacing w:before="0" w:line="240" w:lineRule="auto"/>
        <w:ind w:firstLine="780"/>
      </w:pPr>
      <w:r w:rsidRPr="0096166C">
        <w:rPr>
          <w:lang w:eastAsia="ru-RU" w:bidi="ru-RU"/>
        </w:rPr>
        <w:t>На основе рейтинга определяются победители.</w:t>
      </w:r>
    </w:p>
    <w:p w:rsidR="0096166C" w:rsidRPr="0096166C" w:rsidRDefault="0096166C" w:rsidP="0096166C">
      <w:pPr>
        <w:pStyle w:val="20"/>
        <w:shd w:val="clear" w:color="auto" w:fill="auto"/>
        <w:tabs>
          <w:tab w:val="left" w:pos="1475"/>
        </w:tabs>
        <w:spacing w:before="0" w:line="240" w:lineRule="auto"/>
        <w:ind w:left="780"/>
      </w:pPr>
    </w:p>
    <w:p w:rsidR="004F7645" w:rsidRDefault="004F7645" w:rsidP="0096166C">
      <w:pPr>
        <w:pStyle w:val="40"/>
        <w:numPr>
          <w:ilvl w:val="0"/>
          <w:numId w:val="1"/>
        </w:numPr>
        <w:shd w:val="clear" w:color="auto" w:fill="auto"/>
        <w:tabs>
          <w:tab w:val="left" w:pos="3812"/>
        </w:tabs>
        <w:spacing w:before="0" w:after="0" w:line="240" w:lineRule="auto"/>
        <w:ind w:left="3420"/>
      </w:pPr>
      <w:r w:rsidRPr="0096166C">
        <w:rPr>
          <w:lang w:eastAsia="ru-RU" w:bidi="ru-RU"/>
        </w:rPr>
        <w:t>Призы и награждение.</w:t>
      </w:r>
    </w:p>
    <w:p w:rsidR="0096166C" w:rsidRPr="0096166C" w:rsidRDefault="0096166C" w:rsidP="0096166C">
      <w:pPr>
        <w:pStyle w:val="40"/>
        <w:shd w:val="clear" w:color="auto" w:fill="auto"/>
        <w:tabs>
          <w:tab w:val="left" w:pos="3812"/>
        </w:tabs>
        <w:spacing w:before="0" w:after="0" w:line="240" w:lineRule="auto"/>
        <w:ind w:left="3420"/>
      </w:pPr>
    </w:p>
    <w:p w:rsidR="0096166C" w:rsidRPr="0096166C" w:rsidRDefault="0096166C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firstLine="740"/>
        <w:rPr>
          <w:color w:val="FF0000"/>
        </w:rPr>
      </w:pPr>
      <w:r w:rsidRPr="0096166C">
        <w:t>Команды,</w:t>
      </w:r>
      <w:r w:rsidRPr="0096166C">
        <w:rPr>
          <w:color w:val="FF0000"/>
        </w:rPr>
        <w:t xml:space="preserve"> </w:t>
      </w:r>
      <w:r w:rsidRPr="0096166C">
        <w:t xml:space="preserve">занявшие 1, 2 и 3 места на втором этапе соревнований, награждаются дипломами. </w:t>
      </w:r>
    </w:p>
    <w:p w:rsidR="004F7645" w:rsidRPr="0096166C" w:rsidRDefault="0096166C" w:rsidP="0096166C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firstLine="740"/>
        <w:rPr>
          <w:color w:val="FF0000"/>
        </w:rPr>
      </w:pPr>
      <w:r w:rsidRPr="0096166C">
        <w:t>Командам, не занявшим призовые места, вручаются свидетельства участников соревнований.</w:t>
      </w:r>
    </w:p>
    <w:p w:rsidR="003D4889" w:rsidRPr="0096166C" w:rsidRDefault="003D4889" w:rsidP="0096166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D4889" w:rsidRPr="0096166C" w:rsidSect="009616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4E2C5C"/>
    <w:multiLevelType w:val="multilevel"/>
    <w:tmpl w:val="8C24B3BA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B2593"/>
    <w:multiLevelType w:val="multilevel"/>
    <w:tmpl w:val="10446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A96E1D"/>
    <w:multiLevelType w:val="multilevel"/>
    <w:tmpl w:val="601EB4E0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72057F"/>
    <w:multiLevelType w:val="multilevel"/>
    <w:tmpl w:val="10446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6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89"/>
    <w:rsid w:val="00056B57"/>
    <w:rsid w:val="002F0B00"/>
    <w:rsid w:val="00366D7A"/>
    <w:rsid w:val="003D4889"/>
    <w:rsid w:val="004C57B8"/>
    <w:rsid w:val="004F7645"/>
    <w:rsid w:val="00533C9A"/>
    <w:rsid w:val="00550576"/>
    <w:rsid w:val="00627E6F"/>
    <w:rsid w:val="00745FF1"/>
    <w:rsid w:val="0077028A"/>
    <w:rsid w:val="00806DE4"/>
    <w:rsid w:val="00953CAD"/>
    <w:rsid w:val="0096166C"/>
    <w:rsid w:val="009701B7"/>
    <w:rsid w:val="009B2086"/>
    <w:rsid w:val="00B864BD"/>
    <w:rsid w:val="00C12985"/>
    <w:rsid w:val="00CE4B6E"/>
    <w:rsid w:val="00D6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8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D48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48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4889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3D4889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 + Полужирный"/>
    <w:basedOn w:val="2"/>
    <w:rsid w:val="003D4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Малые прописные"/>
    <w:basedOn w:val="2"/>
    <w:rsid w:val="003D488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customStyle="1" w:styleId="paragraph">
    <w:name w:val="paragraph"/>
    <w:basedOn w:val="a"/>
    <w:rsid w:val="004F76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xtrun">
    <w:name w:val="textrun"/>
    <w:basedOn w:val="a0"/>
    <w:rsid w:val="004F7645"/>
  </w:style>
  <w:style w:type="character" w:customStyle="1" w:styleId="eop">
    <w:name w:val="eop"/>
    <w:basedOn w:val="a0"/>
    <w:rsid w:val="004F7645"/>
  </w:style>
  <w:style w:type="paragraph" w:styleId="a3">
    <w:name w:val="Body Text"/>
    <w:basedOn w:val="a"/>
    <w:link w:val="a4"/>
    <w:qFormat/>
    <w:rsid w:val="00D615AE"/>
    <w:pPr>
      <w:widowControl/>
      <w:spacing w:before="180" w:after="180"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D615AE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D615AE"/>
  </w:style>
  <w:style w:type="paragraph" w:styleId="a5">
    <w:name w:val="List Paragraph"/>
    <w:basedOn w:val="a"/>
    <w:qFormat/>
    <w:rsid w:val="00D615AE"/>
    <w:pPr>
      <w:ind w:left="720"/>
      <w:contextualSpacing/>
    </w:pPr>
  </w:style>
  <w:style w:type="paragraph" w:customStyle="1" w:styleId="Compact">
    <w:name w:val="Compact"/>
    <w:basedOn w:val="a3"/>
    <w:qFormat/>
    <w:rsid w:val="00550576"/>
    <w:pPr>
      <w:spacing w:before="36" w:after="36"/>
    </w:pPr>
  </w:style>
  <w:style w:type="paragraph" w:styleId="a6">
    <w:name w:val="Balloon Text"/>
    <w:basedOn w:val="a"/>
    <w:link w:val="a7"/>
    <w:uiPriority w:val="99"/>
    <w:semiHidden/>
    <w:unhideWhenUsed/>
    <w:rsid w:val="00533C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C9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8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D48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48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4889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3D4889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 + Полужирный"/>
    <w:basedOn w:val="2"/>
    <w:rsid w:val="003D4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Малые прописные"/>
    <w:basedOn w:val="2"/>
    <w:rsid w:val="003D488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customStyle="1" w:styleId="paragraph">
    <w:name w:val="paragraph"/>
    <w:basedOn w:val="a"/>
    <w:rsid w:val="004F76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xtrun">
    <w:name w:val="textrun"/>
    <w:basedOn w:val="a0"/>
    <w:rsid w:val="004F7645"/>
  </w:style>
  <w:style w:type="character" w:customStyle="1" w:styleId="eop">
    <w:name w:val="eop"/>
    <w:basedOn w:val="a0"/>
    <w:rsid w:val="004F7645"/>
  </w:style>
  <w:style w:type="paragraph" w:styleId="a3">
    <w:name w:val="Body Text"/>
    <w:basedOn w:val="a"/>
    <w:link w:val="a4"/>
    <w:qFormat/>
    <w:rsid w:val="00D615AE"/>
    <w:pPr>
      <w:widowControl/>
      <w:spacing w:before="180" w:after="180"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D615AE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D615AE"/>
  </w:style>
  <w:style w:type="paragraph" w:styleId="a5">
    <w:name w:val="List Paragraph"/>
    <w:basedOn w:val="a"/>
    <w:qFormat/>
    <w:rsid w:val="00D615AE"/>
    <w:pPr>
      <w:ind w:left="720"/>
      <w:contextualSpacing/>
    </w:pPr>
  </w:style>
  <w:style w:type="paragraph" w:customStyle="1" w:styleId="Compact">
    <w:name w:val="Compact"/>
    <w:basedOn w:val="a3"/>
    <w:qFormat/>
    <w:rsid w:val="00550576"/>
    <w:pPr>
      <w:spacing w:before="36" w:after="36"/>
    </w:pPr>
  </w:style>
  <w:style w:type="paragraph" w:styleId="a6">
    <w:name w:val="Balloon Text"/>
    <w:basedOn w:val="a"/>
    <w:link w:val="a7"/>
    <w:uiPriority w:val="99"/>
    <w:semiHidden/>
    <w:unhideWhenUsed/>
    <w:rsid w:val="00533C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C9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n.timofeeva</dc:creator>
  <cp:lastModifiedBy>n.timofeeva</cp:lastModifiedBy>
  <cp:revision>3</cp:revision>
  <cp:lastPrinted>2019-09-30T10:44:00Z</cp:lastPrinted>
  <dcterms:created xsi:type="dcterms:W3CDTF">2019-09-30T11:05:00Z</dcterms:created>
  <dcterms:modified xsi:type="dcterms:W3CDTF">2019-09-30T13:15:00Z</dcterms:modified>
</cp:coreProperties>
</file>