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C0" w:rsidRPr="00E72871" w:rsidRDefault="00EB37C0" w:rsidP="00EB37C0">
      <w:pPr>
        <w:keepNext/>
        <w:spacing w:before="360"/>
        <w:jc w:val="center"/>
        <w:outlineLvl w:val="1"/>
        <w:rPr>
          <w:b/>
          <w:sz w:val="21"/>
          <w:szCs w:val="21"/>
        </w:rPr>
      </w:pPr>
      <w:r w:rsidRPr="00E72871">
        <w:rPr>
          <w:b/>
          <w:sz w:val="21"/>
          <w:szCs w:val="21"/>
        </w:rPr>
        <w:t>Практические навыки для 2 этапа экзамена по</w:t>
      </w:r>
    </w:p>
    <w:p w:rsidR="00EB37C0" w:rsidRPr="00E72871" w:rsidRDefault="00EB37C0" w:rsidP="00EB37C0">
      <w:pPr>
        <w:keepNext/>
        <w:spacing w:before="360"/>
        <w:jc w:val="center"/>
        <w:outlineLvl w:val="1"/>
        <w:rPr>
          <w:b/>
          <w:sz w:val="21"/>
          <w:szCs w:val="21"/>
        </w:rPr>
      </w:pPr>
      <w:r w:rsidRPr="00E72871">
        <w:rPr>
          <w:b/>
          <w:sz w:val="21"/>
          <w:szCs w:val="21"/>
        </w:rPr>
        <w:t xml:space="preserve"> Приказу № 419Н от 19 марта 2012 года «О допуске лиц, не завершивших освоение образовательных программ высшего медицинского или высшего фармацевтического образования, а так же лиц с высшим медицинским или высшим фармацевтическим образованием к осуществлению медицинской деятельности на должностях среднего медицинского или среднего фармацевтического образования»</w:t>
      </w:r>
    </w:p>
    <w:p w:rsidR="00EB37C0" w:rsidRPr="00E72871" w:rsidRDefault="004641E7" w:rsidP="004641E7">
      <w:pPr>
        <w:keepNext/>
        <w:spacing w:before="360"/>
        <w:jc w:val="center"/>
        <w:outlineLvl w:val="1"/>
        <w:rPr>
          <w:b/>
          <w:sz w:val="21"/>
          <w:szCs w:val="21"/>
        </w:rPr>
      </w:pPr>
      <w:r w:rsidRPr="00E72871">
        <w:rPr>
          <w:b/>
          <w:sz w:val="21"/>
          <w:szCs w:val="21"/>
        </w:rPr>
        <w:t>31.02.06. «Стоматология профилактическая»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1. Определение индекса Грин-</w:t>
      </w:r>
      <w:proofErr w:type="spellStart"/>
      <w:r w:rsidRPr="00E72871">
        <w:rPr>
          <w:sz w:val="21"/>
          <w:szCs w:val="21"/>
        </w:rPr>
        <w:t>Вермиллиона</w:t>
      </w:r>
      <w:proofErr w:type="spellEnd"/>
      <w:r w:rsidRPr="00E72871">
        <w:rPr>
          <w:sz w:val="21"/>
          <w:szCs w:val="21"/>
        </w:rPr>
        <w:t xml:space="preserve"> взрослому человеку.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2. Определение индекса оценки зубного налета у детей раннего возраста.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3. Определение индекса Федорова-</w:t>
      </w:r>
      <w:proofErr w:type="spellStart"/>
      <w:r w:rsidRPr="00E72871">
        <w:rPr>
          <w:sz w:val="21"/>
          <w:szCs w:val="21"/>
        </w:rPr>
        <w:t>Володкиной</w:t>
      </w:r>
      <w:proofErr w:type="spellEnd"/>
      <w:r w:rsidRPr="00E72871">
        <w:rPr>
          <w:sz w:val="21"/>
          <w:szCs w:val="21"/>
        </w:rPr>
        <w:t xml:space="preserve"> ребен</w:t>
      </w:r>
      <w:bookmarkStart w:id="0" w:name="_GoBack"/>
      <w:bookmarkEnd w:id="0"/>
      <w:r w:rsidRPr="00E72871">
        <w:rPr>
          <w:sz w:val="21"/>
          <w:szCs w:val="21"/>
        </w:rPr>
        <w:t>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4. Определение индекса Пахомова взрослому человеку.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5. Определение индекса РМА взрослому человеку.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6. Определение индекса интенсивности кариеса зубов взрослому человеку.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7. Определение индекса интенсивности кариеса зубов ребенку.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8. Определение индекса эффективности гигиены полости рта РНР взрослому человеку.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9. Определение индекса Грин-</w:t>
      </w:r>
      <w:proofErr w:type="spellStart"/>
      <w:r w:rsidRPr="00E72871">
        <w:rPr>
          <w:sz w:val="21"/>
          <w:szCs w:val="21"/>
        </w:rPr>
        <w:t>Вермиллиона</w:t>
      </w:r>
      <w:proofErr w:type="spellEnd"/>
      <w:r w:rsidRPr="00E72871">
        <w:rPr>
          <w:sz w:val="21"/>
          <w:szCs w:val="21"/>
        </w:rPr>
        <w:t xml:space="preserve"> ребенку.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10.Определение индекса Пахомова ребенку.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11.Определение индекса СРITN ребенку.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12.Определение индекса СРITN взрослому человеку.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13.Определение индекса эффективности гигиены полости рта РНР у ребенка старше 6 лет.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14.Мануальное удаление зубных отложений с фронтальной группы зубов нижней челюсти взрослому человеку.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15.Удаление зубных отложений химическим способом с моляров правой верхней челюсти взрослому человеку.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16.Проведение профессиональной чистки жевательной группы зубов правой верхней челюсти с применением циркулярной щеткой взрослому человеку.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17.Мануальное удаление зубных отложений с фронтальной группы зубов верхней челюсти взрослому человека.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18.Удаление зубных отложений химическим способом с моляров правой нижней челюсти взрослому человеку.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19.Проведение профессиональной чистки жевательной группы зубов правой нижней челюсти с применением циркулярной щеткой взрослому человеку.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20.Удаление зубных отложений химическим способом с </w:t>
      </w:r>
      <w:proofErr w:type="spellStart"/>
      <w:r w:rsidRPr="00E72871">
        <w:rPr>
          <w:sz w:val="21"/>
          <w:szCs w:val="21"/>
        </w:rPr>
        <w:t>премоляров</w:t>
      </w:r>
      <w:proofErr w:type="spellEnd"/>
      <w:r w:rsidRPr="00E72871">
        <w:rPr>
          <w:sz w:val="21"/>
          <w:szCs w:val="21"/>
        </w:rPr>
        <w:t xml:space="preserve"> левой нижней челюсти взрослому человеку.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21.Мануальное удаление зубных отложений с фронтальной группы зубов верхней челюсти ребенку.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lastRenderedPageBreak/>
        <w:t xml:space="preserve">22.Удаление зубных отложений химическим способом с </w:t>
      </w:r>
      <w:proofErr w:type="spellStart"/>
      <w:r w:rsidRPr="00E72871">
        <w:rPr>
          <w:sz w:val="21"/>
          <w:szCs w:val="21"/>
        </w:rPr>
        <w:t>премоляров</w:t>
      </w:r>
      <w:proofErr w:type="spellEnd"/>
      <w:r w:rsidRPr="00E72871">
        <w:rPr>
          <w:sz w:val="21"/>
          <w:szCs w:val="21"/>
        </w:rPr>
        <w:t xml:space="preserve"> левой верхней челюсти взрослому человеку.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23.Мануальное удаление зубных отложений с фронтальной группы зубов нижней челюсти ребенку.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24.Мануальное удаление зубных отложений с фронтальной группы зубов нижней челюсти ребенку.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25.Проведение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16.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26.Проведение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55.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27.Проведение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46.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28.Проведение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36.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29.Проведение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74.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30.Проведение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85.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31.Проведение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45.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32.Проведение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35.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33.Проведение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17.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34.Проведение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27.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35.Проведение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24.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36.Проведение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14.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37.Проведение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15.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38.Проведение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75.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39.Определение индекса интенсивности кариеса зубов взрослому человеку.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40.Проведение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25.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41.Проведение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26.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42.Проведение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37.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 xml:space="preserve">43.Проведение </w:t>
      </w:r>
      <w:proofErr w:type="spellStart"/>
      <w:r w:rsidRPr="00E72871">
        <w:rPr>
          <w:sz w:val="21"/>
          <w:szCs w:val="21"/>
        </w:rPr>
        <w:t>неинвазивного</w:t>
      </w:r>
      <w:proofErr w:type="spellEnd"/>
      <w:r w:rsidRPr="00E72871">
        <w:rPr>
          <w:sz w:val="21"/>
          <w:szCs w:val="21"/>
        </w:rPr>
        <w:t xml:space="preserve"> метода герметизации </w:t>
      </w:r>
      <w:proofErr w:type="spellStart"/>
      <w:r w:rsidRPr="00E72871">
        <w:rPr>
          <w:sz w:val="21"/>
          <w:szCs w:val="21"/>
        </w:rPr>
        <w:t>фиссур</w:t>
      </w:r>
      <w:proofErr w:type="spellEnd"/>
      <w:r w:rsidRPr="00E72871">
        <w:rPr>
          <w:sz w:val="21"/>
          <w:szCs w:val="21"/>
        </w:rPr>
        <w:t xml:space="preserve"> зуба 47.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44.Проведение глубокого фторирования 64 зуба.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45.Проведение глубокого фторирования 75 зуба.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46.Проведение глубокого фторирования 85 зуба.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47.Проведение глубокого фторирования 17 зуба.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48.Проведение глубокого фторирования 26 зуба.</w:t>
      </w:r>
    </w:p>
    <w:p w:rsidR="00EB37C0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49.Проведение глубокого фторирования 16 зуба.</w:t>
      </w:r>
    </w:p>
    <w:p w:rsidR="00BB11DC" w:rsidRPr="00E72871" w:rsidRDefault="00EB37C0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50.Проведение глубокого фторирования 27 зуба.</w:t>
      </w:r>
    </w:p>
    <w:p w:rsidR="00E72871" w:rsidRPr="00E72871" w:rsidRDefault="00E72871" w:rsidP="00EB37C0">
      <w:pPr>
        <w:rPr>
          <w:sz w:val="21"/>
          <w:szCs w:val="21"/>
        </w:rPr>
      </w:pPr>
      <w:r w:rsidRPr="00E72871">
        <w:rPr>
          <w:sz w:val="21"/>
          <w:szCs w:val="21"/>
        </w:rPr>
        <w:t>51. Сердечно-легочная реанимация</w:t>
      </w:r>
    </w:p>
    <w:sectPr w:rsidR="00E72871" w:rsidRPr="00E7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74"/>
    <w:rsid w:val="00421A74"/>
    <w:rsid w:val="00435C35"/>
    <w:rsid w:val="004641E7"/>
    <w:rsid w:val="00BB11DC"/>
    <w:rsid w:val="00E72871"/>
    <w:rsid w:val="00EB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1D6F5-C52A-4D12-9F6C-180730AA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7C3F-9585-4502-A1C5-D31614F3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Практические навыки для 2 этапа экзамена по</vt:lpstr>
      <vt:lpstr>    Приказу № 419Н от 19 марта 2012 года «О допуске лиц, не завершивших освоение об</vt:lpstr>
      <vt:lpstr>    31.02.06. «Стоматология профилактическая»</vt:lpstr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2019-10-24T11:28:00Z</dcterms:created>
  <dcterms:modified xsi:type="dcterms:W3CDTF">2019-10-24T11:39:00Z</dcterms:modified>
</cp:coreProperties>
</file>