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0B" w:rsidRPr="00A60A0B" w:rsidRDefault="00A60A0B" w:rsidP="00A60A0B">
      <w:pPr>
        <w:spacing w:after="0" w:line="240" w:lineRule="auto"/>
        <w:ind w:left="0" w:right="-15" w:firstLine="683"/>
        <w:jc w:val="left"/>
        <w:rPr>
          <w:sz w:val="28"/>
          <w:szCs w:val="28"/>
        </w:rPr>
      </w:pPr>
      <w:r w:rsidRPr="00A60A0B">
        <w:rPr>
          <w:b/>
          <w:sz w:val="28"/>
          <w:szCs w:val="28"/>
        </w:rPr>
        <w:t>Реквизиты для оплаты:</w:t>
      </w:r>
      <w:r w:rsidRPr="00A60A0B">
        <w:rPr>
          <w:sz w:val="28"/>
          <w:szCs w:val="28"/>
        </w:rPr>
        <w:t xml:space="preserve">  </w:t>
      </w:r>
    </w:p>
    <w:p w:rsidR="00A60A0B" w:rsidRPr="00A60A0B" w:rsidRDefault="00A60A0B" w:rsidP="00A60A0B">
      <w:pPr>
        <w:spacing w:after="0" w:line="276" w:lineRule="auto"/>
        <w:ind w:left="0" w:firstLine="683"/>
        <w:jc w:val="left"/>
        <w:rPr>
          <w:sz w:val="28"/>
          <w:szCs w:val="28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0563"/>
      </w:tblGrid>
      <w:tr w:rsidR="00D624E0" w:rsidTr="00D624E0">
        <w:tc>
          <w:tcPr>
            <w:tcW w:w="10563" w:type="dxa"/>
          </w:tcPr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bookmarkStart w:id="0" w:name="_GoBack"/>
            <w:r>
              <w:rPr>
                <w:color w:val="333333"/>
              </w:rPr>
              <w:t>Наименование получателя: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УФК по Астраханской области (ФГБОУ </w:t>
            </w:r>
            <w:proofErr w:type="gramStart"/>
            <w:r>
              <w:rPr>
                <w:color w:val="333333"/>
              </w:rPr>
              <w:t>ВО</w:t>
            </w:r>
            <w:proofErr w:type="gramEnd"/>
            <w:r>
              <w:rPr>
                <w:color w:val="333333"/>
              </w:rPr>
              <w:t xml:space="preserve"> «Астраханский государственный университет» л/</w:t>
            </w:r>
            <w:proofErr w:type="spellStart"/>
            <w:r>
              <w:rPr>
                <w:color w:val="333333"/>
              </w:rPr>
              <w:t>сч</w:t>
            </w:r>
            <w:proofErr w:type="spellEnd"/>
            <w:r>
              <w:rPr>
                <w:color w:val="333333"/>
              </w:rPr>
              <w:t xml:space="preserve"> 20256Ц14780)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Style w:val="a5"/>
                <w:color w:val="333333"/>
              </w:rPr>
              <w:t>Расчетный счет № 40501810803492000002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ИНН получателя: 3016009269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КПП получателя: 301601001 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БИК банка 041203001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Наименование банка получателя: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Отделение Астрахань</w:t>
            </w:r>
            <w:r>
              <w:rPr>
                <w:color w:val="333333"/>
              </w:rPr>
              <w:br/>
              <w:t>код ОКПО 02079218 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код ОКТМО 12701000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код ОКОГУ 13240</w:t>
            </w:r>
          </w:p>
          <w:p w:rsidR="00D624E0" w:rsidRDefault="00D624E0" w:rsidP="00D624E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код ОКВЭД 80301</w:t>
            </w:r>
          </w:p>
          <w:p w:rsidR="00D624E0" w:rsidRDefault="00D624E0" w:rsidP="00D624E0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4"/>
                <w:szCs w:val="24"/>
              </w:rPr>
              <w:t>Код дохода 00000000000000000130</w:t>
            </w:r>
          </w:p>
        </w:tc>
      </w:tr>
      <w:bookmarkEnd w:id="0"/>
    </w:tbl>
    <w:p w:rsidR="00A60A0B" w:rsidRPr="00D624E0" w:rsidRDefault="00A60A0B" w:rsidP="00A60A0B">
      <w:pPr>
        <w:rPr>
          <w:b/>
          <w:sz w:val="28"/>
          <w:szCs w:val="28"/>
        </w:rPr>
      </w:pPr>
    </w:p>
    <w:p w:rsidR="00A60A0B" w:rsidRPr="00A60A0B" w:rsidRDefault="00A60A0B" w:rsidP="00A60A0B">
      <w:pPr>
        <w:rPr>
          <w:b/>
          <w:sz w:val="28"/>
          <w:szCs w:val="28"/>
        </w:rPr>
      </w:pPr>
      <w:r w:rsidRPr="00A60A0B">
        <w:rPr>
          <w:b/>
          <w:sz w:val="28"/>
          <w:szCs w:val="28"/>
        </w:rPr>
        <w:t xml:space="preserve">Назначение платежа: публикация в сборнике Наука и практика в XXI веке </w:t>
      </w:r>
    </w:p>
    <w:p w:rsidR="00A3794F" w:rsidRPr="00A60A0B" w:rsidRDefault="00D624E0">
      <w:pPr>
        <w:rPr>
          <w:sz w:val="28"/>
          <w:szCs w:val="28"/>
        </w:rPr>
      </w:pPr>
    </w:p>
    <w:sectPr w:rsidR="00A3794F" w:rsidRPr="00A60A0B" w:rsidSect="00A60A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AA"/>
    <w:rsid w:val="00470384"/>
    <w:rsid w:val="00A60A0B"/>
    <w:rsid w:val="00C923AA"/>
    <w:rsid w:val="00D16D1A"/>
    <w:rsid w:val="00D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B"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A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6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24E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D62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B"/>
    <w:pPr>
      <w:spacing w:after="44" w:line="232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A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6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24E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D62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2019-07-23T05:18:00Z</dcterms:created>
  <dcterms:modified xsi:type="dcterms:W3CDTF">2019-08-26T11:50:00Z</dcterms:modified>
</cp:coreProperties>
</file>