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78" w:rsidRPr="00357E6E" w:rsidRDefault="00BD78C0" w:rsidP="00357E6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РЕКОМЕНДОВАННОЙ ЛИТЕРАТУРЫ </w:t>
      </w:r>
      <w:r w:rsidR="00601E78" w:rsidRPr="00357E6E">
        <w:rPr>
          <w:rFonts w:ascii="Times New Roman" w:hAnsi="Times New Roman" w:cs="Times New Roman"/>
          <w:b/>
        </w:rPr>
        <w:t>ПО ФАРМАЦЕВТИЧЕСКОЙ ТЕХНОЛОГИИ</w:t>
      </w:r>
    </w:p>
    <w:p w:rsidR="00601E78" w:rsidRPr="00357E6E" w:rsidRDefault="00601E78" w:rsidP="00357E6E">
      <w:pPr>
        <w:spacing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Гаврилов А.С., Фармацевтическая технология. Изготовление лекарственных препаратов [Электронный ресурс] / А.С. Гаврилов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2016. - 760 с. - ISBN 978-5-9704-3690-5 - Режим доступа: </w:t>
      </w:r>
      <w:hyperlink r:id="rId5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http://www.studmedlib.ru/book/ISBN9785970436905.html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Гаврилов А.С., Фармацевтическая технология. Изготовление лекарственных препаратов [Электронный ресурс] / Гаврилов А.С.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2010. - 624 с. - ISBN 978-5-9704-1425-5 - Режим доступа: </w:t>
      </w:r>
      <w:hyperlink r:id="rId6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http://www.studmedlib.ru/book/ISBN9785970414255.html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И.И., Фармацевтическая технология. Технология лекарственных форм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учебник /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, Г. В. Михайлова, Т. В. Денисова, В. И. Скляренко; Под ред.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Краснюка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, Г. В. Михайловой.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2015. - 656 с. - ISBN 978-5-9704-3527-4 - Режим доступа: </w:t>
      </w:r>
      <w:hyperlink r:id="rId7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http://www.studmedlib.ru/book/ISBN9785970435274.html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И.И., Фармацевтическая технология. Технология лекарственных форм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учебник /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, Г. В. Михайлова, Т. В. Денисова, В. И. Скляренко; Под ред.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Краснюка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, Г. В. Михайловой.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2013. - 656 с. - ISBN 978-5-9704-2694-4 - Режим доступа: </w:t>
      </w:r>
      <w:hyperlink r:id="rId8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http://www.studmedlib.ru/book/ISBN9785970426944.html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Быков В.А., Фармацевтическая биотехнология. Руководство к практическим занятиям.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учебное пособие / Орехов С.Н. ; под ред. В.А. Быкова, А.В.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Катлинского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2012. - 384 с. - ISBN 978-5-9704-1303-6 - Режим доступа: http://www.studmedlib.ru/book/ISBN9785970413036.html</w:t>
      </w:r>
    </w:p>
    <w:p w:rsidR="00154275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Лойд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В.А., Фармацевтическая технология. Изготовление лекарственных препаратов [Электронный ресурс] : учеб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.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п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особие /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Лойд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В. Аллен, А. С. Гаврилов - М. : ГЭОТАР-Медиа, 2014. - 512 с. - ISBN 978-5-9704-2781-1 - Режим доступа: </w:t>
      </w:r>
      <w:hyperlink r:id="rId9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http://www.studmedlib.ru/book/ISBN9785970427811.html</w:t>
        </w:r>
      </w:hyperlink>
    </w:p>
    <w:p w:rsidR="00154275" w:rsidRPr="00F92CE0" w:rsidRDefault="00154275" w:rsidP="00F92CE0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4275" w:rsidRPr="00357E6E" w:rsidRDefault="00154275" w:rsidP="00357E6E">
      <w:pPr>
        <w:pStyle w:val="a4"/>
        <w:spacing w:before="100" w:beforeAutospacing="1" w:after="100" w:afterAutospacing="1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357E6E">
        <w:rPr>
          <w:rFonts w:ascii="Times New Roman" w:eastAsia="Times New Roman" w:hAnsi="Times New Roman" w:cs="Times New Roman"/>
          <w:b/>
          <w:bCs/>
          <w:lang w:eastAsia="ru-RU"/>
        </w:rPr>
        <w:t>ГОСУДАРСТВЕННАЯ ФАРМАКОПЕЯ СССР, XI ИЗДАНИЕ:</w:t>
      </w:r>
    </w:p>
    <w:p w:rsidR="00154275" w:rsidRPr="00357E6E" w:rsidRDefault="00154275" w:rsidP="00357E6E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54275" w:rsidRPr="00357E6E" w:rsidRDefault="00154275" w:rsidP="00357E6E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54275" w:rsidRPr="00357E6E" w:rsidRDefault="00EE2214" w:rsidP="00357E6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СССР. Один</w:t>
        </w:r>
        <w:r w:rsidR="002F05F6">
          <w:rPr>
            <w:rStyle w:val="a3"/>
            <w:rFonts w:ascii="Times New Roman" w:hAnsi="Times New Roman" w:cs="Times New Roman"/>
            <w:color w:val="auto"/>
            <w:u w:val="none"/>
          </w:rPr>
          <w:t>н</w:t>
        </w:r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адцатое издание. Выпуск 1. Общие методы анализа - </w:t>
        </w:r>
        <w:proofErr w:type="spellStart"/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1987 - 334 с.</w:t>
        </w:r>
      </w:hyperlink>
      <w:r w:rsidR="00CA652A" w:rsidRPr="00357E6E">
        <w:rPr>
          <w:rFonts w:ascii="Times New Roman" w:hAnsi="Times New Roman" w:cs="Times New Roman"/>
        </w:rPr>
        <w:t xml:space="preserve"> - </w:t>
      </w:r>
      <w:r w:rsidR="00154275" w:rsidRPr="00357E6E">
        <w:rPr>
          <w:rFonts w:ascii="Times New Roman" w:hAnsi="Times New Roman" w:cs="Times New Roman"/>
        </w:rPr>
        <w:t>Режим доступа</w:t>
      </w:r>
      <w:proofErr w:type="gramStart"/>
      <w:r w:rsidR="00154275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154275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154275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154275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EE2214" w:rsidP="00357E6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1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СССР. </w:t>
        </w:r>
        <w:proofErr w:type="spellStart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Одинадцатое</w:t>
        </w:r>
        <w:proofErr w:type="spellEnd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издание. Выпуск 2. Общие методы анализа. Лекарственное растительное сырье - </w:t>
        </w:r>
        <w:proofErr w:type="spellStart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1990 - 385 с.</w:t>
        </w:r>
      </w:hyperlink>
      <w:r w:rsidR="00CA652A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CA652A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357E6E" w:rsidRPr="00357E6E" w:rsidRDefault="00357E6E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A652A" w:rsidRPr="00357E6E" w:rsidRDefault="00CA652A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 ИЗДАНИЕ:</w:t>
      </w:r>
    </w:p>
    <w:p w:rsidR="00CA652A" w:rsidRPr="00357E6E" w:rsidRDefault="00EE2214" w:rsidP="00357E6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РФ. 12-ое издание. Часть 1. - М.: "Научный центр экспертизы средств медицинского назначения", 2008 - 704 с.</w:t>
        </w:r>
      </w:hyperlink>
      <w:r w:rsidR="00CA652A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CA652A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357E6E" w:rsidRPr="00E20C1E" w:rsidRDefault="00EE2214" w:rsidP="00357E6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3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РФ. 12-ое издание. Часть 2. - Москва, 2010 </w:t>
        </w:r>
      </w:hyperlink>
      <w:r w:rsidR="00CA652A" w:rsidRPr="00357E6E">
        <w:rPr>
          <w:rFonts w:ascii="Times New Roman" w:hAnsi="Times New Roman" w:cs="Times New Roman"/>
        </w:rPr>
        <w:t>- Режим доступа</w:t>
      </w:r>
      <w:proofErr w:type="gramStart"/>
      <w:r w:rsidR="00CA652A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CA652A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XIII ИЗДАНИЕ:</w:t>
      </w:r>
    </w:p>
    <w:p w:rsidR="00357E6E" w:rsidRPr="00357E6E" w:rsidRDefault="00EE2214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4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I., Москва, 2015 (ГФ XIII, том 1)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357E6E" w:rsidRPr="00357E6E" w:rsidRDefault="00EE2214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5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II., Москва, 2015 (ГФ XIII, том 2)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EE2214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6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III., Москва, 2015 (ГФ XIII, том 3)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CA652A" w:rsidRDefault="00CA652A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357E6E" w:rsidRDefault="00357E6E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357E6E" w:rsidRPr="00357E6E" w:rsidRDefault="00357E6E" w:rsidP="00F92CE0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</w:t>
      </w:r>
      <w:r>
        <w:rPr>
          <w:sz w:val="22"/>
          <w:szCs w:val="22"/>
        </w:rPr>
        <w:t>КОПЕЯ РОССИЙСКОЙ ФЕДЕРАЦИИ, XI</w:t>
      </w:r>
      <w:r>
        <w:rPr>
          <w:sz w:val="22"/>
          <w:szCs w:val="22"/>
          <w:lang w:val="en-US"/>
        </w:rPr>
        <w:t>V</w:t>
      </w:r>
      <w:r w:rsidRPr="00357E6E">
        <w:rPr>
          <w:sz w:val="22"/>
          <w:szCs w:val="22"/>
        </w:rPr>
        <w:t xml:space="preserve"> ИЗДАНИЕ:</w:t>
      </w:r>
    </w:p>
    <w:p w:rsidR="00357E6E" w:rsidRDefault="00EE2214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7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 xml:space="preserve">: </w:t>
      </w:r>
      <w:hyperlink r:id="rId18" w:history="1">
        <w:r w:rsidR="00417A91" w:rsidRPr="00525C98">
          <w:rPr>
            <w:rStyle w:val="a3"/>
            <w:rFonts w:ascii="Times New Roman" w:hAnsi="Times New Roman" w:cs="Times New Roman"/>
          </w:rPr>
          <w:t>http://resource.rucml.ru/feml/pharmacopia/14_1/HTML/index.html</w:t>
        </w:r>
      </w:hyperlink>
    </w:p>
    <w:p w:rsidR="00417A91" w:rsidRDefault="00EE2214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9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417A91" w:rsidRPr="00417A91">
        <w:t xml:space="preserve"> </w:t>
      </w:r>
      <w:hyperlink r:id="rId20" w:history="1">
        <w:r w:rsidR="00417A91" w:rsidRPr="00525C98">
          <w:rPr>
            <w:rStyle w:val="a3"/>
            <w:rFonts w:ascii="Times New Roman" w:hAnsi="Times New Roman" w:cs="Times New Roman"/>
          </w:rPr>
          <w:t>http://resource.rucml.ru/feml/pharmacopia/14_2/HTML/index.html</w:t>
        </w:r>
      </w:hyperlink>
      <w:r w:rsidR="00417A91" w:rsidRPr="00417A91">
        <w:rPr>
          <w:rFonts w:ascii="Times New Roman" w:hAnsi="Times New Roman" w:cs="Times New Roman"/>
        </w:rPr>
        <w:t xml:space="preserve"> </w:t>
      </w:r>
    </w:p>
    <w:p w:rsidR="00417A91" w:rsidRDefault="00EE2214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1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F92CE0" w:rsidRPr="00F92CE0"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 w:rsidR="00F92CE0">
        <w:rPr>
          <w:rFonts w:ascii="Times New Roman" w:hAnsi="Times New Roman" w:cs="Times New Roman"/>
        </w:rPr>
        <w:instrText xml:space="preserve"> HYPERLINK "</w:instrText>
      </w:r>
      <w:r w:rsidR="00F92CE0" w:rsidRPr="00F92CE0">
        <w:rPr>
          <w:rFonts w:ascii="Times New Roman" w:hAnsi="Times New Roman" w:cs="Times New Roman"/>
        </w:rPr>
        <w:instrText>http://resource.rucml.ru/feml/pharmacopia/14_3/HTML/index.html</w:instrText>
      </w:r>
      <w:r w:rsidR="00F92CE0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="00F92CE0" w:rsidRPr="00525C98">
        <w:rPr>
          <w:rStyle w:val="a3"/>
          <w:rFonts w:ascii="Times New Roman" w:hAnsi="Times New Roman" w:cs="Times New Roman"/>
        </w:rPr>
        <w:t>http://resource.rucml.ru/feml/pharmacopia/14_3/HTML/index.html</w:t>
      </w:r>
      <w:r>
        <w:rPr>
          <w:rFonts w:ascii="Times New Roman" w:hAnsi="Times New Roman" w:cs="Times New Roman"/>
        </w:rPr>
        <w:fldChar w:fldCharType="end"/>
      </w:r>
      <w:r w:rsidR="00F92CE0" w:rsidRPr="00F92CE0">
        <w:rPr>
          <w:rFonts w:ascii="Times New Roman" w:hAnsi="Times New Roman" w:cs="Times New Roman"/>
        </w:rPr>
        <w:t xml:space="preserve"> </w:t>
      </w:r>
    </w:p>
    <w:p w:rsidR="00417A91" w:rsidRPr="00357E6E" w:rsidRDefault="00EE2214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2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F92CE0" w:rsidRPr="00F92CE0">
        <w:rPr>
          <w:rFonts w:ascii="Times New Roman" w:hAnsi="Times New Roman" w:cs="Times New Roman"/>
        </w:rPr>
        <w:t xml:space="preserve"> </w:t>
      </w:r>
      <w:hyperlink r:id="rId23" w:history="1"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http</w:t>
        </w:r>
        <w:r w:rsidR="00F92CE0" w:rsidRPr="00525C98">
          <w:rPr>
            <w:rStyle w:val="a3"/>
            <w:rFonts w:ascii="Times New Roman" w:hAnsi="Times New Roman" w:cs="Times New Roman"/>
          </w:rPr>
          <w:t>://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resource</w:t>
        </w:r>
        <w:r w:rsidR="00F92CE0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rucml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feml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pharmacopia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/14_4/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HTML</w:t>
        </w:r>
        <w:r w:rsidR="00F92CE0" w:rsidRPr="00525C98">
          <w:rPr>
            <w:rStyle w:val="a3"/>
            <w:rFonts w:ascii="Times New Roman" w:hAnsi="Times New Roman" w:cs="Times New Roman"/>
          </w:rPr>
          <w:t>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index</w:t>
        </w:r>
        <w:r w:rsidR="00F92CE0" w:rsidRPr="00525C98">
          <w:rPr>
            <w:rStyle w:val="a3"/>
            <w:rFonts w:ascii="Times New Roman" w:hAnsi="Times New Roman" w:cs="Times New Roman"/>
          </w:rPr>
          <w:t>.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="00F92CE0" w:rsidRPr="00F92CE0">
        <w:rPr>
          <w:rFonts w:ascii="Times New Roman" w:hAnsi="Times New Roman" w:cs="Times New Roman"/>
        </w:rPr>
        <w:t xml:space="preserve"> </w:t>
      </w:r>
    </w:p>
    <w:p w:rsidR="00357E6E" w:rsidRPr="00357E6E" w:rsidRDefault="00357E6E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ИЗДАНИЕ:</w:t>
      </w:r>
    </w:p>
    <w:p w:rsidR="00357E6E" w:rsidRPr="00357E6E" w:rsidRDefault="00EE2214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hyperlink r:id="rId24" w:history="1">
        <w:r w:rsidR="00357E6E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1. Общие методы анализа. Всемирная организация здравоохранения - Женева, 1981 - 242 с.</w:t>
        </w:r>
      </w:hyperlink>
      <w:r w:rsidR="00357E6E" w:rsidRPr="00357E6E">
        <w:rPr>
          <w:sz w:val="22"/>
          <w:szCs w:val="22"/>
        </w:rPr>
        <w:t xml:space="preserve"> - Режим доступа</w:t>
      </w:r>
      <w:proofErr w:type="gramStart"/>
      <w:r w:rsidR="00357E6E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357E6E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357E6E" w:rsidRPr="00357E6E">
        <w:rPr>
          <w:rStyle w:val="a3"/>
          <w:sz w:val="22"/>
          <w:szCs w:val="22"/>
        </w:rPr>
        <w:t>http</w:t>
      </w:r>
      <w:proofErr w:type="spellEnd"/>
      <w:r w:rsidR="00357E6E" w:rsidRPr="00357E6E">
        <w:rPr>
          <w:rStyle w:val="a3"/>
          <w:sz w:val="22"/>
          <w:szCs w:val="22"/>
        </w:rPr>
        <w:t>://</w:t>
      </w:r>
      <w:proofErr w:type="spellStart"/>
      <w:r w:rsidR="00357E6E" w:rsidRPr="00357E6E">
        <w:rPr>
          <w:rStyle w:val="a3"/>
          <w:sz w:val="22"/>
          <w:szCs w:val="22"/>
        </w:rPr>
        <w:t>www.fptl.ru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biblioteka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357E6E" w:rsidRPr="00357E6E" w:rsidRDefault="00357E6E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издание. Том 2. Спецификации для контроля качества фармацевтических препаратов. Всемирная организация здравоохранения - Женева, 1983 - 364 с. - Режим доступа</w:t>
      </w:r>
      <w:proofErr w:type="gramStart"/>
      <w:r w:rsidRPr="00357E6E">
        <w:rPr>
          <w:sz w:val="22"/>
          <w:szCs w:val="22"/>
        </w:rPr>
        <w:t xml:space="preserve"> :</w:t>
      </w:r>
      <w:proofErr w:type="spellStart"/>
      <w:proofErr w:type="gramEnd"/>
      <w:r w:rsidR="00EE2214" w:rsidRPr="00357E6E">
        <w:rPr>
          <w:sz w:val="22"/>
          <w:szCs w:val="22"/>
        </w:rPr>
        <w:fldChar w:fldCharType="begin"/>
      </w:r>
      <w:r w:rsidRPr="00357E6E">
        <w:rPr>
          <w:sz w:val="22"/>
          <w:szCs w:val="22"/>
        </w:rPr>
        <w:instrText xml:space="preserve"> HYPERLINK "http://www.fptl.ru/biblioteka/farmakopei.html" </w:instrText>
      </w:r>
      <w:r w:rsidR="00EE2214" w:rsidRPr="00357E6E">
        <w:rPr>
          <w:sz w:val="22"/>
          <w:szCs w:val="22"/>
        </w:rPr>
        <w:fldChar w:fldCharType="separate"/>
      </w:r>
      <w:r w:rsidRPr="00357E6E">
        <w:rPr>
          <w:rStyle w:val="a3"/>
          <w:sz w:val="22"/>
          <w:szCs w:val="22"/>
        </w:rPr>
        <w:t>http</w:t>
      </w:r>
      <w:proofErr w:type="spellEnd"/>
      <w:r w:rsidRPr="00357E6E">
        <w:rPr>
          <w:rStyle w:val="a3"/>
          <w:sz w:val="22"/>
          <w:szCs w:val="22"/>
        </w:rPr>
        <w:t>://</w:t>
      </w:r>
      <w:proofErr w:type="spellStart"/>
      <w:r w:rsidRPr="00357E6E">
        <w:rPr>
          <w:rStyle w:val="a3"/>
          <w:sz w:val="22"/>
          <w:szCs w:val="22"/>
        </w:rPr>
        <w:t>www.fptl.ru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biblioteka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farmakopei.html</w:t>
      </w:r>
      <w:proofErr w:type="spellEnd"/>
      <w:r w:rsidR="00EE2214" w:rsidRPr="00357E6E">
        <w:rPr>
          <w:sz w:val="22"/>
          <w:szCs w:val="22"/>
        </w:rPr>
        <w:fldChar w:fldCharType="end"/>
      </w:r>
    </w:p>
    <w:p w:rsidR="00357E6E" w:rsidRPr="00357E6E" w:rsidRDefault="00EE2214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hyperlink r:id="rId25" w:history="1">
        <w:r w:rsidR="00357E6E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3. Спецификации для контроля качества фармацевтических препаратов. Всемирная организация здравоохранения - Женева, 1990 - 435 с.</w:t>
        </w:r>
      </w:hyperlink>
      <w:r w:rsidR="00357E6E" w:rsidRPr="00357E6E">
        <w:rPr>
          <w:sz w:val="22"/>
          <w:szCs w:val="22"/>
        </w:rPr>
        <w:t xml:space="preserve"> - Режим доступа</w:t>
      </w:r>
      <w:proofErr w:type="gramStart"/>
      <w:r w:rsidR="00357E6E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357E6E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357E6E" w:rsidRPr="00357E6E">
        <w:rPr>
          <w:rStyle w:val="a3"/>
          <w:sz w:val="22"/>
          <w:szCs w:val="22"/>
        </w:rPr>
        <w:t>http</w:t>
      </w:r>
      <w:proofErr w:type="spellEnd"/>
      <w:r w:rsidR="00357E6E" w:rsidRPr="00357E6E">
        <w:rPr>
          <w:rStyle w:val="a3"/>
          <w:sz w:val="22"/>
          <w:szCs w:val="22"/>
        </w:rPr>
        <w:t>://</w:t>
      </w:r>
      <w:proofErr w:type="spellStart"/>
      <w:r w:rsidR="00357E6E" w:rsidRPr="00357E6E">
        <w:rPr>
          <w:rStyle w:val="a3"/>
          <w:sz w:val="22"/>
          <w:szCs w:val="22"/>
        </w:rPr>
        <w:t>www.fptl.ru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biblioteka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154275" w:rsidRPr="00154275" w:rsidRDefault="00154275" w:rsidP="0015427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sectPr w:rsidR="00154275" w:rsidRPr="00154275" w:rsidSect="00AC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312"/>
    <w:multiLevelType w:val="hybridMultilevel"/>
    <w:tmpl w:val="5622E286"/>
    <w:lvl w:ilvl="0" w:tplc="4B96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21CBA"/>
    <w:multiLevelType w:val="hybridMultilevel"/>
    <w:tmpl w:val="AB26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0FA3"/>
    <w:multiLevelType w:val="hybridMultilevel"/>
    <w:tmpl w:val="F4D09B08"/>
    <w:lvl w:ilvl="0" w:tplc="2A2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34942"/>
    <w:multiLevelType w:val="hybridMultilevel"/>
    <w:tmpl w:val="0C3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1470"/>
    <w:multiLevelType w:val="hybridMultilevel"/>
    <w:tmpl w:val="212027F2"/>
    <w:lvl w:ilvl="0" w:tplc="FBEC1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AB7"/>
    <w:multiLevelType w:val="multilevel"/>
    <w:tmpl w:val="4354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46848"/>
    <w:multiLevelType w:val="multilevel"/>
    <w:tmpl w:val="C62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9667D"/>
    <w:multiLevelType w:val="multilevel"/>
    <w:tmpl w:val="1D6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64B5D"/>
    <w:multiLevelType w:val="hybridMultilevel"/>
    <w:tmpl w:val="ED4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E61EE"/>
    <w:multiLevelType w:val="hybridMultilevel"/>
    <w:tmpl w:val="C4B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C1074"/>
    <w:multiLevelType w:val="multilevel"/>
    <w:tmpl w:val="CE3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E3"/>
    <w:rsid w:val="001127E3"/>
    <w:rsid w:val="00154275"/>
    <w:rsid w:val="001F5784"/>
    <w:rsid w:val="002F05F6"/>
    <w:rsid w:val="00357E6E"/>
    <w:rsid w:val="00417A91"/>
    <w:rsid w:val="00601E78"/>
    <w:rsid w:val="006E45F6"/>
    <w:rsid w:val="00750487"/>
    <w:rsid w:val="009E544F"/>
    <w:rsid w:val="00AC4C27"/>
    <w:rsid w:val="00BD78C0"/>
    <w:rsid w:val="00CA652A"/>
    <w:rsid w:val="00D13B7A"/>
    <w:rsid w:val="00E20C1E"/>
    <w:rsid w:val="00EE2214"/>
    <w:rsid w:val="00F9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78"/>
  </w:style>
  <w:style w:type="paragraph" w:styleId="5">
    <w:name w:val="heading 5"/>
    <w:basedOn w:val="a"/>
    <w:link w:val="50"/>
    <w:uiPriority w:val="9"/>
    <w:qFormat/>
    <w:rsid w:val="00154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E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1E7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4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6944.html" TargetMode="External"/><Relationship Id="rId13" Type="http://schemas.openxmlformats.org/officeDocument/2006/relationships/hyperlink" Target="http://www.fptl.ru/biblioteka/farmakopei/GF-12_chast-2.pdf" TargetMode="External"/><Relationship Id="rId18" Type="http://schemas.openxmlformats.org/officeDocument/2006/relationships/hyperlink" Target="http://resource.rucml.ru/feml/pharmacopia/14_1/HTML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ptl.ru/biblioteka/farmakopei/GF-13_tom-1.pdf" TargetMode="External"/><Relationship Id="rId7" Type="http://schemas.openxmlformats.org/officeDocument/2006/relationships/hyperlink" Target="http://www.studmedlib.ru/book/ISBN9785970435274.html" TargetMode="External"/><Relationship Id="rId12" Type="http://schemas.openxmlformats.org/officeDocument/2006/relationships/hyperlink" Target="http://www.fptl.ru/biblioteka/farmakopei/GF-12_chast-1.pdf" TargetMode="External"/><Relationship Id="rId17" Type="http://schemas.openxmlformats.org/officeDocument/2006/relationships/hyperlink" Target="http://www.fptl.ru/biblioteka/farmakopei/GF-13_tom-1.pdf" TargetMode="External"/><Relationship Id="rId25" Type="http://schemas.openxmlformats.org/officeDocument/2006/relationships/hyperlink" Target="http://www.fptl.ru/biblioteka/farmakopei/mezhdunarodnaja_farmakopeja_t-3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tl.ru/biblioteka/farmakopei/GF-13_tom-3.pdf" TargetMode="External"/><Relationship Id="rId20" Type="http://schemas.openxmlformats.org/officeDocument/2006/relationships/hyperlink" Target="http://resource.rucml.ru/feml/pharmacopia/14_2/HTML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14255.html" TargetMode="External"/><Relationship Id="rId11" Type="http://schemas.openxmlformats.org/officeDocument/2006/relationships/hyperlink" Target="http://www.fptl.ru/biblioteka/farmakopei/farmakopeya-ussr-11-2.rar" TargetMode="External"/><Relationship Id="rId24" Type="http://schemas.openxmlformats.org/officeDocument/2006/relationships/hyperlink" Target="http://www.fptl.ru/biblioteka/farmakopei/mezhdunarodnaja_farmakopeja_t-1.rar" TargetMode="External"/><Relationship Id="rId5" Type="http://schemas.openxmlformats.org/officeDocument/2006/relationships/hyperlink" Target="http://www.studmedlib.ru/book/ISBN9785970436905.html" TargetMode="External"/><Relationship Id="rId15" Type="http://schemas.openxmlformats.org/officeDocument/2006/relationships/hyperlink" Target="http://www.fptl.ru/biblioteka/farmakopei/GF-13_tom-2.pdf" TargetMode="External"/><Relationship Id="rId23" Type="http://schemas.openxmlformats.org/officeDocument/2006/relationships/hyperlink" Target="http://resource.rucml.ru/feml/pharmacopia/14_4/HTML/index.html" TargetMode="External"/><Relationship Id="rId10" Type="http://schemas.openxmlformats.org/officeDocument/2006/relationships/hyperlink" Target="http://www.fptl.ru/biblioteka/farmakopei/farmakopeya-ussr-11-1.rar" TargetMode="External"/><Relationship Id="rId19" Type="http://schemas.openxmlformats.org/officeDocument/2006/relationships/hyperlink" Target="http://www.fptl.ru/biblioteka/farmakopei/GF-13_tom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811.html" TargetMode="External"/><Relationship Id="rId14" Type="http://schemas.openxmlformats.org/officeDocument/2006/relationships/hyperlink" Target="http://www.fptl.ru/biblioteka/farmakopei/GF-13_tom-1.pdf" TargetMode="External"/><Relationship Id="rId22" Type="http://schemas.openxmlformats.org/officeDocument/2006/relationships/hyperlink" Target="http://www.fptl.ru/biblioteka/farmakopei/GF-13_tom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2019-12-04T06:08:00Z</dcterms:created>
  <dcterms:modified xsi:type="dcterms:W3CDTF">2019-12-11T17:00:00Z</dcterms:modified>
</cp:coreProperties>
</file>