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87" w:rsidRPr="003A75D8" w:rsidRDefault="003A75D8" w:rsidP="003A75D8">
      <w:pPr>
        <w:jc w:val="center"/>
        <w:rPr>
          <w:rFonts w:ascii="Times New Roman" w:hAnsi="Times New Roman"/>
          <w:b/>
          <w:sz w:val="28"/>
          <w:szCs w:val="28"/>
        </w:rPr>
      </w:pPr>
      <w:r w:rsidRPr="003A75D8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3A75D8" w:rsidRPr="003A75D8" w:rsidRDefault="003A75D8" w:rsidP="003A75D8">
      <w:pPr>
        <w:jc w:val="center"/>
        <w:rPr>
          <w:rFonts w:ascii="Times New Roman" w:hAnsi="Times New Roman"/>
          <w:b/>
          <w:sz w:val="28"/>
          <w:szCs w:val="28"/>
        </w:rPr>
      </w:pPr>
      <w:r w:rsidRPr="003A75D8">
        <w:rPr>
          <w:rFonts w:ascii="Times New Roman" w:hAnsi="Times New Roman"/>
          <w:b/>
          <w:sz w:val="28"/>
          <w:szCs w:val="28"/>
        </w:rPr>
        <w:t>29 апреля 2020 г.</w:t>
      </w:r>
    </w:p>
    <w:p w:rsidR="003A75D8" w:rsidRPr="003A75D8" w:rsidRDefault="0019533E" w:rsidP="002D7D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Всероссийская научно-практическая конференция</w:t>
      </w:r>
      <w:r w:rsidR="002D7DED">
        <w:rPr>
          <w:rFonts w:ascii="Times New Roman" w:hAnsi="Times New Roman"/>
          <w:b/>
          <w:sz w:val="28"/>
          <w:szCs w:val="28"/>
        </w:rPr>
        <w:t>:</w:t>
      </w:r>
      <w:r w:rsidR="003A75D8" w:rsidRPr="003A75D8">
        <w:rPr>
          <w:rFonts w:ascii="Times New Roman" w:hAnsi="Times New Roman"/>
          <w:b/>
          <w:sz w:val="28"/>
          <w:szCs w:val="28"/>
        </w:rPr>
        <w:t xml:space="preserve"> </w:t>
      </w:r>
    </w:p>
    <w:p w:rsidR="003A75D8" w:rsidRPr="003A75D8" w:rsidRDefault="003A75D8" w:rsidP="003A75D8">
      <w:pPr>
        <w:jc w:val="center"/>
        <w:rPr>
          <w:rFonts w:ascii="Times New Roman" w:hAnsi="Times New Roman"/>
          <w:b/>
          <w:sz w:val="28"/>
          <w:szCs w:val="28"/>
        </w:rPr>
      </w:pPr>
      <w:r w:rsidRPr="003A75D8">
        <w:rPr>
          <w:rFonts w:ascii="Times New Roman" w:hAnsi="Times New Roman"/>
          <w:b/>
          <w:sz w:val="28"/>
          <w:szCs w:val="28"/>
        </w:rPr>
        <w:t>«ГЕНЕТИЧЕСКИЙ И РЕПРОДУКТИВНЫЙ ПОТЕНЦИАЛ С ПОЗИЦИЙ ДОКАЗАТЕЛЬНОЙ МЕДИЦИНЫ»</w:t>
      </w:r>
    </w:p>
    <w:p w:rsidR="003A75D8" w:rsidRPr="003A75D8" w:rsidRDefault="003A75D8" w:rsidP="002D7DED">
      <w:pPr>
        <w:rPr>
          <w:rFonts w:ascii="Times New Roman" w:hAnsi="Times New Roman"/>
          <w:b/>
          <w:sz w:val="32"/>
          <w:szCs w:val="32"/>
        </w:rPr>
      </w:pPr>
      <w:r w:rsidRPr="003A75D8">
        <w:rPr>
          <w:rFonts w:ascii="Times New Roman" w:hAnsi="Times New Roman"/>
          <w:b/>
          <w:sz w:val="32"/>
          <w:szCs w:val="32"/>
        </w:rPr>
        <w:t xml:space="preserve"> </w:t>
      </w:r>
    </w:p>
    <w:p w:rsidR="003A75D8" w:rsidRPr="002D7DED" w:rsidRDefault="003A75D8" w:rsidP="003A75D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2D7DED">
        <w:rPr>
          <w:rFonts w:ascii="Times New Roman" w:hAnsi="Times New Roman"/>
          <w:b/>
          <w:i/>
          <w:sz w:val="32"/>
          <w:szCs w:val="32"/>
        </w:rPr>
        <w:t>Глубокоуважаемые коллеги!</w:t>
      </w:r>
    </w:p>
    <w:p w:rsidR="002D7DED" w:rsidRPr="002D7DED" w:rsidRDefault="002D7DED" w:rsidP="002D7D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7DED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«Орловский государственный университет</w:t>
      </w:r>
      <w:r w:rsidRPr="002D7DED">
        <w:rPr>
          <w:rFonts w:ascii="Times New Roman" w:hAnsi="Times New Roman"/>
          <w:sz w:val="28"/>
          <w:szCs w:val="28"/>
        </w:rPr>
        <w:t xml:space="preserve"> им</w:t>
      </w:r>
      <w:r>
        <w:rPr>
          <w:rFonts w:ascii="Times New Roman" w:hAnsi="Times New Roman"/>
          <w:sz w:val="28"/>
          <w:szCs w:val="28"/>
        </w:rPr>
        <w:t>ени И.С. Тургенева» медицинский институт (Орёл)</w:t>
      </w:r>
      <w:r w:rsidRPr="002D7DED">
        <w:rPr>
          <w:rFonts w:ascii="Times New Roman" w:hAnsi="Times New Roman"/>
          <w:sz w:val="28"/>
          <w:szCs w:val="28"/>
        </w:rPr>
        <w:t>;</w:t>
      </w:r>
    </w:p>
    <w:p w:rsidR="002D7DED" w:rsidRPr="002D7DED" w:rsidRDefault="002D7DED" w:rsidP="002D7D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Российский национальный исследовательский медицинский университет</w:t>
      </w:r>
      <w:r w:rsidRPr="002D7DED">
        <w:rPr>
          <w:rFonts w:ascii="Times New Roman" w:hAnsi="Times New Roman"/>
          <w:sz w:val="28"/>
          <w:szCs w:val="28"/>
        </w:rPr>
        <w:t xml:space="preserve"> имени Н.И. Пирогова</w:t>
      </w:r>
      <w:r>
        <w:rPr>
          <w:rFonts w:ascii="Times New Roman" w:hAnsi="Times New Roman"/>
          <w:sz w:val="28"/>
          <w:szCs w:val="28"/>
        </w:rPr>
        <w:t xml:space="preserve"> (Москва)</w:t>
      </w:r>
      <w:r w:rsidRPr="002D7DED">
        <w:rPr>
          <w:rFonts w:ascii="Times New Roman" w:hAnsi="Times New Roman"/>
          <w:sz w:val="28"/>
          <w:szCs w:val="28"/>
        </w:rPr>
        <w:t xml:space="preserve">; </w:t>
      </w:r>
    </w:p>
    <w:p w:rsidR="003A75D8" w:rsidRPr="002D7DED" w:rsidRDefault="002D7DED" w:rsidP="002D7D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7DED">
        <w:rPr>
          <w:rFonts w:ascii="Times New Roman" w:hAnsi="Times New Roman"/>
          <w:sz w:val="28"/>
          <w:szCs w:val="28"/>
        </w:rPr>
        <w:t>Депар</w:t>
      </w:r>
      <w:r w:rsidR="00287EEA">
        <w:rPr>
          <w:rFonts w:ascii="Times New Roman" w:hAnsi="Times New Roman"/>
          <w:sz w:val="28"/>
          <w:szCs w:val="28"/>
        </w:rPr>
        <w:t>тамент</w:t>
      </w:r>
      <w:r>
        <w:rPr>
          <w:rFonts w:ascii="Times New Roman" w:hAnsi="Times New Roman"/>
          <w:sz w:val="28"/>
          <w:szCs w:val="28"/>
        </w:rPr>
        <w:t xml:space="preserve"> здравоохранения г. Орла</w:t>
      </w:r>
    </w:p>
    <w:p w:rsidR="00592083" w:rsidRPr="00592083" w:rsidRDefault="003A75D8" w:rsidP="00592083">
      <w:pPr>
        <w:jc w:val="both"/>
        <w:rPr>
          <w:rFonts w:ascii="Times New Roman" w:hAnsi="Times New Roman"/>
          <w:b/>
          <w:sz w:val="28"/>
          <w:szCs w:val="28"/>
        </w:rPr>
      </w:pPr>
      <w:r w:rsidRPr="00592083">
        <w:rPr>
          <w:rFonts w:ascii="Times New Roman" w:hAnsi="Times New Roman"/>
          <w:b/>
          <w:sz w:val="28"/>
          <w:szCs w:val="28"/>
        </w:rPr>
        <w:t>Приглашают Вас принят</w:t>
      </w:r>
      <w:r w:rsidR="002D7DED" w:rsidRPr="00592083">
        <w:rPr>
          <w:rFonts w:ascii="Times New Roman" w:hAnsi="Times New Roman"/>
          <w:b/>
          <w:sz w:val="28"/>
          <w:szCs w:val="28"/>
        </w:rPr>
        <w:t>ь участие в научно</w:t>
      </w:r>
      <w:r w:rsidR="00287EEA">
        <w:rPr>
          <w:rFonts w:ascii="Times New Roman" w:hAnsi="Times New Roman"/>
          <w:b/>
          <w:sz w:val="28"/>
          <w:szCs w:val="28"/>
        </w:rPr>
        <w:t>-практическо</w:t>
      </w:r>
      <w:r w:rsidR="002D7DED" w:rsidRPr="00592083">
        <w:rPr>
          <w:rFonts w:ascii="Times New Roman" w:hAnsi="Times New Roman"/>
          <w:b/>
          <w:sz w:val="28"/>
          <w:szCs w:val="28"/>
        </w:rPr>
        <w:t>й конференции</w:t>
      </w:r>
      <w:r w:rsidRPr="00592083">
        <w:rPr>
          <w:rFonts w:ascii="Times New Roman" w:hAnsi="Times New Roman"/>
          <w:b/>
          <w:sz w:val="28"/>
          <w:szCs w:val="28"/>
        </w:rPr>
        <w:t>,</w:t>
      </w:r>
      <w:r w:rsidR="00592083">
        <w:rPr>
          <w:rFonts w:ascii="Times New Roman" w:hAnsi="Times New Roman"/>
          <w:b/>
          <w:sz w:val="28"/>
          <w:szCs w:val="28"/>
        </w:rPr>
        <w:t xml:space="preserve"> </w:t>
      </w:r>
      <w:r w:rsidR="00592083" w:rsidRPr="00592083">
        <w:rPr>
          <w:rFonts w:ascii="Times New Roman" w:hAnsi="Times New Roman"/>
          <w:b/>
          <w:sz w:val="28"/>
          <w:szCs w:val="28"/>
        </w:rPr>
        <w:t>проводимой</w:t>
      </w:r>
      <w:r w:rsidRPr="00592083">
        <w:rPr>
          <w:rFonts w:ascii="Times New Roman" w:hAnsi="Times New Roman"/>
          <w:b/>
          <w:sz w:val="28"/>
          <w:szCs w:val="28"/>
        </w:rPr>
        <w:t xml:space="preserve"> в </w:t>
      </w:r>
      <w:r w:rsidR="00592083" w:rsidRPr="00592083">
        <w:rPr>
          <w:rFonts w:ascii="Times New Roman" w:hAnsi="Times New Roman"/>
          <w:b/>
          <w:sz w:val="28"/>
          <w:szCs w:val="28"/>
        </w:rPr>
        <w:t xml:space="preserve">городе Орёл 29 апреля </w:t>
      </w:r>
      <w:r w:rsidR="00592083">
        <w:rPr>
          <w:rFonts w:ascii="Times New Roman" w:hAnsi="Times New Roman"/>
          <w:b/>
          <w:sz w:val="28"/>
          <w:szCs w:val="28"/>
        </w:rPr>
        <w:t>2020 г.</w:t>
      </w:r>
      <w:r w:rsidR="008C052C">
        <w:rPr>
          <w:rFonts w:ascii="Times New Roman" w:hAnsi="Times New Roman"/>
          <w:b/>
          <w:sz w:val="28"/>
          <w:szCs w:val="28"/>
        </w:rPr>
        <w:t xml:space="preserve"> </w:t>
      </w:r>
    </w:p>
    <w:p w:rsidR="003A75D8" w:rsidRPr="00592083" w:rsidRDefault="003A75D8" w:rsidP="00287EEA">
      <w:pPr>
        <w:jc w:val="both"/>
        <w:rPr>
          <w:rFonts w:ascii="Times New Roman" w:hAnsi="Times New Roman"/>
          <w:b/>
          <w:sz w:val="28"/>
          <w:szCs w:val="28"/>
        </w:rPr>
      </w:pPr>
      <w:r w:rsidRPr="00592083">
        <w:rPr>
          <w:rFonts w:ascii="Times New Roman" w:hAnsi="Times New Roman"/>
          <w:b/>
          <w:sz w:val="28"/>
          <w:szCs w:val="28"/>
        </w:rPr>
        <w:t xml:space="preserve">ВНИМАНИЕ! Конференция </w:t>
      </w:r>
      <w:r w:rsidR="00287EEA">
        <w:rPr>
          <w:rFonts w:ascii="Times New Roman" w:hAnsi="Times New Roman"/>
          <w:b/>
          <w:sz w:val="28"/>
          <w:szCs w:val="28"/>
        </w:rPr>
        <w:t>проводится в очно-заочной форме, проводится в рамках НМО с получением сертификата государственного образца и начислением баллов</w:t>
      </w:r>
      <w:r w:rsidR="00AC3F91">
        <w:rPr>
          <w:rFonts w:ascii="Times New Roman" w:hAnsi="Times New Roman"/>
          <w:b/>
          <w:sz w:val="28"/>
          <w:szCs w:val="28"/>
        </w:rPr>
        <w:t>.</w:t>
      </w:r>
    </w:p>
    <w:p w:rsidR="00592083" w:rsidRDefault="00592083" w:rsidP="00592083">
      <w:pPr>
        <w:jc w:val="both"/>
        <w:rPr>
          <w:rFonts w:ascii="Times New Roman" w:hAnsi="Times New Roman"/>
          <w:b/>
          <w:sz w:val="28"/>
          <w:szCs w:val="28"/>
        </w:rPr>
      </w:pPr>
      <w:r w:rsidRPr="00592083">
        <w:rPr>
          <w:rFonts w:ascii="Times New Roman" w:hAnsi="Times New Roman"/>
          <w:b/>
          <w:sz w:val="28"/>
          <w:szCs w:val="28"/>
        </w:rPr>
        <w:t>Для участников, принимающих очное и заочное уч</w:t>
      </w:r>
      <w:r w:rsidR="00AC3F91">
        <w:rPr>
          <w:rFonts w:ascii="Times New Roman" w:hAnsi="Times New Roman"/>
          <w:b/>
          <w:sz w:val="28"/>
          <w:szCs w:val="28"/>
        </w:rPr>
        <w:t>астие – возможность публикации тезисов</w:t>
      </w:r>
      <w:r w:rsidRPr="00592083">
        <w:rPr>
          <w:rFonts w:ascii="Times New Roman" w:hAnsi="Times New Roman"/>
          <w:b/>
          <w:sz w:val="28"/>
          <w:szCs w:val="28"/>
        </w:rPr>
        <w:t xml:space="preserve"> в сборнике, включенной в РИНЦ.</w:t>
      </w:r>
      <w:r w:rsidR="00AC3F91" w:rsidRPr="00AC3F91">
        <w:t xml:space="preserve"> </w:t>
      </w:r>
      <w:r w:rsidR="00AC3F91" w:rsidRPr="00AC3F91">
        <w:rPr>
          <w:rFonts w:ascii="Times New Roman" w:hAnsi="Times New Roman"/>
          <w:b/>
          <w:sz w:val="28"/>
          <w:szCs w:val="28"/>
        </w:rPr>
        <w:t>Программа проведения конференции и опубликованные материалы конференции будут представлены всем участникам (очная форма участия) перед началом конференции</w:t>
      </w:r>
      <w:r w:rsidR="00AC3F91">
        <w:rPr>
          <w:rFonts w:ascii="Times New Roman" w:hAnsi="Times New Roman"/>
          <w:b/>
          <w:sz w:val="28"/>
          <w:szCs w:val="28"/>
        </w:rPr>
        <w:t>.</w:t>
      </w:r>
      <w:r w:rsidR="008C052C">
        <w:rPr>
          <w:rFonts w:ascii="Times New Roman" w:hAnsi="Times New Roman"/>
          <w:b/>
          <w:sz w:val="28"/>
          <w:szCs w:val="28"/>
        </w:rPr>
        <w:t xml:space="preserve"> В случае заочного участия </w:t>
      </w:r>
      <w:r w:rsidR="006758BB">
        <w:rPr>
          <w:rFonts w:ascii="Times New Roman" w:hAnsi="Times New Roman"/>
          <w:b/>
          <w:sz w:val="28"/>
          <w:szCs w:val="28"/>
        </w:rPr>
        <w:t xml:space="preserve">печатный экземпляр </w:t>
      </w:r>
      <w:r w:rsidR="008C052C">
        <w:rPr>
          <w:rFonts w:ascii="Times New Roman" w:hAnsi="Times New Roman"/>
          <w:b/>
          <w:sz w:val="28"/>
          <w:szCs w:val="28"/>
        </w:rPr>
        <w:t>сборник</w:t>
      </w:r>
      <w:r w:rsidR="006758BB">
        <w:rPr>
          <w:rFonts w:ascii="Times New Roman" w:hAnsi="Times New Roman"/>
          <w:b/>
          <w:sz w:val="28"/>
          <w:szCs w:val="28"/>
        </w:rPr>
        <w:t>а</w:t>
      </w:r>
      <w:r w:rsidR="008C052C">
        <w:rPr>
          <w:rFonts w:ascii="Times New Roman" w:hAnsi="Times New Roman"/>
          <w:b/>
          <w:sz w:val="28"/>
          <w:szCs w:val="28"/>
        </w:rPr>
        <w:t xml:space="preserve"> тезисов будет высылаться по почте за дополнительную плату (150 рублей пересылка по почте по России, 400 рублей – в страны СНГ) и в электронном варианте бесплатно.</w:t>
      </w:r>
    </w:p>
    <w:p w:rsidR="00AC3F91" w:rsidRPr="00592083" w:rsidRDefault="00AC3F91" w:rsidP="005920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г. Орёл, </w:t>
      </w:r>
      <w:proofErr w:type="spellStart"/>
      <w:r>
        <w:rPr>
          <w:rFonts w:ascii="Times New Roman" w:hAnsi="Times New Roman"/>
          <w:b/>
          <w:sz w:val="28"/>
          <w:szCs w:val="28"/>
        </w:rPr>
        <w:t>Кромское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шоссе, 4, Конгресс-холл.</w:t>
      </w:r>
    </w:p>
    <w:p w:rsidR="007367EB" w:rsidRPr="00FB2FA2" w:rsidRDefault="00592083" w:rsidP="00B83CF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B2FA2">
        <w:rPr>
          <w:rFonts w:ascii="Times New Roman" w:hAnsi="Times New Roman"/>
          <w:b/>
          <w:sz w:val="28"/>
          <w:szCs w:val="28"/>
          <w:u w:val="single"/>
        </w:rPr>
        <w:t>УСЛОВИЯ ОПУБЛИКОВАНИЯ РАБОТЫ</w:t>
      </w:r>
    </w:p>
    <w:p w:rsidR="008C052C" w:rsidRDefault="00FB2FA2" w:rsidP="008C052C">
      <w:pPr>
        <w:jc w:val="both"/>
        <w:rPr>
          <w:rFonts w:ascii="Times New Roman" w:hAnsi="Times New Roman"/>
          <w:sz w:val="28"/>
          <w:szCs w:val="28"/>
        </w:rPr>
      </w:pPr>
      <w:r w:rsidRPr="00FB2FA2">
        <w:rPr>
          <w:rFonts w:ascii="Times New Roman" w:hAnsi="Times New Roman"/>
          <w:sz w:val="28"/>
          <w:szCs w:val="28"/>
        </w:rPr>
        <w:t xml:space="preserve">Оргкомитет не ограничивает авторов в объеме </w:t>
      </w:r>
      <w:r>
        <w:rPr>
          <w:rFonts w:ascii="Times New Roman" w:hAnsi="Times New Roman"/>
          <w:sz w:val="28"/>
          <w:szCs w:val="28"/>
        </w:rPr>
        <w:t xml:space="preserve">и количестве </w:t>
      </w:r>
      <w:r w:rsidRPr="00FB2FA2">
        <w:rPr>
          <w:rFonts w:ascii="Times New Roman" w:hAnsi="Times New Roman"/>
          <w:sz w:val="28"/>
          <w:szCs w:val="28"/>
        </w:rPr>
        <w:t>пред</w:t>
      </w:r>
      <w:r w:rsidR="00A33B63">
        <w:rPr>
          <w:rFonts w:ascii="Times New Roman" w:hAnsi="Times New Roman"/>
          <w:sz w:val="28"/>
          <w:szCs w:val="28"/>
        </w:rPr>
        <w:t>о</w:t>
      </w:r>
      <w:r w:rsidRPr="00FB2FA2">
        <w:rPr>
          <w:rFonts w:ascii="Times New Roman" w:hAnsi="Times New Roman"/>
          <w:sz w:val="28"/>
          <w:szCs w:val="28"/>
        </w:rPr>
        <w:t xml:space="preserve">ставляемых работ. </w:t>
      </w:r>
      <w:r w:rsidR="00AC3F91">
        <w:rPr>
          <w:rFonts w:ascii="Times New Roman" w:hAnsi="Times New Roman"/>
          <w:sz w:val="28"/>
          <w:szCs w:val="28"/>
        </w:rPr>
        <w:t>Организационный взнос за издание тезисов в сборнике материалов конференции</w:t>
      </w:r>
      <w:r w:rsidR="008C052C">
        <w:rPr>
          <w:rFonts w:ascii="Times New Roman" w:hAnsi="Times New Roman"/>
          <w:sz w:val="28"/>
          <w:szCs w:val="28"/>
        </w:rPr>
        <w:t xml:space="preserve"> 30</w:t>
      </w:r>
      <w:r w:rsidR="00A93406">
        <w:rPr>
          <w:rFonts w:ascii="Times New Roman" w:hAnsi="Times New Roman"/>
          <w:sz w:val="28"/>
          <w:szCs w:val="28"/>
        </w:rPr>
        <w:t xml:space="preserve">0 рублей. </w:t>
      </w:r>
      <w:r w:rsidRPr="00FB2FA2">
        <w:rPr>
          <w:rFonts w:ascii="Times New Roman" w:hAnsi="Times New Roman"/>
          <w:sz w:val="28"/>
          <w:szCs w:val="28"/>
        </w:rPr>
        <w:t xml:space="preserve">Шрифт - </w:t>
      </w:r>
      <w:proofErr w:type="spellStart"/>
      <w:r w:rsidRPr="00FB2FA2">
        <w:rPr>
          <w:rFonts w:ascii="Times New Roman" w:hAnsi="Times New Roman"/>
          <w:sz w:val="28"/>
          <w:szCs w:val="28"/>
        </w:rPr>
        <w:t>Times</w:t>
      </w:r>
      <w:proofErr w:type="spellEnd"/>
      <w:r w:rsidRPr="00FB2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A2">
        <w:rPr>
          <w:rFonts w:ascii="Times New Roman" w:hAnsi="Times New Roman"/>
          <w:sz w:val="28"/>
          <w:szCs w:val="28"/>
        </w:rPr>
        <w:t>New</w:t>
      </w:r>
      <w:proofErr w:type="spellEnd"/>
      <w:r w:rsidRPr="00FB2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A2">
        <w:rPr>
          <w:rFonts w:ascii="Times New Roman" w:hAnsi="Times New Roman"/>
          <w:sz w:val="28"/>
          <w:szCs w:val="28"/>
        </w:rPr>
        <w:t>Roman</w:t>
      </w:r>
      <w:proofErr w:type="spellEnd"/>
      <w:r w:rsidRPr="00FB2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A2">
        <w:rPr>
          <w:rFonts w:ascii="Times New Roman" w:hAnsi="Times New Roman"/>
          <w:sz w:val="28"/>
          <w:szCs w:val="28"/>
        </w:rPr>
        <w:t>Cyr</w:t>
      </w:r>
      <w:proofErr w:type="spellEnd"/>
      <w:r w:rsidRPr="00FB2FA2">
        <w:rPr>
          <w:rFonts w:ascii="Times New Roman" w:hAnsi="Times New Roman"/>
          <w:sz w:val="28"/>
          <w:szCs w:val="28"/>
        </w:rPr>
        <w:t>. Размер шрифта - 12, межстрочный интервал - 1,5, поля по 2,0 см сверху, снизу, слева и справа.</w:t>
      </w:r>
      <w:r w:rsidR="008C052C" w:rsidRPr="008C052C">
        <w:t xml:space="preserve"> </w:t>
      </w:r>
      <w:r w:rsidR="008C052C" w:rsidRPr="008C052C">
        <w:rPr>
          <w:rFonts w:ascii="Times New Roman" w:hAnsi="Times New Roman"/>
          <w:sz w:val="28"/>
          <w:szCs w:val="28"/>
        </w:rPr>
        <w:t>По центру название тезисов жирным шрифтом</w:t>
      </w:r>
      <w:r w:rsidR="008C052C">
        <w:rPr>
          <w:rFonts w:ascii="Times New Roman" w:hAnsi="Times New Roman"/>
          <w:sz w:val="28"/>
          <w:szCs w:val="28"/>
        </w:rPr>
        <w:t xml:space="preserve"> заглавными буквами; справа курсивом фамилия, имя, отчество, ниже название организации</w:t>
      </w:r>
      <w:r w:rsidR="006758BB">
        <w:rPr>
          <w:rFonts w:ascii="Times New Roman" w:hAnsi="Times New Roman"/>
          <w:sz w:val="28"/>
          <w:szCs w:val="28"/>
        </w:rPr>
        <w:t xml:space="preserve"> </w:t>
      </w:r>
      <w:r w:rsidR="008C052C">
        <w:rPr>
          <w:rFonts w:ascii="Times New Roman" w:hAnsi="Times New Roman"/>
          <w:sz w:val="28"/>
          <w:szCs w:val="28"/>
        </w:rPr>
        <w:t xml:space="preserve"> на русском и английском языках. Ниже текст тезисов. </w:t>
      </w:r>
    </w:p>
    <w:p w:rsidR="008C052C" w:rsidRDefault="008C052C" w:rsidP="008C05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ОБРАЗЕЦ:</w:t>
      </w:r>
    </w:p>
    <w:p w:rsidR="008C052C" w:rsidRPr="008C052C" w:rsidRDefault="008C052C" w:rsidP="008C052C">
      <w:pPr>
        <w:jc w:val="center"/>
        <w:rPr>
          <w:rFonts w:ascii="Times New Roman" w:hAnsi="Times New Roman"/>
          <w:b/>
          <w:sz w:val="28"/>
          <w:szCs w:val="28"/>
        </w:rPr>
      </w:pPr>
      <w:r w:rsidRPr="008C052C">
        <w:rPr>
          <w:rFonts w:ascii="Times New Roman" w:hAnsi="Times New Roman"/>
          <w:b/>
          <w:sz w:val="28"/>
          <w:szCs w:val="28"/>
        </w:rPr>
        <w:lastRenderedPageBreak/>
        <w:t>ОЦЕНКА ВЛИЯНИЯ ПРЕПАРАТА ...</w:t>
      </w:r>
    </w:p>
    <w:p w:rsidR="008C052C" w:rsidRPr="008C052C" w:rsidRDefault="008C052C" w:rsidP="008C052C">
      <w:pPr>
        <w:jc w:val="right"/>
        <w:rPr>
          <w:rFonts w:ascii="Times New Roman" w:hAnsi="Times New Roman"/>
          <w:sz w:val="28"/>
          <w:szCs w:val="28"/>
        </w:rPr>
      </w:pPr>
      <w:r w:rsidRPr="008C052C">
        <w:rPr>
          <w:rFonts w:ascii="Times New Roman" w:hAnsi="Times New Roman"/>
          <w:sz w:val="28"/>
          <w:szCs w:val="28"/>
        </w:rPr>
        <w:t>Иванов И.И., Петров П.П.</w:t>
      </w:r>
    </w:p>
    <w:p w:rsidR="008C052C" w:rsidRPr="008C052C" w:rsidRDefault="008C052C" w:rsidP="008C052C">
      <w:pPr>
        <w:jc w:val="right"/>
        <w:rPr>
          <w:rFonts w:ascii="Times New Roman" w:hAnsi="Times New Roman"/>
          <w:sz w:val="28"/>
          <w:szCs w:val="28"/>
        </w:rPr>
      </w:pPr>
      <w:r w:rsidRPr="008C052C">
        <w:rPr>
          <w:rFonts w:ascii="Times New Roman" w:hAnsi="Times New Roman"/>
          <w:sz w:val="28"/>
          <w:szCs w:val="28"/>
        </w:rPr>
        <w:t>Городская клиническая больница ...</w:t>
      </w:r>
    </w:p>
    <w:p w:rsidR="008C052C" w:rsidRPr="008C052C" w:rsidRDefault="008C052C" w:rsidP="008C052C">
      <w:pPr>
        <w:jc w:val="right"/>
        <w:rPr>
          <w:rFonts w:ascii="Times New Roman" w:hAnsi="Times New Roman"/>
          <w:sz w:val="28"/>
          <w:szCs w:val="28"/>
          <w:lang w:val="en-US"/>
        </w:rPr>
      </w:pPr>
      <w:r w:rsidRPr="008C052C">
        <w:rPr>
          <w:rFonts w:ascii="Times New Roman" w:hAnsi="Times New Roman"/>
          <w:sz w:val="28"/>
          <w:szCs w:val="28"/>
        </w:rPr>
        <w:t>Волгоград</w:t>
      </w:r>
      <w:r w:rsidRPr="008C052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052C">
        <w:rPr>
          <w:rFonts w:ascii="Times New Roman" w:hAnsi="Times New Roman"/>
          <w:sz w:val="28"/>
          <w:szCs w:val="28"/>
        </w:rPr>
        <w:t>Россия</w:t>
      </w:r>
    </w:p>
    <w:p w:rsidR="008C052C" w:rsidRPr="008C052C" w:rsidRDefault="008C052C" w:rsidP="008C052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C052C">
        <w:rPr>
          <w:rFonts w:ascii="Times New Roman" w:hAnsi="Times New Roman"/>
          <w:b/>
          <w:sz w:val="28"/>
          <w:szCs w:val="28"/>
          <w:lang w:val="en-US"/>
        </w:rPr>
        <w:t xml:space="preserve">ESTIMATION OF INFLUENCE OF </w:t>
      </w:r>
      <w:proofErr w:type="gramStart"/>
      <w:r w:rsidRPr="008C052C">
        <w:rPr>
          <w:rFonts w:ascii="Times New Roman" w:hAnsi="Times New Roman"/>
          <w:b/>
          <w:sz w:val="28"/>
          <w:szCs w:val="28"/>
          <w:lang w:val="en-US"/>
        </w:rPr>
        <w:t>THE ...</w:t>
      </w:r>
      <w:proofErr w:type="gramEnd"/>
    </w:p>
    <w:p w:rsidR="008C052C" w:rsidRPr="008C052C" w:rsidRDefault="008C052C" w:rsidP="008C052C">
      <w:pPr>
        <w:jc w:val="righ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C052C">
        <w:rPr>
          <w:rFonts w:ascii="Times New Roman" w:hAnsi="Times New Roman"/>
          <w:sz w:val="28"/>
          <w:szCs w:val="28"/>
          <w:lang w:val="en-US"/>
        </w:rPr>
        <w:t>Ivanov</w:t>
      </w:r>
      <w:proofErr w:type="spellEnd"/>
      <w:r w:rsidRPr="008C052C">
        <w:rPr>
          <w:rFonts w:ascii="Times New Roman" w:hAnsi="Times New Roman"/>
          <w:sz w:val="28"/>
          <w:szCs w:val="28"/>
          <w:lang w:val="en-US"/>
        </w:rPr>
        <w:t xml:space="preserve"> I.I., </w:t>
      </w:r>
      <w:proofErr w:type="spellStart"/>
      <w:r w:rsidRPr="008C052C">
        <w:rPr>
          <w:rFonts w:ascii="Times New Roman" w:hAnsi="Times New Roman"/>
          <w:sz w:val="28"/>
          <w:szCs w:val="28"/>
          <w:lang w:val="en-US"/>
        </w:rPr>
        <w:t>Petrov</w:t>
      </w:r>
      <w:proofErr w:type="spellEnd"/>
      <w:r w:rsidRPr="008C052C">
        <w:rPr>
          <w:rFonts w:ascii="Times New Roman" w:hAnsi="Times New Roman"/>
          <w:sz w:val="28"/>
          <w:szCs w:val="28"/>
          <w:lang w:val="en-US"/>
        </w:rPr>
        <w:t xml:space="preserve"> P.P.</w:t>
      </w:r>
    </w:p>
    <w:p w:rsidR="008C052C" w:rsidRPr="006758BB" w:rsidRDefault="008C052C" w:rsidP="008C052C">
      <w:pPr>
        <w:jc w:val="right"/>
        <w:rPr>
          <w:rFonts w:ascii="Times New Roman" w:hAnsi="Times New Roman"/>
          <w:sz w:val="28"/>
          <w:szCs w:val="28"/>
          <w:lang w:val="en-US"/>
        </w:rPr>
      </w:pPr>
      <w:r w:rsidRPr="008C052C">
        <w:rPr>
          <w:rFonts w:ascii="Times New Roman" w:hAnsi="Times New Roman"/>
          <w:sz w:val="28"/>
          <w:szCs w:val="28"/>
          <w:lang w:val="en-US"/>
        </w:rPr>
        <w:t>City</w:t>
      </w:r>
      <w:r w:rsidRPr="006758B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052C">
        <w:rPr>
          <w:rFonts w:ascii="Times New Roman" w:hAnsi="Times New Roman"/>
          <w:sz w:val="28"/>
          <w:szCs w:val="28"/>
          <w:lang w:val="en-US"/>
        </w:rPr>
        <w:t>clinical</w:t>
      </w:r>
      <w:r w:rsidRPr="006758B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052C">
        <w:rPr>
          <w:rFonts w:ascii="Times New Roman" w:hAnsi="Times New Roman"/>
          <w:sz w:val="28"/>
          <w:szCs w:val="28"/>
          <w:lang w:val="en-US"/>
        </w:rPr>
        <w:t>hospital</w:t>
      </w:r>
      <w:r w:rsidRPr="006758BB">
        <w:rPr>
          <w:rFonts w:ascii="Times New Roman" w:hAnsi="Times New Roman"/>
          <w:sz w:val="28"/>
          <w:szCs w:val="28"/>
          <w:lang w:val="en-US"/>
        </w:rPr>
        <w:t xml:space="preserve"> №</w:t>
      </w:r>
      <w:r w:rsidR="00D26EEB" w:rsidRPr="006758BB">
        <w:rPr>
          <w:rFonts w:ascii="Times New Roman" w:hAnsi="Times New Roman"/>
          <w:sz w:val="28"/>
          <w:szCs w:val="28"/>
          <w:lang w:val="en-US"/>
        </w:rPr>
        <w:t>…</w:t>
      </w:r>
    </w:p>
    <w:p w:rsidR="008C052C" w:rsidRPr="006758BB" w:rsidRDefault="008C052C" w:rsidP="008C052C">
      <w:pPr>
        <w:jc w:val="right"/>
        <w:rPr>
          <w:rFonts w:ascii="Times New Roman" w:hAnsi="Times New Roman"/>
          <w:sz w:val="28"/>
          <w:szCs w:val="28"/>
          <w:lang w:val="en-US"/>
        </w:rPr>
      </w:pPr>
      <w:r w:rsidRPr="008C052C">
        <w:rPr>
          <w:rFonts w:ascii="Times New Roman" w:hAnsi="Times New Roman"/>
          <w:sz w:val="28"/>
          <w:szCs w:val="28"/>
          <w:lang w:val="en-US"/>
        </w:rPr>
        <w:t>Volgograd</w:t>
      </w:r>
      <w:r w:rsidRPr="006758B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052C">
        <w:rPr>
          <w:rFonts w:ascii="Times New Roman" w:hAnsi="Times New Roman"/>
          <w:sz w:val="28"/>
          <w:szCs w:val="28"/>
          <w:lang w:val="en-US"/>
        </w:rPr>
        <w:t>Russia</w:t>
      </w:r>
    </w:p>
    <w:p w:rsidR="00D26EEB" w:rsidRPr="006758BB" w:rsidRDefault="00D26EEB" w:rsidP="00D26EE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D26EEB">
        <w:rPr>
          <w:rFonts w:ascii="Times New Roman" w:hAnsi="Times New Roman"/>
          <w:sz w:val="28"/>
          <w:szCs w:val="28"/>
        </w:rPr>
        <w:t>Важным</w:t>
      </w:r>
      <w:r w:rsidRPr="006758B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6EEB">
        <w:rPr>
          <w:rFonts w:ascii="Times New Roman" w:hAnsi="Times New Roman"/>
          <w:sz w:val="28"/>
          <w:szCs w:val="28"/>
        </w:rPr>
        <w:t>фактором</w:t>
      </w:r>
      <w:r w:rsidRPr="006758B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26EEB">
        <w:rPr>
          <w:rFonts w:ascii="Times New Roman" w:hAnsi="Times New Roman"/>
          <w:sz w:val="28"/>
          <w:szCs w:val="28"/>
        </w:rPr>
        <w:t>предрасполагающим</w:t>
      </w:r>
      <w:r w:rsidRPr="006758B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6EEB">
        <w:rPr>
          <w:rFonts w:ascii="Times New Roman" w:hAnsi="Times New Roman"/>
          <w:sz w:val="28"/>
          <w:szCs w:val="28"/>
        </w:rPr>
        <w:t>к</w:t>
      </w:r>
      <w:proofErr w:type="gramStart"/>
      <w:r w:rsidRPr="006758BB">
        <w:rPr>
          <w:rFonts w:ascii="Times New Roman" w:hAnsi="Times New Roman"/>
          <w:sz w:val="28"/>
          <w:szCs w:val="28"/>
          <w:lang w:val="en-US"/>
        </w:rPr>
        <w:t xml:space="preserve"> .</w:t>
      </w:r>
      <w:proofErr w:type="gramEnd"/>
      <w:r w:rsidRPr="006758BB">
        <w:rPr>
          <w:rFonts w:ascii="Times New Roman" w:hAnsi="Times New Roman"/>
          <w:sz w:val="28"/>
          <w:szCs w:val="28"/>
          <w:lang w:val="en-US"/>
        </w:rPr>
        <w:t>. [</w:t>
      </w:r>
      <w:r>
        <w:rPr>
          <w:rFonts w:ascii="Times New Roman" w:hAnsi="Times New Roman"/>
          <w:sz w:val="28"/>
          <w:szCs w:val="28"/>
        </w:rPr>
        <w:t>Текст</w:t>
      </w:r>
      <w:r w:rsidRPr="006758BB">
        <w:rPr>
          <w:rFonts w:ascii="Times New Roman" w:hAnsi="Times New Roman"/>
          <w:sz w:val="28"/>
          <w:szCs w:val="28"/>
          <w:lang w:val="en-US"/>
        </w:rPr>
        <w:t>]</w:t>
      </w:r>
    </w:p>
    <w:p w:rsidR="005B278D" w:rsidRDefault="00A93406" w:rsidP="005B278D">
      <w:pPr>
        <w:jc w:val="both"/>
        <w:rPr>
          <w:rFonts w:ascii="Times New Roman" w:hAnsi="Times New Roman"/>
          <w:sz w:val="28"/>
          <w:szCs w:val="28"/>
        </w:rPr>
      </w:pPr>
      <w:r w:rsidRPr="00A93406">
        <w:rPr>
          <w:rFonts w:ascii="Times New Roman" w:hAnsi="Times New Roman"/>
          <w:b/>
          <w:i/>
          <w:sz w:val="28"/>
          <w:szCs w:val="28"/>
        </w:rPr>
        <w:t>О</w:t>
      </w:r>
      <w:r w:rsidR="008C052C">
        <w:rPr>
          <w:rFonts w:ascii="Times New Roman" w:hAnsi="Times New Roman"/>
          <w:b/>
          <w:i/>
          <w:sz w:val="28"/>
          <w:szCs w:val="28"/>
        </w:rPr>
        <w:t>тправлять материалы следует до 8</w:t>
      </w:r>
      <w:r w:rsidRPr="00A93406">
        <w:rPr>
          <w:rFonts w:ascii="Times New Roman" w:hAnsi="Times New Roman"/>
          <w:b/>
          <w:i/>
          <w:sz w:val="28"/>
          <w:szCs w:val="28"/>
        </w:rPr>
        <w:t xml:space="preserve"> марта</w:t>
      </w:r>
      <w:r w:rsidR="00FB2FA2" w:rsidRPr="00A93406">
        <w:rPr>
          <w:rFonts w:ascii="Times New Roman" w:hAnsi="Times New Roman"/>
          <w:b/>
          <w:sz w:val="28"/>
          <w:szCs w:val="28"/>
        </w:rPr>
        <w:t xml:space="preserve"> </w:t>
      </w:r>
      <w:r w:rsidRPr="00A93406">
        <w:rPr>
          <w:rFonts w:ascii="Times New Roman" w:hAnsi="Times New Roman"/>
          <w:b/>
          <w:sz w:val="28"/>
          <w:szCs w:val="28"/>
        </w:rPr>
        <w:t xml:space="preserve">(включительно) 2020 года </w:t>
      </w:r>
      <w:r w:rsidR="00FB2FA2" w:rsidRPr="00A93406">
        <w:rPr>
          <w:rFonts w:ascii="Times New Roman" w:hAnsi="Times New Roman"/>
          <w:b/>
          <w:sz w:val="28"/>
          <w:szCs w:val="28"/>
        </w:rPr>
        <w:t>по электронной почте по адресу:</w:t>
      </w:r>
      <w:r w:rsidR="00FB2FA2" w:rsidRPr="00FB2FA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313413">
          <w:rPr>
            <w:rStyle w:val="a4"/>
            <w:rFonts w:ascii="Times New Roman" w:hAnsi="Times New Roman"/>
            <w:sz w:val="28"/>
            <w:szCs w:val="28"/>
            <w:lang w:val="en-US"/>
          </w:rPr>
          <w:t>kolomeets</w:t>
        </w:r>
        <w:r w:rsidRPr="00A93406">
          <w:rPr>
            <w:rStyle w:val="a4"/>
            <w:rFonts w:ascii="Times New Roman" w:hAnsi="Times New Roman"/>
            <w:sz w:val="28"/>
            <w:szCs w:val="28"/>
          </w:rPr>
          <w:t>_</w:t>
        </w:r>
        <w:r w:rsidRPr="00313413">
          <w:rPr>
            <w:rStyle w:val="a4"/>
            <w:rFonts w:ascii="Times New Roman" w:hAnsi="Times New Roman"/>
            <w:sz w:val="28"/>
            <w:szCs w:val="28"/>
            <w:lang w:val="en-US"/>
          </w:rPr>
          <w:t>elena</w:t>
        </w:r>
        <w:r w:rsidRPr="00A93406">
          <w:rPr>
            <w:rStyle w:val="a4"/>
            <w:rFonts w:ascii="Times New Roman" w:hAnsi="Times New Roman"/>
            <w:sz w:val="28"/>
            <w:szCs w:val="28"/>
          </w:rPr>
          <w:t>@</w:t>
        </w:r>
        <w:r w:rsidRPr="00313413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A9340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1341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93406">
        <w:rPr>
          <w:rFonts w:ascii="Times New Roman" w:hAnsi="Times New Roman"/>
          <w:sz w:val="28"/>
          <w:szCs w:val="28"/>
        </w:rPr>
        <w:t xml:space="preserve"> </w:t>
      </w:r>
      <w:r w:rsidR="00FB2FA2" w:rsidRPr="00FB2FA2">
        <w:rPr>
          <w:rFonts w:ascii="Times New Roman" w:hAnsi="Times New Roman"/>
          <w:sz w:val="28"/>
          <w:szCs w:val="28"/>
        </w:rPr>
        <w:t xml:space="preserve">тремя прикрепленными файлами: 1 - текст научной публикации, 2 </w:t>
      </w:r>
      <w:r w:rsidR="00FB2FA2">
        <w:rPr>
          <w:rFonts w:ascii="Times New Roman" w:hAnsi="Times New Roman"/>
          <w:sz w:val="28"/>
          <w:szCs w:val="28"/>
        </w:rPr>
        <w:t>–</w:t>
      </w:r>
      <w:r w:rsidR="00FB2FA2" w:rsidRPr="00FB2FA2">
        <w:rPr>
          <w:rFonts w:ascii="Times New Roman" w:hAnsi="Times New Roman"/>
          <w:sz w:val="28"/>
          <w:szCs w:val="28"/>
        </w:rPr>
        <w:t xml:space="preserve"> </w:t>
      </w:r>
      <w:r w:rsidR="00FB2FA2">
        <w:rPr>
          <w:rFonts w:ascii="Times New Roman" w:hAnsi="Times New Roman"/>
          <w:sz w:val="28"/>
          <w:szCs w:val="28"/>
        </w:rPr>
        <w:t>анкета (см. ниж</w:t>
      </w:r>
      <w:r w:rsidR="00FB2FA2" w:rsidRPr="00FB2FA2">
        <w:rPr>
          <w:rFonts w:ascii="Times New Roman" w:hAnsi="Times New Roman"/>
          <w:sz w:val="28"/>
          <w:szCs w:val="28"/>
        </w:rPr>
        <w:t>е), 3 - сканированная копия платежного документа</w:t>
      </w:r>
      <w:r w:rsidR="005B278D">
        <w:rPr>
          <w:rFonts w:ascii="Times New Roman" w:hAnsi="Times New Roman"/>
          <w:sz w:val="28"/>
          <w:szCs w:val="28"/>
        </w:rPr>
        <w:t>; 4 – сведения об авторе</w:t>
      </w:r>
      <w:r w:rsidR="00FB2FA2" w:rsidRPr="00FB2FA2">
        <w:rPr>
          <w:rFonts w:ascii="Times New Roman" w:hAnsi="Times New Roman"/>
          <w:sz w:val="28"/>
          <w:szCs w:val="28"/>
        </w:rPr>
        <w:t>. Убедитесь, что Ваше письмо получено! Подтверждение приходит на адрес электронной почты, с которого Вы отправляли документы. Если Вы не получили подтверждения о получении от оргкомитета в течение 14 дней, то повторите отправку.</w:t>
      </w:r>
    </w:p>
    <w:p w:rsidR="00A93406" w:rsidRPr="00B33D95" w:rsidRDefault="00A93406" w:rsidP="005B278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93406">
        <w:t xml:space="preserve"> </w:t>
      </w:r>
      <w:r w:rsidRPr="00B33D95">
        <w:rPr>
          <w:rFonts w:ascii="Times New Roman" w:hAnsi="Times New Roman"/>
          <w:b/>
          <w:i/>
          <w:sz w:val="28"/>
          <w:szCs w:val="28"/>
        </w:rPr>
        <w:t>Банковские реквизиты для отправки тезисов:</w:t>
      </w:r>
    </w:p>
    <w:p w:rsidR="00A93406" w:rsidRDefault="00B33D95" w:rsidP="00A934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образовательного учреждения: </w:t>
      </w:r>
      <w:r w:rsidR="00A93406" w:rsidRPr="00A93406">
        <w:rPr>
          <w:rFonts w:ascii="Times New Roman" w:hAnsi="Times New Roman"/>
          <w:sz w:val="28"/>
          <w:szCs w:val="28"/>
        </w:rPr>
        <w:t>УФК по Орловской области (ОГУ имени И.С. Тургенева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20546Х12280)</w:t>
      </w:r>
    </w:p>
    <w:p w:rsidR="00B33D95" w:rsidRPr="00B33D95" w:rsidRDefault="00B33D95" w:rsidP="00A9340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33D95">
        <w:rPr>
          <w:rFonts w:ascii="Times New Roman" w:hAnsi="Times New Roman"/>
          <w:b/>
          <w:i/>
          <w:sz w:val="28"/>
          <w:szCs w:val="28"/>
        </w:rPr>
        <w:t xml:space="preserve">Х в номере лицевого счета – заглавная буква на </w:t>
      </w:r>
      <w:proofErr w:type="spellStart"/>
      <w:r w:rsidRPr="00B33D95">
        <w:rPr>
          <w:rFonts w:ascii="Times New Roman" w:hAnsi="Times New Roman"/>
          <w:b/>
          <w:i/>
          <w:sz w:val="28"/>
          <w:szCs w:val="28"/>
        </w:rPr>
        <w:t>латиннице</w:t>
      </w:r>
      <w:proofErr w:type="spellEnd"/>
      <w:r w:rsidRPr="00B33D95">
        <w:rPr>
          <w:rFonts w:ascii="Times New Roman" w:hAnsi="Times New Roman"/>
          <w:b/>
          <w:i/>
          <w:sz w:val="28"/>
          <w:szCs w:val="28"/>
        </w:rPr>
        <w:t>!!!</w:t>
      </w:r>
    </w:p>
    <w:p w:rsidR="00A93406" w:rsidRPr="00A93406" w:rsidRDefault="00A93406" w:rsidP="00A93406">
      <w:pPr>
        <w:jc w:val="both"/>
        <w:rPr>
          <w:rFonts w:ascii="Times New Roman" w:hAnsi="Times New Roman"/>
          <w:sz w:val="28"/>
          <w:szCs w:val="28"/>
        </w:rPr>
      </w:pPr>
      <w:r w:rsidRPr="00B33D95">
        <w:rPr>
          <w:rFonts w:ascii="Times New Roman" w:hAnsi="Times New Roman"/>
          <w:b/>
          <w:sz w:val="28"/>
          <w:szCs w:val="28"/>
        </w:rPr>
        <w:t>Расчетный счет:</w:t>
      </w:r>
      <w:r w:rsidRPr="00A93406">
        <w:rPr>
          <w:rFonts w:ascii="Times New Roman" w:hAnsi="Times New Roman"/>
          <w:sz w:val="28"/>
          <w:szCs w:val="28"/>
        </w:rPr>
        <w:t xml:space="preserve"> 40501810145252000013;</w:t>
      </w:r>
    </w:p>
    <w:p w:rsidR="00A93406" w:rsidRPr="00A93406" w:rsidRDefault="00A93406" w:rsidP="00A93406">
      <w:pPr>
        <w:jc w:val="both"/>
        <w:rPr>
          <w:rFonts w:ascii="Times New Roman" w:hAnsi="Times New Roman"/>
          <w:sz w:val="28"/>
          <w:szCs w:val="28"/>
        </w:rPr>
      </w:pPr>
      <w:r w:rsidRPr="00B33D95">
        <w:rPr>
          <w:rFonts w:ascii="Times New Roman" w:hAnsi="Times New Roman"/>
          <w:b/>
          <w:sz w:val="28"/>
          <w:szCs w:val="28"/>
        </w:rPr>
        <w:t>Банк:</w:t>
      </w:r>
      <w:r w:rsidRPr="00A93406">
        <w:rPr>
          <w:rFonts w:ascii="Times New Roman" w:hAnsi="Times New Roman"/>
          <w:sz w:val="28"/>
          <w:szCs w:val="28"/>
        </w:rPr>
        <w:t xml:space="preserve"> Отделение Орел</w:t>
      </w:r>
      <w:r w:rsidR="00B33D95">
        <w:rPr>
          <w:rFonts w:ascii="Times New Roman" w:hAnsi="Times New Roman"/>
          <w:sz w:val="28"/>
          <w:szCs w:val="28"/>
        </w:rPr>
        <w:t xml:space="preserve"> г. Орёл</w:t>
      </w:r>
      <w:r w:rsidRPr="00A93406">
        <w:rPr>
          <w:rFonts w:ascii="Times New Roman" w:hAnsi="Times New Roman"/>
          <w:sz w:val="28"/>
          <w:szCs w:val="28"/>
        </w:rPr>
        <w:t>;</w:t>
      </w:r>
    </w:p>
    <w:p w:rsidR="00A93406" w:rsidRPr="00A93406" w:rsidRDefault="00A93406" w:rsidP="00A93406">
      <w:pPr>
        <w:jc w:val="both"/>
        <w:rPr>
          <w:rFonts w:ascii="Times New Roman" w:hAnsi="Times New Roman"/>
          <w:sz w:val="28"/>
          <w:szCs w:val="28"/>
        </w:rPr>
      </w:pPr>
      <w:r w:rsidRPr="00B33D95">
        <w:rPr>
          <w:rFonts w:ascii="Times New Roman" w:hAnsi="Times New Roman"/>
          <w:b/>
          <w:sz w:val="28"/>
          <w:szCs w:val="28"/>
        </w:rPr>
        <w:t>ИНН</w:t>
      </w:r>
      <w:r w:rsidRPr="00A93406">
        <w:rPr>
          <w:rFonts w:ascii="Times New Roman" w:hAnsi="Times New Roman"/>
          <w:sz w:val="28"/>
          <w:szCs w:val="28"/>
        </w:rPr>
        <w:t xml:space="preserve"> 5752015309;</w:t>
      </w:r>
    </w:p>
    <w:p w:rsidR="00A93406" w:rsidRPr="00A93406" w:rsidRDefault="00A93406" w:rsidP="00A93406">
      <w:pPr>
        <w:jc w:val="both"/>
        <w:rPr>
          <w:rFonts w:ascii="Times New Roman" w:hAnsi="Times New Roman"/>
          <w:sz w:val="28"/>
          <w:szCs w:val="28"/>
        </w:rPr>
      </w:pPr>
      <w:r w:rsidRPr="00B33D95">
        <w:rPr>
          <w:rFonts w:ascii="Times New Roman" w:hAnsi="Times New Roman"/>
          <w:b/>
          <w:sz w:val="28"/>
          <w:szCs w:val="28"/>
        </w:rPr>
        <w:t>КПП</w:t>
      </w:r>
      <w:r w:rsidRPr="00A93406">
        <w:rPr>
          <w:rFonts w:ascii="Times New Roman" w:hAnsi="Times New Roman"/>
          <w:sz w:val="28"/>
          <w:szCs w:val="28"/>
        </w:rPr>
        <w:t xml:space="preserve"> 575201001;</w:t>
      </w:r>
    </w:p>
    <w:p w:rsidR="00A93406" w:rsidRPr="00A93406" w:rsidRDefault="00A93406" w:rsidP="00A93406">
      <w:pPr>
        <w:jc w:val="both"/>
        <w:rPr>
          <w:rFonts w:ascii="Times New Roman" w:hAnsi="Times New Roman"/>
          <w:sz w:val="28"/>
          <w:szCs w:val="28"/>
        </w:rPr>
      </w:pPr>
      <w:r w:rsidRPr="00B33D95">
        <w:rPr>
          <w:rFonts w:ascii="Times New Roman" w:hAnsi="Times New Roman"/>
          <w:b/>
          <w:sz w:val="28"/>
          <w:szCs w:val="28"/>
        </w:rPr>
        <w:t>БИК</w:t>
      </w:r>
      <w:r w:rsidRPr="00A93406">
        <w:rPr>
          <w:rFonts w:ascii="Times New Roman" w:hAnsi="Times New Roman"/>
          <w:sz w:val="28"/>
          <w:szCs w:val="28"/>
        </w:rPr>
        <w:t xml:space="preserve"> 045402001;</w:t>
      </w:r>
    </w:p>
    <w:p w:rsidR="00A93406" w:rsidRPr="00A93406" w:rsidRDefault="00A93406" w:rsidP="00A93406">
      <w:pPr>
        <w:jc w:val="both"/>
        <w:rPr>
          <w:rFonts w:ascii="Times New Roman" w:hAnsi="Times New Roman"/>
          <w:sz w:val="28"/>
          <w:szCs w:val="28"/>
        </w:rPr>
      </w:pPr>
      <w:r w:rsidRPr="00B33D95">
        <w:rPr>
          <w:rFonts w:ascii="Times New Roman" w:hAnsi="Times New Roman"/>
          <w:b/>
          <w:sz w:val="28"/>
          <w:szCs w:val="28"/>
        </w:rPr>
        <w:t>ОКТМО</w:t>
      </w:r>
      <w:r w:rsidRPr="00A93406">
        <w:rPr>
          <w:rFonts w:ascii="Times New Roman" w:hAnsi="Times New Roman"/>
          <w:sz w:val="28"/>
          <w:szCs w:val="28"/>
        </w:rPr>
        <w:t xml:space="preserve"> 54701000;</w:t>
      </w:r>
    </w:p>
    <w:p w:rsidR="00FB2FA2" w:rsidRDefault="00A93406" w:rsidP="00A93406">
      <w:pPr>
        <w:jc w:val="both"/>
        <w:rPr>
          <w:rFonts w:ascii="Times New Roman" w:hAnsi="Times New Roman"/>
          <w:sz w:val="28"/>
          <w:szCs w:val="28"/>
        </w:rPr>
      </w:pPr>
      <w:r w:rsidRPr="00B33D95">
        <w:rPr>
          <w:rFonts w:ascii="Times New Roman" w:hAnsi="Times New Roman"/>
          <w:b/>
          <w:sz w:val="28"/>
          <w:szCs w:val="28"/>
        </w:rPr>
        <w:t>КБК</w:t>
      </w:r>
      <w:r w:rsidR="00B33D95">
        <w:rPr>
          <w:rFonts w:ascii="Times New Roman" w:hAnsi="Times New Roman"/>
          <w:sz w:val="28"/>
          <w:szCs w:val="28"/>
        </w:rPr>
        <w:t xml:space="preserve"> 00000000000000000130 (17 нолей)</w:t>
      </w:r>
    </w:p>
    <w:p w:rsidR="00B33D95" w:rsidRDefault="00B33D95" w:rsidP="00A93406">
      <w:pPr>
        <w:jc w:val="both"/>
        <w:rPr>
          <w:rFonts w:ascii="Times New Roman" w:hAnsi="Times New Roman"/>
          <w:sz w:val="28"/>
          <w:szCs w:val="28"/>
        </w:rPr>
      </w:pPr>
      <w:r w:rsidRPr="006758BB">
        <w:rPr>
          <w:rFonts w:ascii="Times New Roman" w:hAnsi="Times New Roman"/>
          <w:b/>
          <w:i/>
          <w:sz w:val="28"/>
          <w:szCs w:val="28"/>
        </w:rPr>
        <w:t>Обязательно указывать!!!</w:t>
      </w:r>
      <w:r>
        <w:rPr>
          <w:rFonts w:ascii="Times New Roman" w:hAnsi="Times New Roman"/>
          <w:sz w:val="28"/>
          <w:szCs w:val="28"/>
        </w:rPr>
        <w:t xml:space="preserve"> КБК, Ф.И.О. отправителя тезисов.</w:t>
      </w:r>
    </w:p>
    <w:p w:rsidR="004236B5" w:rsidRPr="005B278D" w:rsidRDefault="00B33D95" w:rsidP="005B27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«Назначение платежа»: оплата тезисов «Генетический и репродуктивный потенциал с позиций доказательной медицины».</w:t>
      </w:r>
      <w:r w:rsidRPr="00B33D95">
        <w:rPr>
          <w:rFonts w:ascii="Times New Roman" w:hAnsi="Times New Roman"/>
          <w:sz w:val="28"/>
          <w:szCs w:val="28"/>
        </w:rPr>
        <w:t xml:space="preserve"> </w:t>
      </w:r>
    </w:p>
    <w:p w:rsidR="004236B5" w:rsidRPr="004236B5" w:rsidRDefault="004236B5" w:rsidP="004236B5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color w:val="17365D"/>
          <w:spacing w:val="20"/>
          <w:sz w:val="28"/>
          <w:szCs w:val="28"/>
          <w:lang w:eastAsia="ru-RU"/>
        </w:rPr>
      </w:pPr>
      <w:r w:rsidRPr="004236B5">
        <w:rPr>
          <w:rFonts w:ascii="Times New Roman" w:eastAsia="Times New Roman" w:hAnsi="Times New Roman"/>
          <w:b/>
          <w:color w:val="17365D"/>
          <w:spacing w:val="20"/>
          <w:sz w:val="28"/>
          <w:szCs w:val="28"/>
          <w:lang w:eastAsia="ru-RU"/>
        </w:rPr>
        <w:lastRenderedPageBreak/>
        <w:t xml:space="preserve">СВЕДЕНИЯ ОБ АВТОРЕ </w:t>
      </w:r>
      <w:bookmarkStart w:id="0" w:name="_GoBack"/>
      <w:bookmarkEnd w:id="0"/>
    </w:p>
    <w:p w:rsidR="004236B5" w:rsidRPr="004236B5" w:rsidRDefault="004236B5" w:rsidP="004236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6B5">
        <w:rPr>
          <w:rFonts w:ascii="Times New Roman" w:eastAsia="Times New Roman" w:hAnsi="Times New Roman"/>
          <w:sz w:val="26"/>
          <w:szCs w:val="26"/>
          <w:lang w:eastAsia="ru-RU"/>
        </w:rPr>
        <w:t xml:space="preserve">Бланк «Сведения об авторе» направляется вместе с копией квитанции об оплате организационного взноса и статьей по электронной почте на адрес: </w:t>
      </w:r>
    </w:p>
    <w:p w:rsidR="004236B5" w:rsidRPr="004236B5" w:rsidRDefault="004236B5" w:rsidP="004236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192"/>
        <w:gridCol w:w="5368"/>
      </w:tblGrid>
      <w:tr w:rsidR="004236B5" w:rsidRPr="004236B5" w:rsidTr="00467A37">
        <w:trPr>
          <w:trHeight w:val="54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before="140" w:after="10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4236B5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СВЕДЕНИЯ ОБ АВТОРЕ</w:t>
            </w:r>
          </w:p>
        </w:tc>
      </w:tr>
      <w:tr w:rsidR="004236B5" w:rsidRPr="004236B5" w:rsidTr="00467A37">
        <w:trPr>
          <w:trHeight w:val="590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B5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(полностью)*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B5" w:rsidRPr="004236B5" w:rsidTr="00467A37">
        <w:trPr>
          <w:trHeight w:val="288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B5">
              <w:rPr>
                <w:rFonts w:ascii="Times New Roman" w:hAnsi="Times New Roman"/>
                <w:sz w:val="24"/>
                <w:szCs w:val="24"/>
              </w:rPr>
              <w:t>Должность, ученая степень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B5" w:rsidRPr="004236B5" w:rsidTr="00467A37">
        <w:trPr>
          <w:trHeight w:val="1211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B5">
              <w:rPr>
                <w:rFonts w:ascii="Times New Roman" w:hAnsi="Times New Roman"/>
                <w:sz w:val="24"/>
                <w:szCs w:val="24"/>
              </w:rPr>
              <w:t xml:space="preserve">Полное и краткое наименование Вашей организации, местонахождение организации (населенный пункт)*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B5" w:rsidRPr="004236B5" w:rsidTr="00467A37">
        <w:trPr>
          <w:trHeight w:val="590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B5">
              <w:rPr>
                <w:rFonts w:ascii="Times New Roman" w:hAnsi="Times New Roman"/>
                <w:sz w:val="24"/>
                <w:szCs w:val="24"/>
              </w:rPr>
              <w:t>Соавторы (Ф.И.О., полностью) (</w:t>
            </w:r>
            <w:r w:rsidRPr="004236B5">
              <w:rPr>
                <w:rFonts w:ascii="Times New Roman" w:hAnsi="Times New Roman"/>
                <w:i/>
                <w:sz w:val="24"/>
                <w:szCs w:val="24"/>
              </w:rPr>
              <w:t>указываются при наличии</w:t>
            </w:r>
            <w:r w:rsidRPr="004236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B5" w:rsidRPr="004236B5" w:rsidTr="00467A37">
        <w:trPr>
          <w:trHeight w:val="303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B5">
              <w:rPr>
                <w:rFonts w:ascii="Times New Roman" w:hAnsi="Times New Roman"/>
                <w:sz w:val="24"/>
                <w:szCs w:val="24"/>
              </w:rPr>
              <w:t>Количество высылаемых сборников*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6B5" w:rsidRPr="004236B5" w:rsidTr="00467A37">
        <w:trPr>
          <w:trHeight w:val="288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B5">
              <w:rPr>
                <w:rFonts w:ascii="Times New Roman" w:hAnsi="Times New Roman"/>
                <w:sz w:val="24"/>
                <w:szCs w:val="24"/>
              </w:rPr>
              <w:t>Название статьи (тезисов) *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B5" w:rsidRPr="004236B5" w:rsidTr="00467A37">
        <w:trPr>
          <w:trHeight w:val="303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B5">
              <w:rPr>
                <w:rFonts w:ascii="Times New Roman" w:hAnsi="Times New Roman"/>
                <w:sz w:val="24"/>
                <w:szCs w:val="24"/>
              </w:rPr>
              <w:t>Телефон (моб., раб</w:t>
            </w:r>
            <w:proofErr w:type="gramStart"/>
            <w:r w:rsidRPr="004236B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4236B5">
              <w:rPr>
                <w:rFonts w:ascii="Times New Roman" w:hAnsi="Times New Roman"/>
                <w:sz w:val="24"/>
                <w:szCs w:val="24"/>
              </w:rPr>
              <w:t>дом.)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B5" w:rsidRPr="004236B5" w:rsidTr="00467A37">
        <w:trPr>
          <w:trHeight w:val="303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B5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4236B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4236B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236B5" w:rsidRPr="004236B5" w:rsidTr="00467A37">
        <w:trPr>
          <w:trHeight w:val="303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6B5">
              <w:rPr>
                <w:rFonts w:ascii="Times New Roman" w:hAnsi="Times New Roman"/>
                <w:b/>
                <w:sz w:val="24"/>
                <w:szCs w:val="24"/>
              </w:rPr>
              <w:t xml:space="preserve">Почтовый адрес </w:t>
            </w:r>
            <w:r w:rsidRPr="004236B5">
              <w:rPr>
                <w:rFonts w:ascii="Times New Roman" w:hAnsi="Times New Roman"/>
                <w:sz w:val="24"/>
                <w:szCs w:val="24"/>
              </w:rPr>
              <w:t xml:space="preserve">для отправки сборника*: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6B5">
              <w:rPr>
                <w:rFonts w:ascii="Times New Roman" w:hAnsi="Times New Roman"/>
                <w:b/>
                <w:sz w:val="24"/>
                <w:szCs w:val="24"/>
              </w:rPr>
              <w:t>Кому: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B5" w:rsidRPr="004236B5" w:rsidTr="00467A37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6B5">
              <w:rPr>
                <w:rFonts w:ascii="Times New Roman" w:hAnsi="Times New Roman"/>
                <w:b/>
                <w:sz w:val="24"/>
                <w:szCs w:val="24"/>
              </w:rPr>
              <w:t>Куда:</w:t>
            </w:r>
            <w:r w:rsidRPr="004236B5">
              <w:rPr>
                <w:rFonts w:ascii="Times New Roman" w:hAnsi="Times New Roman"/>
                <w:i/>
                <w:sz w:val="24"/>
                <w:szCs w:val="24"/>
              </w:rPr>
              <w:t xml:space="preserve"> (в том числе </w:t>
            </w:r>
            <w:r w:rsidRPr="004236B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почтовый индекс</w:t>
            </w:r>
            <w:r w:rsidRPr="004236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236B5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Pr="004236B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область</w:t>
            </w:r>
            <w:r w:rsidRPr="004236B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5" w:rsidRPr="004236B5" w:rsidRDefault="004236B5" w:rsidP="0042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36B5" w:rsidRPr="004236B5" w:rsidRDefault="004236B5" w:rsidP="004236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6B5">
        <w:rPr>
          <w:rFonts w:ascii="Times New Roman" w:hAnsi="Times New Roman"/>
          <w:sz w:val="26"/>
          <w:szCs w:val="26"/>
        </w:rPr>
        <w:t>*Поля, обязательные для заполнения.</w:t>
      </w:r>
    </w:p>
    <w:p w:rsidR="004236B5" w:rsidRPr="004236B5" w:rsidRDefault="004236B5" w:rsidP="004236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36B5" w:rsidRPr="004236B5" w:rsidRDefault="004236B5" w:rsidP="004236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36B5" w:rsidRPr="004236B5" w:rsidRDefault="004236B5" w:rsidP="004236B5">
      <w:pPr>
        <w:spacing w:after="200" w:line="276" w:lineRule="auto"/>
      </w:pPr>
    </w:p>
    <w:p w:rsidR="00592083" w:rsidRDefault="00592083" w:rsidP="00B83CF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B603A" w:rsidRPr="0012142F" w:rsidRDefault="007B603A" w:rsidP="007B603A">
      <w:pPr>
        <w:jc w:val="center"/>
        <w:rPr>
          <w:rFonts w:ascii="Times New Roman" w:hAnsi="Times New Roman"/>
          <w:sz w:val="28"/>
          <w:szCs w:val="28"/>
        </w:rPr>
      </w:pPr>
    </w:p>
    <w:sectPr w:rsidR="007B603A" w:rsidRPr="0012142F" w:rsidSect="0068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5DD"/>
    <w:multiLevelType w:val="hybridMultilevel"/>
    <w:tmpl w:val="0616E232"/>
    <w:lvl w:ilvl="0" w:tplc="696E424E">
      <w:start w:val="6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410D4293"/>
    <w:multiLevelType w:val="hybridMultilevel"/>
    <w:tmpl w:val="EF681138"/>
    <w:lvl w:ilvl="0" w:tplc="5184CABC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FAF20A0"/>
    <w:multiLevelType w:val="hybridMultilevel"/>
    <w:tmpl w:val="7E06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232B6"/>
    <w:multiLevelType w:val="hybridMultilevel"/>
    <w:tmpl w:val="E666701C"/>
    <w:lvl w:ilvl="0" w:tplc="12D001C2">
      <w:start w:val="9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4">
    <w:nsid w:val="670323E3"/>
    <w:multiLevelType w:val="multilevel"/>
    <w:tmpl w:val="DD268E02"/>
    <w:lvl w:ilvl="0">
      <w:start w:val="12"/>
      <w:numFmt w:val="decimal"/>
      <w:lvlText w:val="%1"/>
      <w:lvlJc w:val="left"/>
      <w:pPr>
        <w:ind w:left="1395" w:hanging="1395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ind w:left="1635" w:hanging="1395"/>
      </w:pPr>
      <w:rPr>
        <w:rFonts w:cs="Times New Roman" w:hint="default"/>
      </w:rPr>
    </w:lvl>
    <w:lvl w:ilvl="2">
      <w:start w:val="12"/>
      <w:numFmt w:val="decimal"/>
      <w:lvlText w:val="%1.%2-%3"/>
      <w:lvlJc w:val="left"/>
      <w:pPr>
        <w:ind w:left="1875" w:hanging="1395"/>
      </w:pPr>
      <w:rPr>
        <w:rFonts w:cs="Times New Roman" w:hint="default"/>
      </w:rPr>
    </w:lvl>
    <w:lvl w:ilvl="3">
      <w:start w:val="50"/>
      <w:numFmt w:val="decimal"/>
      <w:lvlText w:val="%1.%2-%3.%4"/>
      <w:lvlJc w:val="left"/>
      <w:pPr>
        <w:ind w:left="1821" w:hanging="139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2355" w:hanging="139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4080" w:hanging="2160"/>
      </w:pPr>
      <w:rPr>
        <w:rFonts w:cs="Times New Roman" w:hint="default"/>
      </w:rPr>
    </w:lvl>
  </w:abstractNum>
  <w:abstractNum w:abstractNumId="5">
    <w:nsid w:val="6CF24C48"/>
    <w:multiLevelType w:val="hybridMultilevel"/>
    <w:tmpl w:val="4AFCF9E8"/>
    <w:lvl w:ilvl="0" w:tplc="D6DA10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1552B83"/>
    <w:multiLevelType w:val="hybridMultilevel"/>
    <w:tmpl w:val="0BD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A12"/>
    <w:rsid w:val="00032FA2"/>
    <w:rsid w:val="0006601B"/>
    <w:rsid w:val="00093181"/>
    <w:rsid w:val="000C5312"/>
    <w:rsid w:val="00107974"/>
    <w:rsid w:val="0012142F"/>
    <w:rsid w:val="00130E97"/>
    <w:rsid w:val="00167C89"/>
    <w:rsid w:val="001721EC"/>
    <w:rsid w:val="0019533E"/>
    <w:rsid w:val="001B3012"/>
    <w:rsid w:val="001D4139"/>
    <w:rsid w:val="00262BA5"/>
    <w:rsid w:val="00262F8F"/>
    <w:rsid w:val="00287EEA"/>
    <w:rsid w:val="002A4C38"/>
    <w:rsid w:val="002D7DED"/>
    <w:rsid w:val="003A75D8"/>
    <w:rsid w:val="003D1A20"/>
    <w:rsid w:val="003D38C0"/>
    <w:rsid w:val="00407684"/>
    <w:rsid w:val="004236B5"/>
    <w:rsid w:val="00475DBB"/>
    <w:rsid w:val="00492A38"/>
    <w:rsid w:val="004A1B73"/>
    <w:rsid w:val="00506C45"/>
    <w:rsid w:val="005127F4"/>
    <w:rsid w:val="00524407"/>
    <w:rsid w:val="00592083"/>
    <w:rsid w:val="005A1C56"/>
    <w:rsid w:val="005B278D"/>
    <w:rsid w:val="005C09D5"/>
    <w:rsid w:val="00630D18"/>
    <w:rsid w:val="00661690"/>
    <w:rsid w:val="006758BB"/>
    <w:rsid w:val="00680942"/>
    <w:rsid w:val="006C7479"/>
    <w:rsid w:val="007367EB"/>
    <w:rsid w:val="00777A12"/>
    <w:rsid w:val="007B583F"/>
    <w:rsid w:val="007B603A"/>
    <w:rsid w:val="007C2896"/>
    <w:rsid w:val="008100C4"/>
    <w:rsid w:val="008811C3"/>
    <w:rsid w:val="008C052C"/>
    <w:rsid w:val="008E5133"/>
    <w:rsid w:val="008F6168"/>
    <w:rsid w:val="009222A1"/>
    <w:rsid w:val="00940FBA"/>
    <w:rsid w:val="00970183"/>
    <w:rsid w:val="00994011"/>
    <w:rsid w:val="00A33B63"/>
    <w:rsid w:val="00A645B2"/>
    <w:rsid w:val="00A93406"/>
    <w:rsid w:val="00A96D4F"/>
    <w:rsid w:val="00AB659C"/>
    <w:rsid w:val="00AC3F91"/>
    <w:rsid w:val="00AC6011"/>
    <w:rsid w:val="00B138F5"/>
    <w:rsid w:val="00B26E6F"/>
    <w:rsid w:val="00B33D95"/>
    <w:rsid w:val="00B54687"/>
    <w:rsid w:val="00B83CFD"/>
    <w:rsid w:val="00B867AD"/>
    <w:rsid w:val="00BC4901"/>
    <w:rsid w:val="00C460FD"/>
    <w:rsid w:val="00C505F6"/>
    <w:rsid w:val="00D11B7F"/>
    <w:rsid w:val="00D26EEB"/>
    <w:rsid w:val="00D5550A"/>
    <w:rsid w:val="00D94A6D"/>
    <w:rsid w:val="00DA72E9"/>
    <w:rsid w:val="00DB6CA2"/>
    <w:rsid w:val="00E2517D"/>
    <w:rsid w:val="00E75002"/>
    <w:rsid w:val="00EE1395"/>
    <w:rsid w:val="00F037A5"/>
    <w:rsid w:val="00F5251D"/>
    <w:rsid w:val="00F77485"/>
    <w:rsid w:val="00F8550A"/>
    <w:rsid w:val="00FB2FA2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1690"/>
    <w:pPr>
      <w:ind w:left="720"/>
      <w:contextualSpacing/>
    </w:pPr>
  </w:style>
  <w:style w:type="character" w:styleId="a4">
    <w:name w:val="Hyperlink"/>
    <w:uiPriority w:val="99"/>
    <w:unhideWhenUsed/>
    <w:rsid w:val="00A93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meets_ele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Ирина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Igor</cp:lastModifiedBy>
  <cp:revision>45</cp:revision>
  <dcterms:created xsi:type="dcterms:W3CDTF">2017-10-15T18:26:00Z</dcterms:created>
  <dcterms:modified xsi:type="dcterms:W3CDTF">2020-01-23T07:10:00Z</dcterms:modified>
</cp:coreProperties>
</file>