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DB8B7" w14:textId="77777777" w:rsidR="003233F3" w:rsidRPr="00FF460E" w:rsidRDefault="003233F3" w:rsidP="003233F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</w:p>
    <w:p w14:paraId="60F41507" w14:textId="77777777" w:rsidR="003233F3" w:rsidRPr="00FF460E" w:rsidRDefault="003233F3" w:rsidP="003233F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z-Cyrl-UZ"/>
        </w:rPr>
      </w:pPr>
      <w:r w:rsidRPr="00FF460E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FF460E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ru-RU" w:eastAsia="ru-RU"/>
        </w:rPr>
        <w:drawing>
          <wp:inline distT="0" distB="0" distL="0" distR="0" wp14:anchorId="07DBC688" wp14:editId="155BFC11">
            <wp:extent cx="5760720" cy="1581134"/>
            <wp:effectExtent l="0" t="0" r="0" b="635"/>
            <wp:docPr id="1" name="Рисунок 1" descr="C:\Users\Makabs\Documents\head_big-(20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abs\Documents\head_big-(2020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81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79180" w14:textId="77777777" w:rsidR="003233F3" w:rsidRDefault="003233F3" w:rsidP="003233F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14:paraId="7EF59AD0" w14:textId="77777777" w:rsidR="003233F3" w:rsidRDefault="003233F3" w:rsidP="003233F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14:paraId="2F410A0F" w14:textId="77777777" w:rsidR="003233F3" w:rsidRPr="00FF460E" w:rsidRDefault="003233F3" w:rsidP="003233F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FF46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МИНИСТЕРСТВО ВЫСШЕГО И СРЕДНЕГО СПЕЦИАЛЬНОГО ОБРАЗОВАНИЯ РЕСПУБЛИКИ УЗБЕКИСТАН</w:t>
      </w:r>
    </w:p>
    <w:p w14:paraId="6D2BBBE3" w14:textId="77777777" w:rsidR="003233F3" w:rsidRPr="00FF460E" w:rsidRDefault="003233F3" w:rsidP="003233F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FF46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МИНИСТЕРСТВО ЗДРАВООХРАНЕНИЯ РЕСПУБЛИКИ УЗБЕКИСТАН</w:t>
      </w:r>
    </w:p>
    <w:p w14:paraId="41D3D685" w14:textId="77777777" w:rsidR="003233F3" w:rsidRPr="00FF460E" w:rsidRDefault="003233F3" w:rsidP="003233F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FF46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ТАШКЕНТСКАЯ МЕДИЦИНСКАЯ АКАДЕМИЯ</w:t>
      </w:r>
    </w:p>
    <w:p w14:paraId="76D98B3F" w14:textId="77777777" w:rsidR="003233F3" w:rsidRPr="00FF460E" w:rsidRDefault="003233F3" w:rsidP="003233F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14:paraId="12BFF569" w14:textId="77777777" w:rsidR="003233F3" w:rsidRPr="00FF460E" w:rsidRDefault="003233F3" w:rsidP="003233F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FF46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ИНФОРМАЦИОННОЕ ПИСЬМО</w:t>
      </w:r>
    </w:p>
    <w:p w14:paraId="69368AFE" w14:textId="77777777" w:rsidR="003233F3" w:rsidRPr="00FF460E" w:rsidRDefault="003233F3" w:rsidP="003233F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FF46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ПО ПРОВЕДЕНИЮ ДНЮ МОЛОДЫХ УЧЁНЫХ</w:t>
      </w:r>
    </w:p>
    <w:p w14:paraId="6C7F27E9" w14:textId="77777777" w:rsidR="003233F3" w:rsidRPr="00FF460E" w:rsidRDefault="003233F3" w:rsidP="003233F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14:paraId="652AF63A" w14:textId="77777777" w:rsidR="003233F3" w:rsidRPr="00FF460E" w:rsidRDefault="003233F3" w:rsidP="003233F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14:paraId="3C34EE28" w14:textId="77777777" w:rsidR="003233F3" w:rsidRPr="00FF460E" w:rsidRDefault="003233F3" w:rsidP="003233F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14:paraId="55A13B43" w14:textId="77777777" w:rsidR="003233F3" w:rsidRPr="00FF460E" w:rsidRDefault="003233F3" w:rsidP="003233F3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</w:pPr>
      <w:r w:rsidRPr="00FF460E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>ГЛУБОКОУВАЖАЕМЫЕ КОЛЛЕГИ!</w:t>
      </w:r>
    </w:p>
    <w:p w14:paraId="256B652A" w14:textId="77777777" w:rsidR="003233F3" w:rsidRPr="00FF460E" w:rsidRDefault="003233F3" w:rsidP="003233F3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</w:pPr>
    </w:p>
    <w:p w14:paraId="2414BE59" w14:textId="77777777" w:rsidR="003233F3" w:rsidRPr="00FF460E" w:rsidRDefault="003233F3" w:rsidP="003233F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14:paraId="4AD717C0" w14:textId="314F657D" w:rsidR="003233F3" w:rsidRDefault="003233F3" w:rsidP="003233F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</w:t>
      </w:r>
      <w:r w:rsidRPr="00FF4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Министерство  высшего и среднего специального образования Республики Узбекистан, Министерство здравоохранения Республики Узбекистан и Таш</w:t>
      </w:r>
      <w:r w:rsidR="00867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кентская медицинская академия  п</w:t>
      </w:r>
      <w:r w:rsidRPr="00FF4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риглашает молодых учёных до 35 лет принять участие в работе Международной н</w:t>
      </w:r>
      <w:r w:rsidR="00867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аучно-практической медицинской  </w:t>
      </w:r>
      <w:r w:rsidRPr="00FF4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z-Cyrl-UZ"/>
        </w:rPr>
        <w:t>онлайн видеоконференции с международным участием на т</w:t>
      </w:r>
      <w:r w:rsidRPr="00FF4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ему:</w:t>
      </w:r>
    </w:p>
    <w:p w14:paraId="5CD668F2" w14:textId="5C544A20" w:rsidR="00867F38" w:rsidRDefault="003233F3" w:rsidP="003233F3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</w:pPr>
      <w:r w:rsidRPr="00FF460E">
        <w:rPr>
          <w:rFonts w:ascii="Cambria" w:hAnsi="Cambria" w:cs="Times New Roman"/>
          <w:b/>
          <w:color w:val="002060"/>
          <w:sz w:val="28"/>
          <w:szCs w:val="28"/>
        </w:rPr>
        <w:t>«</w:t>
      </w:r>
      <w:r w:rsidRPr="00FF460E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Медицинская наука ХХ</w:t>
      </w:r>
      <w:r w:rsidRPr="00FF460E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I</w:t>
      </w:r>
      <w:r w:rsidRPr="00FF460E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 века. Взгляд будущего</w:t>
      </w:r>
      <w:r w:rsidRPr="00FF460E">
        <w:rPr>
          <w:rFonts w:ascii="Cambria" w:hAnsi="Cambria" w:cs="Times New Roman"/>
          <w:b/>
          <w:bCs/>
          <w:color w:val="002060"/>
          <w:sz w:val="28"/>
          <w:szCs w:val="28"/>
        </w:rPr>
        <w:t>»</w:t>
      </w:r>
      <w:r w:rsidRPr="00FF460E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 xml:space="preserve"> </w:t>
      </w:r>
    </w:p>
    <w:p w14:paraId="38B6FC2A" w14:textId="0C065709" w:rsidR="003233F3" w:rsidRPr="00FF460E" w:rsidRDefault="00867F38" w:rsidP="003233F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 xml:space="preserve">Конференция приурочена </w:t>
      </w:r>
      <w:r w:rsidR="003233F3" w:rsidRPr="00FF460E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>100</w:t>
      </w:r>
      <w:r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>-</w:t>
      </w:r>
      <w:r w:rsidR="003233F3" w:rsidRPr="00FF460E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>летию образования Та</w:t>
      </w:r>
      <w:r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ru-RU"/>
        </w:rPr>
        <w:t>шкентской медицинской академии.</w:t>
      </w:r>
    </w:p>
    <w:p w14:paraId="5EF4A1CF" w14:textId="6A45A306" w:rsidR="003233F3" w:rsidRPr="00FF460E" w:rsidRDefault="00867F38" w:rsidP="003233F3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 xml:space="preserve">Дата проведения </w:t>
      </w:r>
      <w:r w:rsidR="003233F3" w:rsidRPr="00FF460E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>5 мая 2020 года в г. Ташкент, Узбекистан.</w:t>
      </w:r>
    </w:p>
    <w:p w14:paraId="69F07822" w14:textId="0C8C0436" w:rsidR="003233F3" w:rsidRPr="00FF460E" w:rsidRDefault="003233F3" w:rsidP="003233F3">
      <w:pPr>
        <w:jc w:val="center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</w:pPr>
      <w:r w:rsidRPr="00FF460E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 xml:space="preserve">Приглашаем зарубежных коллег: </w:t>
      </w:r>
      <w:r w:rsidRPr="00FF460E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shd w:val="clear" w:color="auto" w:fill="FFFFFF"/>
          <w:lang w:val="ru-RU"/>
        </w:rPr>
        <w:t>докторантов, аспирантов, магистров</w:t>
      </w:r>
      <w:r w:rsidR="00867F38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shd w:val="clear" w:color="auto" w:fill="FFFFFF"/>
          <w:lang w:val="ru-RU"/>
        </w:rPr>
        <w:t>, резидентов</w:t>
      </w:r>
      <w:r w:rsidRPr="00FF460E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ru-RU"/>
        </w:rPr>
        <w:t>!</w:t>
      </w:r>
    </w:p>
    <w:p w14:paraId="493DACCF" w14:textId="37162AA9" w:rsidR="003233F3" w:rsidRPr="00FF460E" w:rsidRDefault="003233F3" w:rsidP="003233F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F460E">
        <w:rPr>
          <w:rFonts w:ascii="Times New Roman" w:hAnsi="Times New Roman" w:cs="Times New Roman"/>
          <w:sz w:val="28"/>
          <w:szCs w:val="28"/>
          <w:lang w:val="ru-RU"/>
        </w:rPr>
        <w:t>Конференция будет проводит</w:t>
      </w:r>
      <w:r w:rsidR="00DE7D0D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FF460E">
        <w:rPr>
          <w:rFonts w:ascii="Times New Roman" w:hAnsi="Times New Roman" w:cs="Times New Roman"/>
          <w:sz w:val="28"/>
          <w:szCs w:val="28"/>
          <w:lang w:val="ru-RU"/>
        </w:rPr>
        <w:t xml:space="preserve">ся в виде </w:t>
      </w:r>
      <w:proofErr w:type="gramStart"/>
      <w:r w:rsidRPr="00FF460E">
        <w:rPr>
          <w:rFonts w:ascii="Times New Roman" w:hAnsi="Times New Roman" w:cs="Times New Roman"/>
          <w:sz w:val="28"/>
          <w:szCs w:val="28"/>
          <w:lang w:val="ru-RU"/>
        </w:rPr>
        <w:t>тематического</w:t>
      </w:r>
      <w:proofErr w:type="gramEnd"/>
      <w:r w:rsidRPr="00FF460E">
        <w:rPr>
          <w:rFonts w:ascii="Times New Roman" w:hAnsi="Times New Roman" w:cs="Times New Roman"/>
          <w:sz w:val="28"/>
          <w:szCs w:val="28"/>
          <w:lang w:val="ru-RU"/>
        </w:rPr>
        <w:t xml:space="preserve"> интернет-форума с помощью программы </w:t>
      </w:r>
      <w:r w:rsidRPr="00FF460E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867F38">
        <w:rPr>
          <w:rFonts w:ascii="Times New Roman" w:hAnsi="Times New Roman" w:cs="Times New Roman"/>
          <w:sz w:val="28"/>
          <w:szCs w:val="28"/>
          <w:lang w:val="uz-Cyrl-UZ"/>
        </w:rPr>
        <w:t>, буде</w:t>
      </w:r>
      <w:r w:rsidRPr="00FF460E">
        <w:rPr>
          <w:rFonts w:ascii="Times New Roman" w:hAnsi="Times New Roman" w:cs="Times New Roman"/>
          <w:sz w:val="28"/>
          <w:szCs w:val="28"/>
          <w:lang w:val="uz-Cyrl-UZ"/>
        </w:rPr>
        <w:t>т</w:t>
      </w:r>
      <w:r w:rsidR="00867F38">
        <w:rPr>
          <w:rFonts w:ascii="Times New Roman" w:hAnsi="Times New Roman" w:cs="Times New Roman"/>
          <w:sz w:val="28"/>
          <w:szCs w:val="28"/>
          <w:lang w:val="ru-RU"/>
        </w:rPr>
        <w:t xml:space="preserve"> рассмотрен </w:t>
      </w:r>
      <w:r w:rsidRPr="00FF460E">
        <w:rPr>
          <w:rFonts w:ascii="Times New Roman" w:hAnsi="Times New Roman" w:cs="Times New Roman"/>
          <w:sz w:val="28"/>
          <w:szCs w:val="28"/>
          <w:lang w:val="ru-RU"/>
        </w:rPr>
        <w:t xml:space="preserve"> широкий круг вопросов теоретической и прикладной медицины. </w:t>
      </w:r>
    </w:p>
    <w:p w14:paraId="5E1B4FB9" w14:textId="77777777" w:rsidR="003233F3" w:rsidRPr="00FF460E" w:rsidRDefault="003233F3" w:rsidP="003233F3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  <w:lang w:val="ru-RU"/>
        </w:rPr>
      </w:pPr>
      <w:r w:rsidRPr="00FF460E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lastRenderedPageBreak/>
        <w:t>Работа конференции планируется по следующим основным направлениям:</w:t>
      </w:r>
    </w:p>
    <w:p w14:paraId="58CE53D5" w14:textId="77777777" w:rsidR="003233F3" w:rsidRPr="00FF460E" w:rsidRDefault="003233F3" w:rsidP="00323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E72F43B" w14:textId="77777777" w:rsidR="003233F3" w:rsidRPr="00FF460E" w:rsidRDefault="003233F3" w:rsidP="003233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  <w:u w:val="single"/>
          <w:lang w:val="ru-RU"/>
        </w:rPr>
      </w:pPr>
    </w:p>
    <w:p w14:paraId="1B10842E" w14:textId="775D61C5" w:rsidR="003233F3" w:rsidRPr="00FF460E" w:rsidRDefault="00DE7D0D" w:rsidP="003233F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  <w:r>
        <w:rPr>
          <w:rFonts w:ascii="Cambria" w:hAnsi="Cambria" w:cs="Times New Roman"/>
          <w:b/>
          <w:color w:val="002060"/>
          <w:sz w:val="28"/>
          <w:szCs w:val="28"/>
        </w:rPr>
        <w:t>Терапевтическое направление</w:t>
      </w:r>
      <w:bookmarkStart w:id="0" w:name="_GoBack"/>
      <w:bookmarkEnd w:id="0"/>
    </w:p>
    <w:p w14:paraId="63AB9F37" w14:textId="38432E9C" w:rsidR="003233F3" w:rsidRPr="00FF460E" w:rsidRDefault="003233F3" w:rsidP="003233F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  <w:r w:rsidRPr="00FF460E">
        <w:rPr>
          <w:rFonts w:ascii="Cambria" w:hAnsi="Cambria" w:cs="Times New Roman"/>
          <w:b/>
          <w:color w:val="002060"/>
          <w:sz w:val="28"/>
          <w:szCs w:val="28"/>
        </w:rPr>
        <w:t>Хирургия</w:t>
      </w:r>
    </w:p>
    <w:p w14:paraId="4A07FE43" w14:textId="2F9312C0" w:rsidR="003233F3" w:rsidRPr="00FF460E" w:rsidRDefault="003233F3" w:rsidP="003233F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  <w:r w:rsidRPr="00FF460E">
        <w:rPr>
          <w:rFonts w:ascii="Cambria" w:hAnsi="Cambria" w:cs="Times New Roman"/>
          <w:b/>
          <w:color w:val="002060"/>
          <w:sz w:val="28"/>
          <w:szCs w:val="28"/>
          <w:lang w:val="ru-RU"/>
        </w:rPr>
        <w:t>Медико-профилактическое направление</w:t>
      </w:r>
    </w:p>
    <w:p w14:paraId="2FB21ECB" w14:textId="6D8C7368" w:rsidR="003233F3" w:rsidRPr="00FF460E" w:rsidRDefault="003233F3" w:rsidP="003233F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  <w:r w:rsidRPr="00FF460E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Медико-биологическое направление</w:t>
      </w:r>
    </w:p>
    <w:p w14:paraId="5F540C0A" w14:textId="481F22F2" w:rsidR="003233F3" w:rsidRPr="00FF460E" w:rsidRDefault="003233F3" w:rsidP="003233F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  <w:proofErr w:type="spellStart"/>
      <w:r w:rsidRPr="00FF460E">
        <w:rPr>
          <w:rFonts w:ascii="Cambria" w:hAnsi="Cambria" w:cs="Times New Roman"/>
          <w:b/>
          <w:color w:val="002060"/>
          <w:sz w:val="28"/>
          <w:szCs w:val="28"/>
          <w:lang w:val="ru-RU"/>
        </w:rPr>
        <w:t>Симуляционное</w:t>
      </w:r>
      <w:proofErr w:type="spellEnd"/>
      <w:r w:rsidRPr="00FF460E">
        <w:rPr>
          <w:rFonts w:ascii="Cambria" w:hAnsi="Cambria" w:cs="Times New Roman"/>
          <w:b/>
          <w:color w:val="002060"/>
          <w:sz w:val="28"/>
          <w:szCs w:val="28"/>
          <w:lang w:val="ru-RU"/>
        </w:rPr>
        <w:t xml:space="preserve"> обучение</w:t>
      </w:r>
    </w:p>
    <w:p w14:paraId="365EC19C" w14:textId="77777777" w:rsidR="003233F3" w:rsidRPr="00FF460E" w:rsidRDefault="003233F3" w:rsidP="003233F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  <w:r w:rsidRPr="00FF460E">
        <w:rPr>
          <w:rFonts w:ascii="Cambria" w:hAnsi="Cambria" w:cs="Times New Roman"/>
          <w:b/>
          <w:color w:val="002060"/>
          <w:sz w:val="28"/>
          <w:szCs w:val="28"/>
        </w:rPr>
        <w:t>Общественное здравоохранение и медицинская информатика</w:t>
      </w:r>
    </w:p>
    <w:p w14:paraId="6C365FAD" w14:textId="77777777" w:rsidR="003233F3" w:rsidRPr="00FF460E" w:rsidRDefault="003233F3" w:rsidP="003233F3">
      <w:pPr>
        <w:pStyle w:val="a4"/>
        <w:spacing w:after="0" w:line="240" w:lineRule="auto"/>
        <w:ind w:left="1287"/>
        <w:jc w:val="both"/>
        <w:rPr>
          <w:rFonts w:ascii="Cambria" w:hAnsi="Cambria" w:cs="Times New Roman"/>
          <w:b/>
          <w:color w:val="002060"/>
          <w:sz w:val="28"/>
          <w:szCs w:val="28"/>
        </w:rPr>
      </w:pPr>
    </w:p>
    <w:p w14:paraId="7D016029" w14:textId="77777777" w:rsidR="003233F3" w:rsidRPr="00FF460E" w:rsidRDefault="003233F3" w:rsidP="003233F3">
      <w:pPr>
        <w:pStyle w:val="a4"/>
        <w:spacing w:after="0" w:line="240" w:lineRule="auto"/>
        <w:ind w:left="1287"/>
        <w:jc w:val="both"/>
        <w:rPr>
          <w:rFonts w:ascii="Cambria" w:hAnsi="Cambria" w:cs="Times New Roman"/>
          <w:b/>
          <w:color w:val="002060"/>
          <w:sz w:val="28"/>
          <w:szCs w:val="28"/>
        </w:rPr>
      </w:pPr>
    </w:p>
    <w:p w14:paraId="38D30FE3" w14:textId="1619601E" w:rsidR="003233F3" w:rsidRPr="00FF460E" w:rsidRDefault="003233F3" w:rsidP="003233F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FF4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Мы будем рады рассмотреть Ваши оригинальные, не опубликованные ранее работы по тематике конференции. Заявки на участие в конференции и тезисы докладов принимаются до</w:t>
      </w:r>
      <w:r w:rsidR="001A7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867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3 </w:t>
      </w:r>
      <w:r w:rsidRPr="00FF4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мая 2020 г. Материалы просим отправлять по </w:t>
      </w:r>
      <w:proofErr w:type="spellStart"/>
      <w:r w:rsidRPr="00FF4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эл.адресу</w:t>
      </w:r>
      <w:proofErr w:type="spellEnd"/>
      <w:r w:rsidRPr="00FF460E">
        <w:rPr>
          <w:rFonts w:ascii="Times New Roman" w:hAnsi="Times New Roman" w:cs="Times New Roman"/>
          <w:sz w:val="28"/>
          <w:szCs w:val="28"/>
        </w:rPr>
        <w:t>:</w:t>
      </w:r>
      <w:r w:rsidRPr="00FF460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hyperlink r:id="rId7" w:history="1">
        <w:r w:rsidRPr="00FF460E">
          <w:rPr>
            <w:rStyle w:val="a3"/>
            <w:rFonts w:ascii="Times New Roman" w:hAnsi="Times New Roman" w:cs="Times New Roman"/>
            <w:sz w:val="28"/>
            <w:szCs w:val="28"/>
          </w:rPr>
          <w:t>medconferens2020@gmail.com</w:t>
        </w:r>
      </w:hyperlink>
      <w:r w:rsidRPr="00FF460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F46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154F35" w14:textId="77777777" w:rsidR="003233F3" w:rsidRPr="00FF460E" w:rsidRDefault="003233F3" w:rsidP="003233F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460E">
        <w:rPr>
          <w:rFonts w:ascii="Times New Roman" w:hAnsi="Times New Roman" w:cs="Times New Roman"/>
          <w:sz w:val="28"/>
          <w:szCs w:val="28"/>
        </w:rPr>
        <w:t>Участие в работе конференции и публикаци</w:t>
      </w:r>
      <w:r w:rsidRPr="00FF460E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Pr="00FF460E">
        <w:rPr>
          <w:rFonts w:ascii="Times New Roman" w:hAnsi="Times New Roman" w:cs="Times New Roman"/>
          <w:sz w:val="28"/>
          <w:szCs w:val="28"/>
        </w:rPr>
        <w:t xml:space="preserve"> бесплатные. </w:t>
      </w:r>
    </w:p>
    <w:p w14:paraId="108C72A2" w14:textId="77777777" w:rsidR="003233F3" w:rsidRPr="00FF460E" w:rsidRDefault="003233F3" w:rsidP="003233F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460E">
        <w:rPr>
          <w:rFonts w:ascii="Times New Roman" w:hAnsi="Times New Roman" w:cs="Times New Roman"/>
          <w:sz w:val="28"/>
          <w:szCs w:val="28"/>
        </w:rPr>
        <w:t xml:space="preserve">Инструкция по оформлению </w:t>
      </w:r>
      <w:r w:rsidRPr="00FF460E">
        <w:rPr>
          <w:rFonts w:ascii="Times New Roman" w:hAnsi="Times New Roman" w:cs="Times New Roman"/>
          <w:sz w:val="28"/>
          <w:szCs w:val="28"/>
          <w:lang w:val="ru-RU"/>
        </w:rPr>
        <w:t>тезисов</w:t>
      </w:r>
      <w:r w:rsidRPr="00FF460E">
        <w:rPr>
          <w:rFonts w:ascii="Times New Roman" w:hAnsi="Times New Roman" w:cs="Times New Roman"/>
          <w:sz w:val="28"/>
          <w:szCs w:val="28"/>
        </w:rPr>
        <w:t xml:space="preserve">. </w:t>
      </w:r>
      <w:r w:rsidRPr="00FF460E">
        <w:rPr>
          <w:rFonts w:ascii="Times New Roman" w:hAnsi="Times New Roman" w:cs="Times New Roman"/>
          <w:sz w:val="28"/>
          <w:szCs w:val="28"/>
          <w:lang w:val="ru-RU"/>
        </w:rPr>
        <w:t xml:space="preserve">Тезисы </w:t>
      </w:r>
      <w:r w:rsidRPr="00FF460E">
        <w:rPr>
          <w:rFonts w:ascii="Times New Roman" w:hAnsi="Times New Roman" w:cs="Times New Roman"/>
          <w:sz w:val="28"/>
          <w:szCs w:val="28"/>
        </w:rPr>
        <w:t xml:space="preserve">можно представить на русском </w:t>
      </w:r>
      <w:r w:rsidRPr="00FF460E">
        <w:rPr>
          <w:rFonts w:ascii="Times New Roman" w:hAnsi="Times New Roman" w:cs="Times New Roman"/>
          <w:sz w:val="28"/>
          <w:szCs w:val="28"/>
          <w:lang w:val="ru-RU"/>
        </w:rPr>
        <w:t xml:space="preserve">узбекском </w:t>
      </w:r>
      <w:r w:rsidRPr="00FF460E">
        <w:rPr>
          <w:rFonts w:ascii="Times New Roman" w:hAnsi="Times New Roman" w:cs="Times New Roman"/>
          <w:sz w:val="28"/>
          <w:szCs w:val="28"/>
        </w:rPr>
        <w:t xml:space="preserve">или английском языке. </w:t>
      </w:r>
      <w:r w:rsidRPr="00FF460E">
        <w:rPr>
          <w:rFonts w:ascii="Times New Roman" w:hAnsi="Times New Roman" w:cs="Times New Roman"/>
          <w:color w:val="000000"/>
          <w:sz w:val="28"/>
          <w:szCs w:val="28"/>
        </w:rPr>
        <w:t>От одного (первого) автора принимается не более двух работ. Они должны</w:t>
      </w:r>
      <w:r w:rsidRPr="00FF460E">
        <w:rPr>
          <w:rFonts w:ascii="Times New Roman" w:hAnsi="Times New Roman" w:cs="Times New Roman"/>
          <w:color w:val="000000"/>
          <w:sz w:val="28"/>
          <w:szCs w:val="28"/>
        </w:rPr>
        <w:br/>
        <w:t>быть присланы в виде отдельных файлов.</w:t>
      </w:r>
      <w:r w:rsidRPr="00FF460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Материалы направляются по электронной почте вложенным файлом по</w:t>
      </w:r>
      <w:r w:rsidRPr="00FF460E">
        <w:rPr>
          <w:rFonts w:ascii="Times New Roman" w:hAnsi="Times New Roman" w:cs="Times New Roman"/>
          <w:color w:val="000000"/>
          <w:sz w:val="28"/>
          <w:szCs w:val="28"/>
        </w:rPr>
        <w:br/>
        <w:t>адресу</w:t>
      </w:r>
      <w:r w:rsidRPr="00FF46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Тезисы </w:t>
      </w:r>
      <w:r w:rsidRPr="00FF460E">
        <w:rPr>
          <w:rFonts w:ascii="Times New Roman" w:hAnsi="Times New Roman" w:cs="Times New Roman"/>
          <w:color w:val="000000"/>
          <w:sz w:val="28"/>
          <w:szCs w:val="28"/>
        </w:rPr>
        <w:t>должны быть оформлены СТРОГО в соответствии со следующими</w:t>
      </w:r>
      <w:r w:rsidRPr="00FF46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F460E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требованиями. Текст набирается в текстовом редакторе Microsoft Word, шрифт Times New Roman 14 пт, через 1 интервал, все поля по 2 см, без переносов и абзацных отступов, объемом до </w:t>
      </w:r>
      <w:r w:rsidRPr="00FF460E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FF460E">
        <w:rPr>
          <w:rFonts w:ascii="Times New Roman" w:hAnsi="Times New Roman" w:cs="Times New Roman"/>
          <w:color w:val="000000"/>
          <w:sz w:val="28"/>
          <w:szCs w:val="28"/>
        </w:rPr>
        <w:t xml:space="preserve"> страниц А4. Наименование файла с материалами должно включать фамилию и</w:t>
      </w:r>
      <w:r w:rsidRPr="00FF460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инициалы первого автора, название </w:t>
      </w:r>
      <w:r w:rsidRPr="00FF460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учреждения.</w:t>
      </w:r>
    </w:p>
    <w:p w14:paraId="7716642D" w14:textId="77777777" w:rsidR="003233F3" w:rsidRPr="00FF460E" w:rsidRDefault="003233F3" w:rsidP="003233F3">
      <w:pPr>
        <w:pStyle w:val="HTML"/>
        <w:shd w:val="clear" w:color="auto" w:fill="F8F9FA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F46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Названия учреждений просим писать полностью.</w:t>
      </w:r>
    </w:p>
    <w:p w14:paraId="310DFC73" w14:textId="77777777" w:rsidR="003233F3" w:rsidRPr="00FF460E" w:rsidRDefault="003233F3" w:rsidP="003233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60E">
        <w:rPr>
          <w:rFonts w:ascii="Times New Roman" w:hAnsi="Times New Roman" w:cs="Times New Roman"/>
          <w:sz w:val="28"/>
          <w:szCs w:val="28"/>
        </w:rPr>
        <w:t>Материалы будут проверятся на плагиат. Авторы несут личную ответственность за достоверность предоставленной информации. Участникам конференции выда</w:t>
      </w:r>
      <w:r w:rsidRPr="00FF460E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FF460E">
        <w:rPr>
          <w:rFonts w:ascii="Times New Roman" w:hAnsi="Times New Roman" w:cs="Times New Roman"/>
          <w:sz w:val="28"/>
          <w:szCs w:val="28"/>
        </w:rPr>
        <w:t>тся сертификаты.</w:t>
      </w:r>
    </w:p>
    <w:p w14:paraId="009A830D" w14:textId="77777777" w:rsidR="003233F3" w:rsidRPr="00FF460E" w:rsidRDefault="003233F3" w:rsidP="003233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460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 участия конференции будут опубликованы  в сборнике публикаций на русском и узбекском языках, информация будет размещена на сайте Ташкентской медицинской академии, также в виде рассылки на электронную почту.</w:t>
      </w:r>
    </w:p>
    <w:p w14:paraId="42A230D6" w14:textId="1CF0C010" w:rsidR="003233F3" w:rsidRPr="00FF460E" w:rsidRDefault="003233F3" w:rsidP="003233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460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дополнительной информации просим обра</w:t>
      </w:r>
      <w:r w:rsidR="00867F38">
        <w:rPr>
          <w:rFonts w:ascii="Times New Roman" w:hAnsi="Times New Roman" w:cs="Times New Roman"/>
          <w:color w:val="000000"/>
          <w:sz w:val="28"/>
          <w:szCs w:val="28"/>
          <w:lang w:val="ru-RU"/>
        </w:rPr>
        <w:t>щаться к организаторам</w:t>
      </w:r>
      <w:r w:rsidRPr="00FF46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конференции:</w:t>
      </w:r>
    </w:p>
    <w:p w14:paraId="5B04ED5E" w14:textId="77777777" w:rsidR="00867F38" w:rsidRDefault="00867F38" w:rsidP="003233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6338548A" w14:textId="77777777" w:rsidR="003233F3" w:rsidRPr="00FF460E" w:rsidRDefault="003233F3" w:rsidP="003233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460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Проректор по научной работе  и инновациям:</w:t>
      </w:r>
      <w:r w:rsidRPr="00FF46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03100C6D" w14:textId="77777777" w:rsidR="003233F3" w:rsidRPr="00FF460E" w:rsidRDefault="003233F3" w:rsidP="003233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46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Азизова </w:t>
      </w:r>
      <w:proofErr w:type="spellStart"/>
      <w:r w:rsidRPr="00FF460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Феруза</w:t>
      </w:r>
      <w:proofErr w:type="spellEnd"/>
      <w:r w:rsidRPr="00FF46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F460E">
        <w:rPr>
          <w:rFonts w:ascii="Times New Roman" w:hAnsi="Times New Roman" w:cs="Times New Roman"/>
          <w:color w:val="000000"/>
          <w:sz w:val="28"/>
          <w:szCs w:val="28"/>
          <w:lang w:val="ru-RU"/>
        </w:rPr>
        <w:t>Лютпиллаевна</w:t>
      </w:r>
      <w:proofErr w:type="spellEnd"/>
      <w:r w:rsidRPr="00FF46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+998781507802 </w:t>
      </w:r>
    </w:p>
    <w:p w14:paraId="19B9605B" w14:textId="77777777" w:rsidR="003233F3" w:rsidRPr="00FF460E" w:rsidRDefault="003233F3" w:rsidP="003233F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460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Отдел развития научно-исследовательской деятельности одаренной молодежи:</w:t>
      </w:r>
      <w:r w:rsidRPr="00FF46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77B243B9" w14:textId="77777777" w:rsidR="003233F3" w:rsidRPr="00FF460E" w:rsidRDefault="003233F3" w:rsidP="003233F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46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F460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Джураева</w:t>
      </w:r>
      <w:proofErr w:type="spellEnd"/>
      <w:r w:rsidRPr="00FF46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F460E">
        <w:rPr>
          <w:rFonts w:ascii="Times New Roman" w:hAnsi="Times New Roman" w:cs="Times New Roman"/>
          <w:color w:val="000000"/>
          <w:sz w:val="28"/>
          <w:szCs w:val="28"/>
          <w:lang w:val="ru-RU"/>
        </w:rPr>
        <w:t>Гульноза</w:t>
      </w:r>
      <w:proofErr w:type="spellEnd"/>
      <w:r w:rsidRPr="00FF46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F460E">
        <w:rPr>
          <w:rFonts w:ascii="Times New Roman" w:hAnsi="Times New Roman" w:cs="Times New Roman"/>
          <w:color w:val="000000"/>
          <w:sz w:val="28"/>
          <w:szCs w:val="28"/>
          <w:lang w:val="ru-RU"/>
        </w:rPr>
        <w:t>Тулкуновна</w:t>
      </w:r>
      <w:proofErr w:type="spellEnd"/>
      <w:r w:rsidRPr="00FF46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+998977346556</w:t>
      </w:r>
      <w:proofErr w:type="gramStart"/>
      <w:r w:rsidRPr="00FF46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;</w:t>
      </w:r>
      <w:proofErr w:type="gramEnd"/>
      <w:r w:rsidRPr="00FF46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0CDCF7B0" w14:textId="77777777" w:rsidR="003233F3" w:rsidRPr="00FF460E" w:rsidRDefault="003233F3" w:rsidP="003233F3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FF460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Международный отдел: </w:t>
      </w:r>
    </w:p>
    <w:p w14:paraId="1416C892" w14:textId="77777777" w:rsidR="003233F3" w:rsidRPr="00FF460E" w:rsidRDefault="003233F3" w:rsidP="003233F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46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Турсунов </w:t>
      </w:r>
      <w:proofErr w:type="spellStart"/>
      <w:r w:rsidRPr="00FF460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Джахонгир</w:t>
      </w:r>
      <w:proofErr w:type="spellEnd"/>
      <w:r w:rsidRPr="00FF46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+998908068397</w:t>
      </w:r>
    </w:p>
    <w:p w14:paraId="49195444" w14:textId="77777777" w:rsidR="003233F3" w:rsidRPr="00FF460E" w:rsidRDefault="003233F3" w:rsidP="003233F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BC29CA0" w14:textId="77777777" w:rsidR="003233F3" w:rsidRPr="00FF460E" w:rsidRDefault="003233F3" w:rsidP="003233F3">
      <w:pPr>
        <w:jc w:val="center"/>
        <w:rPr>
          <w:b/>
          <w:sz w:val="28"/>
          <w:szCs w:val="28"/>
        </w:rPr>
      </w:pPr>
      <w:r w:rsidRPr="00FF460E">
        <w:rPr>
          <w:b/>
          <w:sz w:val="28"/>
          <w:szCs w:val="28"/>
        </w:rPr>
        <w:t xml:space="preserve">Форма заявки на участие в Международной научно-практической конференции молодых ученых Ташкентской медицинской академии </w:t>
      </w:r>
    </w:p>
    <w:p w14:paraId="23FFA3DB" w14:textId="77777777" w:rsidR="003233F3" w:rsidRPr="00FF460E" w:rsidRDefault="003233F3" w:rsidP="003233F3">
      <w:pPr>
        <w:jc w:val="center"/>
        <w:rPr>
          <w:b/>
          <w:sz w:val="28"/>
          <w:szCs w:val="28"/>
          <w:lang w:val="uz-Cyrl-UZ"/>
        </w:rPr>
      </w:pPr>
      <w:r w:rsidRPr="00FF460E">
        <w:rPr>
          <w:b/>
          <w:sz w:val="28"/>
          <w:szCs w:val="28"/>
        </w:rPr>
        <w:t xml:space="preserve">«Медицинская наука </w:t>
      </w:r>
      <w:r w:rsidRPr="00FF460E">
        <w:rPr>
          <w:b/>
          <w:sz w:val="28"/>
          <w:szCs w:val="28"/>
          <w:lang w:val="en-US"/>
        </w:rPr>
        <w:t>XXI</w:t>
      </w:r>
      <w:r w:rsidRPr="00FF460E">
        <w:rPr>
          <w:b/>
          <w:sz w:val="28"/>
          <w:szCs w:val="28"/>
        </w:rPr>
        <w:t xml:space="preserve"> </w:t>
      </w:r>
      <w:r w:rsidRPr="00FF460E">
        <w:rPr>
          <w:b/>
          <w:sz w:val="28"/>
          <w:szCs w:val="28"/>
          <w:lang w:val="uz-Cyrl-UZ"/>
        </w:rPr>
        <w:t xml:space="preserve">века. Взгляд будущего.” </w:t>
      </w:r>
    </w:p>
    <w:p w14:paraId="213DDA9B" w14:textId="77777777" w:rsidR="003233F3" w:rsidRPr="00FF460E" w:rsidRDefault="003233F3" w:rsidP="003233F3">
      <w:pPr>
        <w:jc w:val="center"/>
        <w:rPr>
          <w:b/>
          <w:sz w:val="28"/>
          <w:szCs w:val="28"/>
          <w:lang w:val="uz-Cyrl-UZ"/>
        </w:rPr>
      </w:pPr>
      <w:r w:rsidRPr="00FF460E">
        <w:rPr>
          <w:b/>
          <w:sz w:val="28"/>
          <w:szCs w:val="28"/>
          <w:lang w:val="uz-Cyrl-UZ"/>
        </w:rPr>
        <w:t>Посвященной 100 летию образования Ташкентской медицинской академии.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</w:tblGrid>
      <w:tr w:rsidR="003233F3" w:rsidRPr="00FF460E" w14:paraId="0859AF99" w14:textId="77777777" w:rsidTr="00ED3798">
        <w:tc>
          <w:tcPr>
            <w:tcW w:w="704" w:type="dxa"/>
          </w:tcPr>
          <w:p w14:paraId="5CF8422D" w14:textId="77777777" w:rsidR="003233F3" w:rsidRPr="00FF460E" w:rsidRDefault="003233F3" w:rsidP="00ED3798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FF460E">
              <w:rPr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3968" w:type="dxa"/>
          </w:tcPr>
          <w:p w14:paraId="3B0F9855" w14:textId="77777777" w:rsidR="003233F3" w:rsidRPr="00FF460E" w:rsidRDefault="003233F3" w:rsidP="00ED3798">
            <w:pPr>
              <w:rPr>
                <w:b/>
                <w:sz w:val="28"/>
                <w:szCs w:val="28"/>
                <w:lang w:val="uz-Cyrl-UZ"/>
              </w:rPr>
            </w:pPr>
            <w:r w:rsidRPr="00FF460E">
              <w:rPr>
                <w:b/>
                <w:sz w:val="28"/>
                <w:szCs w:val="28"/>
                <w:lang w:val="uz-Cyrl-UZ"/>
              </w:rPr>
              <w:t>Дата оформления заявки</w:t>
            </w:r>
          </w:p>
        </w:tc>
        <w:tc>
          <w:tcPr>
            <w:tcW w:w="2336" w:type="dxa"/>
          </w:tcPr>
          <w:p w14:paraId="6053C281" w14:textId="77777777" w:rsidR="003233F3" w:rsidRPr="00FF460E" w:rsidRDefault="003233F3" w:rsidP="00ED3798">
            <w:pPr>
              <w:jc w:val="center"/>
              <w:rPr>
                <w:b/>
                <w:sz w:val="28"/>
                <w:szCs w:val="28"/>
                <w:lang w:val="uz-Cyrl-UZ"/>
              </w:rPr>
            </w:pPr>
          </w:p>
        </w:tc>
      </w:tr>
      <w:tr w:rsidR="003233F3" w:rsidRPr="00FF460E" w14:paraId="36B7BB78" w14:textId="77777777" w:rsidTr="00ED3798">
        <w:tc>
          <w:tcPr>
            <w:tcW w:w="704" w:type="dxa"/>
          </w:tcPr>
          <w:p w14:paraId="73B24729" w14:textId="77777777" w:rsidR="003233F3" w:rsidRPr="00FF460E" w:rsidRDefault="003233F3" w:rsidP="00ED3798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FF460E">
              <w:rPr>
                <w:b/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3968" w:type="dxa"/>
          </w:tcPr>
          <w:p w14:paraId="1960F425" w14:textId="77777777" w:rsidR="003233F3" w:rsidRPr="00FF460E" w:rsidRDefault="003233F3" w:rsidP="00ED3798">
            <w:pPr>
              <w:rPr>
                <w:b/>
                <w:sz w:val="28"/>
                <w:szCs w:val="28"/>
                <w:lang w:val="uz-Cyrl-UZ"/>
              </w:rPr>
            </w:pPr>
            <w:r w:rsidRPr="00FF460E">
              <w:rPr>
                <w:b/>
                <w:sz w:val="28"/>
                <w:szCs w:val="28"/>
                <w:lang w:val="uz-Cyrl-UZ"/>
              </w:rPr>
              <w:t>Название организации</w:t>
            </w:r>
          </w:p>
        </w:tc>
        <w:tc>
          <w:tcPr>
            <w:tcW w:w="2336" w:type="dxa"/>
          </w:tcPr>
          <w:p w14:paraId="3782F9D9" w14:textId="77777777" w:rsidR="003233F3" w:rsidRPr="00FF460E" w:rsidRDefault="003233F3" w:rsidP="00ED3798">
            <w:pPr>
              <w:jc w:val="center"/>
              <w:rPr>
                <w:b/>
                <w:sz w:val="28"/>
                <w:szCs w:val="28"/>
                <w:lang w:val="uz-Cyrl-UZ"/>
              </w:rPr>
            </w:pPr>
          </w:p>
        </w:tc>
      </w:tr>
      <w:tr w:rsidR="003233F3" w:rsidRPr="00FF460E" w14:paraId="512295EF" w14:textId="77777777" w:rsidTr="00ED3798">
        <w:tc>
          <w:tcPr>
            <w:tcW w:w="704" w:type="dxa"/>
          </w:tcPr>
          <w:p w14:paraId="419FC8EE" w14:textId="77777777" w:rsidR="003233F3" w:rsidRPr="00FF460E" w:rsidRDefault="003233F3" w:rsidP="00ED3798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FF460E">
              <w:rPr>
                <w:b/>
                <w:sz w:val="28"/>
                <w:szCs w:val="28"/>
                <w:lang w:val="uz-Cyrl-UZ"/>
              </w:rPr>
              <w:t>2.</w:t>
            </w:r>
          </w:p>
        </w:tc>
        <w:tc>
          <w:tcPr>
            <w:tcW w:w="3968" w:type="dxa"/>
          </w:tcPr>
          <w:p w14:paraId="29EC203D" w14:textId="77777777" w:rsidR="003233F3" w:rsidRPr="00FF460E" w:rsidRDefault="003233F3" w:rsidP="00ED3798">
            <w:pPr>
              <w:rPr>
                <w:b/>
                <w:sz w:val="28"/>
                <w:szCs w:val="28"/>
                <w:lang w:val="uz-Cyrl-UZ"/>
              </w:rPr>
            </w:pPr>
            <w:r w:rsidRPr="00FF460E">
              <w:rPr>
                <w:b/>
                <w:sz w:val="28"/>
                <w:szCs w:val="28"/>
                <w:lang w:val="uz-Cyrl-UZ"/>
              </w:rPr>
              <w:t>Ф.И.О. руководителя организации</w:t>
            </w:r>
          </w:p>
        </w:tc>
        <w:tc>
          <w:tcPr>
            <w:tcW w:w="2336" w:type="dxa"/>
          </w:tcPr>
          <w:p w14:paraId="629D8C77" w14:textId="77777777" w:rsidR="003233F3" w:rsidRPr="00FF460E" w:rsidRDefault="003233F3" w:rsidP="00ED3798">
            <w:pPr>
              <w:jc w:val="center"/>
              <w:rPr>
                <w:b/>
                <w:sz w:val="28"/>
                <w:szCs w:val="28"/>
                <w:lang w:val="uz-Cyrl-UZ"/>
              </w:rPr>
            </w:pPr>
          </w:p>
        </w:tc>
      </w:tr>
      <w:tr w:rsidR="003233F3" w:rsidRPr="00FF460E" w14:paraId="1FD612E6" w14:textId="77777777" w:rsidTr="00ED3798">
        <w:tc>
          <w:tcPr>
            <w:tcW w:w="704" w:type="dxa"/>
          </w:tcPr>
          <w:p w14:paraId="36DED076" w14:textId="77777777" w:rsidR="003233F3" w:rsidRPr="00FF460E" w:rsidRDefault="003233F3" w:rsidP="00ED3798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FF460E">
              <w:rPr>
                <w:b/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3968" w:type="dxa"/>
          </w:tcPr>
          <w:p w14:paraId="1CF00228" w14:textId="77777777" w:rsidR="003233F3" w:rsidRPr="00FF460E" w:rsidRDefault="003233F3" w:rsidP="00ED3798">
            <w:pPr>
              <w:rPr>
                <w:b/>
                <w:sz w:val="28"/>
                <w:szCs w:val="28"/>
                <w:lang w:val="uz-Cyrl-UZ"/>
              </w:rPr>
            </w:pPr>
            <w:r w:rsidRPr="00FF460E">
              <w:rPr>
                <w:b/>
                <w:sz w:val="28"/>
                <w:szCs w:val="28"/>
                <w:lang w:val="uz-Cyrl-UZ"/>
              </w:rPr>
              <w:t>Юридический адрес организации</w:t>
            </w:r>
          </w:p>
        </w:tc>
        <w:tc>
          <w:tcPr>
            <w:tcW w:w="2336" w:type="dxa"/>
          </w:tcPr>
          <w:p w14:paraId="3E8F705A" w14:textId="77777777" w:rsidR="003233F3" w:rsidRPr="00FF460E" w:rsidRDefault="003233F3" w:rsidP="00ED3798">
            <w:pPr>
              <w:jc w:val="center"/>
              <w:rPr>
                <w:b/>
                <w:sz w:val="28"/>
                <w:szCs w:val="28"/>
                <w:lang w:val="uz-Cyrl-UZ"/>
              </w:rPr>
            </w:pPr>
          </w:p>
        </w:tc>
      </w:tr>
      <w:tr w:rsidR="003233F3" w:rsidRPr="00FF460E" w14:paraId="6E01533E" w14:textId="77777777" w:rsidTr="00ED3798">
        <w:tc>
          <w:tcPr>
            <w:tcW w:w="704" w:type="dxa"/>
          </w:tcPr>
          <w:p w14:paraId="729FD21A" w14:textId="77777777" w:rsidR="003233F3" w:rsidRPr="00FF460E" w:rsidRDefault="003233F3" w:rsidP="00ED3798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FF460E">
              <w:rPr>
                <w:b/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3968" w:type="dxa"/>
          </w:tcPr>
          <w:p w14:paraId="784C1366" w14:textId="77777777" w:rsidR="003233F3" w:rsidRPr="00FF460E" w:rsidRDefault="003233F3" w:rsidP="00ED3798">
            <w:pPr>
              <w:rPr>
                <w:b/>
                <w:sz w:val="28"/>
                <w:szCs w:val="28"/>
                <w:lang w:val="uz-Cyrl-UZ"/>
              </w:rPr>
            </w:pPr>
            <w:r w:rsidRPr="00FF460E">
              <w:rPr>
                <w:b/>
                <w:sz w:val="28"/>
                <w:szCs w:val="28"/>
                <w:lang w:val="uz-Cyrl-UZ"/>
              </w:rPr>
              <w:t>Ф.И.О докладчика</w:t>
            </w:r>
          </w:p>
        </w:tc>
        <w:tc>
          <w:tcPr>
            <w:tcW w:w="2336" w:type="dxa"/>
          </w:tcPr>
          <w:p w14:paraId="199115E3" w14:textId="77777777" w:rsidR="003233F3" w:rsidRPr="00FF460E" w:rsidRDefault="003233F3" w:rsidP="00ED3798">
            <w:pPr>
              <w:jc w:val="center"/>
              <w:rPr>
                <w:b/>
                <w:sz w:val="28"/>
                <w:szCs w:val="28"/>
                <w:lang w:val="uz-Cyrl-UZ"/>
              </w:rPr>
            </w:pPr>
          </w:p>
        </w:tc>
      </w:tr>
      <w:tr w:rsidR="003233F3" w:rsidRPr="00FF460E" w14:paraId="0DA3C631" w14:textId="77777777" w:rsidTr="00ED3798">
        <w:tc>
          <w:tcPr>
            <w:tcW w:w="704" w:type="dxa"/>
          </w:tcPr>
          <w:p w14:paraId="43E3710D" w14:textId="77777777" w:rsidR="003233F3" w:rsidRPr="00FF460E" w:rsidRDefault="003233F3" w:rsidP="00ED3798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FF460E">
              <w:rPr>
                <w:b/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3968" w:type="dxa"/>
          </w:tcPr>
          <w:p w14:paraId="0774DF8F" w14:textId="77777777" w:rsidR="003233F3" w:rsidRPr="00FF460E" w:rsidRDefault="003233F3" w:rsidP="00ED3798">
            <w:pPr>
              <w:rPr>
                <w:b/>
                <w:sz w:val="28"/>
                <w:szCs w:val="28"/>
                <w:lang w:val="uz-Cyrl-UZ"/>
              </w:rPr>
            </w:pPr>
            <w:r w:rsidRPr="00FF460E">
              <w:rPr>
                <w:b/>
                <w:sz w:val="28"/>
                <w:szCs w:val="28"/>
                <w:lang w:val="uz-Cyrl-UZ"/>
              </w:rPr>
              <w:t>Город</w:t>
            </w:r>
          </w:p>
        </w:tc>
        <w:tc>
          <w:tcPr>
            <w:tcW w:w="2336" w:type="dxa"/>
          </w:tcPr>
          <w:p w14:paraId="29B130A4" w14:textId="77777777" w:rsidR="003233F3" w:rsidRPr="00FF460E" w:rsidRDefault="003233F3" w:rsidP="00ED3798">
            <w:pPr>
              <w:jc w:val="center"/>
              <w:rPr>
                <w:b/>
                <w:sz w:val="28"/>
                <w:szCs w:val="28"/>
                <w:lang w:val="uz-Cyrl-UZ"/>
              </w:rPr>
            </w:pPr>
          </w:p>
        </w:tc>
      </w:tr>
      <w:tr w:rsidR="003233F3" w:rsidRPr="00FF460E" w14:paraId="154D53AB" w14:textId="77777777" w:rsidTr="00ED3798">
        <w:trPr>
          <w:trHeight w:val="394"/>
        </w:trPr>
        <w:tc>
          <w:tcPr>
            <w:tcW w:w="704" w:type="dxa"/>
          </w:tcPr>
          <w:p w14:paraId="5EF70BA2" w14:textId="77777777" w:rsidR="003233F3" w:rsidRPr="00FF460E" w:rsidRDefault="003233F3" w:rsidP="00ED3798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FF460E">
              <w:rPr>
                <w:b/>
                <w:sz w:val="28"/>
                <w:szCs w:val="28"/>
                <w:lang w:val="uz-Cyrl-UZ"/>
              </w:rPr>
              <w:t xml:space="preserve">6. </w:t>
            </w:r>
          </w:p>
        </w:tc>
        <w:tc>
          <w:tcPr>
            <w:tcW w:w="3968" w:type="dxa"/>
          </w:tcPr>
          <w:p w14:paraId="46862AC8" w14:textId="77777777" w:rsidR="003233F3" w:rsidRPr="00FF460E" w:rsidRDefault="003233F3" w:rsidP="00ED3798">
            <w:pPr>
              <w:rPr>
                <w:b/>
                <w:sz w:val="28"/>
                <w:szCs w:val="28"/>
                <w:lang w:val="uz-Cyrl-UZ"/>
              </w:rPr>
            </w:pPr>
            <w:r w:rsidRPr="00FF460E">
              <w:rPr>
                <w:b/>
                <w:sz w:val="28"/>
                <w:szCs w:val="28"/>
                <w:lang w:val="uz-Cyrl-UZ"/>
              </w:rPr>
              <w:t>Год и дата рождения</w:t>
            </w:r>
          </w:p>
        </w:tc>
        <w:tc>
          <w:tcPr>
            <w:tcW w:w="2336" w:type="dxa"/>
          </w:tcPr>
          <w:p w14:paraId="242407D6" w14:textId="77777777" w:rsidR="003233F3" w:rsidRPr="00FF460E" w:rsidRDefault="003233F3" w:rsidP="00ED3798">
            <w:pPr>
              <w:jc w:val="center"/>
              <w:rPr>
                <w:b/>
                <w:sz w:val="28"/>
                <w:szCs w:val="28"/>
                <w:lang w:val="uz-Cyrl-UZ"/>
              </w:rPr>
            </w:pPr>
          </w:p>
        </w:tc>
      </w:tr>
      <w:tr w:rsidR="003233F3" w:rsidRPr="00FF460E" w14:paraId="33A00764" w14:textId="77777777" w:rsidTr="00ED3798">
        <w:tc>
          <w:tcPr>
            <w:tcW w:w="704" w:type="dxa"/>
          </w:tcPr>
          <w:p w14:paraId="528F8011" w14:textId="77777777" w:rsidR="003233F3" w:rsidRPr="00FF460E" w:rsidRDefault="003233F3" w:rsidP="00ED3798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FF460E">
              <w:rPr>
                <w:b/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3968" w:type="dxa"/>
          </w:tcPr>
          <w:p w14:paraId="6630E7D0" w14:textId="77777777" w:rsidR="003233F3" w:rsidRPr="00FF460E" w:rsidRDefault="003233F3" w:rsidP="00ED3798">
            <w:pPr>
              <w:rPr>
                <w:b/>
                <w:sz w:val="28"/>
                <w:szCs w:val="28"/>
                <w:lang w:val="uz-Cyrl-UZ"/>
              </w:rPr>
            </w:pPr>
            <w:r w:rsidRPr="00FF460E">
              <w:rPr>
                <w:b/>
                <w:sz w:val="28"/>
                <w:szCs w:val="28"/>
                <w:lang w:val="uz-Cyrl-UZ"/>
              </w:rPr>
              <w:t>Факультет, группа</w:t>
            </w:r>
          </w:p>
        </w:tc>
        <w:tc>
          <w:tcPr>
            <w:tcW w:w="2336" w:type="dxa"/>
          </w:tcPr>
          <w:p w14:paraId="7D39F605" w14:textId="77777777" w:rsidR="003233F3" w:rsidRPr="00FF460E" w:rsidRDefault="003233F3" w:rsidP="00ED3798">
            <w:pPr>
              <w:jc w:val="center"/>
              <w:rPr>
                <w:b/>
                <w:sz w:val="28"/>
                <w:szCs w:val="28"/>
                <w:lang w:val="uz-Cyrl-UZ"/>
              </w:rPr>
            </w:pPr>
          </w:p>
        </w:tc>
      </w:tr>
      <w:tr w:rsidR="003233F3" w:rsidRPr="00FF460E" w14:paraId="1ECF12A0" w14:textId="77777777" w:rsidTr="00ED3798">
        <w:tc>
          <w:tcPr>
            <w:tcW w:w="704" w:type="dxa"/>
          </w:tcPr>
          <w:p w14:paraId="1D485E9F" w14:textId="77777777" w:rsidR="003233F3" w:rsidRPr="00FF460E" w:rsidRDefault="003233F3" w:rsidP="00ED3798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FF460E">
              <w:rPr>
                <w:b/>
                <w:sz w:val="28"/>
                <w:szCs w:val="28"/>
                <w:lang w:val="uz-Cyrl-UZ"/>
              </w:rPr>
              <w:t>8.</w:t>
            </w:r>
          </w:p>
        </w:tc>
        <w:tc>
          <w:tcPr>
            <w:tcW w:w="3968" w:type="dxa"/>
          </w:tcPr>
          <w:p w14:paraId="7C62C4B0" w14:textId="77777777" w:rsidR="003233F3" w:rsidRPr="00FF460E" w:rsidRDefault="003233F3" w:rsidP="00ED3798">
            <w:pPr>
              <w:rPr>
                <w:b/>
                <w:sz w:val="28"/>
                <w:szCs w:val="28"/>
                <w:lang w:val="uz-Cyrl-UZ"/>
              </w:rPr>
            </w:pPr>
            <w:r w:rsidRPr="00FF460E">
              <w:rPr>
                <w:b/>
                <w:sz w:val="28"/>
                <w:szCs w:val="28"/>
                <w:lang w:val="uz-Cyrl-UZ"/>
              </w:rPr>
              <w:t>Кафедра</w:t>
            </w:r>
          </w:p>
        </w:tc>
        <w:tc>
          <w:tcPr>
            <w:tcW w:w="2336" w:type="dxa"/>
          </w:tcPr>
          <w:p w14:paraId="7420865A" w14:textId="77777777" w:rsidR="003233F3" w:rsidRPr="00FF460E" w:rsidRDefault="003233F3" w:rsidP="00ED3798">
            <w:pPr>
              <w:jc w:val="center"/>
              <w:rPr>
                <w:b/>
                <w:sz w:val="28"/>
                <w:szCs w:val="28"/>
                <w:lang w:val="uz-Cyrl-UZ"/>
              </w:rPr>
            </w:pPr>
          </w:p>
        </w:tc>
      </w:tr>
      <w:tr w:rsidR="003233F3" w:rsidRPr="00FF460E" w14:paraId="21349B1F" w14:textId="77777777" w:rsidTr="00ED3798">
        <w:tc>
          <w:tcPr>
            <w:tcW w:w="704" w:type="dxa"/>
          </w:tcPr>
          <w:p w14:paraId="090A3535" w14:textId="77777777" w:rsidR="003233F3" w:rsidRPr="00FF460E" w:rsidRDefault="003233F3" w:rsidP="00ED3798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FF460E">
              <w:rPr>
                <w:b/>
                <w:sz w:val="28"/>
                <w:szCs w:val="28"/>
                <w:lang w:val="uz-Cyrl-UZ"/>
              </w:rPr>
              <w:t>9.</w:t>
            </w:r>
          </w:p>
        </w:tc>
        <w:tc>
          <w:tcPr>
            <w:tcW w:w="3968" w:type="dxa"/>
          </w:tcPr>
          <w:p w14:paraId="67A7E4C1" w14:textId="77777777" w:rsidR="003233F3" w:rsidRPr="00FF460E" w:rsidRDefault="003233F3" w:rsidP="00ED3798">
            <w:pPr>
              <w:rPr>
                <w:b/>
                <w:sz w:val="28"/>
                <w:szCs w:val="28"/>
                <w:lang w:val="uz-Cyrl-UZ"/>
              </w:rPr>
            </w:pPr>
            <w:r w:rsidRPr="00FF460E">
              <w:rPr>
                <w:b/>
                <w:sz w:val="28"/>
                <w:szCs w:val="28"/>
                <w:lang w:val="uz-Cyrl-UZ"/>
              </w:rPr>
              <w:t>Тема доклада</w:t>
            </w:r>
          </w:p>
        </w:tc>
        <w:tc>
          <w:tcPr>
            <w:tcW w:w="2336" w:type="dxa"/>
          </w:tcPr>
          <w:p w14:paraId="2EFFAA4A" w14:textId="77777777" w:rsidR="003233F3" w:rsidRPr="00FF460E" w:rsidRDefault="003233F3" w:rsidP="00ED3798">
            <w:pPr>
              <w:jc w:val="center"/>
              <w:rPr>
                <w:b/>
                <w:sz w:val="28"/>
                <w:szCs w:val="28"/>
                <w:lang w:val="uz-Cyrl-UZ"/>
              </w:rPr>
            </w:pPr>
          </w:p>
        </w:tc>
      </w:tr>
      <w:tr w:rsidR="003233F3" w:rsidRPr="00FF460E" w14:paraId="53FF653D" w14:textId="77777777" w:rsidTr="00ED3798">
        <w:tc>
          <w:tcPr>
            <w:tcW w:w="704" w:type="dxa"/>
          </w:tcPr>
          <w:p w14:paraId="7A2FBD9D" w14:textId="77777777" w:rsidR="003233F3" w:rsidRPr="00FF460E" w:rsidRDefault="003233F3" w:rsidP="00ED3798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FF460E">
              <w:rPr>
                <w:b/>
                <w:sz w:val="28"/>
                <w:szCs w:val="28"/>
                <w:lang w:val="uz-Cyrl-UZ"/>
              </w:rPr>
              <w:t>10.</w:t>
            </w:r>
          </w:p>
        </w:tc>
        <w:tc>
          <w:tcPr>
            <w:tcW w:w="3968" w:type="dxa"/>
          </w:tcPr>
          <w:p w14:paraId="148A2992" w14:textId="77777777" w:rsidR="003233F3" w:rsidRPr="00FF460E" w:rsidRDefault="003233F3" w:rsidP="00ED3798">
            <w:pPr>
              <w:rPr>
                <w:b/>
                <w:sz w:val="28"/>
                <w:szCs w:val="28"/>
                <w:lang w:val="uz-Cyrl-UZ"/>
              </w:rPr>
            </w:pPr>
            <w:r w:rsidRPr="00FF460E">
              <w:rPr>
                <w:b/>
                <w:sz w:val="28"/>
                <w:szCs w:val="28"/>
                <w:lang w:val="uz-Cyrl-UZ"/>
              </w:rPr>
              <w:t>Контактный телефон</w:t>
            </w:r>
          </w:p>
        </w:tc>
        <w:tc>
          <w:tcPr>
            <w:tcW w:w="2336" w:type="dxa"/>
          </w:tcPr>
          <w:p w14:paraId="1369917F" w14:textId="77777777" w:rsidR="003233F3" w:rsidRPr="00FF460E" w:rsidRDefault="003233F3" w:rsidP="00ED3798">
            <w:pPr>
              <w:jc w:val="center"/>
              <w:rPr>
                <w:b/>
                <w:sz w:val="28"/>
                <w:szCs w:val="28"/>
                <w:lang w:val="uz-Cyrl-UZ"/>
              </w:rPr>
            </w:pPr>
          </w:p>
        </w:tc>
      </w:tr>
    </w:tbl>
    <w:p w14:paraId="095B53BC" w14:textId="77777777" w:rsidR="00A73A49" w:rsidRDefault="00A73A49"/>
    <w:sectPr w:rsidR="00A73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0580A"/>
    <w:multiLevelType w:val="hybridMultilevel"/>
    <w:tmpl w:val="2BCCB99C"/>
    <w:lvl w:ilvl="0" w:tplc="A9C2EB5E">
      <w:start w:val="1"/>
      <w:numFmt w:val="decimal"/>
      <w:lvlText w:val="%1."/>
      <w:lvlJc w:val="left"/>
      <w:pPr>
        <w:ind w:left="1287" w:hanging="360"/>
      </w:pPr>
      <w:rPr>
        <w:rFonts w:ascii="Cambria" w:hAnsi="Cambria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49"/>
    <w:rsid w:val="000E566B"/>
    <w:rsid w:val="001A7A78"/>
    <w:rsid w:val="00320F4B"/>
    <w:rsid w:val="003233F3"/>
    <w:rsid w:val="00867F38"/>
    <w:rsid w:val="00A73A49"/>
    <w:rsid w:val="00DD1E18"/>
    <w:rsid w:val="00DE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F3"/>
    <w:rPr>
      <w:lang w:val="fr-C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3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33F3"/>
    <w:pPr>
      <w:ind w:left="720"/>
      <w:contextualSpacing/>
    </w:pPr>
  </w:style>
  <w:style w:type="table" w:styleId="a5">
    <w:name w:val="Table Grid"/>
    <w:basedOn w:val="a1"/>
    <w:uiPriority w:val="39"/>
    <w:rsid w:val="00323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3233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33F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7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7F38"/>
    <w:rPr>
      <w:rFonts w:ascii="Tahoma" w:hAnsi="Tahoma" w:cs="Tahoma"/>
      <w:sz w:val="16"/>
      <w:szCs w:val="16"/>
      <w:lang w:val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F3"/>
    <w:rPr>
      <w:lang w:val="fr-C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3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33F3"/>
    <w:pPr>
      <w:ind w:left="720"/>
      <w:contextualSpacing/>
    </w:pPr>
  </w:style>
  <w:style w:type="table" w:styleId="a5">
    <w:name w:val="Table Grid"/>
    <w:basedOn w:val="a1"/>
    <w:uiPriority w:val="39"/>
    <w:rsid w:val="00323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3233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33F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7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7F38"/>
    <w:rPr>
      <w:rFonts w:ascii="Tahoma" w:hAnsi="Tahoma" w:cs="Tahoma"/>
      <w:sz w:val="16"/>
      <w:szCs w:val="16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edconferens202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Гульноза</dc:creator>
  <cp:lastModifiedBy>Nitrium</cp:lastModifiedBy>
  <cp:revision>2</cp:revision>
  <dcterms:created xsi:type="dcterms:W3CDTF">2020-04-28T05:37:00Z</dcterms:created>
  <dcterms:modified xsi:type="dcterms:W3CDTF">2020-04-28T05:37:00Z</dcterms:modified>
</cp:coreProperties>
</file>