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36" w:rsidRDefault="00DB1A36" w:rsidP="00B66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1A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-60623</wp:posOffset>
            </wp:positionH>
            <wp:positionV relativeFrom="paragraph">
              <wp:posOffset>145900</wp:posOffset>
            </wp:positionV>
            <wp:extent cx="1569571" cy="629323"/>
            <wp:effectExtent l="19050" t="0" r="0" b="0"/>
            <wp:wrapNone/>
            <wp:docPr id="2" name="Рисунок 2" descr="Описание: НАСКИ фи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СКИ фи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71" cy="62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1A36" w:rsidRDefault="00DB1A36" w:rsidP="00B66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A36" w:rsidRDefault="00DB1A36" w:rsidP="00B66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F6E" w:rsidRPr="00665DBB" w:rsidRDefault="00B668A7" w:rsidP="00B66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DBB">
        <w:rPr>
          <w:rFonts w:ascii="Times New Roman" w:hAnsi="Times New Roman" w:cs="Times New Roman"/>
          <w:b/>
          <w:sz w:val="28"/>
          <w:szCs w:val="28"/>
        </w:rPr>
        <w:t xml:space="preserve">Информация о вебинаре </w:t>
      </w:r>
    </w:p>
    <w:p w:rsidR="005D6E05" w:rsidRDefault="00B668A7" w:rsidP="00B668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Национальной ассоциации специалистов по контролю инфекций, связанных с оказанием медицинской помощи</w:t>
      </w:r>
      <w:r w:rsidR="00D91F6E">
        <w:rPr>
          <w:rFonts w:ascii="Times New Roman" w:hAnsi="Times New Roman" w:cs="Times New Roman"/>
          <w:sz w:val="28"/>
          <w:szCs w:val="28"/>
        </w:rPr>
        <w:t xml:space="preserve"> (НП «НАСКИ»)</w:t>
      </w:r>
    </w:p>
    <w:p w:rsidR="00B668A7" w:rsidRDefault="00B668A7" w:rsidP="00B66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8A7" w:rsidRDefault="00B668A7" w:rsidP="00B668A7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668A7">
        <w:rPr>
          <w:rFonts w:ascii="Times New Roman" w:hAnsi="Times New Roman" w:cs="Times New Roman"/>
          <w:sz w:val="28"/>
          <w:szCs w:val="28"/>
        </w:rPr>
        <w:t>Тема вебинара:</w:t>
      </w:r>
      <w:r w:rsidRPr="00B668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668A7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B668A7">
        <w:rPr>
          <w:rFonts w:ascii="Times New Roman" w:hAnsi="Times New Roman" w:cs="Times New Roman"/>
          <w:b/>
          <w:sz w:val="28"/>
          <w:szCs w:val="28"/>
        </w:rPr>
        <w:t>-19 и обеспечение эпидемиологической безопасности в медицинских организациях»</w:t>
      </w:r>
    </w:p>
    <w:p w:rsidR="00B668A7" w:rsidRPr="00D91F6E" w:rsidRDefault="00B668A7" w:rsidP="00B668A7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668A7">
        <w:rPr>
          <w:rFonts w:ascii="Times New Roman" w:hAnsi="Times New Roman" w:cs="Times New Roman"/>
          <w:sz w:val="28"/>
          <w:szCs w:val="28"/>
        </w:rPr>
        <w:t xml:space="preserve">Дата: </w:t>
      </w:r>
      <w:r w:rsidR="00D91F6E" w:rsidRPr="00D91F6E">
        <w:rPr>
          <w:rFonts w:ascii="Times New Roman" w:hAnsi="Times New Roman" w:cs="Times New Roman"/>
          <w:b/>
          <w:sz w:val="28"/>
          <w:szCs w:val="28"/>
        </w:rPr>
        <w:t>10 апреля 2020 года</w:t>
      </w:r>
    </w:p>
    <w:p w:rsidR="00D91F6E" w:rsidRPr="00D91F6E" w:rsidRDefault="00D91F6E" w:rsidP="00B668A7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Время: </w:t>
      </w:r>
      <w:r w:rsidRPr="00D91F6E">
        <w:rPr>
          <w:rFonts w:ascii="Times New Roman" w:hAnsi="Times New Roman" w:cs="Times New Roman"/>
          <w:b/>
          <w:sz w:val="28"/>
          <w:szCs w:val="28"/>
        </w:rPr>
        <w:t>15.00 московского времени</w:t>
      </w:r>
    </w:p>
    <w:p w:rsidR="00D91F6E" w:rsidRDefault="00D91F6E" w:rsidP="00B668A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1F6E" w:rsidRPr="00D91F6E" w:rsidRDefault="00D91F6E" w:rsidP="00B668A7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91F6E">
        <w:rPr>
          <w:rFonts w:ascii="Times New Roman" w:hAnsi="Times New Roman" w:cs="Times New Roman"/>
          <w:b/>
          <w:sz w:val="28"/>
          <w:szCs w:val="28"/>
        </w:rPr>
        <w:t>Содержание вебинара:</w:t>
      </w:r>
    </w:p>
    <w:p w:rsidR="00D91F6E" w:rsidRPr="00E146A5" w:rsidRDefault="00D91F6E" w:rsidP="00B668A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Эпидемиологические аспекты новой коронавирусной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91F6E">
        <w:rPr>
          <w:rFonts w:ascii="Times New Roman" w:hAnsi="Times New Roman" w:cs="Times New Roman"/>
          <w:sz w:val="28"/>
          <w:szCs w:val="28"/>
        </w:rPr>
        <w:t>-19)</w:t>
      </w:r>
    </w:p>
    <w:p w:rsidR="00D91F6E" w:rsidRDefault="00D91F6E" w:rsidP="00B668A7">
      <w:pPr>
        <w:jc w:val="left"/>
        <w:rPr>
          <w:rFonts w:ascii="Times New Roman" w:hAnsi="Times New Roman" w:cs="Times New Roman"/>
          <w:sz w:val="28"/>
          <w:szCs w:val="28"/>
        </w:rPr>
      </w:pPr>
      <w:r w:rsidRPr="00D91F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Риски инфицирования и обеспечение эпидемиологической безопасности медицинских работников.</w:t>
      </w:r>
    </w:p>
    <w:p w:rsidR="00D91F6E" w:rsidRDefault="00D91F6E" w:rsidP="00B668A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Организация работы медицинской организации в условиях угрозы заноса и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91F6E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F6E" w:rsidRPr="00D91F6E" w:rsidRDefault="00D91F6E" w:rsidP="00B668A7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91F6E">
        <w:rPr>
          <w:rFonts w:ascii="Times New Roman" w:hAnsi="Times New Roman" w:cs="Times New Roman"/>
          <w:b/>
          <w:sz w:val="28"/>
          <w:szCs w:val="28"/>
        </w:rPr>
        <w:t>Докладчики вебинара:</w:t>
      </w:r>
    </w:p>
    <w:p w:rsidR="00D91F6E" w:rsidRDefault="00D91F6E" w:rsidP="00D91F6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Брико Николай Иванович – академик РАН, директор Института </w:t>
      </w:r>
      <w:r w:rsidR="00E146A5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здоровья и заведующий кафедрой эпидемиологии и доказательной медицины ФГАОУ ВО Первый МГМУ им. И.М. Сеченова Минздрава России (Сеченовский Университет), главный внештатны1 специалист-эпидемиолог Минздрава России, Председатель НП «НАСКИ», </w:t>
      </w:r>
      <w:r w:rsidR="00665DBB">
        <w:rPr>
          <w:rFonts w:ascii="Times New Roman" w:hAnsi="Times New Roman" w:cs="Times New Roman"/>
          <w:sz w:val="28"/>
          <w:szCs w:val="28"/>
        </w:rPr>
        <w:t xml:space="preserve">профессор, </w:t>
      </w:r>
      <w:r>
        <w:rPr>
          <w:rFonts w:ascii="Times New Roman" w:hAnsi="Times New Roman" w:cs="Times New Roman"/>
          <w:sz w:val="28"/>
          <w:szCs w:val="28"/>
        </w:rPr>
        <w:t>д.м.н.</w:t>
      </w:r>
      <w:r w:rsidR="00665DBB">
        <w:rPr>
          <w:rFonts w:ascii="Times New Roman" w:hAnsi="Times New Roman" w:cs="Times New Roman"/>
          <w:sz w:val="28"/>
          <w:szCs w:val="28"/>
        </w:rPr>
        <w:t xml:space="preserve"> (Москва)</w:t>
      </w:r>
    </w:p>
    <w:p w:rsidR="00D91F6E" w:rsidRDefault="00D91F6E" w:rsidP="00665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Брусина Елена Борисовна – заведующий кафедрой эпидемиологии ФГБОУ ВО КемГМУ Минздрава России, главный внештатный специалист-эпидемиолог Минздрава России в Сибирском федеральном округе</w:t>
      </w:r>
      <w:r w:rsidR="00665DBB">
        <w:rPr>
          <w:rFonts w:ascii="Times New Roman" w:hAnsi="Times New Roman" w:cs="Times New Roman"/>
          <w:sz w:val="28"/>
          <w:szCs w:val="28"/>
        </w:rPr>
        <w:t>, профессор, д.м.н. (Кемерово)</w:t>
      </w:r>
    </w:p>
    <w:p w:rsidR="00D91F6E" w:rsidRDefault="00665DBB" w:rsidP="00D24F85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146A5">
        <w:rPr>
          <w:rFonts w:ascii="Times New Roman" w:hAnsi="Times New Roman" w:cs="Times New Roman"/>
          <w:sz w:val="28"/>
          <w:szCs w:val="28"/>
        </w:rPr>
        <w:t xml:space="preserve">Ковалишена Ольга Васильевна – заведующий кафедрой эпидемиологии, микробиологии и доказательной медицины и директор НИ профилактической медицины ФГОУ ВО </w:t>
      </w:r>
      <w:r w:rsidR="00DB1A36" w:rsidRPr="00E146A5">
        <w:rPr>
          <w:rFonts w:ascii="Times New Roman" w:hAnsi="Times New Roman" w:cs="Times New Roman"/>
          <w:sz w:val="28"/>
          <w:szCs w:val="28"/>
        </w:rPr>
        <w:t>«</w:t>
      </w:r>
      <w:r w:rsidRPr="00E146A5">
        <w:rPr>
          <w:rFonts w:ascii="Times New Roman" w:hAnsi="Times New Roman" w:cs="Times New Roman"/>
          <w:sz w:val="28"/>
          <w:szCs w:val="28"/>
        </w:rPr>
        <w:t>ПИМУ</w:t>
      </w:r>
      <w:r w:rsidR="00DB1A36" w:rsidRPr="00E146A5">
        <w:rPr>
          <w:rFonts w:ascii="Times New Roman" w:hAnsi="Times New Roman" w:cs="Times New Roman"/>
          <w:sz w:val="28"/>
          <w:szCs w:val="28"/>
        </w:rPr>
        <w:t>»</w:t>
      </w:r>
      <w:r w:rsidRPr="00E146A5">
        <w:rPr>
          <w:rFonts w:ascii="Times New Roman" w:hAnsi="Times New Roman" w:cs="Times New Roman"/>
          <w:sz w:val="28"/>
          <w:szCs w:val="28"/>
        </w:rPr>
        <w:t xml:space="preserve"> Минздрава России, главный внештатный специалист-эпидемиолог Минздрава России в Приволжском федеральном округе, д.м.н. (Нижний Новгород)</w:t>
      </w:r>
    </w:p>
    <w:p w:rsidR="00E146A5" w:rsidRDefault="00E146A5" w:rsidP="00E146A5">
      <w:pPr>
        <w:spacing w:after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46A5" w:rsidRPr="00E146A5" w:rsidRDefault="00E146A5" w:rsidP="00E146A5">
      <w:pPr>
        <w:spacing w:after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6A5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Участникам нужно будет пройти по ссылке и далее нажать принять участие</w:t>
      </w:r>
    </w:p>
    <w:p w:rsidR="00E146A5" w:rsidRPr="00E146A5" w:rsidRDefault="00E146A5" w:rsidP="00E146A5">
      <w:pPr>
        <w:spacing w:after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6A5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E146A5" w:rsidRPr="00E146A5" w:rsidRDefault="00333B9F" w:rsidP="00E146A5">
      <w:pPr>
        <w:spacing w:after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7" w:tgtFrame="_blank" w:history="1">
        <w:r w:rsidR="00E146A5" w:rsidRPr="00E146A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https://pruffme.com/landing/u1091949/tmp1586423798</w:t>
        </w:r>
      </w:hyperlink>
    </w:p>
    <w:p w:rsidR="00E146A5" w:rsidRPr="00E146A5" w:rsidRDefault="00E146A5" w:rsidP="00E146A5">
      <w:pPr>
        <w:spacing w:after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6A5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E146A5" w:rsidRPr="00E146A5" w:rsidRDefault="00E146A5" w:rsidP="00E146A5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E146A5" w:rsidRPr="00E146A5" w:rsidSect="00E146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B6DD9"/>
    <w:multiLevelType w:val="hybridMultilevel"/>
    <w:tmpl w:val="DED41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A7"/>
    <w:rsid w:val="00333B9F"/>
    <w:rsid w:val="004D5E1E"/>
    <w:rsid w:val="005D6E05"/>
    <w:rsid w:val="00665DBB"/>
    <w:rsid w:val="00865EB6"/>
    <w:rsid w:val="009A6E7A"/>
    <w:rsid w:val="00B668A7"/>
    <w:rsid w:val="00D91F6E"/>
    <w:rsid w:val="00DB1A36"/>
    <w:rsid w:val="00E1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F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A3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F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A3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uffme.com/landing/u1091949/tmp15864237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Nitrium</cp:lastModifiedBy>
  <cp:revision>2</cp:revision>
  <dcterms:created xsi:type="dcterms:W3CDTF">2020-04-10T06:25:00Z</dcterms:created>
  <dcterms:modified xsi:type="dcterms:W3CDTF">2020-04-10T06:25:00Z</dcterms:modified>
</cp:coreProperties>
</file>