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156" w:rsidRDefault="00F25156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ФЕДЕРАЛЬНОЕ ГОСУДАРСТВЕННОЕ</w:t>
      </w:r>
    </w:p>
    <w:p w:rsidR="00F25156" w:rsidRDefault="00F25156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004F1">
        <w:rPr>
          <w:rFonts w:ascii="Times New Roman" w:eastAsia="Calibri" w:hAnsi="Times New Roman" w:cs="Times New Roman"/>
          <w:sz w:val="24"/>
          <w:szCs w:val="24"/>
        </w:rPr>
        <w:t xml:space="preserve">БЮДЖЕТНОЕ ОБРАЗОВАТЕЛЬНОЕ УЧРЕЖДЕНИЕ </w:t>
      </w:r>
      <w:proofErr w:type="gramStart"/>
      <w:r w:rsidRPr="000004F1">
        <w:rPr>
          <w:rFonts w:ascii="Times New Roman" w:eastAsia="Calibri" w:hAnsi="Times New Roman" w:cs="Times New Roman"/>
          <w:sz w:val="24"/>
          <w:szCs w:val="24"/>
        </w:rPr>
        <w:t>ВЫСШЕГО</w:t>
      </w:r>
      <w:proofErr w:type="gramEnd"/>
    </w:p>
    <w:p w:rsidR="00F25156" w:rsidRPr="000004F1" w:rsidRDefault="00F25156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ОБРАЗОВАНИЯ </w:t>
      </w:r>
      <w:r w:rsidRPr="000004F1">
        <w:rPr>
          <w:rFonts w:ascii="Times New Roman" w:eastAsia="Calibri" w:hAnsi="Times New Roman" w:cs="Times New Roman"/>
          <w:sz w:val="24"/>
          <w:szCs w:val="24"/>
        </w:rPr>
        <w:t>"АСТРАХАНСКИЙ ГОСУДАРСТВЕННЫЙ МЕДИЦИНСКИЙ УНИВЕРСИТЕТ"</w:t>
      </w:r>
    </w:p>
    <w:p w:rsidR="00F25156" w:rsidRPr="000004F1" w:rsidRDefault="00F25156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004F1">
        <w:rPr>
          <w:rFonts w:ascii="Times New Roman" w:eastAsia="Calibri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F25156" w:rsidRPr="000004F1" w:rsidRDefault="00F25156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004F1">
        <w:rPr>
          <w:rFonts w:ascii="Times New Roman" w:eastAsia="Calibri" w:hAnsi="Times New Roman" w:cs="Times New Roman"/>
          <w:sz w:val="24"/>
          <w:szCs w:val="24"/>
        </w:rPr>
        <w:t>Кафедра неврологии, нейрохирургии с курсом последипломного образования</w:t>
      </w:r>
    </w:p>
    <w:p w:rsidR="00F25156" w:rsidRPr="000004F1" w:rsidRDefault="00F25156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004F1">
        <w:rPr>
          <w:rFonts w:ascii="Times New Roman" w:eastAsia="Calibri" w:hAnsi="Times New Roman" w:cs="Times New Roman"/>
          <w:sz w:val="24"/>
          <w:szCs w:val="24"/>
        </w:rPr>
        <w:t>2019-2020 учебный год</w:t>
      </w:r>
    </w:p>
    <w:p w:rsidR="00C04D28" w:rsidRDefault="00C04D28" w:rsidP="00C04D2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Специальность:  «Лечебное дело» -  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3105.01</w:t>
      </w:r>
    </w:p>
    <w:p w:rsidR="00F25156" w:rsidRPr="000004F1" w:rsidRDefault="00F25156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004F1">
        <w:rPr>
          <w:rFonts w:ascii="Times New Roman" w:eastAsia="Calibri" w:hAnsi="Times New Roman" w:cs="Times New Roman"/>
          <w:sz w:val="24"/>
          <w:szCs w:val="24"/>
        </w:rPr>
        <w:t>Дисциплина: "Неврология, медицинская генетика"</w:t>
      </w:r>
    </w:p>
    <w:p w:rsidR="00F25156" w:rsidRDefault="00F25156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25156" w:rsidRDefault="00FD61B3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 теме: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Параклинические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методы исследования в неврологии. Занятие 1.</w:t>
      </w:r>
    </w:p>
    <w:p w:rsidR="00F25156" w:rsidRDefault="00F25156" w:rsidP="00F25156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25156" w:rsidRDefault="00F25156" w:rsidP="00F251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25156" w:rsidRDefault="006160C1" w:rsidP="00F25156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F25156" w:rsidRPr="00726F9D" w:rsidRDefault="00F25156" w:rsidP="00F25156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F25156" w:rsidRPr="004B1F30" w:rsidRDefault="00F25156" w:rsidP="00F25156">
      <w:pPr>
        <w:pStyle w:val="a6"/>
        <w:rPr>
          <w:rFonts w:ascii="Times New Roman" w:hAnsi="Times New Roman"/>
          <w:b/>
          <w:sz w:val="24"/>
          <w:szCs w:val="24"/>
        </w:rPr>
      </w:pPr>
      <w:r w:rsidRPr="004B1F30">
        <w:rPr>
          <w:rFonts w:ascii="Times New Roman" w:hAnsi="Times New Roman"/>
          <w:b/>
          <w:sz w:val="24"/>
          <w:szCs w:val="24"/>
        </w:rPr>
        <w:t>Оцениваемые компетенции: ПК-6, ПК-8</w:t>
      </w:r>
    </w:p>
    <w:p w:rsidR="00325A5D" w:rsidRDefault="00810A1C">
      <w:r>
        <w:t xml:space="preserve">У девочки 5 лет </w:t>
      </w:r>
      <w:r w:rsidR="00B6009A">
        <w:t>появились приступы застывания, когда взгляд устремлен в одну точку, ребенок замолкает, деятельность его прекращается. Такое состояние длится несколько секунд</w:t>
      </w:r>
      <w:r w:rsidR="00AB46C7">
        <w:t xml:space="preserve">, </w:t>
      </w:r>
      <w:r w:rsidR="00B6009A">
        <w:t>после чего ребенок продолжает прерванную деятельность, о приступе не помнит.</w:t>
      </w:r>
    </w:p>
    <w:p w:rsidR="00B6009A" w:rsidRDefault="00B6009A">
      <w:r>
        <w:t>На ЭЭГ выявлена следующая картина:</w:t>
      </w:r>
    </w:p>
    <w:p w:rsidR="00AB46C7" w:rsidRDefault="00B6009A">
      <w:r w:rsidRPr="00B6009A">
        <w:rPr>
          <w:noProof/>
          <w:lang w:eastAsia="ru-RU"/>
        </w:rPr>
        <w:drawing>
          <wp:inline distT="0" distB="0" distL="0" distR="0">
            <wp:extent cx="5940425" cy="3855603"/>
            <wp:effectExtent l="19050" t="0" r="3175" b="0"/>
            <wp:docPr id="2" name="Рисунок 1" descr="img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41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rcRect l="-116" t="133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C7" w:rsidRDefault="00AB46C7" w:rsidP="00AB46C7"/>
    <w:p w:rsidR="00AB46C7" w:rsidRDefault="00AB46C7" w:rsidP="00AB46C7">
      <w:pPr>
        <w:pStyle w:val="a5"/>
        <w:numPr>
          <w:ilvl w:val="0"/>
          <w:numId w:val="1"/>
        </w:numPr>
      </w:pPr>
      <w:proofErr w:type="gramStart"/>
      <w:r>
        <w:t>По видимому</w:t>
      </w:r>
      <w:proofErr w:type="gramEnd"/>
      <w:r>
        <w:t>, ребенок страдает:</w:t>
      </w:r>
    </w:p>
    <w:p w:rsidR="00AB46C7" w:rsidRDefault="00AB46C7" w:rsidP="00AB46C7">
      <w:pPr>
        <w:pStyle w:val="a5"/>
      </w:pPr>
      <w:r>
        <w:t>А.Мигренью</w:t>
      </w:r>
    </w:p>
    <w:p w:rsidR="00AB46C7" w:rsidRDefault="00AB46C7" w:rsidP="00AB46C7">
      <w:pPr>
        <w:pStyle w:val="a5"/>
      </w:pPr>
      <w:r>
        <w:t>Б.</w:t>
      </w:r>
      <w:r w:rsidR="005564F6">
        <w:t>Синкопами</w:t>
      </w:r>
    </w:p>
    <w:p w:rsidR="005564F6" w:rsidRDefault="005564F6" w:rsidP="00AB46C7">
      <w:pPr>
        <w:pStyle w:val="a5"/>
      </w:pPr>
      <w:r>
        <w:t xml:space="preserve">В. </w:t>
      </w:r>
      <w:proofErr w:type="spellStart"/>
      <w:r>
        <w:t>Абсансной</w:t>
      </w:r>
      <w:proofErr w:type="spellEnd"/>
      <w:r>
        <w:t xml:space="preserve"> эпилепсией</w:t>
      </w:r>
    </w:p>
    <w:p w:rsidR="005564F6" w:rsidRDefault="005564F6" w:rsidP="00AB46C7">
      <w:pPr>
        <w:pStyle w:val="a5"/>
      </w:pPr>
      <w:r>
        <w:t>Г.Истерическими приступами</w:t>
      </w:r>
    </w:p>
    <w:p w:rsidR="005564F6" w:rsidRDefault="005564F6" w:rsidP="00AB46C7">
      <w:pPr>
        <w:pStyle w:val="a5"/>
      </w:pPr>
    </w:p>
    <w:p w:rsidR="00B6009A" w:rsidRDefault="00AB46C7" w:rsidP="00AB46C7">
      <w:pPr>
        <w:pStyle w:val="a5"/>
        <w:numPr>
          <w:ilvl w:val="0"/>
          <w:numId w:val="1"/>
        </w:numPr>
      </w:pPr>
      <w:r>
        <w:t>Укажите клинический диагноз пациента.</w:t>
      </w:r>
    </w:p>
    <w:p w:rsidR="005564F6" w:rsidRDefault="005564F6" w:rsidP="005564F6">
      <w:pPr>
        <w:pStyle w:val="a5"/>
      </w:pPr>
    </w:p>
    <w:p w:rsidR="00AB46C7" w:rsidRDefault="005564F6" w:rsidP="00AB46C7">
      <w:pPr>
        <w:pStyle w:val="a5"/>
        <w:numPr>
          <w:ilvl w:val="0"/>
          <w:numId w:val="1"/>
        </w:numPr>
      </w:pPr>
      <w:r>
        <w:t>Расскажите об изменениях ЭЭГ при данной патологии.</w:t>
      </w:r>
    </w:p>
    <w:p w:rsidR="005564F6" w:rsidRDefault="005564F6" w:rsidP="005564F6">
      <w:pPr>
        <w:pStyle w:val="a5"/>
      </w:pPr>
    </w:p>
    <w:p w:rsidR="005564F6" w:rsidRDefault="005564F6" w:rsidP="00AB46C7">
      <w:pPr>
        <w:pStyle w:val="a5"/>
        <w:numPr>
          <w:ilvl w:val="0"/>
          <w:numId w:val="1"/>
        </w:numPr>
      </w:pPr>
      <w:r>
        <w:t>Назначьте терапию для данного больного.</w:t>
      </w:r>
    </w:p>
    <w:p w:rsidR="003C621E" w:rsidRDefault="003C621E" w:rsidP="003C621E">
      <w:pPr>
        <w:pStyle w:val="a5"/>
      </w:pPr>
    </w:p>
    <w:p w:rsidR="003C621E" w:rsidRDefault="003C621E" w:rsidP="003C621E">
      <w:pPr>
        <w:pStyle w:val="a5"/>
      </w:pPr>
    </w:p>
    <w:p w:rsidR="003C621E" w:rsidRDefault="006160C1" w:rsidP="003C621E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3C621E" w:rsidRPr="00726F9D" w:rsidRDefault="003C621E" w:rsidP="003C621E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3C621E" w:rsidRPr="00C02ADF" w:rsidRDefault="003C621E" w:rsidP="003C621E">
      <w:pPr>
        <w:pStyle w:val="a5"/>
        <w:rPr>
          <w:rFonts w:ascii="Times New Roman" w:hAnsi="Times New Roman"/>
          <w:sz w:val="24"/>
          <w:szCs w:val="24"/>
        </w:rPr>
      </w:pPr>
      <w:r w:rsidRPr="00C02ADF">
        <w:rPr>
          <w:rFonts w:ascii="Times New Roman" w:hAnsi="Times New Roman"/>
          <w:sz w:val="24"/>
          <w:szCs w:val="24"/>
        </w:rPr>
        <w:t>Оцениваемые компетенции: ПК-6, ПК-8</w:t>
      </w:r>
    </w:p>
    <w:p w:rsidR="00FD5EA2" w:rsidRPr="00C02ADF" w:rsidRDefault="00FD5EA2" w:rsidP="003C621E">
      <w:pPr>
        <w:pStyle w:val="a5"/>
        <w:rPr>
          <w:rFonts w:ascii="Times New Roman" w:hAnsi="Times New Roman"/>
          <w:sz w:val="24"/>
          <w:szCs w:val="24"/>
        </w:rPr>
      </w:pPr>
      <w:r w:rsidRPr="00C02ADF">
        <w:rPr>
          <w:rFonts w:ascii="Times New Roman" w:hAnsi="Times New Roman"/>
          <w:sz w:val="24"/>
          <w:szCs w:val="24"/>
        </w:rPr>
        <w:t>Молодой человек 3</w:t>
      </w:r>
      <w:r w:rsidR="00C02ADF" w:rsidRPr="00C02ADF">
        <w:rPr>
          <w:rFonts w:ascii="Times New Roman" w:hAnsi="Times New Roman"/>
          <w:sz w:val="24"/>
          <w:szCs w:val="24"/>
        </w:rPr>
        <w:t>2</w:t>
      </w:r>
      <w:r w:rsidRPr="00C02ADF">
        <w:rPr>
          <w:rFonts w:ascii="Times New Roman" w:hAnsi="Times New Roman"/>
          <w:sz w:val="24"/>
          <w:szCs w:val="24"/>
        </w:rPr>
        <w:t xml:space="preserve"> лет получил черепно-мозговую травму. Наблюдалась утрата сознания, длительность ее утраты установить не представляется возможным. Имеется ретроградная амнезия.</w:t>
      </w:r>
    </w:p>
    <w:p w:rsidR="00243E02" w:rsidRDefault="00FD5EA2" w:rsidP="00C02ADF">
      <w:pPr>
        <w:pStyle w:val="a5"/>
        <w:rPr>
          <w:rFonts w:ascii="Times New Roman" w:hAnsi="Times New Roman"/>
          <w:sz w:val="24"/>
          <w:szCs w:val="24"/>
        </w:rPr>
      </w:pPr>
      <w:r w:rsidRPr="00C02ADF">
        <w:rPr>
          <w:rFonts w:ascii="Times New Roman" w:hAnsi="Times New Roman"/>
          <w:sz w:val="24"/>
          <w:szCs w:val="24"/>
        </w:rPr>
        <w:t>На момент осмотра предъявляет жалобы на головную боль, тошноту, позывы на рвоту</w:t>
      </w:r>
      <w:proofErr w:type="gramStart"/>
      <w:r w:rsidRPr="00C02ADF">
        <w:rPr>
          <w:rFonts w:ascii="Times New Roman" w:hAnsi="Times New Roman"/>
          <w:sz w:val="24"/>
          <w:szCs w:val="24"/>
        </w:rPr>
        <w:t>.</w:t>
      </w:r>
      <w:proofErr w:type="gramEnd"/>
      <w:r w:rsidRPr="00C02AD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02ADF">
        <w:rPr>
          <w:rFonts w:ascii="Times New Roman" w:hAnsi="Times New Roman"/>
          <w:sz w:val="24"/>
          <w:szCs w:val="24"/>
        </w:rPr>
        <w:t>н</w:t>
      </w:r>
      <w:proofErr w:type="gramEnd"/>
      <w:r w:rsidRPr="00C02ADF">
        <w:rPr>
          <w:rFonts w:ascii="Times New Roman" w:hAnsi="Times New Roman"/>
          <w:sz w:val="24"/>
          <w:szCs w:val="24"/>
        </w:rPr>
        <w:t>ет.</w:t>
      </w:r>
    </w:p>
    <w:p w:rsidR="00FD5EA2" w:rsidRPr="00C02ADF" w:rsidRDefault="00FD5EA2" w:rsidP="00C02ADF">
      <w:pPr>
        <w:pStyle w:val="a5"/>
        <w:rPr>
          <w:rFonts w:ascii="Times New Roman" w:hAnsi="Times New Roman"/>
          <w:sz w:val="24"/>
          <w:szCs w:val="24"/>
        </w:rPr>
      </w:pPr>
      <w:r w:rsidRPr="00C02A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43E02" w:rsidRPr="00C02ADF">
        <w:rPr>
          <w:rFonts w:ascii="Times New Roman" w:hAnsi="Times New Roman"/>
          <w:sz w:val="24"/>
          <w:szCs w:val="24"/>
        </w:rPr>
        <w:t>Менингеальные</w:t>
      </w:r>
      <w:proofErr w:type="spellEnd"/>
      <w:r w:rsidR="00243E02" w:rsidRPr="00C02ADF">
        <w:rPr>
          <w:rFonts w:ascii="Times New Roman" w:hAnsi="Times New Roman"/>
          <w:sz w:val="24"/>
          <w:szCs w:val="24"/>
        </w:rPr>
        <w:t xml:space="preserve"> знаки отрицательные, зрачки равны, реакция зрачков на свет сохранна. Парезов и </w:t>
      </w:r>
      <w:proofErr w:type="gramStart"/>
      <w:r w:rsidR="00243E02" w:rsidRPr="00C02ADF">
        <w:rPr>
          <w:rFonts w:ascii="Times New Roman" w:hAnsi="Times New Roman"/>
          <w:sz w:val="24"/>
          <w:szCs w:val="24"/>
        </w:rPr>
        <w:t>чувствительные</w:t>
      </w:r>
      <w:proofErr w:type="gramEnd"/>
      <w:r w:rsidR="00243E02" w:rsidRPr="00C02ADF">
        <w:rPr>
          <w:rFonts w:ascii="Times New Roman" w:hAnsi="Times New Roman"/>
          <w:sz w:val="24"/>
          <w:szCs w:val="24"/>
        </w:rPr>
        <w:t xml:space="preserve"> нарушений</w:t>
      </w:r>
      <w:r w:rsidR="00243E02">
        <w:rPr>
          <w:rFonts w:ascii="Times New Roman" w:hAnsi="Times New Roman"/>
          <w:sz w:val="24"/>
          <w:szCs w:val="24"/>
        </w:rPr>
        <w:t xml:space="preserve"> нет.</w:t>
      </w:r>
      <w:r w:rsidR="00243E02" w:rsidRPr="00243E02">
        <w:rPr>
          <w:rFonts w:ascii="Times New Roman" w:hAnsi="Times New Roman"/>
          <w:sz w:val="24"/>
          <w:szCs w:val="24"/>
        </w:rPr>
        <w:t xml:space="preserve"> </w:t>
      </w:r>
      <w:r w:rsidR="00243E02" w:rsidRPr="00C02ADF">
        <w:rPr>
          <w:rFonts w:ascii="Times New Roman" w:hAnsi="Times New Roman"/>
          <w:sz w:val="24"/>
          <w:szCs w:val="24"/>
        </w:rPr>
        <w:t xml:space="preserve">Речевые функции в норме. </w:t>
      </w:r>
      <w:r w:rsidR="00243E02">
        <w:rPr>
          <w:rFonts w:ascii="Times New Roman" w:hAnsi="Times New Roman"/>
          <w:sz w:val="24"/>
          <w:szCs w:val="24"/>
        </w:rPr>
        <w:t xml:space="preserve"> </w:t>
      </w:r>
      <w:r w:rsidRPr="00C02ADF">
        <w:rPr>
          <w:rFonts w:ascii="Times New Roman" w:hAnsi="Times New Roman"/>
          <w:sz w:val="24"/>
          <w:szCs w:val="24"/>
        </w:rPr>
        <w:t xml:space="preserve">В позе </w:t>
      </w:r>
      <w:proofErr w:type="spellStart"/>
      <w:r w:rsidRPr="00C02ADF">
        <w:rPr>
          <w:rFonts w:ascii="Times New Roman" w:hAnsi="Times New Roman"/>
          <w:sz w:val="24"/>
          <w:szCs w:val="24"/>
        </w:rPr>
        <w:t>Ромберга</w:t>
      </w:r>
      <w:proofErr w:type="spellEnd"/>
      <w:r w:rsidRPr="00C02AD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02ADF">
        <w:rPr>
          <w:rFonts w:ascii="Times New Roman" w:hAnsi="Times New Roman"/>
          <w:sz w:val="24"/>
          <w:szCs w:val="24"/>
        </w:rPr>
        <w:t>неустойчив</w:t>
      </w:r>
      <w:proofErr w:type="gramEnd"/>
      <w:r w:rsidRPr="00C02ADF">
        <w:rPr>
          <w:rFonts w:ascii="Times New Roman" w:hAnsi="Times New Roman"/>
          <w:sz w:val="24"/>
          <w:szCs w:val="24"/>
        </w:rPr>
        <w:t>,  выявляется общая заторможенность.</w:t>
      </w:r>
    </w:p>
    <w:p w:rsidR="00C02ADF" w:rsidRPr="00C02ADF" w:rsidRDefault="00FD5EA2" w:rsidP="00C02ADF">
      <w:pPr>
        <w:pStyle w:val="a5"/>
        <w:rPr>
          <w:rFonts w:ascii="Times New Roman" w:hAnsi="Times New Roman"/>
          <w:sz w:val="24"/>
          <w:szCs w:val="24"/>
        </w:rPr>
      </w:pPr>
      <w:r w:rsidRPr="00C02ADF">
        <w:rPr>
          <w:rFonts w:ascii="Times New Roman" w:hAnsi="Times New Roman"/>
          <w:sz w:val="24"/>
          <w:szCs w:val="24"/>
        </w:rPr>
        <w:t xml:space="preserve">Проведено </w:t>
      </w:r>
      <w:proofErr w:type="spellStart"/>
      <w:r w:rsidRPr="00C02ADF">
        <w:rPr>
          <w:rFonts w:ascii="Times New Roman" w:hAnsi="Times New Roman"/>
          <w:sz w:val="24"/>
          <w:szCs w:val="24"/>
        </w:rPr>
        <w:t>дообследование</w:t>
      </w:r>
      <w:proofErr w:type="spellEnd"/>
      <w:r w:rsidRPr="00C02ADF">
        <w:rPr>
          <w:rFonts w:ascii="Times New Roman" w:hAnsi="Times New Roman"/>
          <w:sz w:val="24"/>
          <w:szCs w:val="24"/>
        </w:rPr>
        <w:t>:</w:t>
      </w:r>
      <w:r w:rsidR="00C02ADF" w:rsidRPr="00C02ADF">
        <w:rPr>
          <w:rFonts w:ascii="Times New Roman" w:hAnsi="Times New Roman"/>
          <w:sz w:val="24"/>
          <w:szCs w:val="24"/>
        </w:rPr>
        <w:t xml:space="preserve"> на ЭЭГ </w:t>
      </w:r>
      <w:proofErr w:type="gramStart"/>
      <w:r w:rsidR="00C02ADF" w:rsidRPr="00C02ADF">
        <w:rPr>
          <w:rFonts w:ascii="Times New Roman" w:hAnsi="Times New Roman"/>
          <w:sz w:val="24"/>
          <w:szCs w:val="24"/>
        </w:rPr>
        <w:t>–п</w:t>
      </w:r>
      <w:proofErr w:type="gramEnd"/>
      <w:r w:rsidR="00C02ADF" w:rsidRPr="00C02ADF">
        <w:rPr>
          <w:rFonts w:ascii="Times New Roman" w:hAnsi="Times New Roman"/>
          <w:sz w:val="24"/>
          <w:szCs w:val="24"/>
        </w:rPr>
        <w:t xml:space="preserve">ериодическое региональное замедление корковой </w:t>
      </w:r>
      <w:r w:rsidR="00BC2B0D">
        <w:rPr>
          <w:rFonts w:ascii="Times New Roman" w:hAnsi="Times New Roman"/>
          <w:sz w:val="24"/>
          <w:szCs w:val="24"/>
        </w:rPr>
        <w:t>ритмики в правой височно</w:t>
      </w:r>
      <w:r w:rsidR="00C02ADF" w:rsidRPr="00C02ADF">
        <w:rPr>
          <w:rFonts w:ascii="Times New Roman" w:hAnsi="Times New Roman"/>
          <w:sz w:val="24"/>
          <w:szCs w:val="24"/>
        </w:rPr>
        <w:t xml:space="preserve">й области. </w:t>
      </w:r>
    </w:p>
    <w:p w:rsidR="00C02ADF" w:rsidRDefault="00C02ADF" w:rsidP="003C621E">
      <w:pPr>
        <w:pStyle w:val="a5"/>
        <w:rPr>
          <w:rFonts w:ascii="Times New Roman" w:hAnsi="Times New Roman"/>
          <w:b/>
          <w:sz w:val="24"/>
          <w:szCs w:val="24"/>
        </w:rPr>
      </w:pPr>
      <w:r w:rsidRPr="00C02AD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02111"/>
            <wp:effectExtent l="19050" t="0" r="3175" b="0"/>
            <wp:docPr id="3" name="Рисунок 3" descr="slide-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lide-9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 l="1077" t="133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EA2" w:rsidRDefault="00FD5EA2" w:rsidP="003C621E">
      <w:pPr>
        <w:pStyle w:val="a5"/>
      </w:pPr>
    </w:p>
    <w:p w:rsidR="00C02ADF" w:rsidRDefault="00C02ADF" w:rsidP="003C621E">
      <w:pPr>
        <w:pStyle w:val="a5"/>
      </w:pPr>
    </w:p>
    <w:p w:rsidR="00C02ADF" w:rsidRDefault="00C02ADF" w:rsidP="003C621E">
      <w:pPr>
        <w:pStyle w:val="a5"/>
      </w:pPr>
    </w:p>
    <w:p w:rsidR="00C02ADF" w:rsidRDefault="00C02ADF" w:rsidP="003C621E">
      <w:pPr>
        <w:pStyle w:val="a5"/>
      </w:pPr>
    </w:p>
    <w:p w:rsidR="00C02ADF" w:rsidRDefault="00C02ADF" w:rsidP="003C621E">
      <w:pPr>
        <w:pStyle w:val="a5"/>
      </w:pPr>
      <w:r>
        <w:t xml:space="preserve">На МРТ </w:t>
      </w:r>
      <w:proofErr w:type="gramStart"/>
      <w:r>
        <w:t>–</w:t>
      </w:r>
      <w:proofErr w:type="spellStart"/>
      <w:r>
        <w:t>к</w:t>
      </w:r>
      <w:proofErr w:type="gramEnd"/>
      <w:r>
        <w:t>онтузионный</w:t>
      </w:r>
      <w:proofErr w:type="spellEnd"/>
      <w:r>
        <w:t xml:space="preserve"> очаг в правой височной области.</w:t>
      </w:r>
    </w:p>
    <w:p w:rsidR="00C02ADF" w:rsidRDefault="00C02ADF" w:rsidP="003C621E">
      <w:pPr>
        <w:pStyle w:val="a5"/>
      </w:pPr>
      <w:r>
        <w:lastRenderedPageBreak/>
        <w:t>г</w:t>
      </w:r>
    </w:p>
    <w:p w:rsidR="00C02ADF" w:rsidRDefault="00C02ADF" w:rsidP="003C621E">
      <w:pPr>
        <w:pStyle w:val="a5"/>
      </w:pPr>
      <w:r w:rsidRPr="00C02ADF">
        <w:rPr>
          <w:noProof/>
          <w:lang w:eastAsia="ru-RU"/>
        </w:rPr>
        <w:drawing>
          <wp:inline distT="0" distB="0" distL="0" distR="0">
            <wp:extent cx="2160240" cy="2520280"/>
            <wp:effectExtent l="19050" t="0" r="0" b="0"/>
            <wp:docPr id="4" name="Рисунок 4" descr="img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38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l="9429" t="18133" r="54773" b="26182"/>
                    <a:stretch>
                      <a:fillRect/>
                    </a:stretch>
                  </pic:blipFill>
                  <pic:spPr>
                    <a:xfrm>
                      <a:off x="0" y="0"/>
                      <a:ext cx="2160240" cy="25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ADF" w:rsidRDefault="00C02ADF" w:rsidP="00C02ADF">
      <w:pPr>
        <w:pStyle w:val="a5"/>
        <w:numPr>
          <w:ilvl w:val="0"/>
          <w:numId w:val="2"/>
        </w:numPr>
        <w:tabs>
          <w:tab w:val="left" w:pos="3627"/>
        </w:tabs>
      </w:pPr>
      <w:r>
        <w:t>У пациента признаки:</w:t>
      </w:r>
    </w:p>
    <w:p w:rsidR="00C02ADF" w:rsidRDefault="00C02ADF" w:rsidP="00CD34D6">
      <w:pPr>
        <w:tabs>
          <w:tab w:val="left" w:pos="3627"/>
        </w:tabs>
      </w:pPr>
      <w:r>
        <w:t>А.Сотрясения головного мозга</w:t>
      </w:r>
    </w:p>
    <w:p w:rsidR="00C02ADF" w:rsidRDefault="00C02ADF" w:rsidP="00CD34D6">
      <w:pPr>
        <w:tabs>
          <w:tab w:val="left" w:pos="3627"/>
        </w:tabs>
      </w:pPr>
      <w:r>
        <w:t>Б.Ушиба мягких тканей головы</w:t>
      </w:r>
    </w:p>
    <w:p w:rsidR="00C02ADF" w:rsidRDefault="00C02ADF" w:rsidP="00CD34D6">
      <w:pPr>
        <w:tabs>
          <w:tab w:val="left" w:pos="3627"/>
        </w:tabs>
      </w:pPr>
      <w:r>
        <w:t>В.Ушиба головного мозга</w:t>
      </w:r>
    </w:p>
    <w:p w:rsidR="00C02ADF" w:rsidRDefault="00C02ADF" w:rsidP="00CD34D6">
      <w:pPr>
        <w:tabs>
          <w:tab w:val="left" w:pos="3627"/>
        </w:tabs>
      </w:pPr>
      <w:r>
        <w:t>Г.Диффузного аксонального повреждения</w:t>
      </w:r>
    </w:p>
    <w:p w:rsidR="00CD34D6" w:rsidRDefault="00C02ADF" w:rsidP="00CD34D6">
      <w:pPr>
        <w:tabs>
          <w:tab w:val="left" w:pos="3627"/>
        </w:tabs>
      </w:pPr>
      <w:r>
        <w:t>2.</w:t>
      </w:r>
      <w:r w:rsidR="00CD34D6">
        <w:t xml:space="preserve">Поясните на данном примере цель проведения ЭЭГ и </w:t>
      </w:r>
      <w:proofErr w:type="spellStart"/>
      <w:r w:rsidR="00CD34D6">
        <w:t>нейровизуализации</w:t>
      </w:r>
      <w:proofErr w:type="spellEnd"/>
      <w:r w:rsidR="00CD34D6">
        <w:t xml:space="preserve"> при черепно-мозговой травме.</w:t>
      </w:r>
    </w:p>
    <w:p w:rsidR="00CD34D6" w:rsidRDefault="00CD34D6" w:rsidP="00CD34D6">
      <w:pPr>
        <w:tabs>
          <w:tab w:val="left" w:pos="3627"/>
        </w:tabs>
      </w:pPr>
      <w:r>
        <w:t>3.Назначьте терапию больному.</w:t>
      </w:r>
    </w:p>
    <w:p w:rsidR="00CD34D6" w:rsidRDefault="00CD34D6" w:rsidP="00CD34D6">
      <w:pPr>
        <w:tabs>
          <w:tab w:val="left" w:pos="3627"/>
        </w:tabs>
      </w:pPr>
      <w:r>
        <w:t xml:space="preserve">4.Как осуществляется </w:t>
      </w:r>
      <w:r w:rsidR="00243E02">
        <w:t xml:space="preserve">  динамическое наблюдение</w:t>
      </w:r>
      <w:r>
        <w:t xml:space="preserve"> за данным пациентом.</w:t>
      </w:r>
    </w:p>
    <w:p w:rsidR="004A05CC" w:rsidRDefault="004A05CC" w:rsidP="004A05C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26F9D"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4A05CC" w:rsidRPr="00726F9D" w:rsidRDefault="004A05CC" w:rsidP="004A05C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4A05CC" w:rsidRPr="004B1F30" w:rsidRDefault="004A05CC" w:rsidP="004A05CC">
      <w:pPr>
        <w:pStyle w:val="a6"/>
        <w:rPr>
          <w:rFonts w:ascii="Times New Roman" w:hAnsi="Times New Roman"/>
          <w:b/>
          <w:sz w:val="24"/>
          <w:szCs w:val="24"/>
        </w:rPr>
      </w:pPr>
      <w:r w:rsidRPr="004B1F30">
        <w:rPr>
          <w:rFonts w:ascii="Times New Roman" w:hAnsi="Times New Roman"/>
          <w:b/>
          <w:sz w:val="24"/>
          <w:szCs w:val="24"/>
        </w:rPr>
        <w:t>Оцениваемые компетенции: ПК-6, ПК-8</w:t>
      </w:r>
    </w:p>
    <w:p w:rsidR="004A05CC" w:rsidRDefault="004A05CC" w:rsidP="00CD34D6">
      <w:pPr>
        <w:tabs>
          <w:tab w:val="left" w:pos="3627"/>
        </w:tabs>
      </w:pPr>
    </w:p>
    <w:p w:rsidR="001E1147" w:rsidRDefault="001E1147" w:rsidP="00CD34D6">
      <w:pPr>
        <w:tabs>
          <w:tab w:val="left" w:pos="3627"/>
        </w:tabs>
      </w:pPr>
      <w:r>
        <w:t>У пациента 45 лет несколько месяцев назад появилось онемение в 4-5 пальцах левой кисти, слабость в этих пальцах, при попытке собрать их в кулак, данные пальцы полностью не сгибаются, кисть приобрела вид «когтистой лапы».</w:t>
      </w:r>
      <w:r w:rsidR="00037C6E">
        <w:t xml:space="preserve"> </w:t>
      </w:r>
      <w:r>
        <w:t>Появилась атрофия первого межпальцевого промежутка, гипотрофия и гипотония гипотенара.</w:t>
      </w:r>
      <w:r w:rsidR="00037C6E">
        <w:t xml:space="preserve"> Имеется болезненность в области медиальной поверхности локтевого сустава.</w:t>
      </w:r>
    </w:p>
    <w:p w:rsidR="00037C6E" w:rsidRDefault="00E80575" w:rsidP="00CD34D6">
      <w:pPr>
        <w:tabs>
          <w:tab w:val="left" w:pos="3627"/>
        </w:tabs>
      </w:pPr>
      <w:r>
        <w:t>При проведении</w:t>
      </w:r>
      <w:r w:rsidR="00037C6E">
        <w:t xml:space="preserve"> </w:t>
      </w:r>
      <w:proofErr w:type="spellStart"/>
      <w:r w:rsidR="00037C6E">
        <w:t>стимуляционной</w:t>
      </w:r>
      <w:proofErr w:type="spellEnd"/>
      <w:r w:rsidR="00037C6E">
        <w:t xml:space="preserve"> </w:t>
      </w:r>
      <w:proofErr w:type="spellStart"/>
      <w:r w:rsidR="00037C6E">
        <w:t>электронейромиографии</w:t>
      </w:r>
      <w:proofErr w:type="spellEnd"/>
      <w:r w:rsidR="00037C6E">
        <w:t xml:space="preserve"> (СЭНМГ) выявлено</w:t>
      </w:r>
      <w:proofErr w:type="gramStart"/>
      <w:r w:rsidR="00037C6E">
        <w:t xml:space="preserve"> ,</w:t>
      </w:r>
      <w:proofErr w:type="gramEnd"/>
      <w:r w:rsidR="00037C6E">
        <w:t xml:space="preserve"> что скорость проведения по </w:t>
      </w:r>
      <w:r>
        <w:t xml:space="preserve">двигательным волокнам </w:t>
      </w:r>
      <w:r w:rsidR="00037C6E">
        <w:t>локтево</w:t>
      </w:r>
      <w:r>
        <w:t>го нерва на предплечье слева равна 28 м/сек</w:t>
      </w:r>
      <w:r w:rsidR="00037C6E">
        <w:t>.</w:t>
      </w:r>
    </w:p>
    <w:p w:rsidR="00E80575" w:rsidRDefault="00E80575" w:rsidP="00CD34D6">
      <w:pPr>
        <w:tabs>
          <w:tab w:val="left" w:pos="3627"/>
        </w:tabs>
      </w:pPr>
      <w:r>
        <w:t>1.Определите, что поражено у больного.</w:t>
      </w:r>
    </w:p>
    <w:p w:rsidR="00E80575" w:rsidRDefault="00E80575" w:rsidP="00CD34D6">
      <w:pPr>
        <w:tabs>
          <w:tab w:val="left" w:pos="3627"/>
        </w:tabs>
      </w:pPr>
      <w:r>
        <w:t xml:space="preserve">2.Оцените данные СЭНМГ, </w:t>
      </w:r>
      <w:proofErr w:type="gramStart"/>
      <w:r>
        <w:t>укажите</w:t>
      </w:r>
      <w:proofErr w:type="gramEnd"/>
      <w:r>
        <w:t xml:space="preserve"> имеет место </w:t>
      </w:r>
      <w:proofErr w:type="spellStart"/>
      <w:r>
        <w:t>аксонопатия</w:t>
      </w:r>
      <w:proofErr w:type="spellEnd"/>
      <w:r>
        <w:t xml:space="preserve"> или </w:t>
      </w:r>
      <w:proofErr w:type="spellStart"/>
      <w:r>
        <w:t>миелинопатия</w:t>
      </w:r>
      <w:proofErr w:type="spellEnd"/>
      <w:r>
        <w:t xml:space="preserve"> у данного больного.</w:t>
      </w:r>
    </w:p>
    <w:p w:rsidR="00E80575" w:rsidRDefault="00E80575" w:rsidP="00CD34D6">
      <w:pPr>
        <w:tabs>
          <w:tab w:val="left" w:pos="3627"/>
        </w:tabs>
      </w:pPr>
      <w:r>
        <w:t>3.Укажите среднюю скорость проведения по нервам конечностей в норме.</w:t>
      </w:r>
    </w:p>
    <w:p w:rsidR="00E80575" w:rsidRDefault="00E80575" w:rsidP="00CD34D6">
      <w:pPr>
        <w:tabs>
          <w:tab w:val="left" w:pos="3627"/>
        </w:tabs>
      </w:pPr>
      <w:r>
        <w:lastRenderedPageBreak/>
        <w:t>4.Назначьте лечение данному больному.</w:t>
      </w:r>
    </w:p>
    <w:p w:rsidR="00F148FD" w:rsidRDefault="00F148FD" w:rsidP="00CD34D6">
      <w:pPr>
        <w:tabs>
          <w:tab w:val="left" w:pos="3627"/>
        </w:tabs>
      </w:pPr>
    </w:p>
    <w:p w:rsidR="00F148FD" w:rsidRDefault="00F148FD" w:rsidP="00CD34D6">
      <w:pPr>
        <w:tabs>
          <w:tab w:val="left" w:pos="3627"/>
        </w:tabs>
      </w:pPr>
    </w:p>
    <w:p w:rsidR="00D14514" w:rsidRDefault="00D14514" w:rsidP="00D14514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26F9D"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D14514" w:rsidRPr="00726F9D" w:rsidRDefault="00D14514" w:rsidP="00D14514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D14514" w:rsidRPr="004B1F30" w:rsidRDefault="00D14514" w:rsidP="00D14514">
      <w:pPr>
        <w:pStyle w:val="a6"/>
        <w:rPr>
          <w:rFonts w:ascii="Times New Roman" w:hAnsi="Times New Roman"/>
          <w:b/>
          <w:sz w:val="24"/>
          <w:szCs w:val="24"/>
        </w:rPr>
      </w:pPr>
      <w:r w:rsidRPr="004B1F30">
        <w:rPr>
          <w:rFonts w:ascii="Times New Roman" w:hAnsi="Times New Roman"/>
          <w:b/>
          <w:sz w:val="24"/>
          <w:szCs w:val="24"/>
        </w:rPr>
        <w:t>Оцениваемые компетенции: ПК-6, ПК-8</w:t>
      </w:r>
    </w:p>
    <w:p w:rsidR="00D14514" w:rsidRDefault="00D14514" w:rsidP="00D14514">
      <w:pPr>
        <w:tabs>
          <w:tab w:val="left" w:pos="3627"/>
        </w:tabs>
      </w:pPr>
    </w:p>
    <w:p w:rsidR="00E41E62" w:rsidRDefault="00D14514" w:rsidP="00D14514">
      <w:pPr>
        <w:tabs>
          <w:tab w:val="left" w:pos="3627"/>
        </w:tabs>
      </w:pPr>
      <w:r>
        <w:t>У пациента</w:t>
      </w:r>
      <w:r w:rsidR="00E538FC">
        <w:t xml:space="preserve"> </w:t>
      </w:r>
      <w:r w:rsidR="00E41E62">
        <w:t>38 лет</w:t>
      </w:r>
      <w:proofErr w:type="gramStart"/>
      <w:r w:rsidR="00E41E62">
        <w:t xml:space="preserve"> ,</w:t>
      </w:r>
      <w:proofErr w:type="gramEnd"/>
      <w:r w:rsidR="00E41E62">
        <w:t xml:space="preserve"> злоупотребляющего алкоголем,</w:t>
      </w:r>
      <w:r>
        <w:t xml:space="preserve"> несколько лет назад появилось онемение в стопах, которое постепенно прогрессировало, поднимаясь кверху, в настоящий момент дошло до коленных суставов. За последний год стал отмечать онемение в руках, парестезии, боли в пальцах рук и в стопах. При осмотре обращает на себя внимание гиперемия,</w:t>
      </w:r>
      <w:r w:rsidR="00E538FC">
        <w:t xml:space="preserve"> мраморность кожи</w:t>
      </w:r>
      <w:r>
        <w:t xml:space="preserve"> </w:t>
      </w:r>
      <w:r w:rsidR="00E538FC">
        <w:t xml:space="preserve">кистей и стоп, гипотрофия и гипотония </w:t>
      </w:r>
      <w:r w:rsidR="00944C2F">
        <w:t xml:space="preserve">мышц голеней и стоп, </w:t>
      </w:r>
      <w:r>
        <w:t>ахилловы</w:t>
      </w:r>
      <w:r w:rsidR="00944C2F">
        <w:t>,</w:t>
      </w:r>
      <w:r>
        <w:t xml:space="preserve"> коленные и карпорадиальные рефлексы отсутствуют.</w:t>
      </w:r>
      <w:r w:rsidR="00944C2F">
        <w:t xml:space="preserve"> </w:t>
      </w:r>
      <w:r>
        <w:t>Изменилась походка, ходит, ударяя пятк</w:t>
      </w:r>
      <w:r w:rsidR="00944C2F">
        <w:t>ой</w:t>
      </w:r>
      <w:r>
        <w:t xml:space="preserve">, в темноте ходьба резко затруднена, </w:t>
      </w:r>
      <w:r w:rsidR="00944C2F">
        <w:t xml:space="preserve">при этом </w:t>
      </w:r>
      <w:r>
        <w:t>становится неустойчивым, падает.</w:t>
      </w:r>
      <w:r w:rsidR="00944C2F">
        <w:t xml:space="preserve"> При исследовании мышечно-суставного чувства, не различает пальцы стоп, направление движений в них.</w:t>
      </w:r>
    </w:p>
    <w:p w:rsidR="00944C2F" w:rsidRDefault="00944C2F" w:rsidP="00D14514">
      <w:pPr>
        <w:tabs>
          <w:tab w:val="left" w:pos="3627"/>
        </w:tabs>
      </w:pPr>
      <w:r>
        <w:t xml:space="preserve">При проведении </w:t>
      </w:r>
      <w:proofErr w:type="spellStart"/>
      <w:r>
        <w:t>стимуляционной</w:t>
      </w:r>
      <w:proofErr w:type="spellEnd"/>
      <w:r>
        <w:t xml:space="preserve"> </w:t>
      </w:r>
      <w:proofErr w:type="spellStart"/>
      <w:r>
        <w:t>электронейромиографии</w:t>
      </w:r>
      <w:proofErr w:type="spellEnd"/>
      <w:r>
        <w:t xml:space="preserve"> (СЭНМГ)</w:t>
      </w:r>
      <w:r w:rsidR="00E41E62">
        <w:t xml:space="preserve">, выявлено аксональное поражение нервов </w:t>
      </w:r>
      <w:r w:rsidR="00E538FC">
        <w:t xml:space="preserve">дистальных отделов </w:t>
      </w:r>
      <w:r w:rsidR="00E41E62">
        <w:t>верхних и нижних конечностей.</w:t>
      </w:r>
    </w:p>
    <w:p w:rsidR="00E41E62" w:rsidRDefault="00E41E62" w:rsidP="00E41E62">
      <w:pPr>
        <w:pStyle w:val="a5"/>
        <w:numPr>
          <w:ilvl w:val="0"/>
          <w:numId w:val="3"/>
        </w:numPr>
        <w:tabs>
          <w:tab w:val="left" w:pos="3627"/>
        </w:tabs>
      </w:pPr>
      <w:r>
        <w:t>Какой клинический синдром у данного больного?</w:t>
      </w:r>
    </w:p>
    <w:p w:rsidR="00E41E62" w:rsidRDefault="00E41E62" w:rsidP="00E41E62">
      <w:pPr>
        <w:pStyle w:val="a5"/>
        <w:numPr>
          <w:ilvl w:val="0"/>
          <w:numId w:val="3"/>
        </w:numPr>
        <w:tabs>
          <w:tab w:val="left" w:pos="3627"/>
        </w:tabs>
      </w:pPr>
      <w:r>
        <w:t>Поставьте клинический диагноз.</w:t>
      </w:r>
    </w:p>
    <w:p w:rsidR="00E41E62" w:rsidRDefault="00E41E62" w:rsidP="00E41E62">
      <w:pPr>
        <w:pStyle w:val="a5"/>
        <w:numPr>
          <w:ilvl w:val="0"/>
          <w:numId w:val="3"/>
        </w:numPr>
        <w:tabs>
          <w:tab w:val="left" w:pos="3627"/>
        </w:tabs>
      </w:pPr>
      <w:r>
        <w:t>Какие изменения на СЭНМГ характерны для аксонального повреждения периферических нервов?</w:t>
      </w:r>
    </w:p>
    <w:p w:rsidR="00E41E62" w:rsidRDefault="00162164" w:rsidP="00E41E62">
      <w:pPr>
        <w:pStyle w:val="a5"/>
        <w:numPr>
          <w:ilvl w:val="0"/>
          <w:numId w:val="3"/>
        </w:numPr>
        <w:tabs>
          <w:tab w:val="left" w:pos="3627"/>
        </w:tabs>
      </w:pPr>
      <w:r>
        <w:t>Чем обусловлено нарушение походки больного?</w:t>
      </w:r>
    </w:p>
    <w:p w:rsidR="00A36DEC" w:rsidRDefault="00A36DEC" w:rsidP="00A36DEC">
      <w:pPr>
        <w:pStyle w:val="a5"/>
        <w:tabs>
          <w:tab w:val="left" w:pos="3627"/>
        </w:tabs>
      </w:pPr>
    </w:p>
    <w:p w:rsidR="00A36DEC" w:rsidRDefault="00A36DEC" w:rsidP="00A36DE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26F9D"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A36DEC" w:rsidRPr="00726F9D" w:rsidRDefault="00A36DEC" w:rsidP="00A36DE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A36DEC" w:rsidRPr="004B1F30" w:rsidRDefault="00A36DEC" w:rsidP="00A36DEC">
      <w:pPr>
        <w:pStyle w:val="a6"/>
        <w:rPr>
          <w:rFonts w:ascii="Times New Roman" w:hAnsi="Times New Roman"/>
          <w:b/>
          <w:sz w:val="24"/>
          <w:szCs w:val="24"/>
        </w:rPr>
      </w:pPr>
      <w:r w:rsidRPr="004B1F30">
        <w:rPr>
          <w:rFonts w:ascii="Times New Roman" w:hAnsi="Times New Roman"/>
          <w:b/>
          <w:sz w:val="24"/>
          <w:szCs w:val="24"/>
        </w:rPr>
        <w:t>Оцениваемые компетенции: ПК-6, ПК-8</w:t>
      </w:r>
    </w:p>
    <w:p w:rsidR="00A36DEC" w:rsidRDefault="00A36DEC" w:rsidP="00A36DEC">
      <w:pPr>
        <w:tabs>
          <w:tab w:val="left" w:pos="3627"/>
        </w:tabs>
      </w:pPr>
    </w:p>
    <w:p w:rsidR="00A36DEC" w:rsidRDefault="002F0E5F" w:rsidP="00A36DEC">
      <w:pPr>
        <w:tabs>
          <w:tab w:val="left" w:pos="3627"/>
        </w:tabs>
      </w:pPr>
      <w:r>
        <w:t>Женщина 68 лет отмечает интенсивные боли в поясничном отделе позвоночника, усиливающиеся при движениях, ходьбе.</w:t>
      </w:r>
    </w:p>
    <w:p w:rsidR="002F0E5F" w:rsidRDefault="002F0E5F" w:rsidP="00A36DEC">
      <w:pPr>
        <w:tabs>
          <w:tab w:val="left" w:pos="3627"/>
        </w:tabs>
      </w:pPr>
      <w:r>
        <w:t>В анамнезе в прошлом году перелом правой руки (лучевая кость в «типичном месте»)</w:t>
      </w:r>
      <w:proofErr w:type="gramStart"/>
      <w:r>
        <w:t>.</w:t>
      </w:r>
      <w:r w:rsidR="00004053">
        <w:t>Б</w:t>
      </w:r>
      <w:proofErr w:type="gramEnd"/>
      <w:r w:rsidR="00004053">
        <w:t>ольная отмечает уменьшение роста на 4 см.</w:t>
      </w:r>
    </w:p>
    <w:p w:rsidR="002F0E5F" w:rsidRDefault="002F0E5F" w:rsidP="00A36DEC">
      <w:pPr>
        <w:tabs>
          <w:tab w:val="left" w:pos="3627"/>
        </w:tabs>
      </w:pPr>
      <w:r>
        <w:t>При осмотре: пониженного питания, усилен грудной кифоз. Болезненность остистых отростков пояснично-крестцового отдела позвоночника.</w:t>
      </w:r>
    </w:p>
    <w:p w:rsidR="00CF6FF2" w:rsidRDefault="00CF6FF2" w:rsidP="00A36DEC">
      <w:pPr>
        <w:tabs>
          <w:tab w:val="left" w:pos="3627"/>
        </w:tabs>
      </w:pPr>
      <w:r>
        <w:t xml:space="preserve">На КТ пояснично-крестцового отдела </w:t>
      </w:r>
      <w:r w:rsidR="00902921">
        <w:t xml:space="preserve"> выявляются</w:t>
      </w:r>
      <w:r w:rsidR="00902921" w:rsidRPr="00902921">
        <w:t xml:space="preserve"> </w:t>
      </w:r>
      <w:r w:rsidR="00902921">
        <w:t>признаки</w:t>
      </w:r>
      <w:r w:rsidR="00004053">
        <w:t xml:space="preserve"> изменения плотности костной ткани, исчезновение поперечной </w:t>
      </w:r>
      <w:proofErr w:type="spellStart"/>
      <w:r w:rsidR="00004053">
        <w:t>исчерченности</w:t>
      </w:r>
      <w:proofErr w:type="spellEnd"/>
      <w:proofErr w:type="gramStart"/>
      <w:r w:rsidR="00004053">
        <w:t xml:space="preserve"> ,</w:t>
      </w:r>
      <w:proofErr w:type="gramEnd"/>
      <w:r w:rsidR="00902921">
        <w:t xml:space="preserve"> деформации</w:t>
      </w:r>
      <w:r w:rsidR="00004053">
        <w:t xml:space="preserve"> тел </w:t>
      </w:r>
      <w:r w:rsidR="00902921" w:rsidRPr="00902921">
        <w:t xml:space="preserve"> позвонков</w:t>
      </w:r>
      <w:r w:rsidR="00902921">
        <w:t>-«рыбьи позвонки».</w:t>
      </w:r>
    </w:p>
    <w:p w:rsidR="00A36DEC" w:rsidRDefault="00A36DEC" w:rsidP="00902921">
      <w:pPr>
        <w:tabs>
          <w:tab w:val="left" w:pos="3627"/>
        </w:tabs>
      </w:pPr>
    </w:p>
    <w:p w:rsidR="00E41E62" w:rsidRDefault="002F0E5F" w:rsidP="00D14514">
      <w:pPr>
        <w:tabs>
          <w:tab w:val="left" w:pos="3627"/>
        </w:tabs>
      </w:pPr>
      <w:r w:rsidRPr="002F0E5F">
        <w:rPr>
          <w:noProof/>
          <w:lang w:eastAsia="ru-RU"/>
        </w:rPr>
        <w:lastRenderedPageBreak/>
        <w:drawing>
          <wp:inline distT="0" distB="0" distL="0" distR="0">
            <wp:extent cx="2945301" cy="4569371"/>
            <wp:effectExtent l="19050" t="0" r="7449" b="0"/>
            <wp:docPr id="5" name="Рисунок 5" descr="slayd24f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slayd24ff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-959" r="51193"/>
                    <a:stretch>
                      <a:fillRect/>
                    </a:stretch>
                  </pic:blipFill>
                  <pic:spPr>
                    <a:xfrm>
                      <a:off x="0" y="0"/>
                      <a:ext cx="2945301" cy="456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575" w:rsidRDefault="00004053" w:rsidP="00004053">
      <w:pPr>
        <w:pStyle w:val="a5"/>
        <w:numPr>
          <w:ilvl w:val="0"/>
          <w:numId w:val="4"/>
        </w:numPr>
        <w:tabs>
          <w:tab w:val="left" w:pos="3627"/>
        </w:tabs>
      </w:pPr>
      <w:r>
        <w:t>Какой клинический диагноз можно выставить данной больной?</w:t>
      </w:r>
    </w:p>
    <w:p w:rsidR="00004053" w:rsidRDefault="00004053" w:rsidP="00004053">
      <w:pPr>
        <w:pStyle w:val="a5"/>
        <w:numPr>
          <w:ilvl w:val="0"/>
          <w:numId w:val="4"/>
        </w:numPr>
        <w:tabs>
          <w:tab w:val="left" w:pos="3627"/>
        </w:tabs>
      </w:pPr>
      <w:r>
        <w:t xml:space="preserve">Для какого процесса характерны имеющиеся изменения на </w:t>
      </w:r>
      <w:proofErr w:type="gramStart"/>
      <w:r>
        <w:t>компьютерной</w:t>
      </w:r>
      <w:proofErr w:type="gramEnd"/>
      <w:r>
        <w:t xml:space="preserve"> </w:t>
      </w:r>
      <w:proofErr w:type="spellStart"/>
      <w:r>
        <w:t>томограмме</w:t>
      </w:r>
      <w:proofErr w:type="spellEnd"/>
      <w:r>
        <w:t>?</w:t>
      </w:r>
    </w:p>
    <w:p w:rsidR="00004053" w:rsidRDefault="00004053" w:rsidP="00004053">
      <w:pPr>
        <w:pStyle w:val="a5"/>
        <w:numPr>
          <w:ilvl w:val="0"/>
          <w:numId w:val="4"/>
        </w:numPr>
        <w:tabs>
          <w:tab w:val="left" w:pos="3627"/>
        </w:tabs>
      </w:pPr>
      <w:r>
        <w:t>Какое лечение можно назначить данной больной?</w:t>
      </w:r>
    </w:p>
    <w:p w:rsidR="00004053" w:rsidRDefault="004F0EDD" w:rsidP="00004053">
      <w:pPr>
        <w:pStyle w:val="a5"/>
        <w:numPr>
          <w:ilvl w:val="0"/>
          <w:numId w:val="4"/>
        </w:numPr>
        <w:tabs>
          <w:tab w:val="left" w:pos="3627"/>
        </w:tabs>
      </w:pPr>
      <w:r>
        <w:t>Существует ли  профилактика данной патологии?</w:t>
      </w:r>
    </w:p>
    <w:p w:rsidR="00593898" w:rsidRPr="00593898" w:rsidRDefault="00593898" w:rsidP="00593898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 w:rsidRPr="00726F9D"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593898" w:rsidRDefault="00593898" w:rsidP="00593898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593898" w:rsidRDefault="00593898" w:rsidP="00593898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  <w:r w:rsidRPr="004B1F30">
        <w:rPr>
          <w:rFonts w:ascii="Times New Roman" w:hAnsi="Times New Roman"/>
          <w:b/>
          <w:sz w:val="24"/>
          <w:szCs w:val="24"/>
        </w:rPr>
        <w:t>Оцениваемые компетенции: ПК-6, ПК-8</w:t>
      </w:r>
    </w:p>
    <w:p w:rsidR="00593898" w:rsidRDefault="00593898" w:rsidP="00593898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B45DAA" w:rsidRDefault="00B45DAA" w:rsidP="00593898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593898" w:rsidRDefault="000408F5" w:rsidP="00593898">
      <w:pPr>
        <w:pStyle w:val="a6"/>
        <w:ind w:left="720"/>
        <w:rPr>
          <w:rFonts w:ascii="Times New Roman" w:hAnsi="Times New Roman"/>
          <w:sz w:val="24"/>
          <w:szCs w:val="24"/>
        </w:rPr>
      </w:pPr>
      <w:r w:rsidRPr="000408F5">
        <w:rPr>
          <w:rFonts w:ascii="Times New Roman" w:hAnsi="Times New Roman"/>
          <w:sz w:val="24"/>
          <w:szCs w:val="24"/>
        </w:rPr>
        <w:t xml:space="preserve">Пожилая женщина 78 лет заболела остро, когда утром, после пробуждения, возник </w:t>
      </w:r>
      <w:r w:rsidR="00D27C65">
        <w:rPr>
          <w:rFonts w:ascii="Times New Roman" w:hAnsi="Times New Roman"/>
          <w:sz w:val="24"/>
          <w:szCs w:val="24"/>
        </w:rPr>
        <w:t>лев</w:t>
      </w:r>
      <w:r w:rsidRPr="000408F5">
        <w:rPr>
          <w:rFonts w:ascii="Times New Roman" w:hAnsi="Times New Roman"/>
          <w:sz w:val="24"/>
          <w:szCs w:val="24"/>
        </w:rPr>
        <w:t>осторонний гемипарез.</w:t>
      </w:r>
      <w:r w:rsidR="004C5336">
        <w:rPr>
          <w:rFonts w:ascii="Times New Roman" w:hAnsi="Times New Roman"/>
          <w:sz w:val="24"/>
          <w:szCs w:val="24"/>
        </w:rPr>
        <w:t xml:space="preserve"> При осмотре: АД 160/90 мм </w:t>
      </w:r>
      <w:proofErr w:type="spellStart"/>
      <w:r w:rsidR="004C5336">
        <w:rPr>
          <w:rFonts w:ascii="Times New Roman" w:hAnsi="Times New Roman"/>
          <w:sz w:val="24"/>
          <w:szCs w:val="24"/>
        </w:rPr>
        <w:t>ртст</w:t>
      </w:r>
      <w:proofErr w:type="spellEnd"/>
      <w:r w:rsidR="004C5336">
        <w:rPr>
          <w:rFonts w:ascii="Times New Roman" w:hAnsi="Times New Roman"/>
          <w:sz w:val="24"/>
          <w:szCs w:val="24"/>
        </w:rPr>
        <w:t xml:space="preserve">, пульс 85 уд </w:t>
      </w:r>
      <w:proofErr w:type="gramStart"/>
      <w:r w:rsidR="004C5336">
        <w:rPr>
          <w:rFonts w:ascii="Times New Roman" w:hAnsi="Times New Roman"/>
          <w:sz w:val="24"/>
          <w:szCs w:val="24"/>
        </w:rPr>
        <w:t>в</w:t>
      </w:r>
      <w:proofErr w:type="gramEnd"/>
      <w:r w:rsidR="004C533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C5336">
        <w:rPr>
          <w:rFonts w:ascii="Times New Roman" w:hAnsi="Times New Roman"/>
          <w:sz w:val="24"/>
          <w:szCs w:val="24"/>
        </w:rPr>
        <w:t>мин</w:t>
      </w:r>
      <w:proofErr w:type="gramEnd"/>
      <w:r w:rsidR="004C5336">
        <w:rPr>
          <w:rFonts w:ascii="Times New Roman" w:hAnsi="Times New Roman"/>
          <w:sz w:val="24"/>
          <w:szCs w:val="24"/>
        </w:rPr>
        <w:t xml:space="preserve">. </w:t>
      </w:r>
      <w:r w:rsidR="00D27C65">
        <w:rPr>
          <w:rFonts w:ascii="Times New Roman" w:hAnsi="Times New Roman"/>
          <w:sz w:val="24"/>
          <w:szCs w:val="24"/>
        </w:rPr>
        <w:t>Умеренный левосторонний</w:t>
      </w:r>
      <w:r w:rsidR="004C5336">
        <w:rPr>
          <w:rFonts w:ascii="Times New Roman" w:hAnsi="Times New Roman"/>
          <w:sz w:val="24"/>
          <w:szCs w:val="24"/>
        </w:rPr>
        <w:t xml:space="preserve"> гемипарез, сила снижена до 3 баллов, тонус в конечностях снижен, выявляется симптом </w:t>
      </w:r>
      <w:proofErr w:type="spellStart"/>
      <w:r w:rsidR="004C5336">
        <w:rPr>
          <w:rFonts w:ascii="Times New Roman" w:hAnsi="Times New Roman"/>
          <w:sz w:val="24"/>
          <w:szCs w:val="24"/>
        </w:rPr>
        <w:t>Бабинского</w:t>
      </w:r>
      <w:proofErr w:type="spellEnd"/>
      <w:r w:rsidR="004C5336">
        <w:rPr>
          <w:rFonts w:ascii="Times New Roman" w:hAnsi="Times New Roman"/>
          <w:sz w:val="24"/>
          <w:szCs w:val="24"/>
        </w:rPr>
        <w:t xml:space="preserve"> с</w:t>
      </w:r>
      <w:r w:rsidR="000D5D4F">
        <w:rPr>
          <w:rFonts w:ascii="Times New Roman" w:hAnsi="Times New Roman"/>
          <w:sz w:val="24"/>
          <w:szCs w:val="24"/>
        </w:rPr>
        <w:t>лева</w:t>
      </w:r>
      <w:r w:rsidR="004C5336">
        <w:rPr>
          <w:rFonts w:ascii="Times New Roman" w:hAnsi="Times New Roman"/>
          <w:sz w:val="24"/>
          <w:szCs w:val="24"/>
        </w:rPr>
        <w:t>.</w:t>
      </w:r>
    </w:p>
    <w:p w:rsidR="004C5336" w:rsidRDefault="004C5336" w:rsidP="00593898">
      <w:pPr>
        <w:pStyle w:val="a6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Родственники больной вызвали КСП</w:t>
      </w:r>
      <w:r w:rsidR="00D27C65">
        <w:rPr>
          <w:rFonts w:ascii="Times New Roman" w:hAnsi="Times New Roman"/>
          <w:sz w:val="24"/>
          <w:szCs w:val="24"/>
        </w:rPr>
        <w:t>. Женщина в течение  2 часов</w:t>
      </w:r>
      <w:r>
        <w:rPr>
          <w:rFonts w:ascii="Times New Roman" w:hAnsi="Times New Roman"/>
          <w:sz w:val="24"/>
          <w:szCs w:val="24"/>
        </w:rPr>
        <w:t xml:space="preserve"> доставлена в сосудистое отделение с подозрением на ОНМК. При поступлении проведена КТ головного мозга.</w:t>
      </w:r>
    </w:p>
    <w:p w:rsidR="00D27C65" w:rsidRDefault="00D27C65" w:rsidP="00593898">
      <w:pPr>
        <w:pStyle w:val="a6"/>
        <w:ind w:left="720"/>
        <w:rPr>
          <w:rFonts w:ascii="Times New Roman" w:hAnsi="Times New Roman"/>
          <w:sz w:val="24"/>
          <w:szCs w:val="24"/>
        </w:rPr>
      </w:pPr>
    </w:p>
    <w:p w:rsidR="004C5336" w:rsidRDefault="00D27C65" w:rsidP="00593898">
      <w:pPr>
        <w:pStyle w:val="a6"/>
        <w:ind w:left="720"/>
        <w:rPr>
          <w:rFonts w:ascii="Times New Roman" w:hAnsi="Times New Roman"/>
          <w:sz w:val="24"/>
          <w:szCs w:val="24"/>
        </w:rPr>
      </w:pPr>
      <w:r w:rsidRPr="00D27C6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04710"/>
            <wp:effectExtent l="19050" t="0" r="3175" b="0"/>
            <wp:docPr id="1" name="Рисунок 1" descr="10_2_20_12_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0_2_20_12_15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336" w:rsidRPr="000408F5" w:rsidRDefault="004C5336" w:rsidP="00593898">
      <w:pPr>
        <w:pStyle w:val="a6"/>
        <w:ind w:left="720"/>
        <w:rPr>
          <w:rFonts w:ascii="Times New Roman" w:hAnsi="Times New Roman"/>
          <w:sz w:val="24"/>
          <w:szCs w:val="24"/>
        </w:rPr>
      </w:pPr>
    </w:p>
    <w:p w:rsidR="00D27C65" w:rsidRDefault="00D27C65" w:rsidP="004C5336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D27C65" w:rsidRDefault="00D27C65" w:rsidP="004C5336">
      <w:pPr>
        <w:pStyle w:val="a6"/>
        <w:ind w:left="720"/>
        <w:rPr>
          <w:rFonts w:ascii="Times New Roman" w:hAnsi="Times New Roman"/>
          <w:sz w:val="24"/>
          <w:szCs w:val="24"/>
        </w:rPr>
      </w:pPr>
      <w:r w:rsidRPr="00D27C65">
        <w:rPr>
          <w:rFonts w:ascii="Times New Roman" w:hAnsi="Times New Roman"/>
          <w:sz w:val="24"/>
          <w:szCs w:val="24"/>
        </w:rPr>
        <w:t xml:space="preserve">По данным КТ </w:t>
      </w:r>
      <w:proofErr w:type="gramStart"/>
      <w:r w:rsidRPr="00D27C65">
        <w:rPr>
          <w:rFonts w:ascii="Times New Roman" w:hAnsi="Times New Roman"/>
          <w:sz w:val="24"/>
          <w:szCs w:val="24"/>
        </w:rPr>
        <w:t>в первые</w:t>
      </w:r>
      <w:proofErr w:type="gramEnd"/>
      <w:r w:rsidRPr="00D27C65">
        <w:rPr>
          <w:rFonts w:ascii="Times New Roman" w:hAnsi="Times New Roman"/>
          <w:sz w:val="24"/>
          <w:szCs w:val="24"/>
        </w:rPr>
        <w:t xml:space="preserve"> часы заболевания патология </w:t>
      </w:r>
      <w:r w:rsidR="001A3F5C">
        <w:rPr>
          <w:rFonts w:ascii="Times New Roman" w:hAnsi="Times New Roman"/>
          <w:sz w:val="24"/>
          <w:szCs w:val="24"/>
        </w:rPr>
        <w:t xml:space="preserve">на снимках </w:t>
      </w:r>
      <w:r w:rsidRPr="00D27C65">
        <w:rPr>
          <w:rFonts w:ascii="Times New Roman" w:hAnsi="Times New Roman"/>
          <w:sz w:val="24"/>
          <w:szCs w:val="24"/>
        </w:rPr>
        <w:t>не определялась. При исследовании на 2 день выявлен очаг пониженной плотности в режиме Т</w:t>
      </w:r>
      <w:proofErr w:type="gramStart"/>
      <w:r w:rsidRPr="00D27C65">
        <w:rPr>
          <w:rFonts w:ascii="Times New Roman" w:hAnsi="Times New Roman"/>
          <w:sz w:val="24"/>
          <w:szCs w:val="24"/>
        </w:rPr>
        <w:t>1</w:t>
      </w:r>
      <w:proofErr w:type="gramEnd"/>
      <w:r w:rsidR="001A3F5C">
        <w:rPr>
          <w:rFonts w:ascii="Times New Roman" w:hAnsi="Times New Roman"/>
          <w:sz w:val="24"/>
          <w:szCs w:val="24"/>
        </w:rPr>
        <w:t>.</w:t>
      </w:r>
    </w:p>
    <w:p w:rsidR="001A3F5C" w:rsidRDefault="001A3F5C" w:rsidP="004C5336">
      <w:pPr>
        <w:pStyle w:val="a6"/>
        <w:ind w:left="720"/>
        <w:rPr>
          <w:rFonts w:ascii="Times New Roman" w:hAnsi="Times New Roman"/>
          <w:sz w:val="24"/>
          <w:szCs w:val="24"/>
        </w:rPr>
      </w:pPr>
    </w:p>
    <w:p w:rsidR="001A3F5C" w:rsidRDefault="001A3F5C" w:rsidP="001A3F5C">
      <w:pPr>
        <w:pStyle w:val="a6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Установите клинический диагноз.</w:t>
      </w:r>
    </w:p>
    <w:p w:rsidR="001A3F5C" w:rsidRDefault="001A3F5C" w:rsidP="001A3F5C">
      <w:pPr>
        <w:pStyle w:val="a6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Какой характер гемипареза у пациентки – центральный или периферический?</w:t>
      </w:r>
    </w:p>
    <w:p w:rsidR="001A3F5C" w:rsidRDefault="001A3F5C" w:rsidP="001A3F5C">
      <w:pPr>
        <w:pStyle w:val="a6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Объясните состояние мышечного тонуса в левых  конечностях.</w:t>
      </w:r>
    </w:p>
    <w:p w:rsidR="001A3F5C" w:rsidRPr="00D27C65" w:rsidRDefault="001A3F5C" w:rsidP="001A3F5C">
      <w:pPr>
        <w:pStyle w:val="a6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объяснить динамику изменений мозговой ткани на КТ, отсутствие патологии </w:t>
      </w:r>
      <w:proofErr w:type="gramStart"/>
      <w:r>
        <w:rPr>
          <w:rFonts w:ascii="Times New Roman" w:hAnsi="Times New Roman"/>
          <w:sz w:val="24"/>
          <w:szCs w:val="24"/>
        </w:rPr>
        <w:t>в первые</w:t>
      </w:r>
      <w:proofErr w:type="gramEnd"/>
      <w:r>
        <w:rPr>
          <w:rFonts w:ascii="Times New Roman" w:hAnsi="Times New Roman"/>
          <w:sz w:val="24"/>
          <w:szCs w:val="24"/>
        </w:rPr>
        <w:t xml:space="preserve"> часы заболевания?</w:t>
      </w:r>
    </w:p>
    <w:p w:rsidR="00D27C65" w:rsidRDefault="00D27C65" w:rsidP="004C5336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D27C65" w:rsidRDefault="00D27C65" w:rsidP="004C5336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D27C65" w:rsidRDefault="00D27C65" w:rsidP="004C5336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D27C65" w:rsidRDefault="00D27C65" w:rsidP="004C5336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4C5336" w:rsidRPr="00593898" w:rsidRDefault="004C5336" w:rsidP="004C5336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  <w:r w:rsidRPr="00726F9D"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4C5336" w:rsidRDefault="004C5336" w:rsidP="004C5336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4C5336" w:rsidRDefault="004C5336" w:rsidP="004C5336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  <w:r w:rsidRPr="004B1F30">
        <w:rPr>
          <w:rFonts w:ascii="Times New Roman" w:hAnsi="Times New Roman"/>
          <w:b/>
          <w:sz w:val="24"/>
          <w:szCs w:val="24"/>
        </w:rPr>
        <w:t>Оцениваемые компетенции: ПК-6, ПК-8</w:t>
      </w:r>
    </w:p>
    <w:p w:rsidR="004C5336" w:rsidRDefault="004C5336" w:rsidP="004C5336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4C5336" w:rsidRPr="000E7306" w:rsidRDefault="00741446" w:rsidP="000E7306">
      <w:pPr>
        <w:pStyle w:val="a6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0E7306">
        <w:rPr>
          <w:rFonts w:ascii="Times New Roman" w:hAnsi="Times New Roman"/>
          <w:sz w:val="24"/>
          <w:szCs w:val="24"/>
        </w:rPr>
        <w:t>Укажите, при каких заболеваниях встречается данная рентгенологическая картина.</w:t>
      </w:r>
    </w:p>
    <w:p w:rsidR="00741446" w:rsidRPr="000E7306" w:rsidRDefault="000E7306" w:rsidP="000E7306">
      <w:pPr>
        <w:pStyle w:val="a6"/>
        <w:ind w:left="1080"/>
        <w:rPr>
          <w:rFonts w:ascii="Times New Roman" w:hAnsi="Times New Roman"/>
          <w:sz w:val="24"/>
          <w:szCs w:val="24"/>
        </w:rPr>
      </w:pPr>
      <w:r w:rsidRPr="000E7306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0E730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428750"/>
            <wp:effectExtent l="19050" t="0" r="0" b="0"/>
            <wp:docPr id="6" name="Рисунок 2" descr="oste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osteo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575" w:rsidRDefault="000E7306" w:rsidP="000E7306">
      <w:pPr>
        <w:pStyle w:val="a6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Изображение 1.</w:t>
      </w:r>
    </w:p>
    <w:p w:rsidR="000E7306" w:rsidRDefault="000E7306" w:rsidP="000E7306">
      <w:pPr>
        <w:pStyle w:val="a6"/>
        <w:ind w:left="1080"/>
        <w:rPr>
          <w:rFonts w:ascii="Times New Roman" w:hAnsi="Times New Roman"/>
          <w:sz w:val="24"/>
          <w:szCs w:val="24"/>
        </w:rPr>
      </w:pPr>
    </w:p>
    <w:p w:rsidR="000E7306" w:rsidRDefault="000E7306" w:rsidP="000E7306">
      <w:pPr>
        <w:pStyle w:val="a6"/>
        <w:ind w:left="1080"/>
        <w:jc w:val="center"/>
        <w:rPr>
          <w:rFonts w:ascii="Times New Roman" w:hAnsi="Times New Roman"/>
          <w:sz w:val="24"/>
          <w:szCs w:val="24"/>
        </w:rPr>
      </w:pPr>
      <w:r w:rsidRPr="000E730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12749" cy="1682151"/>
            <wp:effectExtent l="19050" t="0" r="0" b="0"/>
            <wp:docPr id="7" name="Рисунок 3" descr="4183498283aac89f31e9e22a5f682ef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4183498283aac89f31e9e22a5f682efa.pn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 l="130" t="14000" r="11" b="28000"/>
                    <a:stretch>
                      <a:fillRect/>
                    </a:stretch>
                  </pic:blipFill>
                  <pic:spPr>
                    <a:xfrm>
                      <a:off x="0" y="0"/>
                      <a:ext cx="5914538" cy="168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06" w:rsidRDefault="000E7306" w:rsidP="000E7306"/>
    <w:p w:rsidR="000E7306" w:rsidRDefault="000E7306" w:rsidP="000E7306">
      <w:pPr>
        <w:tabs>
          <w:tab w:val="left" w:pos="1834"/>
        </w:tabs>
      </w:pPr>
      <w:r>
        <w:tab/>
        <w:t>Изображение 2</w:t>
      </w:r>
    </w:p>
    <w:p w:rsidR="000E7306" w:rsidRDefault="000E7306" w:rsidP="000E7306">
      <w:pPr>
        <w:tabs>
          <w:tab w:val="left" w:pos="1834"/>
        </w:tabs>
      </w:pPr>
    </w:p>
    <w:p w:rsidR="000E7306" w:rsidRDefault="000E7306" w:rsidP="000E7306">
      <w:pPr>
        <w:tabs>
          <w:tab w:val="left" w:pos="1834"/>
        </w:tabs>
      </w:pPr>
      <w:r w:rsidRPr="000E7306">
        <w:rPr>
          <w:noProof/>
          <w:lang w:eastAsia="ru-RU"/>
        </w:rPr>
        <w:drawing>
          <wp:inline distT="0" distB="0" distL="0" distR="0">
            <wp:extent cx="3885339" cy="3600400"/>
            <wp:effectExtent l="19050" t="0" r="861" b="0"/>
            <wp:docPr id="8" name="Рисунок 4" descr="slide-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lide-18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 t="13360" r="35700" b="7090"/>
                    <a:stretch>
                      <a:fillRect/>
                    </a:stretch>
                  </pic:blipFill>
                  <pic:spPr>
                    <a:xfrm>
                      <a:off x="0" y="0"/>
                      <a:ext cx="3885339" cy="36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06" w:rsidRDefault="000E7306" w:rsidP="000E7306">
      <w:pPr>
        <w:tabs>
          <w:tab w:val="left" w:pos="1834"/>
        </w:tabs>
      </w:pPr>
      <w:r>
        <w:t>Изображение 3.</w:t>
      </w:r>
    </w:p>
    <w:p w:rsidR="000E7306" w:rsidRDefault="000E7306" w:rsidP="000E7306">
      <w:pPr>
        <w:tabs>
          <w:tab w:val="left" w:pos="1834"/>
        </w:tabs>
      </w:pPr>
      <w:r w:rsidRPr="000E7306">
        <w:rPr>
          <w:noProof/>
          <w:lang w:eastAsia="ru-RU"/>
        </w:rPr>
        <w:lastRenderedPageBreak/>
        <w:drawing>
          <wp:inline distT="0" distB="0" distL="0" distR="0">
            <wp:extent cx="3616786" cy="3701008"/>
            <wp:effectExtent l="19050" t="0" r="2714" b="0"/>
            <wp:docPr id="9" name="Рисунок 5" descr="217741905_363010613.pdf-45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17741905_363010613.pdf-45 (1)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 l="13009" r="15396" b="2317"/>
                    <a:stretch>
                      <a:fillRect/>
                    </a:stretch>
                  </pic:blipFill>
                  <pic:spPr>
                    <a:xfrm>
                      <a:off x="0" y="0"/>
                      <a:ext cx="3618757" cy="370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06" w:rsidRDefault="000E7306" w:rsidP="000E7306">
      <w:pPr>
        <w:tabs>
          <w:tab w:val="left" w:pos="1834"/>
        </w:tabs>
      </w:pPr>
      <w:r>
        <w:t>Изображение</w:t>
      </w:r>
      <w:proofErr w:type="gramStart"/>
      <w:r>
        <w:t>4</w:t>
      </w:r>
      <w:proofErr w:type="gramEnd"/>
      <w:r>
        <w:t>.</w:t>
      </w:r>
    </w:p>
    <w:p w:rsidR="000E7306" w:rsidRDefault="000E7306" w:rsidP="000E7306">
      <w:pPr>
        <w:pStyle w:val="a5"/>
        <w:numPr>
          <w:ilvl w:val="0"/>
          <w:numId w:val="6"/>
        </w:numPr>
        <w:tabs>
          <w:tab w:val="left" w:pos="1834"/>
        </w:tabs>
      </w:pPr>
      <w:r>
        <w:t>Выберите правильный ответ</w:t>
      </w:r>
      <w:r w:rsidR="00E50C3F">
        <w:t xml:space="preserve"> для каждого изображения</w:t>
      </w:r>
      <w:r>
        <w:t>:</w:t>
      </w:r>
    </w:p>
    <w:p w:rsidR="000E7306" w:rsidRDefault="000E7306" w:rsidP="000E7306">
      <w:pPr>
        <w:tabs>
          <w:tab w:val="left" w:pos="1834"/>
        </w:tabs>
        <w:ind w:left="360"/>
      </w:pPr>
      <w:r>
        <w:t xml:space="preserve">А. </w:t>
      </w:r>
      <w:proofErr w:type="spellStart"/>
      <w:r>
        <w:t>Спондилолистез</w:t>
      </w:r>
      <w:proofErr w:type="spellEnd"/>
    </w:p>
    <w:p w:rsidR="000E7306" w:rsidRDefault="000E7306" w:rsidP="000E7306">
      <w:pPr>
        <w:tabs>
          <w:tab w:val="left" w:pos="1834"/>
        </w:tabs>
        <w:ind w:left="360"/>
      </w:pPr>
      <w:r>
        <w:t>Б. Туберкулезный спондилит</w:t>
      </w:r>
    </w:p>
    <w:p w:rsidR="000E7306" w:rsidRDefault="000E7306" w:rsidP="000E7306">
      <w:pPr>
        <w:tabs>
          <w:tab w:val="left" w:pos="1834"/>
        </w:tabs>
        <w:ind w:left="360"/>
      </w:pPr>
      <w:r>
        <w:t>В. «Бамбуковая палка», характерная для болезни Бехтерева</w:t>
      </w:r>
    </w:p>
    <w:p w:rsidR="000E7306" w:rsidRDefault="000E7306" w:rsidP="000E7306">
      <w:pPr>
        <w:tabs>
          <w:tab w:val="left" w:pos="1834"/>
        </w:tabs>
        <w:ind w:left="360"/>
      </w:pPr>
      <w:r>
        <w:t>Г.Спондилез</w:t>
      </w:r>
    </w:p>
    <w:p w:rsidR="00E50C3F" w:rsidRDefault="00E50C3F" w:rsidP="000E7306">
      <w:pPr>
        <w:tabs>
          <w:tab w:val="left" w:pos="1834"/>
        </w:tabs>
        <w:ind w:left="360"/>
      </w:pPr>
      <w:r>
        <w:t>Д.Признаки остеохондроза</w:t>
      </w:r>
    </w:p>
    <w:p w:rsidR="00E50C3F" w:rsidRDefault="00E50C3F" w:rsidP="000E7306">
      <w:pPr>
        <w:tabs>
          <w:tab w:val="left" w:pos="1834"/>
        </w:tabs>
        <w:ind w:left="360"/>
      </w:pPr>
      <w:r>
        <w:t xml:space="preserve">Е.Признаки </w:t>
      </w:r>
      <w:proofErr w:type="spellStart"/>
      <w:r>
        <w:t>остеопороза</w:t>
      </w:r>
      <w:proofErr w:type="spellEnd"/>
    </w:p>
    <w:p w:rsidR="00AA076B" w:rsidRDefault="00AA076B" w:rsidP="000E7306">
      <w:pPr>
        <w:tabs>
          <w:tab w:val="left" w:pos="1834"/>
        </w:tabs>
        <w:ind w:left="360"/>
      </w:pPr>
      <w:r>
        <w:t>2. Расскажите о признаках остеохондроза на рентгенограмме</w:t>
      </w:r>
    </w:p>
    <w:p w:rsidR="003243D5" w:rsidRDefault="003243D5" w:rsidP="000E7306">
      <w:pPr>
        <w:tabs>
          <w:tab w:val="left" w:pos="1834"/>
        </w:tabs>
        <w:ind w:left="360"/>
      </w:pPr>
    </w:p>
    <w:p w:rsidR="000D5659" w:rsidRDefault="000D5659" w:rsidP="000D5659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26F9D"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0D5659" w:rsidRPr="00726F9D" w:rsidRDefault="000D5659" w:rsidP="000D5659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0D5659" w:rsidRPr="004B1F30" w:rsidRDefault="000D5659" w:rsidP="000D5659">
      <w:pPr>
        <w:pStyle w:val="a6"/>
        <w:rPr>
          <w:rFonts w:ascii="Times New Roman" w:hAnsi="Times New Roman"/>
          <w:b/>
          <w:sz w:val="24"/>
          <w:szCs w:val="24"/>
        </w:rPr>
      </w:pPr>
      <w:r w:rsidRPr="004B1F30">
        <w:rPr>
          <w:rFonts w:ascii="Times New Roman" w:hAnsi="Times New Roman"/>
          <w:b/>
          <w:sz w:val="24"/>
          <w:szCs w:val="24"/>
        </w:rPr>
        <w:t>Оцениваемые компетенции: ПК-6, ПК-8</w:t>
      </w:r>
    </w:p>
    <w:p w:rsidR="000D5659" w:rsidRDefault="000D5659" w:rsidP="000E7306">
      <w:pPr>
        <w:tabs>
          <w:tab w:val="left" w:pos="1834"/>
        </w:tabs>
        <w:ind w:left="360"/>
      </w:pPr>
    </w:p>
    <w:p w:rsidR="009F3669" w:rsidRDefault="007526FC" w:rsidP="000E7306">
      <w:pPr>
        <w:tabs>
          <w:tab w:val="left" w:pos="1834"/>
        </w:tabs>
        <w:ind w:left="360"/>
      </w:pPr>
      <w:r>
        <w:t>У больной 30</w:t>
      </w:r>
      <w:r w:rsidR="009F3669">
        <w:t xml:space="preserve"> лет, </w:t>
      </w:r>
      <w:r>
        <w:t>месяц</w:t>
      </w:r>
      <w:r w:rsidR="000923E4">
        <w:t xml:space="preserve"> назад возник </w:t>
      </w:r>
      <w:proofErr w:type="spellStart"/>
      <w:r w:rsidR="000923E4">
        <w:t>тетрапарез</w:t>
      </w:r>
      <w:proofErr w:type="spellEnd"/>
      <w:r w:rsidR="000923E4">
        <w:t>, периферический в руках, центральный в ногах.</w:t>
      </w:r>
    </w:p>
    <w:p w:rsidR="007526FC" w:rsidRDefault="000923E4" w:rsidP="000E7306">
      <w:pPr>
        <w:tabs>
          <w:tab w:val="left" w:pos="1834"/>
        </w:tabs>
        <w:ind w:left="360"/>
      </w:pPr>
      <w:r>
        <w:t>Это не первые неврологические жалобы</w:t>
      </w:r>
      <w:r w:rsidR="000D5D4F">
        <w:t xml:space="preserve"> у данной больной</w:t>
      </w:r>
      <w:r>
        <w:t>. Так в 28 лет, у пациентки появилось снижение зрения на правый глаз, которое восстановилось самостоятельно, без лечения.</w:t>
      </w:r>
    </w:p>
    <w:p w:rsidR="007526FC" w:rsidRDefault="007526FC" w:rsidP="007526FC">
      <w:pPr>
        <w:tabs>
          <w:tab w:val="left" w:pos="1834"/>
        </w:tabs>
        <w:ind w:left="360"/>
      </w:pPr>
      <w:r>
        <w:lastRenderedPageBreak/>
        <w:t xml:space="preserve">2 года назад проводилось </w:t>
      </w:r>
      <w:proofErr w:type="spellStart"/>
      <w:r>
        <w:t>дообследование</w:t>
      </w:r>
      <w:proofErr w:type="spellEnd"/>
      <w:r>
        <w:t>, МРТ головного мозга. Выявленные изменения обозначены стрелочками.</w:t>
      </w:r>
    </w:p>
    <w:p w:rsidR="007526FC" w:rsidRDefault="007526FC" w:rsidP="000E7306">
      <w:pPr>
        <w:tabs>
          <w:tab w:val="left" w:pos="1834"/>
        </w:tabs>
        <w:ind w:left="360"/>
      </w:pPr>
    </w:p>
    <w:p w:rsidR="000923E4" w:rsidRDefault="007526FC" w:rsidP="000E7306">
      <w:pPr>
        <w:tabs>
          <w:tab w:val="left" w:pos="1834"/>
        </w:tabs>
        <w:ind w:left="360"/>
      </w:pPr>
      <w:r w:rsidRPr="007526FC">
        <w:rPr>
          <w:noProof/>
          <w:lang w:eastAsia="ru-RU"/>
        </w:rPr>
        <w:drawing>
          <wp:inline distT="0" distB="0" distL="0" distR="0">
            <wp:extent cx="5940425" cy="2338402"/>
            <wp:effectExtent l="19050" t="0" r="3175" b="0"/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l="7938" t="29270" r="7938" b="1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6FC" w:rsidRDefault="007526FC" w:rsidP="007526FC">
      <w:pPr>
        <w:tabs>
          <w:tab w:val="left" w:pos="1834"/>
        </w:tabs>
        <w:ind w:left="360"/>
      </w:pPr>
      <w:r>
        <w:t>После появления неврологической симптоматик</w:t>
      </w:r>
      <w:proofErr w:type="gramStart"/>
      <w:r>
        <w:t>и</w:t>
      </w:r>
      <w:r w:rsidR="000D5D4F">
        <w:t>-</w:t>
      </w:r>
      <w:proofErr w:type="gramEnd"/>
      <w:r w:rsidR="000D5D4F">
        <w:t xml:space="preserve"> смешанного </w:t>
      </w:r>
      <w:proofErr w:type="spellStart"/>
      <w:r w:rsidR="000D5D4F">
        <w:t>тетрапареза</w:t>
      </w:r>
      <w:proofErr w:type="spellEnd"/>
      <w:r w:rsidR="000D5D4F">
        <w:t xml:space="preserve">, </w:t>
      </w:r>
      <w:r>
        <w:t xml:space="preserve"> было проведено МРТ спинного мозга. Данные представлены ниже.</w:t>
      </w:r>
    </w:p>
    <w:p w:rsidR="007526FC" w:rsidRDefault="007526FC" w:rsidP="000E7306">
      <w:pPr>
        <w:tabs>
          <w:tab w:val="left" w:pos="1834"/>
        </w:tabs>
        <w:ind w:left="360"/>
      </w:pPr>
      <w:r w:rsidRPr="007526FC">
        <w:rPr>
          <w:noProof/>
          <w:lang w:eastAsia="ru-RU"/>
        </w:rPr>
        <w:drawing>
          <wp:inline distT="0" distB="0" distL="0" distR="0">
            <wp:extent cx="3384376" cy="4104456"/>
            <wp:effectExtent l="19050" t="0" r="6524" b="0"/>
            <wp:docPr id="11" name="Рисунок 7" descr="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3.gif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 l="38660" t="1283" r="2121" b="6246"/>
                    <a:stretch>
                      <a:fillRect/>
                    </a:stretch>
                  </pic:blipFill>
                  <pic:spPr>
                    <a:xfrm>
                      <a:off x="0" y="0"/>
                      <a:ext cx="3384376" cy="410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6FC" w:rsidRPr="000D5D4F" w:rsidRDefault="007526FC" w:rsidP="007526FC">
      <w:pPr>
        <w:pStyle w:val="a5"/>
        <w:numPr>
          <w:ilvl w:val="0"/>
          <w:numId w:val="7"/>
        </w:numPr>
        <w:tabs>
          <w:tab w:val="left" w:pos="1834"/>
        </w:tabs>
        <w:rPr>
          <w:rFonts w:ascii="Times New Roman" w:eastAsia="Calibri" w:hAnsi="Times New Roman" w:cs="Times New Roman"/>
          <w:sz w:val="24"/>
          <w:szCs w:val="24"/>
        </w:rPr>
      </w:pPr>
      <w:r w:rsidRPr="000D5D4F">
        <w:rPr>
          <w:rFonts w:ascii="Times New Roman" w:eastAsia="Calibri" w:hAnsi="Times New Roman" w:cs="Times New Roman"/>
          <w:sz w:val="24"/>
          <w:szCs w:val="24"/>
        </w:rPr>
        <w:t>Укажите предполагаемый диагноз.</w:t>
      </w:r>
    </w:p>
    <w:p w:rsidR="007526FC" w:rsidRPr="000D5D4F" w:rsidRDefault="00672071" w:rsidP="007526FC">
      <w:pPr>
        <w:pStyle w:val="a5"/>
        <w:numPr>
          <w:ilvl w:val="0"/>
          <w:numId w:val="7"/>
        </w:numPr>
        <w:tabs>
          <w:tab w:val="left" w:pos="1834"/>
        </w:tabs>
        <w:rPr>
          <w:rFonts w:ascii="Times New Roman" w:eastAsia="Calibri" w:hAnsi="Times New Roman" w:cs="Times New Roman"/>
          <w:sz w:val="24"/>
          <w:szCs w:val="24"/>
        </w:rPr>
      </w:pPr>
      <w:r w:rsidRPr="000D5D4F">
        <w:rPr>
          <w:rFonts w:ascii="Times New Roman" w:eastAsia="Calibri" w:hAnsi="Times New Roman" w:cs="Times New Roman"/>
          <w:sz w:val="24"/>
          <w:szCs w:val="24"/>
        </w:rPr>
        <w:t>Какая форма заболевания имеет место у пациентки:</w:t>
      </w:r>
    </w:p>
    <w:p w:rsidR="00672071" w:rsidRPr="000D5D4F" w:rsidRDefault="00672071" w:rsidP="00672071">
      <w:pPr>
        <w:pStyle w:val="a5"/>
        <w:tabs>
          <w:tab w:val="left" w:pos="1834"/>
        </w:tabs>
        <w:rPr>
          <w:rFonts w:ascii="Times New Roman" w:eastAsia="Calibri" w:hAnsi="Times New Roman" w:cs="Times New Roman"/>
          <w:sz w:val="24"/>
          <w:szCs w:val="24"/>
        </w:rPr>
      </w:pPr>
      <w:r w:rsidRPr="000D5D4F">
        <w:rPr>
          <w:rFonts w:ascii="Times New Roman" w:eastAsia="Calibri" w:hAnsi="Times New Roman" w:cs="Times New Roman"/>
          <w:sz w:val="24"/>
          <w:szCs w:val="24"/>
        </w:rPr>
        <w:t>А.Церебральная</w:t>
      </w:r>
    </w:p>
    <w:p w:rsidR="00672071" w:rsidRPr="000D5D4F" w:rsidRDefault="00672071" w:rsidP="00672071">
      <w:pPr>
        <w:pStyle w:val="a5"/>
        <w:tabs>
          <w:tab w:val="left" w:pos="1834"/>
        </w:tabs>
        <w:rPr>
          <w:rFonts w:ascii="Times New Roman" w:eastAsia="Calibri" w:hAnsi="Times New Roman" w:cs="Times New Roman"/>
          <w:sz w:val="24"/>
          <w:szCs w:val="24"/>
        </w:rPr>
      </w:pPr>
      <w:r w:rsidRPr="000D5D4F">
        <w:rPr>
          <w:rFonts w:ascii="Times New Roman" w:eastAsia="Calibri" w:hAnsi="Times New Roman" w:cs="Times New Roman"/>
          <w:sz w:val="24"/>
          <w:szCs w:val="24"/>
        </w:rPr>
        <w:t>Б.Спинальная</w:t>
      </w:r>
    </w:p>
    <w:p w:rsidR="00672071" w:rsidRPr="000D5D4F" w:rsidRDefault="00672071" w:rsidP="00672071">
      <w:pPr>
        <w:pStyle w:val="a5"/>
        <w:tabs>
          <w:tab w:val="left" w:pos="1834"/>
        </w:tabs>
        <w:rPr>
          <w:rFonts w:ascii="Times New Roman" w:eastAsia="Calibri" w:hAnsi="Times New Roman" w:cs="Times New Roman"/>
          <w:sz w:val="24"/>
          <w:szCs w:val="24"/>
        </w:rPr>
      </w:pPr>
      <w:r w:rsidRPr="000D5D4F">
        <w:rPr>
          <w:rFonts w:ascii="Times New Roman" w:eastAsia="Calibri" w:hAnsi="Times New Roman" w:cs="Times New Roman"/>
          <w:sz w:val="24"/>
          <w:szCs w:val="24"/>
        </w:rPr>
        <w:t>В.Цереброспинальная</w:t>
      </w:r>
    </w:p>
    <w:p w:rsidR="00672071" w:rsidRPr="000D5D4F" w:rsidRDefault="00672071" w:rsidP="000D5D4F">
      <w:pPr>
        <w:pStyle w:val="a5"/>
        <w:tabs>
          <w:tab w:val="left" w:pos="1834"/>
        </w:tabs>
        <w:rPr>
          <w:rFonts w:ascii="Times New Roman" w:eastAsia="Calibri" w:hAnsi="Times New Roman" w:cs="Times New Roman"/>
          <w:sz w:val="24"/>
          <w:szCs w:val="24"/>
        </w:rPr>
      </w:pPr>
      <w:r w:rsidRPr="000D5D4F">
        <w:rPr>
          <w:rFonts w:ascii="Times New Roman" w:eastAsia="Calibri" w:hAnsi="Times New Roman" w:cs="Times New Roman"/>
          <w:sz w:val="24"/>
          <w:szCs w:val="24"/>
        </w:rPr>
        <w:lastRenderedPageBreak/>
        <w:t>3.</w:t>
      </w:r>
      <w:r w:rsidR="000D5D4F" w:rsidRPr="000D5D4F">
        <w:rPr>
          <w:rFonts w:ascii="Times New Roman" w:eastAsia="Calibri" w:hAnsi="Times New Roman" w:cs="Times New Roman"/>
          <w:sz w:val="24"/>
          <w:szCs w:val="24"/>
        </w:rPr>
        <w:t>Охарактеризуйте вариант течения заболевания у пациентки. Назовите другие формы течения заболевания.</w:t>
      </w:r>
    </w:p>
    <w:p w:rsidR="000D5D4F" w:rsidRPr="000D5D4F" w:rsidRDefault="000D5D4F" w:rsidP="000D5D4F">
      <w:pPr>
        <w:pStyle w:val="a6"/>
        <w:rPr>
          <w:rFonts w:ascii="Times New Roman" w:hAnsi="Times New Roman"/>
          <w:sz w:val="24"/>
          <w:szCs w:val="24"/>
        </w:rPr>
      </w:pPr>
      <w:r w:rsidRPr="000D5D4F">
        <w:rPr>
          <w:rFonts w:ascii="Times New Roman" w:hAnsi="Times New Roman"/>
          <w:sz w:val="24"/>
          <w:szCs w:val="24"/>
        </w:rPr>
        <w:t>4. Тактика лечения данного заболевания.</w:t>
      </w:r>
    </w:p>
    <w:p w:rsidR="001D2B4D" w:rsidRPr="000D5D4F" w:rsidRDefault="001D2B4D" w:rsidP="000D5D4F">
      <w:pPr>
        <w:pStyle w:val="a6"/>
        <w:rPr>
          <w:rFonts w:ascii="Times New Roman" w:hAnsi="Times New Roman"/>
          <w:sz w:val="24"/>
          <w:szCs w:val="24"/>
        </w:rPr>
      </w:pPr>
    </w:p>
    <w:p w:rsidR="003019E2" w:rsidRPr="00716038" w:rsidRDefault="003019E2" w:rsidP="003019E2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26F9D"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3019E2" w:rsidRPr="00726F9D" w:rsidRDefault="003019E2" w:rsidP="003019E2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1D2B4D" w:rsidRDefault="003019E2" w:rsidP="00716038">
      <w:pPr>
        <w:pStyle w:val="a6"/>
        <w:rPr>
          <w:rFonts w:ascii="Times New Roman" w:hAnsi="Times New Roman"/>
          <w:b/>
          <w:sz w:val="24"/>
          <w:szCs w:val="24"/>
        </w:rPr>
      </w:pPr>
      <w:r w:rsidRPr="004B1F30">
        <w:rPr>
          <w:rFonts w:ascii="Times New Roman" w:hAnsi="Times New Roman"/>
          <w:b/>
          <w:sz w:val="24"/>
          <w:szCs w:val="24"/>
        </w:rPr>
        <w:t>Оцениваемые компетенции: ПК-6, ПК</w:t>
      </w:r>
    </w:p>
    <w:p w:rsidR="00716038" w:rsidRDefault="00716038" w:rsidP="00716038">
      <w:pPr>
        <w:pStyle w:val="a6"/>
        <w:rPr>
          <w:rFonts w:ascii="Times New Roman" w:hAnsi="Times New Roman"/>
          <w:b/>
          <w:sz w:val="24"/>
          <w:szCs w:val="24"/>
        </w:rPr>
      </w:pPr>
    </w:p>
    <w:p w:rsidR="00716038" w:rsidRDefault="00716038" w:rsidP="00716038">
      <w:pPr>
        <w:pStyle w:val="a6"/>
        <w:rPr>
          <w:rFonts w:ascii="Times New Roman" w:hAnsi="Times New Roman"/>
          <w:sz w:val="24"/>
          <w:szCs w:val="24"/>
        </w:rPr>
      </w:pPr>
      <w:r w:rsidRPr="00716038">
        <w:rPr>
          <w:rFonts w:ascii="Times New Roman" w:hAnsi="Times New Roman"/>
          <w:sz w:val="24"/>
          <w:szCs w:val="24"/>
        </w:rPr>
        <w:t xml:space="preserve">У пациентки 68 лет </w:t>
      </w:r>
      <w:r w:rsidR="0037432B">
        <w:rPr>
          <w:rFonts w:ascii="Times New Roman" w:hAnsi="Times New Roman"/>
          <w:sz w:val="24"/>
          <w:szCs w:val="24"/>
        </w:rPr>
        <w:t>утром возникла слабость в правых конечностях, нарушилась речь. Через 3 минуты состояние нормализовалось. Сила в конечностях восстановилась, регрессировала афазия. Со слов больной известно, что 2 недели назад у нее был подобный, кратковременный эпизод со слабостью в правых конечностях и речевыми расстройствами.</w:t>
      </w:r>
    </w:p>
    <w:p w:rsidR="0037432B" w:rsidRDefault="0037432B" w:rsidP="0071603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Больная была госпитализирована, проведено обследование.</w:t>
      </w:r>
    </w:p>
    <w:p w:rsidR="0037432B" w:rsidRDefault="0037432B" w:rsidP="0071603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МРТ данных за острую сосудистую патологию не получено.</w:t>
      </w:r>
    </w:p>
    <w:p w:rsidR="0037432B" w:rsidRDefault="0037432B" w:rsidP="00716038">
      <w:pPr>
        <w:pStyle w:val="a6"/>
        <w:rPr>
          <w:rFonts w:ascii="Times New Roman" w:hAnsi="Times New Roman"/>
          <w:sz w:val="24"/>
          <w:szCs w:val="24"/>
        </w:rPr>
      </w:pPr>
    </w:p>
    <w:p w:rsidR="0037432B" w:rsidRDefault="0037432B" w:rsidP="00716038">
      <w:pPr>
        <w:pStyle w:val="a6"/>
        <w:rPr>
          <w:rFonts w:ascii="Times New Roman" w:hAnsi="Times New Roman"/>
          <w:sz w:val="24"/>
          <w:szCs w:val="24"/>
        </w:rPr>
      </w:pPr>
      <w:r w:rsidRPr="003743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0600" cy="2880320"/>
            <wp:effectExtent l="19050" t="0" r="0" b="0"/>
            <wp:docPr id="13" name="Рисунок 8" descr="slide-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lide-32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 l="4657" t="14951" r="5850" b="21409"/>
                    <a:stretch>
                      <a:fillRect/>
                    </a:stretch>
                  </pic:blipFill>
                  <pic:spPr>
                    <a:xfrm>
                      <a:off x="0" y="0"/>
                      <a:ext cx="5400600" cy="288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32B" w:rsidRDefault="0037432B" w:rsidP="00716038">
      <w:pPr>
        <w:pStyle w:val="a6"/>
        <w:rPr>
          <w:rFonts w:ascii="Times New Roman" w:hAnsi="Times New Roman"/>
          <w:sz w:val="24"/>
          <w:szCs w:val="24"/>
        </w:rPr>
      </w:pPr>
    </w:p>
    <w:p w:rsidR="0037432B" w:rsidRDefault="0037432B" w:rsidP="0071603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Выявлены следующие изменения на ДС БЦА:</w:t>
      </w:r>
    </w:p>
    <w:p w:rsidR="0037432B" w:rsidRDefault="0037432B" w:rsidP="0071603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26144"/>
            <wp:effectExtent l="19050" t="0" r="3175" b="0"/>
            <wp:docPr id="12" name="Рисунок 1" descr="C:\Users\USER\Desktop\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B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B" w:rsidRDefault="0080650B" w:rsidP="00716038">
      <w:pPr>
        <w:pStyle w:val="a6"/>
        <w:rPr>
          <w:rFonts w:ascii="Arial" w:hAnsi="Arial" w:cs="Arial"/>
          <w:color w:val="445566"/>
          <w:sz w:val="19"/>
          <w:szCs w:val="19"/>
          <w:shd w:val="clear" w:color="auto" w:fill="F5F3F2"/>
        </w:rPr>
      </w:pPr>
    </w:p>
    <w:p w:rsidR="0037432B" w:rsidRDefault="0037432B" w:rsidP="0037432B">
      <w:pPr>
        <w:pStyle w:val="a6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37432B">
        <w:rPr>
          <w:rFonts w:ascii="Times New Roman" w:hAnsi="Times New Roman"/>
          <w:sz w:val="24"/>
          <w:szCs w:val="24"/>
        </w:rPr>
        <w:t>Поставьте клинический диагноз.</w:t>
      </w:r>
    </w:p>
    <w:p w:rsidR="0037432B" w:rsidRPr="0037432B" w:rsidRDefault="00B25ABA" w:rsidP="0037432B">
      <w:pPr>
        <w:pStyle w:val="a6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Какому заболеванию соответствуют имеющиеся изменения на МРТ головного мозга</w:t>
      </w:r>
      <w:proofErr w:type="gramStart"/>
      <w:r>
        <w:rPr>
          <w:rFonts w:ascii="Times New Roman" w:hAnsi="Times New Roman"/>
          <w:sz w:val="24"/>
          <w:szCs w:val="24"/>
        </w:rPr>
        <w:t xml:space="preserve"> ?</w:t>
      </w:r>
      <w:proofErr w:type="gramEnd"/>
    </w:p>
    <w:p w:rsidR="0037432B" w:rsidRDefault="00B25ABA" w:rsidP="0037432B">
      <w:pPr>
        <w:pStyle w:val="a6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выявлено с помощью ДСБЦА?</w:t>
      </w:r>
    </w:p>
    <w:p w:rsidR="00B25ABA" w:rsidRDefault="00B25ABA" w:rsidP="0037432B">
      <w:pPr>
        <w:pStyle w:val="a6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Назначьте лечение пациенту.</w:t>
      </w:r>
    </w:p>
    <w:p w:rsidR="0028519D" w:rsidRDefault="0028519D" w:rsidP="0028519D">
      <w:pPr>
        <w:pStyle w:val="a6"/>
        <w:rPr>
          <w:rFonts w:ascii="Times New Roman" w:hAnsi="Times New Roman"/>
          <w:sz w:val="24"/>
          <w:szCs w:val="24"/>
        </w:rPr>
      </w:pPr>
    </w:p>
    <w:p w:rsidR="0028519D" w:rsidRPr="00716038" w:rsidRDefault="0028519D" w:rsidP="0028519D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26F9D">
        <w:rPr>
          <w:rFonts w:ascii="Times New Roman" w:hAnsi="Times New Roman"/>
          <w:b/>
          <w:sz w:val="24"/>
          <w:szCs w:val="24"/>
        </w:rPr>
        <w:t>СИТУАЦИОННАЯ ЗАДАЧА №</w:t>
      </w:r>
    </w:p>
    <w:p w:rsidR="0028519D" w:rsidRPr="00726F9D" w:rsidRDefault="0028519D" w:rsidP="0028519D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28519D" w:rsidRDefault="0028519D" w:rsidP="0028519D">
      <w:pPr>
        <w:pStyle w:val="a6"/>
        <w:rPr>
          <w:rFonts w:ascii="Times New Roman" w:hAnsi="Times New Roman"/>
          <w:b/>
          <w:sz w:val="24"/>
          <w:szCs w:val="24"/>
        </w:rPr>
      </w:pPr>
      <w:r w:rsidRPr="004B1F30">
        <w:rPr>
          <w:rFonts w:ascii="Times New Roman" w:hAnsi="Times New Roman"/>
          <w:b/>
          <w:sz w:val="24"/>
          <w:szCs w:val="24"/>
        </w:rPr>
        <w:t>Оцениваемые компетенции: ПК-6, ПК</w:t>
      </w:r>
    </w:p>
    <w:p w:rsidR="0028519D" w:rsidRDefault="0028519D" w:rsidP="0028519D">
      <w:pPr>
        <w:pStyle w:val="a6"/>
        <w:rPr>
          <w:rFonts w:ascii="Times New Roman" w:hAnsi="Times New Roman"/>
          <w:sz w:val="24"/>
          <w:szCs w:val="24"/>
        </w:rPr>
      </w:pPr>
    </w:p>
    <w:p w:rsidR="006F36C9" w:rsidRDefault="006F36C9" w:rsidP="0028519D">
      <w:pPr>
        <w:pStyle w:val="a6"/>
        <w:rPr>
          <w:rFonts w:ascii="Times New Roman" w:hAnsi="Times New Roman"/>
          <w:sz w:val="24"/>
          <w:szCs w:val="24"/>
        </w:rPr>
      </w:pPr>
      <w:r w:rsidRPr="006F36C9">
        <w:rPr>
          <w:rFonts w:ascii="Times New Roman" w:hAnsi="Times New Roman"/>
          <w:sz w:val="24"/>
          <w:szCs w:val="24"/>
        </w:rPr>
        <w:t xml:space="preserve">Пациентка, 38 лет, обратилась с жалобами на интенсивные боли в пояснице и левой ягодичной области с иррадиацией по заднебоковой поверхности бедра и голени до IV—V пальцев левой стопы, ощущение онемения и покалывания в зоне иррадиации боли. Эпизодические боли в области поясницы стали беспокоить пациентку около 6 лет назад. Периодически (до 3—4 раз в год) отмечались обострения, которые удавалось успешно купировать с помощью приема нестероидных противовоспалительных средств (НПВС). Следует отметить, что работа пациентки связана с длительным пребыванием в положении сидя за компьютером. Со слов больной, настоящее ухудшение спровоцировано подъемом тяжестей в неудобном положении. В отличие от предыдущих эпизодов </w:t>
      </w:r>
      <w:proofErr w:type="gramStart"/>
      <w:r w:rsidRPr="006F36C9">
        <w:rPr>
          <w:rFonts w:ascii="Times New Roman" w:hAnsi="Times New Roman"/>
          <w:sz w:val="24"/>
          <w:szCs w:val="24"/>
        </w:rPr>
        <w:t>наблюдались</w:t>
      </w:r>
      <w:proofErr w:type="gramEnd"/>
      <w:r w:rsidRPr="006F36C9">
        <w:rPr>
          <w:rFonts w:ascii="Times New Roman" w:hAnsi="Times New Roman"/>
          <w:sz w:val="24"/>
          <w:szCs w:val="24"/>
        </w:rPr>
        <w:t xml:space="preserve"> большая интенсивность боли, иррадиация в ногу и развитие онемения по заднебоковой поверхности ноги до IV—V пальцев левой стопы. Прием НПВС не принес значительного эффекта. Боли существенно усиливались при движениях в поясничном отделе</w:t>
      </w:r>
      <w:r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 xml:space="preserve"> </w:t>
      </w:r>
      <w:r w:rsidRPr="006F36C9">
        <w:rPr>
          <w:rFonts w:ascii="Times New Roman" w:hAnsi="Times New Roman"/>
          <w:sz w:val="24"/>
          <w:szCs w:val="24"/>
        </w:rPr>
        <w:t>позвоночника. </w:t>
      </w:r>
    </w:p>
    <w:p w:rsidR="00B334A2" w:rsidRPr="00B334A2" w:rsidRDefault="00B334A2" w:rsidP="00B334A2">
      <w:pPr>
        <w:pStyle w:val="a7"/>
        <w:shd w:val="clear" w:color="auto" w:fill="FFFFFF"/>
        <w:spacing w:before="0" w:beforeAutospacing="0" w:after="136" w:afterAutospacing="0"/>
        <w:rPr>
          <w:rFonts w:eastAsia="Calibri"/>
          <w:lang w:eastAsia="en-US"/>
        </w:rPr>
      </w:pPr>
      <w:r w:rsidRPr="00B334A2">
        <w:rPr>
          <w:rFonts w:eastAsia="Calibri"/>
          <w:lang w:eastAsia="en-US"/>
        </w:rPr>
        <w:t xml:space="preserve">При поступлении в клинику интенсивность боли в спине — до 8 баллов по </w:t>
      </w:r>
      <w:r>
        <w:rPr>
          <w:rFonts w:eastAsia="Calibri"/>
          <w:lang w:eastAsia="en-US"/>
        </w:rPr>
        <w:t xml:space="preserve">визуальной аналоговой </w:t>
      </w:r>
      <w:r w:rsidRPr="00B334A2">
        <w:rPr>
          <w:rFonts w:eastAsia="Calibri"/>
          <w:lang w:eastAsia="en-US"/>
        </w:rPr>
        <w:t xml:space="preserve"> шкале (</w:t>
      </w:r>
      <w:proofErr w:type="gramStart"/>
      <w:r>
        <w:rPr>
          <w:rFonts w:eastAsia="Calibri"/>
          <w:lang w:eastAsia="en-US"/>
        </w:rPr>
        <w:t>ВА</w:t>
      </w:r>
      <w:r w:rsidRPr="00B334A2">
        <w:rPr>
          <w:rFonts w:eastAsia="Calibri"/>
          <w:lang w:eastAsia="en-US"/>
        </w:rPr>
        <w:t>Ш</w:t>
      </w:r>
      <w:proofErr w:type="gramEnd"/>
      <w:r w:rsidRPr="00B334A2">
        <w:rPr>
          <w:rFonts w:eastAsia="Calibri"/>
          <w:lang w:eastAsia="en-US"/>
        </w:rPr>
        <w:t xml:space="preserve">), в ноге — до 6 баллов, с выраженным </w:t>
      </w:r>
      <w:proofErr w:type="spellStart"/>
      <w:r w:rsidRPr="00B334A2">
        <w:rPr>
          <w:rFonts w:eastAsia="Calibri"/>
          <w:lang w:eastAsia="en-US"/>
        </w:rPr>
        <w:t>нейропатическим</w:t>
      </w:r>
      <w:proofErr w:type="spellEnd"/>
      <w:r w:rsidRPr="00B334A2">
        <w:rPr>
          <w:rFonts w:eastAsia="Calibri"/>
          <w:lang w:eastAsia="en-US"/>
        </w:rPr>
        <w:t xml:space="preserve"> компонентом (4 балла по </w:t>
      </w:r>
      <w:proofErr w:type="spellStart"/>
      <w:r w:rsidRPr="00B334A2">
        <w:rPr>
          <w:rFonts w:eastAsia="Calibri"/>
          <w:lang w:eastAsia="en-US"/>
        </w:rPr>
        <w:t>опроснику</w:t>
      </w:r>
      <w:proofErr w:type="spellEnd"/>
      <w:r w:rsidRPr="00B334A2">
        <w:rPr>
          <w:rFonts w:eastAsia="Calibri"/>
          <w:lang w:eastAsia="en-US"/>
        </w:rPr>
        <w:t xml:space="preserve"> DN4). В неврологическом статусе выявлены гипестезия и парестезии (в виде ощущения покалывания) по заднебоковой поверхности бедра и голени до IV—V пальцев левой стопы, отсутствие левого ахиллова рефлекса, положительный симптом </w:t>
      </w:r>
      <w:proofErr w:type="spellStart"/>
      <w:r w:rsidRPr="00B334A2">
        <w:rPr>
          <w:rFonts w:eastAsia="Calibri"/>
          <w:lang w:eastAsia="en-US"/>
        </w:rPr>
        <w:t>Ласега</w:t>
      </w:r>
      <w:proofErr w:type="spellEnd"/>
      <w:r w:rsidRPr="00B334A2">
        <w:rPr>
          <w:rFonts w:eastAsia="Calibri"/>
          <w:lang w:eastAsia="en-US"/>
        </w:rPr>
        <w:t xml:space="preserve"> слева — 45 градусов, болезненность при глубокой пальпации и перкуссии в проекции остистых отростков нижних поясничных позвонков. Других неврологических нарушений нет, сила мышц достаточная, тазовые функции не нарушены. C учетом жалоб </w:t>
      </w:r>
      <w:proofErr w:type="gramStart"/>
      <w:r w:rsidRPr="00B334A2">
        <w:rPr>
          <w:rFonts w:eastAsia="Calibri"/>
          <w:lang w:eastAsia="en-US"/>
        </w:rPr>
        <w:t>на интенсивные боли в пояснице с иррадиацией в ногу до стопы</w:t>
      </w:r>
      <w:proofErr w:type="gramEnd"/>
      <w:r w:rsidRPr="00B334A2">
        <w:rPr>
          <w:rFonts w:eastAsia="Calibri"/>
          <w:lang w:eastAsia="en-US"/>
        </w:rPr>
        <w:t xml:space="preserve">, развившиеся после подъема тяжестей, наличия признаков </w:t>
      </w:r>
      <w:proofErr w:type="spellStart"/>
      <w:r w:rsidRPr="00B334A2">
        <w:rPr>
          <w:rFonts w:eastAsia="Calibri"/>
          <w:lang w:eastAsia="en-US"/>
        </w:rPr>
        <w:t>радикулопатии</w:t>
      </w:r>
      <w:proofErr w:type="spellEnd"/>
      <w:r w:rsidRPr="00B334A2">
        <w:rPr>
          <w:rFonts w:eastAsia="Calibri"/>
          <w:lang w:eastAsia="en-US"/>
        </w:rPr>
        <w:t xml:space="preserve"> (положительный симптом </w:t>
      </w:r>
      <w:proofErr w:type="spellStart"/>
      <w:r w:rsidRPr="00B334A2">
        <w:rPr>
          <w:rFonts w:eastAsia="Calibri"/>
          <w:lang w:eastAsia="en-US"/>
        </w:rPr>
        <w:t>Ласега</w:t>
      </w:r>
      <w:proofErr w:type="spellEnd"/>
      <w:r w:rsidRPr="00B334A2">
        <w:rPr>
          <w:rFonts w:eastAsia="Calibri"/>
          <w:lang w:eastAsia="en-US"/>
        </w:rPr>
        <w:t xml:space="preserve">, утрата ахиллова рефлекса, </w:t>
      </w:r>
      <w:proofErr w:type="spellStart"/>
      <w:r w:rsidRPr="00B334A2">
        <w:rPr>
          <w:rFonts w:eastAsia="Calibri"/>
          <w:lang w:eastAsia="en-US"/>
        </w:rPr>
        <w:t>нейропатические</w:t>
      </w:r>
      <w:proofErr w:type="spellEnd"/>
      <w:r w:rsidRPr="00B334A2">
        <w:rPr>
          <w:rFonts w:eastAsia="Calibri"/>
          <w:lang w:eastAsia="en-US"/>
        </w:rPr>
        <w:t xml:space="preserve"> боли и гипестезия в </w:t>
      </w:r>
      <w:proofErr w:type="spellStart"/>
      <w:r w:rsidRPr="00B334A2">
        <w:rPr>
          <w:rFonts w:eastAsia="Calibri"/>
          <w:lang w:eastAsia="en-US"/>
        </w:rPr>
        <w:t>дерматоме</w:t>
      </w:r>
      <w:proofErr w:type="spellEnd"/>
      <w:r w:rsidRPr="00B334A2">
        <w:rPr>
          <w:rFonts w:eastAsia="Calibri"/>
          <w:lang w:eastAsia="en-US"/>
        </w:rPr>
        <w:t xml:space="preserve"> I крестцового корешка) был установлен клинический диагноз</w:t>
      </w:r>
      <w:r w:rsidR="00D25986">
        <w:rPr>
          <w:rFonts w:eastAsia="Calibri"/>
          <w:lang w:eastAsia="en-US"/>
        </w:rPr>
        <w:t>.</w:t>
      </w:r>
    </w:p>
    <w:p w:rsidR="00B334A2" w:rsidRDefault="00B334A2" w:rsidP="0028519D">
      <w:pPr>
        <w:pStyle w:val="a6"/>
        <w:rPr>
          <w:rFonts w:ascii="Times New Roman" w:hAnsi="Times New Roman"/>
          <w:sz w:val="24"/>
          <w:szCs w:val="24"/>
        </w:rPr>
      </w:pPr>
    </w:p>
    <w:p w:rsidR="006F36C9" w:rsidRDefault="006F36C9" w:rsidP="0028519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Проведено МРТ исследование:</w:t>
      </w:r>
    </w:p>
    <w:p w:rsidR="00D25986" w:rsidRDefault="00D25986" w:rsidP="0028519D">
      <w:pPr>
        <w:pStyle w:val="a6"/>
        <w:rPr>
          <w:rFonts w:asciiTheme="minorHAnsi" w:eastAsiaTheme="minorHAnsi" w:hAnsiTheme="minorHAnsi" w:cstheme="minorBidi"/>
          <w:noProof/>
          <w:lang w:eastAsia="ru-RU"/>
        </w:rPr>
      </w:pPr>
      <w:r w:rsidRPr="00D259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02120" cy="1932317"/>
            <wp:effectExtent l="19050" t="0" r="0" b="0"/>
            <wp:docPr id="14" name="Рисунок 1" descr="nv_2018_10_11_ris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nv_2018_10_11_ris1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rcRect r="33956" b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3307687" cy="193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986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D259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51290" cy="1928969"/>
            <wp:effectExtent l="19050" t="0" r="6110" b="0"/>
            <wp:docPr id="15" name="Рисунок 2" descr="nv_2018_10_11_ris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nv_2018_10_11_ris1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rcRect l="65823" b="55151"/>
                    <a:stretch>
                      <a:fillRect/>
                    </a:stretch>
                  </pic:blipFill>
                  <pic:spPr>
                    <a:xfrm>
                      <a:off x="0" y="0"/>
                      <a:ext cx="2053564" cy="193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86" w:rsidRDefault="00D25986" w:rsidP="0028519D">
      <w:pPr>
        <w:pStyle w:val="a6"/>
        <w:rPr>
          <w:rFonts w:asciiTheme="minorHAnsi" w:eastAsiaTheme="minorHAnsi" w:hAnsiTheme="minorHAnsi" w:cstheme="minorBidi"/>
          <w:noProof/>
          <w:lang w:eastAsia="ru-RU"/>
        </w:rPr>
      </w:pPr>
    </w:p>
    <w:p w:rsidR="00D25986" w:rsidRDefault="00D25986" w:rsidP="0028519D">
      <w:pPr>
        <w:pStyle w:val="a6"/>
        <w:rPr>
          <w:rFonts w:asciiTheme="minorHAnsi" w:eastAsiaTheme="minorHAnsi" w:hAnsiTheme="minorHAnsi" w:cstheme="minorBidi"/>
          <w:noProof/>
          <w:lang w:eastAsia="ru-RU"/>
        </w:rPr>
      </w:pPr>
      <w:r>
        <w:rPr>
          <w:rFonts w:asciiTheme="minorHAnsi" w:eastAsiaTheme="minorHAnsi" w:hAnsiTheme="minorHAnsi" w:cstheme="minorBidi"/>
          <w:noProof/>
          <w:lang w:eastAsia="ru-RU"/>
        </w:rPr>
        <w:t>1.Установите клинический диагноз пациентки.</w:t>
      </w:r>
    </w:p>
    <w:p w:rsidR="00D25986" w:rsidRDefault="00D25986" w:rsidP="0028519D">
      <w:pPr>
        <w:pStyle w:val="a6"/>
        <w:rPr>
          <w:rFonts w:asciiTheme="minorHAnsi" w:eastAsiaTheme="minorHAnsi" w:hAnsiTheme="minorHAnsi" w:cstheme="minorBidi"/>
          <w:noProof/>
          <w:lang w:eastAsia="ru-RU"/>
        </w:rPr>
      </w:pPr>
      <w:r>
        <w:rPr>
          <w:rFonts w:asciiTheme="minorHAnsi" w:eastAsiaTheme="minorHAnsi" w:hAnsiTheme="minorHAnsi" w:cstheme="minorBidi"/>
          <w:noProof/>
          <w:lang w:eastAsia="ru-RU"/>
        </w:rPr>
        <w:t>2. Опишите выявленные на МРТ пояснично-крестцового отдела изменения.</w:t>
      </w:r>
    </w:p>
    <w:p w:rsidR="00D25986" w:rsidRDefault="00D25986" w:rsidP="0028519D">
      <w:pPr>
        <w:pStyle w:val="a6"/>
        <w:rPr>
          <w:rFonts w:asciiTheme="minorHAnsi" w:eastAsiaTheme="minorHAnsi" w:hAnsiTheme="minorHAnsi" w:cstheme="minorBidi"/>
          <w:noProof/>
          <w:lang w:eastAsia="ru-RU"/>
        </w:rPr>
      </w:pPr>
      <w:r>
        <w:rPr>
          <w:rFonts w:asciiTheme="minorHAnsi" w:eastAsiaTheme="minorHAnsi" w:hAnsiTheme="minorHAnsi" w:cstheme="minorBidi"/>
          <w:noProof/>
          <w:lang w:eastAsia="ru-RU"/>
        </w:rPr>
        <w:t>3.Определите тактику лечения больной</w:t>
      </w:r>
    </w:p>
    <w:p w:rsidR="00D25986" w:rsidRPr="0037432B" w:rsidRDefault="00D25986" w:rsidP="0028519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noProof/>
          <w:lang w:eastAsia="ru-RU"/>
        </w:rPr>
        <w:t>4. Назовите основные группы препаратов, используемые при лечении радикулопатий.</w:t>
      </w:r>
    </w:p>
    <w:sectPr w:rsidR="00D25986" w:rsidRPr="0037432B" w:rsidSect="00F86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67AF"/>
    <w:multiLevelType w:val="hybridMultilevel"/>
    <w:tmpl w:val="78782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FE1FBC"/>
    <w:multiLevelType w:val="hybridMultilevel"/>
    <w:tmpl w:val="E65A8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86897"/>
    <w:multiLevelType w:val="hybridMultilevel"/>
    <w:tmpl w:val="BAB0A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613BD6"/>
    <w:multiLevelType w:val="hybridMultilevel"/>
    <w:tmpl w:val="6CD8188E"/>
    <w:lvl w:ilvl="0" w:tplc="0178BA1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445566"/>
        <w:sz w:val="1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0D390A"/>
    <w:multiLevelType w:val="hybridMultilevel"/>
    <w:tmpl w:val="471C6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BF1A50"/>
    <w:multiLevelType w:val="hybridMultilevel"/>
    <w:tmpl w:val="BEBCCEF0"/>
    <w:lvl w:ilvl="0" w:tplc="142AEC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82513A4"/>
    <w:multiLevelType w:val="hybridMultilevel"/>
    <w:tmpl w:val="238E5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D97E90"/>
    <w:multiLevelType w:val="hybridMultilevel"/>
    <w:tmpl w:val="A0D221CC"/>
    <w:lvl w:ilvl="0" w:tplc="CD280A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10A1C"/>
    <w:rsid w:val="00004053"/>
    <w:rsid w:val="00015F5B"/>
    <w:rsid w:val="00037C6E"/>
    <w:rsid w:val="000408F5"/>
    <w:rsid w:val="000923E4"/>
    <w:rsid w:val="000D5659"/>
    <w:rsid w:val="000D5D4F"/>
    <w:rsid w:val="000E7306"/>
    <w:rsid w:val="0013419F"/>
    <w:rsid w:val="00162164"/>
    <w:rsid w:val="001A3F5C"/>
    <w:rsid w:val="001D2B4D"/>
    <w:rsid w:val="001E1147"/>
    <w:rsid w:val="00214C7D"/>
    <w:rsid w:val="00243E02"/>
    <w:rsid w:val="0028519D"/>
    <w:rsid w:val="002F0E5F"/>
    <w:rsid w:val="003019E2"/>
    <w:rsid w:val="003243D5"/>
    <w:rsid w:val="0037432B"/>
    <w:rsid w:val="0037632C"/>
    <w:rsid w:val="003C621E"/>
    <w:rsid w:val="004A05CC"/>
    <w:rsid w:val="004C5336"/>
    <w:rsid w:val="004F0EDD"/>
    <w:rsid w:val="005564F6"/>
    <w:rsid w:val="00593898"/>
    <w:rsid w:val="006160C1"/>
    <w:rsid w:val="00672071"/>
    <w:rsid w:val="006D09CD"/>
    <w:rsid w:val="006F36C9"/>
    <w:rsid w:val="00716038"/>
    <w:rsid w:val="00741446"/>
    <w:rsid w:val="007526FC"/>
    <w:rsid w:val="007E14A6"/>
    <w:rsid w:val="0080650B"/>
    <w:rsid w:val="00810A1C"/>
    <w:rsid w:val="008B427D"/>
    <w:rsid w:val="008E29F7"/>
    <w:rsid w:val="00902921"/>
    <w:rsid w:val="00944C2F"/>
    <w:rsid w:val="00954549"/>
    <w:rsid w:val="009F3669"/>
    <w:rsid w:val="00A36DEC"/>
    <w:rsid w:val="00AA076B"/>
    <w:rsid w:val="00AB46C7"/>
    <w:rsid w:val="00B25ABA"/>
    <w:rsid w:val="00B2763A"/>
    <w:rsid w:val="00B334A2"/>
    <w:rsid w:val="00B45DAA"/>
    <w:rsid w:val="00B6009A"/>
    <w:rsid w:val="00BC2B0D"/>
    <w:rsid w:val="00C02ADF"/>
    <w:rsid w:val="00C04D28"/>
    <w:rsid w:val="00C929E9"/>
    <w:rsid w:val="00CD34D6"/>
    <w:rsid w:val="00CF6FF2"/>
    <w:rsid w:val="00D14514"/>
    <w:rsid w:val="00D25986"/>
    <w:rsid w:val="00D27C65"/>
    <w:rsid w:val="00E162F0"/>
    <w:rsid w:val="00E41E62"/>
    <w:rsid w:val="00E50C3F"/>
    <w:rsid w:val="00E538FC"/>
    <w:rsid w:val="00E80575"/>
    <w:rsid w:val="00F148FD"/>
    <w:rsid w:val="00F25156"/>
    <w:rsid w:val="00F86311"/>
    <w:rsid w:val="00FD5EA2"/>
    <w:rsid w:val="00FD6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0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B46C7"/>
    <w:pPr>
      <w:ind w:left="720"/>
      <w:contextualSpacing/>
    </w:pPr>
  </w:style>
  <w:style w:type="paragraph" w:styleId="a6">
    <w:name w:val="No Spacing"/>
    <w:uiPriority w:val="1"/>
    <w:qFormat/>
    <w:rsid w:val="00F25156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B33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61A452-5847-4A6F-B54A-C713DD1CF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1514</Words>
  <Characters>8632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Жужуна</cp:lastModifiedBy>
  <cp:revision>43</cp:revision>
  <dcterms:created xsi:type="dcterms:W3CDTF">2020-05-12T12:53:00Z</dcterms:created>
  <dcterms:modified xsi:type="dcterms:W3CDTF">2020-05-18T15:54:00Z</dcterms:modified>
</cp:coreProperties>
</file>