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AE2" w:rsidRDefault="009C1AE2" w:rsidP="009C1AE2">
      <w:pPr>
        <w:ind w:left="142" w:firstLine="142"/>
        <w:rPr>
          <w:rFonts w:eastAsia="Calibri"/>
          <w:b/>
        </w:rPr>
      </w:pPr>
    </w:p>
    <w:p w:rsidR="0021706D" w:rsidRDefault="0021706D" w:rsidP="0021706D">
      <w:pPr>
        <w:contextualSpacing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ФЕДЕРАЛЬНОЕ ГОСУДАРСТВЕННОЕ</w:t>
      </w:r>
    </w:p>
    <w:p w:rsidR="0021706D" w:rsidRDefault="0021706D" w:rsidP="0021706D">
      <w:pPr>
        <w:contextualSpacing/>
        <w:jc w:val="center"/>
        <w:rPr>
          <w:rFonts w:eastAsia="Calibri"/>
          <w:sz w:val="24"/>
          <w:szCs w:val="24"/>
        </w:rPr>
      </w:pPr>
      <w:r w:rsidRPr="000004F1">
        <w:rPr>
          <w:rFonts w:eastAsia="Calibri"/>
          <w:sz w:val="24"/>
          <w:szCs w:val="24"/>
        </w:rPr>
        <w:t>БЮДЖЕТНОЕ ОБРАЗОВАТЕЛЬНОЕ УЧРЕЖДЕНИЕ ВЫСШЕГО</w:t>
      </w:r>
    </w:p>
    <w:p w:rsidR="0021706D" w:rsidRPr="000004F1" w:rsidRDefault="0021706D" w:rsidP="0021706D">
      <w:pPr>
        <w:contextualSpacing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ОБРАЗОВАНИЯ </w:t>
      </w:r>
      <w:r w:rsidRPr="000004F1">
        <w:rPr>
          <w:rFonts w:eastAsia="Calibri"/>
          <w:sz w:val="24"/>
          <w:szCs w:val="24"/>
        </w:rPr>
        <w:t>"АСТРАХАНСКИЙ ГОСУДАРСТВЕННЫЙ МЕДИЦИНСКИЙ УНИВЕРСИТЕТ"</w:t>
      </w:r>
    </w:p>
    <w:p w:rsidR="0021706D" w:rsidRPr="000004F1" w:rsidRDefault="0021706D" w:rsidP="0021706D">
      <w:pPr>
        <w:contextualSpacing/>
        <w:jc w:val="center"/>
        <w:rPr>
          <w:rFonts w:eastAsia="Calibri"/>
          <w:sz w:val="24"/>
          <w:szCs w:val="24"/>
        </w:rPr>
      </w:pPr>
      <w:r w:rsidRPr="000004F1">
        <w:rPr>
          <w:rFonts w:eastAsia="Calibri"/>
          <w:sz w:val="24"/>
          <w:szCs w:val="24"/>
        </w:rPr>
        <w:t>МИНИСТЕРСТВА ЗДРАВООХРАНЕНИЯ РОССИЙСКОЙ ФЕДЕРАЦИИ</w:t>
      </w:r>
    </w:p>
    <w:p w:rsidR="0021706D" w:rsidRPr="000004F1" w:rsidRDefault="0021706D" w:rsidP="0021706D">
      <w:pPr>
        <w:contextualSpacing/>
        <w:jc w:val="center"/>
        <w:rPr>
          <w:rFonts w:eastAsia="Calibri"/>
          <w:sz w:val="24"/>
          <w:szCs w:val="24"/>
        </w:rPr>
      </w:pPr>
      <w:r w:rsidRPr="000004F1">
        <w:rPr>
          <w:rFonts w:eastAsia="Calibri"/>
          <w:sz w:val="24"/>
          <w:szCs w:val="24"/>
        </w:rPr>
        <w:t>Кафедра неврологии, нейрохирургии с курсом последипломного образования</w:t>
      </w:r>
    </w:p>
    <w:p w:rsidR="0021706D" w:rsidRPr="000004F1" w:rsidRDefault="0021706D" w:rsidP="0021706D">
      <w:pPr>
        <w:contextualSpacing/>
        <w:jc w:val="center"/>
        <w:rPr>
          <w:rFonts w:eastAsia="Calibri"/>
          <w:sz w:val="24"/>
          <w:szCs w:val="24"/>
        </w:rPr>
      </w:pPr>
      <w:r w:rsidRPr="000004F1">
        <w:rPr>
          <w:rFonts w:eastAsia="Calibri"/>
          <w:sz w:val="24"/>
          <w:szCs w:val="24"/>
        </w:rPr>
        <w:t>2019-2020 учебный год</w:t>
      </w:r>
    </w:p>
    <w:p w:rsidR="0021706D" w:rsidRPr="00BC17B4" w:rsidRDefault="0021706D" w:rsidP="0021706D">
      <w:pPr>
        <w:contextualSpacing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Специальность: </w:t>
      </w:r>
      <w:r w:rsidRPr="00BC17B4">
        <w:rPr>
          <w:rFonts w:eastAsia="Calibri"/>
          <w:b/>
          <w:sz w:val="24"/>
          <w:szCs w:val="24"/>
        </w:rPr>
        <w:t>«</w:t>
      </w:r>
      <w:r w:rsidR="0079649D">
        <w:rPr>
          <w:rFonts w:eastAsia="Calibri"/>
          <w:b/>
          <w:sz w:val="24"/>
          <w:szCs w:val="24"/>
        </w:rPr>
        <w:t>Педиатрия</w:t>
      </w:r>
      <w:r>
        <w:rPr>
          <w:rFonts w:eastAsia="Calibri"/>
          <w:b/>
          <w:sz w:val="24"/>
          <w:szCs w:val="24"/>
        </w:rPr>
        <w:t xml:space="preserve">» - </w:t>
      </w:r>
      <w:r w:rsidRPr="00BC17B4">
        <w:rPr>
          <w:b/>
          <w:bCs/>
          <w:sz w:val="24"/>
          <w:szCs w:val="24"/>
          <w:u w:val="single"/>
        </w:rPr>
        <w:t>3105.02</w:t>
      </w:r>
    </w:p>
    <w:p w:rsidR="0021706D" w:rsidRPr="000004F1" w:rsidRDefault="0021706D" w:rsidP="0021706D">
      <w:pPr>
        <w:contextualSpacing/>
        <w:jc w:val="center"/>
        <w:rPr>
          <w:rFonts w:eastAsia="Calibri"/>
          <w:sz w:val="24"/>
          <w:szCs w:val="24"/>
        </w:rPr>
      </w:pPr>
      <w:r w:rsidRPr="000004F1">
        <w:rPr>
          <w:rFonts w:eastAsia="Calibri"/>
          <w:sz w:val="24"/>
          <w:szCs w:val="24"/>
        </w:rPr>
        <w:t>Дисциплина: "Неврология, медицинская генетика"</w:t>
      </w:r>
    </w:p>
    <w:p w:rsidR="0021706D" w:rsidRDefault="0021706D" w:rsidP="0021706D">
      <w:pPr>
        <w:contextualSpacing/>
        <w:jc w:val="center"/>
        <w:rPr>
          <w:rFonts w:eastAsia="Calibri"/>
          <w:sz w:val="24"/>
          <w:szCs w:val="24"/>
        </w:rPr>
      </w:pPr>
    </w:p>
    <w:p w:rsidR="0021706D" w:rsidRDefault="0021706D" w:rsidP="0021706D">
      <w:pPr>
        <w:contextualSpacing/>
        <w:jc w:val="center"/>
        <w:rPr>
          <w:rFonts w:eastAsia="Calibri"/>
          <w:sz w:val="24"/>
          <w:szCs w:val="24"/>
        </w:rPr>
      </w:pPr>
    </w:p>
    <w:p w:rsidR="0021706D" w:rsidRDefault="0021706D" w:rsidP="0021706D">
      <w:pPr>
        <w:contextualSpacing/>
        <w:jc w:val="center"/>
        <w:rPr>
          <w:rFonts w:eastAsia="Calibri"/>
          <w:sz w:val="24"/>
          <w:szCs w:val="24"/>
        </w:rPr>
      </w:pPr>
    </w:p>
    <w:p w:rsidR="0021706D" w:rsidRDefault="0021706D" w:rsidP="0021706D">
      <w:pPr>
        <w:contextualSpacing/>
        <w:jc w:val="center"/>
        <w:rPr>
          <w:rFonts w:eastAsia="Calibri"/>
          <w:sz w:val="24"/>
          <w:szCs w:val="24"/>
        </w:rPr>
      </w:pPr>
    </w:p>
    <w:p w:rsidR="0021706D" w:rsidRDefault="0021706D" w:rsidP="0021706D">
      <w:pPr>
        <w:contextualSpacing/>
        <w:jc w:val="center"/>
        <w:rPr>
          <w:rFonts w:eastAsia="Calibri"/>
          <w:sz w:val="24"/>
          <w:szCs w:val="24"/>
        </w:rPr>
      </w:pPr>
    </w:p>
    <w:p w:rsidR="0021706D" w:rsidRDefault="0021706D" w:rsidP="0021706D">
      <w:pPr>
        <w:ind w:left="142" w:firstLine="142"/>
        <w:rPr>
          <w:rFonts w:eastAsia="Calibri"/>
          <w:color w:val="FF0000"/>
        </w:rPr>
      </w:pPr>
    </w:p>
    <w:p w:rsidR="0021706D" w:rsidRDefault="0021706D" w:rsidP="0021706D">
      <w:pPr>
        <w:ind w:left="142" w:firstLine="142"/>
        <w:rPr>
          <w:rFonts w:eastAsia="Calibri"/>
          <w:color w:val="FF0000"/>
        </w:rPr>
      </w:pPr>
    </w:p>
    <w:p w:rsidR="0021706D" w:rsidRDefault="0021706D" w:rsidP="0021706D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726F9D">
        <w:rPr>
          <w:rFonts w:ascii="Times New Roman" w:hAnsi="Times New Roman"/>
          <w:b/>
          <w:sz w:val="24"/>
          <w:szCs w:val="24"/>
        </w:rPr>
        <w:t>СИТУАЦИОННАЯ ЗАДАЧА №</w:t>
      </w:r>
    </w:p>
    <w:p w:rsidR="0021706D" w:rsidRDefault="0021706D" w:rsidP="0021706D">
      <w:pPr>
        <w:rPr>
          <w:rFonts w:eastAsia="Calibri"/>
          <w:color w:val="FF0000"/>
        </w:rPr>
      </w:pPr>
    </w:p>
    <w:p w:rsidR="0021706D" w:rsidRPr="0021706D" w:rsidRDefault="0021706D" w:rsidP="0021706D">
      <w:pPr>
        <w:pStyle w:val="a8"/>
        <w:rPr>
          <w:rFonts w:ascii="Times New Roman" w:hAnsi="Times New Roman"/>
          <w:b/>
          <w:sz w:val="24"/>
          <w:szCs w:val="24"/>
        </w:rPr>
      </w:pPr>
      <w:r w:rsidRPr="004B1F30">
        <w:rPr>
          <w:rFonts w:ascii="Times New Roman" w:hAnsi="Times New Roman"/>
          <w:b/>
          <w:sz w:val="24"/>
          <w:szCs w:val="24"/>
        </w:rPr>
        <w:t>Оцениваемые компетенции: ПК-6, ПК-8</w:t>
      </w:r>
    </w:p>
    <w:p w:rsidR="0021706D" w:rsidRDefault="0021706D" w:rsidP="00A71AB9">
      <w:pPr>
        <w:widowControl/>
        <w:autoSpaceDE/>
        <w:autoSpaceDN/>
        <w:adjustRightInd/>
        <w:jc w:val="both"/>
        <w:rPr>
          <w:rFonts w:eastAsia="Calibri"/>
          <w:b/>
        </w:rPr>
      </w:pPr>
    </w:p>
    <w:p w:rsidR="00A71AB9" w:rsidRPr="004A35AD" w:rsidRDefault="00A71AB9" w:rsidP="00A71AB9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4A35AD">
        <w:rPr>
          <w:sz w:val="24"/>
          <w:szCs w:val="24"/>
        </w:rPr>
        <w:t>У больного</w:t>
      </w:r>
      <w:r>
        <w:rPr>
          <w:sz w:val="24"/>
          <w:szCs w:val="24"/>
        </w:rPr>
        <w:t xml:space="preserve"> </w:t>
      </w:r>
      <w:r w:rsidR="0079649D">
        <w:rPr>
          <w:sz w:val="24"/>
          <w:szCs w:val="24"/>
        </w:rPr>
        <w:t>1</w:t>
      </w:r>
      <w:r>
        <w:rPr>
          <w:sz w:val="24"/>
          <w:szCs w:val="24"/>
        </w:rPr>
        <w:t xml:space="preserve">2 лет, </w:t>
      </w:r>
      <w:r w:rsidR="009C5D3F">
        <w:rPr>
          <w:sz w:val="24"/>
          <w:szCs w:val="24"/>
        </w:rPr>
        <w:t>нарушилась походка, стал неустойчив</w:t>
      </w:r>
      <w:r w:rsidR="00B169DC">
        <w:rPr>
          <w:sz w:val="24"/>
          <w:szCs w:val="24"/>
        </w:rPr>
        <w:t>,</w:t>
      </w:r>
      <w:r w:rsidR="009C5D3F">
        <w:rPr>
          <w:sz w:val="24"/>
          <w:szCs w:val="24"/>
        </w:rPr>
        <w:t xml:space="preserve"> </w:t>
      </w:r>
      <w:r w:rsidR="00B169DC">
        <w:rPr>
          <w:sz w:val="24"/>
          <w:szCs w:val="24"/>
        </w:rPr>
        <w:t>о</w:t>
      </w:r>
      <w:r w:rsidR="009C5D3F">
        <w:rPr>
          <w:sz w:val="24"/>
          <w:szCs w:val="24"/>
        </w:rPr>
        <w:t>собенно в ночное время и при закрывании глаз. О</w:t>
      </w:r>
      <w:r w:rsidRPr="004A35AD">
        <w:rPr>
          <w:sz w:val="24"/>
          <w:szCs w:val="24"/>
        </w:rPr>
        <w:t>бнаружена утрата тактильной, мышечно-суставной и вибрационной чувствительно</w:t>
      </w:r>
      <w:r>
        <w:rPr>
          <w:sz w:val="24"/>
          <w:szCs w:val="24"/>
        </w:rPr>
        <w:t>сти</w:t>
      </w:r>
      <w:r w:rsidR="002B3709">
        <w:rPr>
          <w:sz w:val="24"/>
          <w:szCs w:val="24"/>
        </w:rPr>
        <w:t>,</w:t>
      </w:r>
      <w:r>
        <w:rPr>
          <w:sz w:val="24"/>
          <w:szCs w:val="24"/>
        </w:rPr>
        <w:t xml:space="preserve"> с уровня пупка книзу</w:t>
      </w:r>
      <w:r w:rsidRPr="004A35AD">
        <w:rPr>
          <w:sz w:val="24"/>
          <w:szCs w:val="24"/>
        </w:rPr>
        <w:t xml:space="preserve">. Выявляется чувствительная атаксия </w:t>
      </w:r>
      <w:r>
        <w:rPr>
          <w:sz w:val="24"/>
          <w:szCs w:val="24"/>
        </w:rPr>
        <w:t>ног</w:t>
      </w:r>
      <w:r w:rsidRPr="004A35AD">
        <w:rPr>
          <w:sz w:val="24"/>
          <w:szCs w:val="24"/>
        </w:rPr>
        <w:t xml:space="preserve">. </w:t>
      </w:r>
    </w:p>
    <w:p w:rsidR="009C1AE2" w:rsidRPr="00A71AB9" w:rsidRDefault="009C1AE2" w:rsidP="00A71AB9">
      <w:pPr>
        <w:ind w:left="142" w:firstLine="142"/>
        <w:rPr>
          <w:rFonts w:eastAsia="Calibri"/>
          <w:sz w:val="24"/>
          <w:szCs w:val="24"/>
        </w:rPr>
      </w:pPr>
      <w:r w:rsidRPr="00A71AB9">
        <w:rPr>
          <w:rFonts w:eastAsia="Calibri"/>
          <w:sz w:val="24"/>
          <w:szCs w:val="24"/>
        </w:rPr>
        <w:t>Задание:</w:t>
      </w:r>
    </w:p>
    <w:p w:rsidR="00A71AB9" w:rsidRPr="003A422F" w:rsidRDefault="00A71AB9" w:rsidP="00F62F27">
      <w:pPr>
        <w:pStyle w:val="a7"/>
        <w:numPr>
          <w:ilvl w:val="0"/>
          <w:numId w:val="12"/>
        </w:numPr>
        <w:rPr>
          <w:rFonts w:eastAsia="Calibri"/>
        </w:rPr>
      </w:pPr>
      <w:r w:rsidRPr="003A422F">
        <w:rPr>
          <w:sz w:val="24"/>
          <w:szCs w:val="24"/>
        </w:rPr>
        <w:t>Определить, что поражено?</w:t>
      </w:r>
    </w:p>
    <w:p w:rsidR="00A71AB9" w:rsidRPr="003A422F" w:rsidRDefault="00A71AB9" w:rsidP="00F62F27">
      <w:pPr>
        <w:pStyle w:val="a7"/>
        <w:numPr>
          <w:ilvl w:val="0"/>
          <w:numId w:val="12"/>
        </w:numPr>
        <w:rPr>
          <w:rFonts w:eastAsia="Calibri"/>
        </w:rPr>
      </w:pPr>
      <w:r w:rsidRPr="003A422F">
        <w:rPr>
          <w:sz w:val="24"/>
          <w:szCs w:val="24"/>
        </w:rPr>
        <w:t xml:space="preserve">Где находится поражение? </w:t>
      </w:r>
    </w:p>
    <w:p w:rsidR="00A71AB9" w:rsidRPr="00713A5B" w:rsidRDefault="00A71AB9" w:rsidP="00F62F27">
      <w:pPr>
        <w:pStyle w:val="a7"/>
        <w:numPr>
          <w:ilvl w:val="0"/>
          <w:numId w:val="12"/>
        </w:numPr>
        <w:rPr>
          <w:rFonts w:eastAsia="Calibri"/>
        </w:rPr>
      </w:pPr>
      <w:r w:rsidRPr="003A422F">
        <w:rPr>
          <w:sz w:val="24"/>
          <w:szCs w:val="24"/>
        </w:rPr>
        <w:t>Обосновать топический диагноз?</w:t>
      </w:r>
    </w:p>
    <w:p w:rsidR="00A71AB9" w:rsidRPr="003A422F" w:rsidRDefault="00A71AB9" w:rsidP="00F62F27">
      <w:pPr>
        <w:pStyle w:val="a7"/>
        <w:numPr>
          <w:ilvl w:val="0"/>
          <w:numId w:val="12"/>
        </w:numPr>
        <w:rPr>
          <w:rFonts w:eastAsia="Calibri"/>
        </w:rPr>
      </w:pPr>
      <w:r w:rsidRPr="004A35AD">
        <w:rPr>
          <w:sz w:val="24"/>
          <w:szCs w:val="24"/>
        </w:rPr>
        <w:t>Как называется приведенный тип расстройства чувствительности?</w:t>
      </w:r>
    </w:p>
    <w:p w:rsidR="00A71AB9" w:rsidRPr="00713A5B" w:rsidRDefault="00A71AB9" w:rsidP="00F62F27">
      <w:pPr>
        <w:pStyle w:val="a7"/>
        <w:widowControl/>
        <w:numPr>
          <w:ilvl w:val="0"/>
          <w:numId w:val="12"/>
        </w:numPr>
        <w:autoSpaceDE/>
        <w:autoSpaceDN/>
        <w:adjustRightInd/>
        <w:jc w:val="both"/>
        <w:rPr>
          <w:sz w:val="24"/>
          <w:szCs w:val="24"/>
        </w:rPr>
      </w:pPr>
      <w:r w:rsidRPr="00713A5B">
        <w:rPr>
          <w:sz w:val="24"/>
          <w:szCs w:val="24"/>
        </w:rPr>
        <w:t>При каких заболеваниях могут наблюдаться данные симптомы?</w:t>
      </w:r>
    </w:p>
    <w:p w:rsidR="00A71AB9" w:rsidRPr="00C02E39" w:rsidRDefault="00A71AB9" w:rsidP="00A71AB9">
      <w:pPr>
        <w:ind w:left="142" w:firstLine="142"/>
        <w:rPr>
          <w:rFonts w:eastAsia="Calibri"/>
          <w:color w:val="FF0000"/>
        </w:rPr>
      </w:pPr>
    </w:p>
    <w:p w:rsidR="0021706D" w:rsidRDefault="0021706D" w:rsidP="005B6D76">
      <w:pPr>
        <w:ind w:left="142"/>
        <w:rPr>
          <w:rFonts w:eastAsia="Calibri"/>
          <w:b/>
        </w:rPr>
      </w:pPr>
    </w:p>
    <w:p w:rsidR="0021706D" w:rsidRDefault="0021706D" w:rsidP="005B6D76">
      <w:pPr>
        <w:ind w:left="142"/>
        <w:rPr>
          <w:rFonts w:eastAsia="Calibri"/>
          <w:b/>
        </w:rPr>
      </w:pPr>
    </w:p>
    <w:p w:rsidR="0021706D" w:rsidRDefault="0021706D" w:rsidP="005B6D76">
      <w:pPr>
        <w:ind w:left="142"/>
        <w:rPr>
          <w:rFonts w:eastAsia="Calibri"/>
          <w:b/>
        </w:rPr>
      </w:pPr>
    </w:p>
    <w:p w:rsidR="0021706D" w:rsidRDefault="0021706D" w:rsidP="005B6D76">
      <w:pPr>
        <w:ind w:left="142"/>
        <w:rPr>
          <w:rFonts w:eastAsia="Calibri"/>
          <w:b/>
        </w:rPr>
      </w:pPr>
    </w:p>
    <w:p w:rsidR="0021706D" w:rsidRDefault="0021706D" w:rsidP="005B6D76">
      <w:pPr>
        <w:ind w:left="142"/>
        <w:rPr>
          <w:rFonts w:eastAsia="Calibri"/>
          <w:b/>
        </w:rPr>
      </w:pPr>
    </w:p>
    <w:p w:rsidR="0021706D" w:rsidRDefault="0021706D" w:rsidP="005B6D76">
      <w:pPr>
        <w:ind w:left="142"/>
        <w:rPr>
          <w:rFonts w:eastAsia="Calibri"/>
          <w:b/>
        </w:rPr>
      </w:pPr>
    </w:p>
    <w:p w:rsidR="0021706D" w:rsidRDefault="0021706D" w:rsidP="005B6D76">
      <w:pPr>
        <w:ind w:left="142"/>
        <w:rPr>
          <w:rFonts w:eastAsia="Calibri"/>
          <w:b/>
        </w:rPr>
      </w:pPr>
    </w:p>
    <w:p w:rsidR="0021706D" w:rsidRDefault="0021706D" w:rsidP="005B6D76">
      <w:pPr>
        <w:ind w:left="142"/>
        <w:rPr>
          <w:rFonts w:eastAsia="Calibri"/>
          <w:b/>
        </w:rPr>
      </w:pPr>
    </w:p>
    <w:p w:rsidR="0021706D" w:rsidRDefault="0021706D" w:rsidP="005B6D76">
      <w:pPr>
        <w:ind w:left="142"/>
        <w:rPr>
          <w:rFonts w:eastAsia="Calibri"/>
          <w:b/>
        </w:rPr>
      </w:pPr>
    </w:p>
    <w:p w:rsidR="0021706D" w:rsidRDefault="0021706D" w:rsidP="005B6D76">
      <w:pPr>
        <w:ind w:left="142"/>
        <w:rPr>
          <w:rFonts w:eastAsia="Calibri"/>
          <w:b/>
        </w:rPr>
      </w:pPr>
    </w:p>
    <w:p w:rsidR="0021706D" w:rsidRDefault="0021706D" w:rsidP="005B6D76">
      <w:pPr>
        <w:ind w:left="142"/>
        <w:rPr>
          <w:rFonts w:eastAsia="Calibri"/>
          <w:b/>
        </w:rPr>
      </w:pPr>
    </w:p>
    <w:p w:rsidR="0021706D" w:rsidRDefault="0021706D" w:rsidP="005B6D76">
      <w:pPr>
        <w:ind w:left="142"/>
        <w:rPr>
          <w:rFonts w:eastAsia="Calibri"/>
          <w:b/>
        </w:rPr>
      </w:pPr>
    </w:p>
    <w:p w:rsidR="0021706D" w:rsidRDefault="0021706D" w:rsidP="005B6D76">
      <w:pPr>
        <w:ind w:left="142"/>
        <w:rPr>
          <w:rFonts w:eastAsia="Calibri"/>
          <w:b/>
        </w:rPr>
      </w:pPr>
    </w:p>
    <w:p w:rsidR="0021706D" w:rsidRDefault="0021706D" w:rsidP="005B6D76">
      <w:pPr>
        <w:ind w:left="142"/>
        <w:rPr>
          <w:rFonts w:eastAsia="Calibri"/>
          <w:b/>
        </w:rPr>
      </w:pPr>
    </w:p>
    <w:p w:rsidR="0021706D" w:rsidRDefault="0021706D" w:rsidP="005B6D76">
      <w:pPr>
        <w:ind w:left="142"/>
        <w:rPr>
          <w:rFonts w:eastAsia="Calibri"/>
          <w:b/>
        </w:rPr>
      </w:pPr>
    </w:p>
    <w:p w:rsidR="0021706D" w:rsidRDefault="0021706D" w:rsidP="005B6D76">
      <w:pPr>
        <w:ind w:left="142"/>
        <w:rPr>
          <w:rFonts w:eastAsia="Calibri"/>
          <w:b/>
        </w:rPr>
      </w:pPr>
    </w:p>
    <w:p w:rsidR="0021706D" w:rsidRDefault="0021706D" w:rsidP="005B6D76">
      <w:pPr>
        <w:ind w:left="142"/>
        <w:rPr>
          <w:rFonts w:eastAsia="Calibri"/>
          <w:b/>
        </w:rPr>
      </w:pPr>
    </w:p>
    <w:p w:rsidR="0021706D" w:rsidRDefault="0021706D" w:rsidP="005B6D76">
      <w:pPr>
        <w:ind w:left="142"/>
        <w:rPr>
          <w:rFonts w:eastAsia="Calibri"/>
          <w:b/>
        </w:rPr>
      </w:pPr>
    </w:p>
    <w:p w:rsidR="0021706D" w:rsidRDefault="0021706D" w:rsidP="005B6D76">
      <w:pPr>
        <w:ind w:left="142"/>
        <w:rPr>
          <w:rFonts w:eastAsia="Calibri"/>
          <w:b/>
        </w:rPr>
      </w:pPr>
    </w:p>
    <w:p w:rsidR="0021706D" w:rsidRDefault="0021706D" w:rsidP="005B6D76">
      <w:pPr>
        <w:ind w:left="142"/>
        <w:rPr>
          <w:rFonts w:eastAsia="Calibri"/>
          <w:b/>
        </w:rPr>
      </w:pPr>
    </w:p>
    <w:p w:rsidR="0021706D" w:rsidRDefault="0021706D" w:rsidP="005B6D76">
      <w:pPr>
        <w:ind w:left="142"/>
        <w:rPr>
          <w:rFonts w:eastAsia="Calibri"/>
          <w:b/>
        </w:rPr>
      </w:pPr>
    </w:p>
    <w:p w:rsidR="0021706D" w:rsidRDefault="0021706D" w:rsidP="005B6D76">
      <w:pPr>
        <w:ind w:left="142"/>
        <w:rPr>
          <w:rFonts w:eastAsia="Calibri"/>
          <w:b/>
        </w:rPr>
      </w:pPr>
    </w:p>
    <w:p w:rsidR="0079649D" w:rsidRDefault="0079649D" w:rsidP="005B6D76">
      <w:pPr>
        <w:ind w:left="142"/>
        <w:rPr>
          <w:rFonts w:eastAsia="Calibri"/>
          <w:b/>
        </w:rPr>
      </w:pPr>
    </w:p>
    <w:p w:rsidR="0079649D" w:rsidRDefault="0079649D" w:rsidP="005B6D76">
      <w:pPr>
        <w:ind w:left="142"/>
        <w:rPr>
          <w:rFonts w:eastAsia="Calibri"/>
          <w:b/>
        </w:rPr>
      </w:pPr>
    </w:p>
    <w:p w:rsidR="0079649D" w:rsidRDefault="0079649D" w:rsidP="005B6D76">
      <w:pPr>
        <w:ind w:left="142"/>
        <w:rPr>
          <w:rFonts w:eastAsia="Calibri"/>
          <w:b/>
        </w:rPr>
      </w:pPr>
    </w:p>
    <w:p w:rsidR="0079649D" w:rsidRDefault="0079649D" w:rsidP="005B6D76">
      <w:pPr>
        <w:ind w:left="142"/>
        <w:rPr>
          <w:rFonts w:eastAsia="Calibri"/>
          <w:b/>
        </w:rPr>
      </w:pPr>
    </w:p>
    <w:p w:rsidR="0079649D" w:rsidRDefault="0079649D" w:rsidP="0079649D">
      <w:pPr>
        <w:ind w:left="142" w:firstLine="142"/>
        <w:rPr>
          <w:rFonts w:eastAsia="Calibri"/>
          <w:b/>
        </w:rPr>
      </w:pPr>
    </w:p>
    <w:p w:rsidR="0079649D" w:rsidRDefault="0079649D" w:rsidP="0079649D">
      <w:pPr>
        <w:contextualSpacing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ФЕДЕРАЛЬНОЕ ГОСУДАРСТВЕННОЕ</w:t>
      </w:r>
    </w:p>
    <w:p w:rsidR="0079649D" w:rsidRDefault="0079649D" w:rsidP="0079649D">
      <w:pPr>
        <w:contextualSpacing/>
        <w:jc w:val="center"/>
        <w:rPr>
          <w:rFonts w:eastAsia="Calibri"/>
          <w:sz w:val="24"/>
          <w:szCs w:val="24"/>
        </w:rPr>
      </w:pPr>
      <w:r w:rsidRPr="000004F1">
        <w:rPr>
          <w:rFonts w:eastAsia="Calibri"/>
          <w:sz w:val="24"/>
          <w:szCs w:val="24"/>
        </w:rPr>
        <w:t>БЮДЖЕТНОЕ ОБРАЗОВАТЕЛЬНОЕ УЧРЕЖДЕНИЕ ВЫСШЕГО</w:t>
      </w:r>
    </w:p>
    <w:p w:rsidR="0079649D" w:rsidRPr="000004F1" w:rsidRDefault="0079649D" w:rsidP="0079649D">
      <w:pPr>
        <w:contextualSpacing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ОБРАЗОВАНИЯ </w:t>
      </w:r>
      <w:r w:rsidRPr="000004F1">
        <w:rPr>
          <w:rFonts w:eastAsia="Calibri"/>
          <w:sz w:val="24"/>
          <w:szCs w:val="24"/>
        </w:rPr>
        <w:t>"АСТРАХАНСКИЙ ГОСУДАРСТВЕННЫЙ МЕДИЦИНСКИЙ УНИВЕРСИТЕТ"</w:t>
      </w:r>
    </w:p>
    <w:p w:rsidR="0079649D" w:rsidRPr="000004F1" w:rsidRDefault="0079649D" w:rsidP="0079649D">
      <w:pPr>
        <w:contextualSpacing/>
        <w:jc w:val="center"/>
        <w:rPr>
          <w:rFonts w:eastAsia="Calibri"/>
          <w:sz w:val="24"/>
          <w:szCs w:val="24"/>
        </w:rPr>
      </w:pPr>
      <w:r w:rsidRPr="000004F1">
        <w:rPr>
          <w:rFonts w:eastAsia="Calibri"/>
          <w:sz w:val="24"/>
          <w:szCs w:val="24"/>
        </w:rPr>
        <w:t>МИНИСТЕРСТВА ЗДРАВООХРАНЕНИЯ РОССИЙСКОЙ ФЕДЕРАЦИИ</w:t>
      </w:r>
    </w:p>
    <w:p w:rsidR="0079649D" w:rsidRPr="000004F1" w:rsidRDefault="0079649D" w:rsidP="0079649D">
      <w:pPr>
        <w:contextualSpacing/>
        <w:jc w:val="center"/>
        <w:rPr>
          <w:rFonts w:eastAsia="Calibri"/>
          <w:sz w:val="24"/>
          <w:szCs w:val="24"/>
        </w:rPr>
      </w:pPr>
      <w:r w:rsidRPr="000004F1">
        <w:rPr>
          <w:rFonts w:eastAsia="Calibri"/>
          <w:sz w:val="24"/>
          <w:szCs w:val="24"/>
        </w:rPr>
        <w:t>Кафедра неврологии, нейрохирургии с курсом последипломного образования</w:t>
      </w:r>
    </w:p>
    <w:p w:rsidR="0079649D" w:rsidRPr="000004F1" w:rsidRDefault="0079649D" w:rsidP="0079649D">
      <w:pPr>
        <w:contextualSpacing/>
        <w:jc w:val="center"/>
        <w:rPr>
          <w:rFonts w:eastAsia="Calibri"/>
          <w:sz w:val="24"/>
          <w:szCs w:val="24"/>
        </w:rPr>
      </w:pPr>
      <w:r w:rsidRPr="000004F1">
        <w:rPr>
          <w:rFonts w:eastAsia="Calibri"/>
          <w:sz w:val="24"/>
          <w:szCs w:val="24"/>
        </w:rPr>
        <w:t>2019-2020 учебный год</w:t>
      </w:r>
    </w:p>
    <w:p w:rsidR="0079649D" w:rsidRPr="00BC17B4" w:rsidRDefault="0079649D" w:rsidP="0079649D">
      <w:pPr>
        <w:contextualSpacing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Специальность: </w:t>
      </w:r>
      <w:r w:rsidRPr="00BC17B4">
        <w:rPr>
          <w:rFonts w:eastAsia="Calibri"/>
          <w:b/>
          <w:sz w:val="24"/>
          <w:szCs w:val="24"/>
        </w:rPr>
        <w:t>«</w:t>
      </w:r>
      <w:r>
        <w:rPr>
          <w:rFonts w:eastAsia="Calibri"/>
          <w:b/>
          <w:sz w:val="24"/>
          <w:szCs w:val="24"/>
        </w:rPr>
        <w:t xml:space="preserve">Педиатрия» - </w:t>
      </w:r>
      <w:r w:rsidRPr="00BC17B4">
        <w:rPr>
          <w:b/>
          <w:bCs/>
          <w:sz w:val="24"/>
          <w:szCs w:val="24"/>
          <w:u w:val="single"/>
        </w:rPr>
        <w:t>3105.02</w:t>
      </w:r>
    </w:p>
    <w:p w:rsidR="0079649D" w:rsidRPr="000004F1" w:rsidRDefault="0079649D" w:rsidP="0079649D">
      <w:pPr>
        <w:contextualSpacing/>
        <w:jc w:val="center"/>
        <w:rPr>
          <w:rFonts w:eastAsia="Calibri"/>
          <w:sz w:val="24"/>
          <w:szCs w:val="24"/>
        </w:rPr>
      </w:pPr>
      <w:r w:rsidRPr="000004F1">
        <w:rPr>
          <w:rFonts w:eastAsia="Calibri"/>
          <w:sz w:val="24"/>
          <w:szCs w:val="24"/>
        </w:rPr>
        <w:t>Дисциплина: "Неврология, медицинская генетика"</w:t>
      </w:r>
    </w:p>
    <w:p w:rsidR="0021706D" w:rsidRDefault="0021706D" w:rsidP="0021706D">
      <w:pPr>
        <w:ind w:left="142" w:firstLine="142"/>
        <w:rPr>
          <w:rFonts w:eastAsia="Calibri"/>
          <w:color w:val="FF0000"/>
        </w:rPr>
      </w:pPr>
    </w:p>
    <w:p w:rsidR="0021706D" w:rsidRDefault="0021706D" w:rsidP="0021706D">
      <w:pPr>
        <w:ind w:left="142" w:firstLine="142"/>
        <w:rPr>
          <w:rFonts w:eastAsia="Calibri"/>
          <w:color w:val="FF0000"/>
        </w:rPr>
      </w:pPr>
    </w:p>
    <w:p w:rsidR="0021706D" w:rsidRDefault="0021706D" w:rsidP="0021706D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726F9D">
        <w:rPr>
          <w:rFonts w:ascii="Times New Roman" w:hAnsi="Times New Roman"/>
          <w:b/>
          <w:sz w:val="24"/>
          <w:szCs w:val="24"/>
        </w:rPr>
        <w:t>СИТУАЦИОННАЯ ЗАДАЧА №</w:t>
      </w:r>
    </w:p>
    <w:p w:rsidR="0021706D" w:rsidRDefault="0021706D" w:rsidP="0021706D">
      <w:pPr>
        <w:rPr>
          <w:rFonts w:eastAsia="Calibri"/>
          <w:color w:val="FF0000"/>
        </w:rPr>
      </w:pPr>
    </w:p>
    <w:p w:rsidR="0021706D" w:rsidRPr="0021706D" w:rsidRDefault="0021706D" w:rsidP="0021706D">
      <w:pPr>
        <w:pStyle w:val="a8"/>
        <w:rPr>
          <w:rFonts w:ascii="Times New Roman" w:hAnsi="Times New Roman"/>
          <w:b/>
          <w:sz w:val="24"/>
          <w:szCs w:val="24"/>
        </w:rPr>
      </w:pPr>
      <w:r w:rsidRPr="004B1F30">
        <w:rPr>
          <w:rFonts w:ascii="Times New Roman" w:hAnsi="Times New Roman"/>
          <w:b/>
          <w:sz w:val="24"/>
          <w:szCs w:val="24"/>
        </w:rPr>
        <w:t>Оцениваемые компетенции: ПК-6, ПК-8</w:t>
      </w:r>
    </w:p>
    <w:p w:rsidR="0021706D" w:rsidRDefault="0021706D" w:rsidP="005B6D76">
      <w:pPr>
        <w:ind w:left="142"/>
        <w:rPr>
          <w:rFonts w:eastAsia="Calibri"/>
          <w:b/>
        </w:rPr>
      </w:pPr>
    </w:p>
    <w:p w:rsidR="005B6D76" w:rsidRPr="005B6D76" w:rsidRDefault="005B6D76" w:rsidP="000C33BD">
      <w:pPr>
        <w:ind w:left="142"/>
        <w:jc w:val="both"/>
        <w:rPr>
          <w:rFonts w:eastAsia="Calibri"/>
        </w:rPr>
      </w:pPr>
      <w:r w:rsidRPr="005B6D76">
        <w:rPr>
          <w:sz w:val="24"/>
          <w:szCs w:val="24"/>
        </w:rPr>
        <w:t xml:space="preserve">У больного резко снижена сила ног, отмечаются атония мышц ягодичной области, задней поверхности бедер, голеней и стоп. Анальный рефлекс вызывается, коленные рефлексы снижены, ахилловы и подошвенные отсутствуют. Выявляется “седловидная” анестезия по задней поверхности бедер, голеней и пяток. Нарушены функции тазовых органов в виде задержки мочи и стула. </w:t>
      </w:r>
    </w:p>
    <w:p w:rsidR="005B6D76" w:rsidRPr="009637B0" w:rsidRDefault="005B6D76" w:rsidP="005B6D76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9637B0">
        <w:rPr>
          <w:sz w:val="24"/>
          <w:szCs w:val="24"/>
        </w:rPr>
        <w:t>Задание:</w:t>
      </w:r>
    </w:p>
    <w:p w:rsidR="005B6D76" w:rsidRPr="003A422F" w:rsidRDefault="005B6D76" w:rsidP="00F62F27">
      <w:pPr>
        <w:pStyle w:val="a7"/>
        <w:numPr>
          <w:ilvl w:val="0"/>
          <w:numId w:val="11"/>
        </w:numPr>
        <w:rPr>
          <w:rFonts w:eastAsia="Calibri"/>
        </w:rPr>
      </w:pPr>
      <w:r w:rsidRPr="003A422F">
        <w:rPr>
          <w:sz w:val="24"/>
          <w:szCs w:val="24"/>
        </w:rPr>
        <w:t>Определить, что поражено?</w:t>
      </w:r>
    </w:p>
    <w:p w:rsidR="005B6D76" w:rsidRPr="003A422F" w:rsidRDefault="005B6D76" w:rsidP="00F62F27">
      <w:pPr>
        <w:pStyle w:val="a7"/>
        <w:numPr>
          <w:ilvl w:val="0"/>
          <w:numId w:val="11"/>
        </w:numPr>
        <w:rPr>
          <w:rFonts w:eastAsia="Calibri"/>
        </w:rPr>
      </w:pPr>
      <w:r w:rsidRPr="003A422F">
        <w:rPr>
          <w:sz w:val="24"/>
          <w:szCs w:val="24"/>
        </w:rPr>
        <w:t xml:space="preserve">Где находится поражение? </w:t>
      </w:r>
    </w:p>
    <w:p w:rsidR="005B6D76" w:rsidRPr="00713A5B" w:rsidRDefault="005B6D76" w:rsidP="00F62F27">
      <w:pPr>
        <w:pStyle w:val="a7"/>
        <w:numPr>
          <w:ilvl w:val="0"/>
          <w:numId w:val="11"/>
        </w:numPr>
        <w:rPr>
          <w:rFonts w:eastAsia="Calibri"/>
        </w:rPr>
      </w:pPr>
      <w:r w:rsidRPr="003A422F">
        <w:rPr>
          <w:sz w:val="24"/>
          <w:szCs w:val="24"/>
        </w:rPr>
        <w:t>Обосновать топический диагноз?</w:t>
      </w:r>
    </w:p>
    <w:p w:rsidR="009C1AE2" w:rsidRPr="004E72AD" w:rsidRDefault="005B6D76" w:rsidP="00F62F27">
      <w:pPr>
        <w:pStyle w:val="a7"/>
        <w:numPr>
          <w:ilvl w:val="0"/>
          <w:numId w:val="11"/>
        </w:numPr>
        <w:rPr>
          <w:rFonts w:eastAsia="Calibri"/>
        </w:rPr>
      </w:pPr>
      <w:r w:rsidRPr="005B6D76">
        <w:rPr>
          <w:sz w:val="24"/>
          <w:szCs w:val="24"/>
        </w:rPr>
        <w:t>На уровне каких сегментов спинного мозга замыкаются дуги подошвенного и ахиллова рефлексов?</w:t>
      </w:r>
    </w:p>
    <w:p w:rsidR="004E72AD" w:rsidRPr="004E72AD" w:rsidRDefault="004E72AD" w:rsidP="004E72AD">
      <w:pPr>
        <w:rPr>
          <w:rFonts w:eastAsia="Calibri"/>
        </w:rPr>
      </w:pPr>
    </w:p>
    <w:p w:rsidR="001F05D1" w:rsidRPr="00796292" w:rsidRDefault="001F05D1" w:rsidP="001F05D1">
      <w:pPr>
        <w:rPr>
          <w:rFonts w:eastAsia="Calibri"/>
          <w:color w:val="FF0000"/>
        </w:rPr>
      </w:pPr>
    </w:p>
    <w:p w:rsidR="0021706D" w:rsidRDefault="0021706D" w:rsidP="005A05FB">
      <w:pPr>
        <w:widowControl/>
        <w:autoSpaceDE/>
        <w:autoSpaceDN/>
        <w:adjustRightInd/>
        <w:jc w:val="both"/>
        <w:rPr>
          <w:rFonts w:eastAsia="Calibri"/>
          <w:b/>
          <w:sz w:val="24"/>
          <w:szCs w:val="24"/>
        </w:rPr>
      </w:pPr>
    </w:p>
    <w:p w:rsidR="0021706D" w:rsidRDefault="0021706D" w:rsidP="005A05FB">
      <w:pPr>
        <w:widowControl/>
        <w:autoSpaceDE/>
        <w:autoSpaceDN/>
        <w:adjustRightInd/>
        <w:jc w:val="both"/>
        <w:rPr>
          <w:rFonts w:eastAsia="Calibri"/>
          <w:b/>
          <w:sz w:val="24"/>
          <w:szCs w:val="24"/>
        </w:rPr>
      </w:pPr>
    </w:p>
    <w:p w:rsidR="0021706D" w:rsidRDefault="0021706D" w:rsidP="005A05FB">
      <w:pPr>
        <w:widowControl/>
        <w:autoSpaceDE/>
        <w:autoSpaceDN/>
        <w:adjustRightInd/>
        <w:jc w:val="both"/>
        <w:rPr>
          <w:rFonts w:eastAsia="Calibri"/>
          <w:b/>
          <w:sz w:val="24"/>
          <w:szCs w:val="24"/>
        </w:rPr>
      </w:pPr>
    </w:p>
    <w:p w:rsidR="0021706D" w:rsidRDefault="0021706D" w:rsidP="005A05FB">
      <w:pPr>
        <w:widowControl/>
        <w:autoSpaceDE/>
        <w:autoSpaceDN/>
        <w:adjustRightInd/>
        <w:jc w:val="both"/>
        <w:rPr>
          <w:rFonts w:eastAsia="Calibri"/>
          <w:b/>
          <w:sz w:val="24"/>
          <w:szCs w:val="24"/>
        </w:rPr>
      </w:pPr>
    </w:p>
    <w:p w:rsidR="0021706D" w:rsidRDefault="0021706D" w:rsidP="005A05FB">
      <w:pPr>
        <w:widowControl/>
        <w:autoSpaceDE/>
        <w:autoSpaceDN/>
        <w:adjustRightInd/>
        <w:jc w:val="both"/>
        <w:rPr>
          <w:rFonts w:eastAsia="Calibri"/>
          <w:b/>
          <w:sz w:val="24"/>
          <w:szCs w:val="24"/>
        </w:rPr>
      </w:pPr>
    </w:p>
    <w:p w:rsidR="0021706D" w:rsidRDefault="0021706D" w:rsidP="005A05FB">
      <w:pPr>
        <w:widowControl/>
        <w:autoSpaceDE/>
        <w:autoSpaceDN/>
        <w:adjustRightInd/>
        <w:jc w:val="both"/>
        <w:rPr>
          <w:rFonts w:eastAsia="Calibri"/>
          <w:b/>
          <w:sz w:val="24"/>
          <w:szCs w:val="24"/>
        </w:rPr>
      </w:pPr>
    </w:p>
    <w:p w:rsidR="0021706D" w:rsidRDefault="0021706D" w:rsidP="005A05FB">
      <w:pPr>
        <w:widowControl/>
        <w:autoSpaceDE/>
        <w:autoSpaceDN/>
        <w:adjustRightInd/>
        <w:jc w:val="both"/>
        <w:rPr>
          <w:rFonts w:eastAsia="Calibri"/>
          <w:b/>
          <w:sz w:val="24"/>
          <w:szCs w:val="24"/>
        </w:rPr>
      </w:pPr>
    </w:p>
    <w:p w:rsidR="0021706D" w:rsidRDefault="0021706D" w:rsidP="005A05FB">
      <w:pPr>
        <w:widowControl/>
        <w:autoSpaceDE/>
        <w:autoSpaceDN/>
        <w:adjustRightInd/>
        <w:jc w:val="both"/>
        <w:rPr>
          <w:rFonts w:eastAsia="Calibri"/>
          <w:b/>
          <w:sz w:val="24"/>
          <w:szCs w:val="24"/>
        </w:rPr>
      </w:pPr>
    </w:p>
    <w:p w:rsidR="0021706D" w:rsidRDefault="0021706D" w:rsidP="005A05FB">
      <w:pPr>
        <w:widowControl/>
        <w:autoSpaceDE/>
        <w:autoSpaceDN/>
        <w:adjustRightInd/>
        <w:jc w:val="both"/>
        <w:rPr>
          <w:rFonts w:eastAsia="Calibri"/>
          <w:b/>
          <w:sz w:val="24"/>
          <w:szCs w:val="24"/>
        </w:rPr>
      </w:pPr>
    </w:p>
    <w:p w:rsidR="0021706D" w:rsidRDefault="0021706D" w:rsidP="005A05FB">
      <w:pPr>
        <w:widowControl/>
        <w:autoSpaceDE/>
        <w:autoSpaceDN/>
        <w:adjustRightInd/>
        <w:jc w:val="both"/>
        <w:rPr>
          <w:rFonts w:eastAsia="Calibri"/>
          <w:b/>
          <w:sz w:val="24"/>
          <w:szCs w:val="24"/>
        </w:rPr>
      </w:pPr>
    </w:p>
    <w:p w:rsidR="0021706D" w:rsidRDefault="0021706D" w:rsidP="005A05FB">
      <w:pPr>
        <w:widowControl/>
        <w:autoSpaceDE/>
        <w:autoSpaceDN/>
        <w:adjustRightInd/>
        <w:jc w:val="both"/>
        <w:rPr>
          <w:rFonts w:eastAsia="Calibri"/>
          <w:b/>
          <w:sz w:val="24"/>
          <w:szCs w:val="24"/>
        </w:rPr>
      </w:pPr>
    </w:p>
    <w:p w:rsidR="0021706D" w:rsidRDefault="0021706D" w:rsidP="005A05FB">
      <w:pPr>
        <w:widowControl/>
        <w:autoSpaceDE/>
        <w:autoSpaceDN/>
        <w:adjustRightInd/>
        <w:jc w:val="both"/>
        <w:rPr>
          <w:rFonts w:eastAsia="Calibri"/>
          <w:b/>
          <w:sz w:val="24"/>
          <w:szCs w:val="24"/>
        </w:rPr>
      </w:pPr>
    </w:p>
    <w:p w:rsidR="0021706D" w:rsidRDefault="0021706D" w:rsidP="005A05FB">
      <w:pPr>
        <w:widowControl/>
        <w:autoSpaceDE/>
        <w:autoSpaceDN/>
        <w:adjustRightInd/>
        <w:jc w:val="both"/>
        <w:rPr>
          <w:rFonts w:eastAsia="Calibri"/>
          <w:b/>
          <w:sz w:val="24"/>
          <w:szCs w:val="24"/>
        </w:rPr>
      </w:pPr>
    </w:p>
    <w:p w:rsidR="0021706D" w:rsidRDefault="0021706D" w:rsidP="005A05FB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79649D" w:rsidRDefault="0079649D" w:rsidP="0079649D">
      <w:pPr>
        <w:ind w:left="142" w:firstLine="142"/>
        <w:rPr>
          <w:rFonts w:eastAsia="Calibri"/>
          <w:b/>
        </w:rPr>
      </w:pPr>
    </w:p>
    <w:p w:rsidR="0079649D" w:rsidRDefault="0079649D" w:rsidP="0079649D">
      <w:pPr>
        <w:ind w:left="142" w:firstLine="142"/>
        <w:rPr>
          <w:rFonts w:eastAsia="Calibri"/>
          <w:b/>
        </w:rPr>
      </w:pPr>
    </w:p>
    <w:p w:rsidR="0079649D" w:rsidRDefault="0079649D" w:rsidP="0079649D">
      <w:pPr>
        <w:ind w:left="142" w:firstLine="142"/>
        <w:rPr>
          <w:rFonts w:eastAsia="Calibri"/>
          <w:b/>
        </w:rPr>
      </w:pPr>
    </w:p>
    <w:p w:rsidR="0079649D" w:rsidRDefault="0079649D" w:rsidP="0079649D">
      <w:pPr>
        <w:ind w:left="142" w:firstLine="142"/>
        <w:rPr>
          <w:rFonts w:eastAsia="Calibri"/>
          <w:b/>
        </w:rPr>
      </w:pPr>
    </w:p>
    <w:p w:rsidR="0079649D" w:rsidRDefault="0079649D" w:rsidP="0079649D">
      <w:pPr>
        <w:ind w:left="142" w:firstLine="142"/>
        <w:rPr>
          <w:rFonts w:eastAsia="Calibri"/>
          <w:b/>
        </w:rPr>
      </w:pPr>
    </w:p>
    <w:p w:rsidR="0079649D" w:rsidRDefault="0079649D" w:rsidP="0079649D">
      <w:pPr>
        <w:ind w:left="142" w:firstLine="142"/>
        <w:rPr>
          <w:rFonts w:eastAsia="Calibri"/>
          <w:b/>
        </w:rPr>
      </w:pPr>
    </w:p>
    <w:p w:rsidR="0079649D" w:rsidRDefault="0079649D" w:rsidP="0079649D">
      <w:pPr>
        <w:ind w:left="142" w:firstLine="142"/>
        <w:rPr>
          <w:rFonts w:eastAsia="Calibri"/>
          <w:b/>
        </w:rPr>
      </w:pPr>
    </w:p>
    <w:p w:rsidR="0079649D" w:rsidRDefault="0079649D" w:rsidP="0079649D">
      <w:pPr>
        <w:ind w:left="142" w:firstLine="142"/>
        <w:rPr>
          <w:rFonts w:eastAsia="Calibri"/>
          <w:b/>
        </w:rPr>
      </w:pPr>
    </w:p>
    <w:p w:rsidR="0079649D" w:rsidRDefault="0079649D" w:rsidP="0079649D">
      <w:pPr>
        <w:ind w:left="142" w:firstLine="142"/>
        <w:rPr>
          <w:rFonts w:eastAsia="Calibri"/>
          <w:b/>
        </w:rPr>
      </w:pPr>
    </w:p>
    <w:p w:rsidR="0079649D" w:rsidRDefault="0079649D" w:rsidP="0079649D">
      <w:pPr>
        <w:ind w:left="142" w:firstLine="142"/>
        <w:rPr>
          <w:rFonts w:eastAsia="Calibri"/>
          <w:b/>
        </w:rPr>
      </w:pPr>
    </w:p>
    <w:p w:rsidR="0079649D" w:rsidRDefault="0079649D" w:rsidP="0079649D">
      <w:pPr>
        <w:ind w:left="142" w:firstLine="142"/>
        <w:rPr>
          <w:rFonts w:eastAsia="Calibri"/>
          <w:b/>
        </w:rPr>
      </w:pPr>
    </w:p>
    <w:p w:rsidR="0079649D" w:rsidRDefault="0079649D" w:rsidP="0079649D">
      <w:pPr>
        <w:ind w:left="142" w:firstLine="142"/>
        <w:rPr>
          <w:rFonts w:eastAsia="Calibri"/>
          <w:b/>
        </w:rPr>
      </w:pPr>
    </w:p>
    <w:p w:rsidR="0079649D" w:rsidRDefault="0079649D" w:rsidP="0079649D">
      <w:pPr>
        <w:ind w:left="142" w:firstLine="142"/>
        <w:rPr>
          <w:rFonts w:eastAsia="Calibri"/>
          <w:b/>
        </w:rPr>
      </w:pPr>
    </w:p>
    <w:p w:rsidR="0079649D" w:rsidRDefault="0079649D" w:rsidP="0079649D">
      <w:pPr>
        <w:contextualSpacing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ФЕДЕРАЛЬНОЕ ГОСУДАРСТВЕННОЕ</w:t>
      </w:r>
    </w:p>
    <w:p w:rsidR="0079649D" w:rsidRDefault="0079649D" w:rsidP="0079649D">
      <w:pPr>
        <w:contextualSpacing/>
        <w:jc w:val="center"/>
        <w:rPr>
          <w:rFonts w:eastAsia="Calibri"/>
          <w:sz w:val="24"/>
          <w:szCs w:val="24"/>
        </w:rPr>
      </w:pPr>
      <w:r w:rsidRPr="000004F1">
        <w:rPr>
          <w:rFonts w:eastAsia="Calibri"/>
          <w:sz w:val="24"/>
          <w:szCs w:val="24"/>
        </w:rPr>
        <w:t>БЮДЖЕТНОЕ ОБРАЗОВАТЕЛЬНОЕ УЧРЕЖДЕНИЕ ВЫСШЕГО</w:t>
      </w:r>
    </w:p>
    <w:p w:rsidR="0079649D" w:rsidRPr="000004F1" w:rsidRDefault="0079649D" w:rsidP="0079649D">
      <w:pPr>
        <w:contextualSpacing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ОБРАЗОВАНИЯ </w:t>
      </w:r>
      <w:r w:rsidRPr="000004F1">
        <w:rPr>
          <w:rFonts w:eastAsia="Calibri"/>
          <w:sz w:val="24"/>
          <w:szCs w:val="24"/>
        </w:rPr>
        <w:t>"АСТРАХАНСКИЙ ГОСУДАРСТВЕННЫЙ МЕДИЦИНСКИЙ УНИВЕРСИТЕТ"</w:t>
      </w:r>
    </w:p>
    <w:p w:rsidR="0079649D" w:rsidRPr="000004F1" w:rsidRDefault="0079649D" w:rsidP="0079649D">
      <w:pPr>
        <w:contextualSpacing/>
        <w:jc w:val="center"/>
        <w:rPr>
          <w:rFonts w:eastAsia="Calibri"/>
          <w:sz w:val="24"/>
          <w:szCs w:val="24"/>
        </w:rPr>
      </w:pPr>
      <w:r w:rsidRPr="000004F1">
        <w:rPr>
          <w:rFonts w:eastAsia="Calibri"/>
          <w:sz w:val="24"/>
          <w:szCs w:val="24"/>
        </w:rPr>
        <w:t>МИНИСТЕРСТВА ЗДРАВООХРАНЕНИЯ РОССИЙСКОЙ ФЕДЕРАЦИИ</w:t>
      </w:r>
    </w:p>
    <w:p w:rsidR="0079649D" w:rsidRPr="000004F1" w:rsidRDefault="0079649D" w:rsidP="0079649D">
      <w:pPr>
        <w:contextualSpacing/>
        <w:jc w:val="center"/>
        <w:rPr>
          <w:rFonts w:eastAsia="Calibri"/>
          <w:sz w:val="24"/>
          <w:szCs w:val="24"/>
        </w:rPr>
      </w:pPr>
      <w:r w:rsidRPr="000004F1">
        <w:rPr>
          <w:rFonts w:eastAsia="Calibri"/>
          <w:sz w:val="24"/>
          <w:szCs w:val="24"/>
        </w:rPr>
        <w:t>Кафедра неврологии, нейрохирургии с курсом последипломного образования</w:t>
      </w:r>
    </w:p>
    <w:p w:rsidR="0079649D" w:rsidRPr="000004F1" w:rsidRDefault="0079649D" w:rsidP="0079649D">
      <w:pPr>
        <w:contextualSpacing/>
        <w:jc w:val="center"/>
        <w:rPr>
          <w:rFonts w:eastAsia="Calibri"/>
          <w:sz w:val="24"/>
          <w:szCs w:val="24"/>
        </w:rPr>
      </w:pPr>
      <w:r w:rsidRPr="000004F1">
        <w:rPr>
          <w:rFonts w:eastAsia="Calibri"/>
          <w:sz w:val="24"/>
          <w:szCs w:val="24"/>
        </w:rPr>
        <w:t>2019-2020 учебный год</w:t>
      </w:r>
    </w:p>
    <w:p w:rsidR="0079649D" w:rsidRPr="00BC17B4" w:rsidRDefault="0079649D" w:rsidP="0079649D">
      <w:pPr>
        <w:contextualSpacing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Специальность: </w:t>
      </w:r>
      <w:r w:rsidRPr="00BC17B4">
        <w:rPr>
          <w:rFonts w:eastAsia="Calibri"/>
          <w:b/>
          <w:sz w:val="24"/>
          <w:szCs w:val="24"/>
        </w:rPr>
        <w:t>«</w:t>
      </w:r>
      <w:r>
        <w:rPr>
          <w:rFonts w:eastAsia="Calibri"/>
          <w:b/>
          <w:sz w:val="24"/>
          <w:szCs w:val="24"/>
        </w:rPr>
        <w:t xml:space="preserve">Педиатрия» - </w:t>
      </w:r>
      <w:r w:rsidRPr="00BC17B4">
        <w:rPr>
          <w:b/>
          <w:bCs/>
          <w:sz w:val="24"/>
          <w:szCs w:val="24"/>
          <w:u w:val="single"/>
        </w:rPr>
        <w:t>3105.02</w:t>
      </w:r>
    </w:p>
    <w:p w:rsidR="0079649D" w:rsidRPr="000004F1" w:rsidRDefault="0079649D" w:rsidP="0079649D">
      <w:pPr>
        <w:contextualSpacing/>
        <w:jc w:val="center"/>
        <w:rPr>
          <w:rFonts w:eastAsia="Calibri"/>
          <w:sz w:val="24"/>
          <w:szCs w:val="24"/>
        </w:rPr>
      </w:pPr>
      <w:r w:rsidRPr="000004F1">
        <w:rPr>
          <w:rFonts w:eastAsia="Calibri"/>
          <w:sz w:val="24"/>
          <w:szCs w:val="24"/>
        </w:rPr>
        <w:t>Дисциплина: "Неврология, медицинская генетика"</w:t>
      </w:r>
    </w:p>
    <w:p w:rsidR="0079649D" w:rsidRDefault="0079649D" w:rsidP="0021706D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21706D" w:rsidRDefault="0021706D" w:rsidP="0021706D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726F9D">
        <w:rPr>
          <w:rFonts w:ascii="Times New Roman" w:hAnsi="Times New Roman"/>
          <w:b/>
          <w:sz w:val="24"/>
          <w:szCs w:val="24"/>
        </w:rPr>
        <w:t>СИТУАЦИОННАЯ ЗАДАЧА №</w:t>
      </w:r>
    </w:p>
    <w:p w:rsidR="0021706D" w:rsidRDefault="0021706D" w:rsidP="0021706D">
      <w:pPr>
        <w:rPr>
          <w:rFonts w:eastAsia="Calibri"/>
          <w:color w:val="FF0000"/>
        </w:rPr>
      </w:pPr>
    </w:p>
    <w:p w:rsidR="0021706D" w:rsidRPr="0021706D" w:rsidRDefault="0021706D" w:rsidP="0021706D">
      <w:pPr>
        <w:pStyle w:val="a8"/>
        <w:rPr>
          <w:rFonts w:ascii="Times New Roman" w:hAnsi="Times New Roman"/>
          <w:b/>
          <w:sz w:val="24"/>
          <w:szCs w:val="24"/>
        </w:rPr>
      </w:pPr>
      <w:r w:rsidRPr="004B1F30">
        <w:rPr>
          <w:rFonts w:ascii="Times New Roman" w:hAnsi="Times New Roman"/>
          <w:b/>
          <w:sz w:val="24"/>
          <w:szCs w:val="24"/>
        </w:rPr>
        <w:t>Оцениваемые компетенции: ПК-6, ПК-8</w:t>
      </w:r>
    </w:p>
    <w:p w:rsidR="0021706D" w:rsidRDefault="0021706D" w:rsidP="005A05FB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5A05FB" w:rsidRPr="006E6A5C" w:rsidRDefault="005A05FB" w:rsidP="005A05FB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E6A5C">
        <w:rPr>
          <w:sz w:val="24"/>
          <w:szCs w:val="24"/>
        </w:rPr>
        <w:t xml:space="preserve">Больной </w:t>
      </w:r>
      <w:r w:rsidR="0079649D">
        <w:rPr>
          <w:sz w:val="24"/>
          <w:szCs w:val="24"/>
        </w:rPr>
        <w:t>1</w:t>
      </w:r>
      <w:r w:rsidR="006E6A5C" w:rsidRPr="006E6A5C">
        <w:rPr>
          <w:sz w:val="24"/>
          <w:szCs w:val="24"/>
        </w:rPr>
        <w:t xml:space="preserve">7 лет, </w:t>
      </w:r>
      <w:r w:rsidRPr="006E6A5C">
        <w:rPr>
          <w:sz w:val="24"/>
          <w:szCs w:val="24"/>
        </w:rPr>
        <w:t xml:space="preserve">жалуется на жестокие стреляющие боли в ногах и в области промежности, резко усиливающиеся при кашле и чиханье. Активные движения ног у него отсутствуют. Выявлены атония и атрофия мышц ног. Выраженная гипестезия всех видов чувствительности на нижних конечностях и в области промежности. Кремастерные, коленные, ахилловы, подошвенные рефлексы не вызываются. Наблюдается недержание мочи и кала. </w:t>
      </w:r>
    </w:p>
    <w:p w:rsidR="001F05D1" w:rsidRPr="006E6A5C" w:rsidRDefault="001F05D1" w:rsidP="001F05D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E6A5C">
        <w:rPr>
          <w:sz w:val="24"/>
          <w:szCs w:val="24"/>
        </w:rPr>
        <w:t>Задание:</w:t>
      </w:r>
    </w:p>
    <w:p w:rsidR="001F05D1" w:rsidRPr="003A422F" w:rsidRDefault="001F05D1" w:rsidP="00F62F27">
      <w:pPr>
        <w:pStyle w:val="a7"/>
        <w:numPr>
          <w:ilvl w:val="0"/>
          <w:numId w:val="9"/>
        </w:numPr>
        <w:rPr>
          <w:rFonts w:eastAsia="Calibri"/>
        </w:rPr>
      </w:pPr>
      <w:r w:rsidRPr="003A422F">
        <w:rPr>
          <w:sz w:val="24"/>
          <w:szCs w:val="24"/>
        </w:rPr>
        <w:t>Определить, что поражено?</w:t>
      </w:r>
    </w:p>
    <w:p w:rsidR="001F05D1" w:rsidRPr="003A422F" w:rsidRDefault="001F05D1" w:rsidP="00F62F27">
      <w:pPr>
        <w:pStyle w:val="a7"/>
        <w:numPr>
          <w:ilvl w:val="0"/>
          <w:numId w:val="9"/>
        </w:numPr>
        <w:rPr>
          <w:rFonts w:eastAsia="Calibri"/>
        </w:rPr>
      </w:pPr>
      <w:r w:rsidRPr="003A422F">
        <w:rPr>
          <w:sz w:val="24"/>
          <w:szCs w:val="24"/>
        </w:rPr>
        <w:t xml:space="preserve">Где находится поражение? </w:t>
      </w:r>
    </w:p>
    <w:p w:rsidR="001F05D1" w:rsidRPr="003A422F" w:rsidRDefault="001F05D1" w:rsidP="00F62F27">
      <w:pPr>
        <w:pStyle w:val="a7"/>
        <w:numPr>
          <w:ilvl w:val="0"/>
          <w:numId w:val="9"/>
        </w:numPr>
        <w:rPr>
          <w:rFonts w:eastAsia="Calibri"/>
        </w:rPr>
      </w:pPr>
      <w:r w:rsidRPr="003A422F">
        <w:rPr>
          <w:sz w:val="24"/>
          <w:szCs w:val="24"/>
        </w:rPr>
        <w:t>Обосновать топический диагноз?</w:t>
      </w:r>
    </w:p>
    <w:p w:rsidR="001F05D1" w:rsidRDefault="001F05D1" w:rsidP="00F62F27">
      <w:pPr>
        <w:pStyle w:val="a7"/>
        <w:widowControl/>
        <w:numPr>
          <w:ilvl w:val="0"/>
          <w:numId w:val="9"/>
        </w:numPr>
        <w:autoSpaceDE/>
        <w:autoSpaceDN/>
        <w:adjustRightInd/>
        <w:jc w:val="both"/>
        <w:rPr>
          <w:sz w:val="24"/>
          <w:szCs w:val="24"/>
        </w:rPr>
      </w:pPr>
      <w:r w:rsidRPr="003A422F">
        <w:rPr>
          <w:sz w:val="24"/>
          <w:szCs w:val="24"/>
        </w:rPr>
        <w:t>При как</w:t>
      </w:r>
      <w:r>
        <w:rPr>
          <w:sz w:val="24"/>
          <w:szCs w:val="24"/>
        </w:rPr>
        <w:t>ом</w:t>
      </w:r>
      <w:r w:rsidRPr="003A422F">
        <w:rPr>
          <w:sz w:val="24"/>
          <w:szCs w:val="24"/>
        </w:rPr>
        <w:t xml:space="preserve"> заболевани</w:t>
      </w:r>
      <w:r>
        <w:rPr>
          <w:sz w:val="24"/>
          <w:szCs w:val="24"/>
        </w:rPr>
        <w:t>и</w:t>
      </w:r>
      <w:r w:rsidRPr="003A422F">
        <w:rPr>
          <w:sz w:val="24"/>
          <w:szCs w:val="24"/>
        </w:rPr>
        <w:t xml:space="preserve"> могут встречаться приведенные симптомы?</w:t>
      </w:r>
    </w:p>
    <w:p w:rsidR="001F05D1" w:rsidRPr="00E765BD" w:rsidRDefault="005A05FB" w:rsidP="00F62F27">
      <w:pPr>
        <w:pStyle w:val="a7"/>
        <w:widowControl/>
        <w:numPr>
          <w:ilvl w:val="0"/>
          <w:numId w:val="9"/>
        </w:numPr>
        <w:autoSpaceDE/>
        <w:autoSpaceDN/>
        <w:adjustRightInd/>
        <w:jc w:val="both"/>
        <w:rPr>
          <w:sz w:val="24"/>
          <w:szCs w:val="24"/>
        </w:rPr>
      </w:pPr>
      <w:r w:rsidRPr="00E765BD">
        <w:rPr>
          <w:sz w:val="24"/>
          <w:szCs w:val="24"/>
        </w:rPr>
        <w:t>На уровне каких сегментов спинного мозга замыкается дуга подошвенного рефлекса?</w:t>
      </w:r>
    </w:p>
    <w:p w:rsidR="00E765BD" w:rsidRDefault="00E765BD" w:rsidP="00E765BD">
      <w:pPr>
        <w:ind w:left="142" w:firstLine="142"/>
        <w:rPr>
          <w:rFonts w:eastAsia="Calibri"/>
          <w:b/>
          <w:sz w:val="24"/>
          <w:szCs w:val="24"/>
        </w:rPr>
      </w:pPr>
    </w:p>
    <w:sectPr w:rsidR="00E765BD" w:rsidSect="00377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E7B4A"/>
    <w:multiLevelType w:val="hybridMultilevel"/>
    <w:tmpl w:val="E850056A"/>
    <w:lvl w:ilvl="0" w:tplc="74569B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A476435"/>
    <w:multiLevelType w:val="hybridMultilevel"/>
    <w:tmpl w:val="E850056A"/>
    <w:lvl w:ilvl="0" w:tplc="74569B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FF56817"/>
    <w:multiLevelType w:val="hybridMultilevel"/>
    <w:tmpl w:val="E850056A"/>
    <w:lvl w:ilvl="0" w:tplc="74569B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3D97D97"/>
    <w:multiLevelType w:val="hybridMultilevel"/>
    <w:tmpl w:val="E850056A"/>
    <w:lvl w:ilvl="0" w:tplc="74569B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DC109CF"/>
    <w:multiLevelType w:val="hybridMultilevel"/>
    <w:tmpl w:val="E850056A"/>
    <w:lvl w:ilvl="0" w:tplc="74569B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95938C2"/>
    <w:multiLevelType w:val="hybridMultilevel"/>
    <w:tmpl w:val="E850056A"/>
    <w:lvl w:ilvl="0" w:tplc="74569B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81D55D0"/>
    <w:multiLevelType w:val="hybridMultilevel"/>
    <w:tmpl w:val="E850056A"/>
    <w:lvl w:ilvl="0" w:tplc="74569B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A962D1C"/>
    <w:multiLevelType w:val="hybridMultilevel"/>
    <w:tmpl w:val="88E4369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AA30DFF"/>
    <w:multiLevelType w:val="singleLevel"/>
    <w:tmpl w:val="DFDC86E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>
    <w:nsid w:val="52CF1B90"/>
    <w:multiLevelType w:val="hybridMultilevel"/>
    <w:tmpl w:val="B51EE8B2"/>
    <w:lvl w:ilvl="0" w:tplc="A8C2CE3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258596F"/>
    <w:multiLevelType w:val="hybridMultilevel"/>
    <w:tmpl w:val="E850056A"/>
    <w:lvl w:ilvl="0" w:tplc="74569B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FCC0F9E"/>
    <w:multiLevelType w:val="singleLevel"/>
    <w:tmpl w:val="DFDC86E6"/>
    <w:lvl w:ilvl="0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0"/>
  </w:num>
  <w:num w:numId="9">
    <w:abstractNumId w:val="4"/>
  </w:num>
  <w:num w:numId="10">
    <w:abstractNumId w:val="10"/>
  </w:num>
  <w:num w:numId="11">
    <w:abstractNumId w:val="2"/>
  </w:num>
  <w:num w:numId="12">
    <w:abstractNumId w:val="7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7C402E"/>
    <w:rsid w:val="000048FE"/>
    <w:rsid w:val="000777D3"/>
    <w:rsid w:val="000B2622"/>
    <w:rsid w:val="000B37CF"/>
    <w:rsid w:val="000C33BD"/>
    <w:rsid w:val="000C569E"/>
    <w:rsid w:val="000D55F5"/>
    <w:rsid w:val="0013389D"/>
    <w:rsid w:val="00135E93"/>
    <w:rsid w:val="001403D1"/>
    <w:rsid w:val="001C36FA"/>
    <w:rsid w:val="001E15F8"/>
    <w:rsid w:val="001F05D1"/>
    <w:rsid w:val="0021706D"/>
    <w:rsid w:val="002B3709"/>
    <w:rsid w:val="002B71F3"/>
    <w:rsid w:val="002F215F"/>
    <w:rsid w:val="002F759F"/>
    <w:rsid w:val="00377825"/>
    <w:rsid w:val="003A422F"/>
    <w:rsid w:val="003B1DD4"/>
    <w:rsid w:val="00492441"/>
    <w:rsid w:val="004A35AD"/>
    <w:rsid w:val="004D45B3"/>
    <w:rsid w:val="004E72AD"/>
    <w:rsid w:val="005858A9"/>
    <w:rsid w:val="005A05FB"/>
    <w:rsid w:val="005A6594"/>
    <w:rsid w:val="005B6D76"/>
    <w:rsid w:val="006600CF"/>
    <w:rsid w:val="0068352D"/>
    <w:rsid w:val="006A1684"/>
    <w:rsid w:val="006E6A5C"/>
    <w:rsid w:val="007010B1"/>
    <w:rsid w:val="00707C1F"/>
    <w:rsid w:val="00713A5B"/>
    <w:rsid w:val="007178D9"/>
    <w:rsid w:val="00752CEB"/>
    <w:rsid w:val="00760C86"/>
    <w:rsid w:val="00796292"/>
    <w:rsid w:val="0079649D"/>
    <w:rsid w:val="007A00DA"/>
    <w:rsid w:val="007C402E"/>
    <w:rsid w:val="007F74E6"/>
    <w:rsid w:val="00814905"/>
    <w:rsid w:val="00914B7B"/>
    <w:rsid w:val="009161ED"/>
    <w:rsid w:val="009637B0"/>
    <w:rsid w:val="009738C1"/>
    <w:rsid w:val="009C1AE2"/>
    <w:rsid w:val="009C5D3F"/>
    <w:rsid w:val="00A71AB9"/>
    <w:rsid w:val="00AE3049"/>
    <w:rsid w:val="00AE426E"/>
    <w:rsid w:val="00AF5C63"/>
    <w:rsid w:val="00B169DC"/>
    <w:rsid w:val="00B2624F"/>
    <w:rsid w:val="00B4286F"/>
    <w:rsid w:val="00B4595C"/>
    <w:rsid w:val="00B54AE6"/>
    <w:rsid w:val="00B75078"/>
    <w:rsid w:val="00BC5217"/>
    <w:rsid w:val="00BD5DCF"/>
    <w:rsid w:val="00C02E39"/>
    <w:rsid w:val="00C65D96"/>
    <w:rsid w:val="00C65FCA"/>
    <w:rsid w:val="00C6771C"/>
    <w:rsid w:val="00C87264"/>
    <w:rsid w:val="00D23DF2"/>
    <w:rsid w:val="00D2472A"/>
    <w:rsid w:val="00D4617A"/>
    <w:rsid w:val="00D8606B"/>
    <w:rsid w:val="00DB40B4"/>
    <w:rsid w:val="00E2241D"/>
    <w:rsid w:val="00E3322D"/>
    <w:rsid w:val="00E71EB3"/>
    <w:rsid w:val="00E765BD"/>
    <w:rsid w:val="00EB24E7"/>
    <w:rsid w:val="00EE1654"/>
    <w:rsid w:val="00F07C0E"/>
    <w:rsid w:val="00F62F27"/>
    <w:rsid w:val="00FA1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C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A35AD"/>
    <w:pPr>
      <w:keepNext/>
      <w:widowControl/>
      <w:autoSpaceDE/>
      <w:autoSpaceDN/>
      <w:adjustRightInd/>
      <w:spacing w:line="360" w:lineRule="auto"/>
      <w:ind w:firstLine="567"/>
      <w:jc w:val="center"/>
      <w:outlineLvl w:val="0"/>
    </w:pPr>
    <w:rPr>
      <w:caps/>
      <w:sz w:val="24"/>
    </w:rPr>
  </w:style>
  <w:style w:type="paragraph" w:styleId="2">
    <w:name w:val="heading 2"/>
    <w:basedOn w:val="a"/>
    <w:next w:val="a"/>
    <w:link w:val="20"/>
    <w:qFormat/>
    <w:rsid w:val="004A35AD"/>
    <w:pPr>
      <w:keepNext/>
      <w:widowControl/>
      <w:autoSpaceDE/>
      <w:autoSpaceDN/>
      <w:adjustRightInd/>
      <w:spacing w:line="360" w:lineRule="auto"/>
      <w:ind w:left="720" w:hanging="153"/>
      <w:jc w:val="center"/>
      <w:outlineLvl w:val="1"/>
    </w:pPr>
    <w:rPr>
      <w:i/>
      <w:sz w:val="24"/>
      <w:lang w:val="en-US"/>
    </w:rPr>
  </w:style>
  <w:style w:type="paragraph" w:styleId="3">
    <w:name w:val="heading 3"/>
    <w:basedOn w:val="a"/>
    <w:next w:val="a"/>
    <w:link w:val="30"/>
    <w:qFormat/>
    <w:rsid w:val="004A35AD"/>
    <w:pPr>
      <w:keepNext/>
      <w:widowControl/>
      <w:autoSpaceDE/>
      <w:autoSpaceDN/>
      <w:adjustRightInd/>
      <w:spacing w:line="360" w:lineRule="auto"/>
      <w:ind w:firstLine="567"/>
      <w:jc w:val="center"/>
      <w:outlineLvl w:val="2"/>
    </w:pPr>
    <w:rPr>
      <w:i/>
      <w:sz w:val="24"/>
    </w:rPr>
  </w:style>
  <w:style w:type="paragraph" w:styleId="4">
    <w:name w:val="heading 4"/>
    <w:basedOn w:val="a"/>
    <w:next w:val="a"/>
    <w:link w:val="40"/>
    <w:qFormat/>
    <w:rsid w:val="004A35AD"/>
    <w:pPr>
      <w:keepNext/>
      <w:widowControl/>
      <w:autoSpaceDE/>
      <w:autoSpaceDN/>
      <w:adjustRightInd/>
      <w:spacing w:line="360" w:lineRule="auto"/>
      <w:ind w:left="567"/>
      <w:jc w:val="center"/>
      <w:outlineLvl w:val="3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707C1F"/>
    <w:pPr>
      <w:widowControl/>
      <w:autoSpaceDE/>
      <w:autoSpaceDN/>
      <w:adjustRightInd/>
      <w:spacing w:line="360" w:lineRule="auto"/>
      <w:ind w:left="851" w:hanging="284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707C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4A35A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A35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A35AD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A35AD"/>
    <w:rPr>
      <w:rFonts w:ascii="Times New Roman" w:eastAsia="Times New Roman" w:hAnsi="Times New Roman" w:cs="Times New Roman"/>
      <w:i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4A35AD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A35AD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4A35AD"/>
  </w:style>
  <w:style w:type="paragraph" w:styleId="a5">
    <w:name w:val="Title"/>
    <w:basedOn w:val="a"/>
    <w:link w:val="a6"/>
    <w:qFormat/>
    <w:rsid w:val="004A35AD"/>
    <w:pPr>
      <w:widowControl/>
      <w:autoSpaceDE/>
      <w:autoSpaceDN/>
      <w:adjustRightInd/>
      <w:ind w:firstLine="567"/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4A35A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F74E6"/>
    <w:pPr>
      <w:ind w:left="720"/>
      <w:contextualSpacing/>
    </w:pPr>
  </w:style>
  <w:style w:type="paragraph" w:styleId="a8">
    <w:name w:val="No Spacing"/>
    <w:uiPriority w:val="1"/>
    <w:qFormat/>
    <w:rsid w:val="0021706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C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A35AD"/>
    <w:pPr>
      <w:keepNext/>
      <w:widowControl/>
      <w:autoSpaceDE/>
      <w:autoSpaceDN/>
      <w:adjustRightInd/>
      <w:spacing w:line="360" w:lineRule="auto"/>
      <w:ind w:firstLine="567"/>
      <w:jc w:val="center"/>
      <w:outlineLvl w:val="0"/>
    </w:pPr>
    <w:rPr>
      <w:caps/>
      <w:sz w:val="24"/>
    </w:rPr>
  </w:style>
  <w:style w:type="paragraph" w:styleId="2">
    <w:name w:val="heading 2"/>
    <w:basedOn w:val="a"/>
    <w:next w:val="a"/>
    <w:link w:val="20"/>
    <w:qFormat/>
    <w:rsid w:val="004A35AD"/>
    <w:pPr>
      <w:keepNext/>
      <w:widowControl/>
      <w:autoSpaceDE/>
      <w:autoSpaceDN/>
      <w:adjustRightInd/>
      <w:spacing w:line="360" w:lineRule="auto"/>
      <w:ind w:left="720" w:hanging="153"/>
      <w:jc w:val="center"/>
      <w:outlineLvl w:val="1"/>
    </w:pPr>
    <w:rPr>
      <w:i/>
      <w:sz w:val="24"/>
      <w:lang w:val="en-US"/>
    </w:rPr>
  </w:style>
  <w:style w:type="paragraph" w:styleId="3">
    <w:name w:val="heading 3"/>
    <w:basedOn w:val="a"/>
    <w:next w:val="a"/>
    <w:link w:val="30"/>
    <w:qFormat/>
    <w:rsid w:val="004A35AD"/>
    <w:pPr>
      <w:keepNext/>
      <w:widowControl/>
      <w:autoSpaceDE/>
      <w:autoSpaceDN/>
      <w:adjustRightInd/>
      <w:spacing w:line="360" w:lineRule="auto"/>
      <w:ind w:firstLine="567"/>
      <w:jc w:val="center"/>
      <w:outlineLvl w:val="2"/>
    </w:pPr>
    <w:rPr>
      <w:i/>
      <w:sz w:val="24"/>
    </w:rPr>
  </w:style>
  <w:style w:type="paragraph" w:styleId="4">
    <w:name w:val="heading 4"/>
    <w:basedOn w:val="a"/>
    <w:next w:val="a"/>
    <w:link w:val="40"/>
    <w:qFormat/>
    <w:rsid w:val="004A35AD"/>
    <w:pPr>
      <w:keepNext/>
      <w:widowControl/>
      <w:autoSpaceDE/>
      <w:autoSpaceDN/>
      <w:adjustRightInd/>
      <w:spacing w:line="360" w:lineRule="auto"/>
      <w:ind w:left="567"/>
      <w:jc w:val="center"/>
      <w:outlineLvl w:val="3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707C1F"/>
    <w:pPr>
      <w:widowControl/>
      <w:autoSpaceDE/>
      <w:autoSpaceDN/>
      <w:adjustRightInd/>
      <w:spacing w:line="360" w:lineRule="auto"/>
      <w:ind w:left="851" w:hanging="284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707C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4A35A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A35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A35AD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A35AD"/>
    <w:rPr>
      <w:rFonts w:ascii="Times New Roman" w:eastAsia="Times New Roman" w:hAnsi="Times New Roman" w:cs="Times New Roman"/>
      <w:i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4A35AD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A35AD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4A35AD"/>
  </w:style>
  <w:style w:type="paragraph" w:styleId="a5">
    <w:name w:val="Title"/>
    <w:basedOn w:val="a"/>
    <w:link w:val="a6"/>
    <w:qFormat/>
    <w:rsid w:val="004A35AD"/>
    <w:pPr>
      <w:widowControl/>
      <w:autoSpaceDE/>
      <w:autoSpaceDN/>
      <w:adjustRightInd/>
      <w:ind w:firstLine="567"/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4A35A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F74E6"/>
    <w:pPr>
      <w:ind w:left="720"/>
      <w:contextualSpacing/>
    </w:pPr>
  </w:style>
  <w:style w:type="paragraph" w:styleId="a8">
    <w:name w:val="No Spacing"/>
    <w:uiPriority w:val="1"/>
    <w:qFormat/>
    <w:rsid w:val="0021706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Жужуна</cp:lastModifiedBy>
  <cp:revision>37</cp:revision>
  <dcterms:created xsi:type="dcterms:W3CDTF">2020-05-05T08:25:00Z</dcterms:created>
  <dcterms:modified xsi:type="dcterms:W3CDTF">2020-05-18T18:10:00Z</dcterms:modified>
</cp:coreProperties>
</file>