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D3" w:rsidRDefault="00C22326" w:rsidP="00CF6921">
      <w:pPr>
        <w:spacing w:after="0" w:line="240" w:lineRule="auto"/>
        <w:jc w:val="both"/>
        <w:rPr>
          <w:rFonts w:ascii="Times New Roman" w:eastAsia="Times New Roman" w:hAnsi="Times New Roman" w:cs="Times New Roman"/>
          <w:bCs/>
          <w:sz w:val="28"/>
          <w:szCs w:val="28"/>
          <w:lang w:eastAsia="ru-RU"/>
        </w:rPr>
      </w:pPr>
      <w:r w:rsidRPr="002B6685">
        <w:rPr>
          <w:rFonts w:ascii="Times New Roman" w:hAnsi="Times New Roman" w:cs="Times New Roman"/>
          <w:sz w:val="28"/>
          <w:szCs w:val="28"/>
        </w:rPr>
        <w:br/>
      </w:r>
      <w:r w:rsidR="000E03BA" w:rsidRPr="002B6685">
        <w:rPr>
          <w:rFonts w:ascii="Times New Roman" w:hAnsi="Times New Roman" w:cs="Times New Roman"/>
          <w:sz w:val="28"/>
          <w:szCs w:val="28"/>
        </w:rPr>
        <w:t xml:space="preserve">  </w:t>
      </w: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1108D3" w:rsidRDefault="001108D3"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БЮДЖЕТНОЕ ОБРАЗОВАТЕЛЬНОЕ УЧРЕЖДЕНИЕ </w:t>
      </w:r>
      <w:proofErr w:type="gramStart"/>
      <w:r>
        <w:rPr>
          <w:rFonts w:ascii="Times New Roman" w:eastAsia="Calibri" w:hAnsi="Times New Roman" w:cs="Times New Roman"/>
          <w:sz w:val="24"/>
          <w:szCs w:val="24"/>
        </w:rPr>
        <w:t>ВЫСШЕГО</w:t>
      </w:r>
      <w:proofErr w:type="gramEnd"/>
    </w:p>
    <w:p w:rsidR="001108D3" w:rsidRDefault="001108D3"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1108D3" w:rsidRDefault="001108D3"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1108D3" w:rsidRDefault="001108D3"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1108D3" w:rsidRDefault="001108D3"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1108D3" w:rsidRDefault="001108D3" w:rsidP="006069C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Специальность:  «Лечебное дело» -  </w:t>
      </w:r>
      <w:r>
        <w:rPr>
          <w:rFonts w:ascii="Times New Roman" w:eastAsia="Times New Roman" w:hAnsi="Times New Roman" w:cs="Times New Roman"/>
          <w:b/>
          <w:bCs/>
          <w:sz w:val="24"/>
          <w:szCs w:val="24"/>
          <w:u w:val="single"/>
        </w:rPr>
        <w:t>31.05.01</w:t>
      </w:r>
    </w:p>
    <w:p w:rsidR="001108D3" w:rsidRDefault="001108D3"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1108D3" w:rsidRPr="001D4904" w:rsidRDefault="001108D3" w:rsidP="006069CE">
      <w:pPr>
        <w:spacing w:after="0" w:line="240" w:lineRule="auto"/>
        <w:contextualSpacing/>
        <w:jc w:val="center"/>
        <w:rPr>
          <w:rFonts w:ascii="Times New Roman" w:eastAsia="Calibri" w:hAnsi="Times New Roman" w:cs="Times New Roman"/>
          <w:sz w:val="24"/>
          <w:szCs w:val="24"/>
        </w:rPr>
      </w:pPr>
    </w:p>
    <w:p w:rsidR="001108D3" w:rsidRPr="001D4904" w:rsidRDefault="001108D3" w:rsidP="006069CE">
      <w:pPr>
        <w:spacing w:after="0" w:line="240" w:lineRule="auto"/>
        <w:contextualSpacing/>
        <w:jc w:val="center"/>
        <w:rPr>
          <w:rFonts w:ascii="Times New Roman" w:eastAsia="Calibri" w:hAnsi="Times New Roman" w:cs="Times New Roman"/>
          <w:sz w:val="24"/>
          <w:szCs w:val="24"/>
        </w:rPr>
      </w:pPr>
    </w:p>
    <w:p w:rsidR="001108D3" w:rsidRPr="001D4904" w:rsidRDefault="001108D3" w:rsidP="006069CE">
      <w:pPr>
        <w:spacing w:after="0" w:line="240" w:lineRule="auto"/>
        <w:contextualSpacing/>
        <w:jc w:val="center"/>
        <w:rPr>
          <w:rFonts w:ascii="Times New Roman" w:eastAsia="Calibri" w:hAnsi="Times New Roman" w:cs="Times New Roman"/>
          <w:sz w:val="24"/>
          <w:szCs w:val="24"/>
        </w:rPr>
      </w:pPr>
    </w:p>
    <w:p w:rsidR="001108D3" w:rsidRPr="001D4904" w:rsidRDefault="001108D3" w:rsidP="006069CE">
      <w:pPr>
        <w:spacing w:after="0" w:line="240" w:lineRule="auto"/>
        <w:contextualSpacing/>
        <w:jc w:val="center"/>
        <w:rPr>
          <w:rFonts w:ascii="Times New Roman" w:eastAsia="Calibri" w:hAnsi="Times New Roman" w:cs="Times New Roman"/>
          <w:sz w:val="24"/>
          <w:szCs w:val="24"/>
        </w:rPr>
      </w:pPr>
    </w:p>
    <w:p w:rsidR="001108D3" w:rsidRPr="001D4904" w:rsidRDefault="001108D3" w:rsidP="006069CE">
      <w:pPr>
        <w:spacing w:after="0" w:line="240" w:lineRule="auto"/>
        <w:contextualSpacing/>
        <w:jc w:val="center"/>
        <w:rPr>
          <w:rFonts w:ascii="Times New Roman" w:eastAsia="Calibri" w:hAnsi="Times New Roman" w:cs="Times New Roman"/>
          <w:sz w:val="24"/>
          <w:szCs w:val="24"/>
        </w:rPr>
      </w:pPr>
    </w:p>
    <w:p w:rsidR="001108D3" w:rsidRPr="001D4904" w:rsidRDefault="001108D3"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p>
    <w:p w:rsidR="001108D3" w:rsidRPr="001D4904" w:rsidRDefault="001108D3" w:rsidP="006069CE">
      <w:pPr>
        <w:spacing w:after="0" w:line="240" w:lineRule="auto"/>
        <w:jc w:val="center"/>
        <w:rPr>
          <w:rFonts w:ascii="Times New Roman" w:eastAsia="Calibri" w:hAnsi="Times New Roman" w:cs="Times New Roman"/>
          <w:b/>
          <w:sz w:val="24"/>
          <w:szCs w:val="24"/>
        </w:rPr>
      </w:pPr>
    </w:p>
    <w:p w:rsidR="001108D3" w:rsidRPr="001D4904" w:rsidRDefault="001108D3"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0E03BA" w:rsidRPr="002B6685" w:rsidRDefault="000E03BA"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C22326" w:rsidRPr="00C22326" w:rsidRDefault="000E03BA"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r w:rsidRPr="002B6685">
        <w:rPr>
          <w:rFonts w:ascii="Times New Roman" w:eastAsia="Times New Roman" w:hAnsi="Times New Roman" w:cs="Times New Roman"/>
          <w:bCs/>
          <w:sz w:val="28"/>
          <w:szCs w:val="28"/>
          <w:lang w:eastAsia="ru-RU"/>
        </w:rPr>
        <w:t>Пациентка А</w:t>
      </w:r>
      <w:r w:rsidR="00C22326" w:rsidRPr="00C22326">
        <w:rPr>
          <w:rFonts w:ascii="Times New Roman" w:eastAsia="Times New Roman" w:hAnsi="Times New Roman" w:cs="Times New Roman"/>
          <w:bCs/>
          <w:sz w:val="28"/>
          <w:szCs w:val="28"/>
          <w:lang w:eastAsia="ru-RU"/>
        </w:rPr>
        <w:t>.</w:t>
      </w:r>
      <w:r w:rsidRPr="002B6685">
        <w:rPr>
          <w:rFonts w:ascii="Times New Roman" w:eastAsia="Times New Roman" w:hAnsi="Times New Roman" w:cs="Times New Roman"/>
          <w:bCs/>
          <w:sz w:val="28"/>
          <w:szCs w:val="28"/>
          <w:lang w:eastAsia="ru-RU"/>
        </w:rPr>
        <w:t>,</w:t>
      </w:r>
      <w:r w:rsidR="00C22326" w:rsidRPr="00C22326">
        <w:rPr>
          <w:rFonts w:ascii="Times New Roman" w:eastAsia="Times New Roman" w:hAnsi="Times New Roman" w:cs="Times New Roman"/>
          <w:bCs/>
          <w:sz w:val="28"/>
          <w:szCs w:val="28"/>
          <w:lang w:eastAsia="ru-RU"/>
        </w:rPr>
        <w:t xml:space="preserve"> 21 года студентка, жалуется на </w:t>
      </w:r>
      <w:r w:rsidRPr="002B6685">
        <w:rPr>
          <w:rFonts w:ascii="Times New Roman" w:eastAsia="Times New Roman" w:hAnsi="Times New Roman" w:cs="Times New Roman"/>
          <w:bCs/>
          <w:sz w:val="28"/>
          <w:szCs w:val="28"/>
          <w:lang w:eastAsia="ru-RU"/>
        </w:rPr>
        <w:t xml:space="preserve">интенсивную </w:t>
      </w:r>
      <w:r w:rsidR="00C22326" w:rsidRPr="00C22326">
        <w:rPr>
          <w:rFonts w:ascii="Times New Roman" w:eastAsia="Times New Roman" w:hAnsi="Times New Roman" w:cs="Times New Roman"/>
          <w:bCs/>
          <w:sz w:val="28"/>
          <w:szCs w:val="28"/>
          <w:lang w:eastAsia="ru-RU"/>
        </w:rPr>
        <w:t>головную боль. Приступы головных болей впервые возникли лет пять назад, начинаются, как правило, в правой лобно-височной области, быстро нарастают в своей интенсивности и распространяются на всю половину головы и глазное яблоко, сопровождаются</w:t>
      </w:r>
      <w:r w:rsidRPr="002B6685">
        <w:rPr>
          <w:rFonts w:ascii="Times New Roman" w:eastAsia="Times New Roman" w:hAnsi="Times New Roman" w:cs="Times New Roman"/>
          <w:bCs/>
          <w:sz w:val="28"/>
          <w:szCs w:val="28"/>
          <w:lang w:eastAsia="ru-RU"/>
        </w:rPr>
        <w:t xml:space="preserve"> тошнотой, </w:t>
      </w:r>
      <w:r w:rsidR="00C22326" w:rsidRPr="00C22326">
        <w:rPr>
          <w:rFonts w:ascii="Times New Roman" w:eastAsia="Times New Roman" w:hAnsi="Times New Roman" w:cs="Times New Roman"/>
          <w:bCs/>
          <w:sz w:val="28"/>
          <w:szCs w:val="28"/>
          <w:lang w:eastAsia="ru-RU"/>
        </w:rPr>
        <w:t>рвот</w:t>
      </w:r>
      <w:r w:rsidRPr="002B6685">
        <w:rPr>
          <w:rFonts w:ascii="Times New Roman" w:eastAsia="Times New Roman" w:hAnsi="Times New Roman" w:cs="Times New Roman"/>
          <w:bCs/>
          <w:sz w:val="28"/>
          <w:szCs w:val="28"/>
          <w:lang w:eastAsia="ru-RU"/>
        </w:rPr>
        <w:t>ой, фот</w:t>
      </w:r>
      <w:proofErr w:type="gramStart"/>
      <w:r w:rsidRPr="002B6685">
        <w:rPr>
          <w:rFonts w:ascii="Times New Roman" w:eastAsia="Times New Roman" w:hAnsi="Times New Roman" w:cs="Times New Roman"/>
          <w:bCs/>
          <w:sz w:val="28"/>
          <w:szCs w:val="28"/>
          <w:lang w:eastAsia="ru-RU"/>
        </w:rPr>
        <w:t>о-</w:t>
      </w:r>
      <w:proofErr w:type="gramEnd"/>
      <w:r w:rsidRPr="002B6685">
        <w:rPr>
          <w:rFonts w:ascii="Times New Roman" w:eastAsia="Times New Roman" w:hAnsi="Times New Roman" w:cs="Times New Roman"/>
          <w:bCs/>
          <w:sz w:val="28"/>
          <w:szCs w:val="28"/>
          <w:lang w:eastAsia="ru-RU"/>
        </w:rPr>
        <w:t xml:space="preserve"> и </w:t>
      </w:r>
      <w:proofErr w:type="spellStart"/>
      <w:r w:rsidRPr="002B6685">
        <w:rPr>
          <w:rFonts w:ascii="Times New Roman" w:eastAsia="Times New Roman" w:hAnsi="Times New Roman" w:cs="Times New Roman"/>
          <w:bCs/>
          <w:sz w:val="28"/>
          <w:szCs w:val="28"/>
          <w:lang w:eastAsia="ru-RU"/>
        </w:rPr>
        <w:t>фонофобией</w:t>
      </w:r>
      <w:proofErr w:type="spellEnd"/>
      <w:r w:rsidR="00C22326" w:rsidRPr="00C22326">
        <w:rPr>
          <w:rFonts w:ascii="Times New Roman" w:eastAsia="Times New Roman" w:hAnsi="Times New Roman" w:cs="Times New Roman"/>
          <w:bCs/>
          <w:sz w:val="28"/>
          <w:szCs w:val="28"/>
          <w:lang w:eastAsia="ru-RU"/>
        </w:rPr>
        <w:t xml:space="preserve">. Облегчают состояние </w:t>
      </w:r>
      <w:r w:rsidRPr="002B6685">
        <w:rPr>
          <w:rFonts w:ascii="Times New Roman" w:eastAsia="Times New Roman" w:hAnsi="Times New Roman" w:cs="Times New Roman"/>
          <w:bCs/>
          <w:sz w:val="28"/>
          <w:szCs w:val="28"/>
          <w:lang w:eastAsia="ru-RU"/>
        </w:rPr>
        <w:t>пребывание в темной и тихой комнате, прием аспирина</w:t>
      </w:r>
      <w:r w:rsidR="00C22326" w:rsidRPr="00C22326">
        <w:rPr>
          <w:rFonts w:ascii="Times New Roman" w:eastAsia="Times New Roman" w:hAnsi="Times New Roman" w:cs="Times New Roman"/>
          <w:bCs/>
          <w:sz w:val="28"/>
          <w:szCs w:val="28"/>
          <w:lang w:eastAsia="ru-RU"/>
        </w:rPr>
        <w:t>.</w:t>
      </w:r>
    </w:p>
    <w:p w:rsidR="00C22326" w:rsidRPr="00C22326" w:rsidRDefault="00C22326"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r w:rsidRPr="00C22326">
        <w:rPr>
          <w:rFonts w:ascii="Times New Roman" w:eastAsia="Times New Roman" w:hAnsi="Times New Roman" w:cs="Times New Roman"/>
          <w:bCs/>
          <w:sz w:val="28"/>
          <w:szCs w:val="28"/>
          <w:lang w:eastAsia="ru-RU"/>
        </w:rPr>
        <w:t>Мать и сестра больной страдают головными болями.</w:t>
      </w:r>
    </w:p>
    <w:p w:rsidR="00C22326" w:rsidRPr="00C22326" w:rsidRDefault="00C22326"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r w:rsidRPr="00C22326">
        <w:rPr>
          <w:rFonts w:ascii="Times New Roman" w:eastAsia="Times New Roman" w:hAnsi="Times New Roman" w:cs="Times New Roman"/>
          <w:bCs/>
          <w:sz w:val="28"/>
          <w:szCs w:val="28"/>
          <w:lang w:eastAsia="ru-RU"/>
        </w:rPr>
        <w:t xml:space="preserve">При осмотре: </w:t>
      </w:r>
      <w:proofErr w:type="spellStart"/>
      <w:r w:rsidR="000E03BA" w:rsidRPr="002B6685">
        <w:rPr>
          <w:rFonts w:ascii="Times New Roman" w:eastAsia="Times New Roman" w:hAnsi="Times New Roman" w:cs="Times New Roman"/>
          <w:bCs/>
          <w:sz w:val="28"/>
          <w:szCs w:val="28"/>
          <w:lang w:eastAsia="ru-RU"/>
        </w:rPr>
        <w:t>Общемозговых</w:t>
      </w:r>
      <w:proofErr w:type="spellEnd"/>
      <w:r w:rsidR="000E03BA" w:rsidRPr="002B6685">
        <w:rPr>
          <w:rFonts w:ascii="Times New Roman" w:eastAsia="Times New Roman" w:hAnsi="Times New Roman" w:cs="Times New Roman"/>
          <w:bCs/>
          <w:sz w:val="28"/>
          <w:szCs w:val="28"/>
          <w:lang w:eastAsia="ru-RU"/>
        </w:rPr>
        <w:t xml:space="preserve"> и </w:t>
      </w:r>
      <w:proofErr w:type="spellStart"/>
      <w:r w:rsidR="000E03BA" w:rsidRPr="002B6685">
        <w:rPr>
          <w:rFonts w:ascii="Times New Roman" w:eastAsia="Times New Roman" w:hAnsi="Times New Roman" w:cs="Times New Roman"/>
          <w:bCs/>
          <w:sz w:val="28"/>
          <w:szCs w:val="28"/>
          <w:lang w:eastAsia="ru-RU"/>
        </w:rPr>
        <w:t>менингеальных</w:t>
      </w:r>
      <w:proofErr w:type="spellEnd"/>
      <w:r w:rsidR="000E03BA" w:rsidRPr="002B6685">
        <w:rPr>
          <w:rFonts w:ascii="Times New Roman" w:eastAsia="Times New Roman" w:hAnsi="Times New Roman" w:cs="Times New Roman"/>
          <w:bCs/>
          <w:sz w:val="28"/>
          <w:szCs w:val="28"/>
          <w:lang w:eastAsia="ru-RU"/>
        </w:rPr>
        <w:t xml:space="preserve"> симптомом нет. Л</w:t>
      </w:r>
      <w:r w:rsidRPr="00C22326">
        <w:rPr>
          <w:rFonts w:ascii="Times New Roman" w:eastAsia="Times New Roman" w:hAnsi="Times New Roman" w:cs="Times New Roman"/>
          <w:bCs/>
          <w:sz w:val="28"/>
          <w:szCs w:val="28"/>
          <w:lang w:eastAsia="ru-RU"/>
        </w:rPr>
        <w:t xml:space="preserve">ежит с закрытыми глазами, яркий свет и движения глазных яблок усиливают боль. Пульс ритмичный, учащен до 90 ударов </w:t>
      </w:r>
      <w:proofErr w:type="gramStart"/>
      <w:r w:rsidRPr="00C22326">
        <w:rPr>
          <w:rFonts w:ascii="Times New Roman" w:eastAsia="Times New Roman" w:hAnsi="Times New Roman" w:cs="Times New Roman"/>
          <w:bCs/>
          <w:sz w:val="28"/>
          <w:szCs w:val="28"/>
          <w:lang w:eastAsia="ru-RU"/>
        </w:rPr>
        <w:t>в</w:t>
      </w:r>
      <w:proofErr w:type="gramEnd"/>
      <w:r w:rsidRPr="00C22326">
        <w:rPr>
          <w:rFonts w:ascii="Times New Roman" w:eastAsia="Times New Roman" w:hAnsi="Times New Roman" w:cs="Times New Roman"/>
          <w:bCs/>
          <w:sz w:val="28"/>
          <w:szCs w:val="28"/>
          <w:lang w:eastAsia="ru-RU"/>
        </w:rPr>
        <w:t xml:space="preserve"> мин. АД—110/70.</w:t>
      </w:r>
      <w:r w:rsidR="000E03BA" w:rsidRPr="002B6685">
        <w:rPr>
          <w:rFonts w:ascii="Times New Roman" w:eastAsia="Times New Roman" w:hAnsi="Times New Roman" w:cs="Times New Roman"/>
          <w:bCs/>
          <w:sz w:val="28"/>
          <w:szCs w:val="28"/>
          <w:lang w:eastAsia="ru-RU"/>
        </w:rPr>
        <w:t xml:space="preserve"> В </w:t>
      </w:r>
      <w:r w:rsidR="00FB1DAF" w:rsidRPr="002B6685">
        <w:rPr>
          <w:rFonts w:ascii="Times New Roman" w:eastAsia="Times New Roman" w:hAnsi="Times New Roman" w:cs="Times New Roman"/>
          <w:bCs/>
          <w:sz w:val="28"/>
          <w:szCs w:val="28"/>
          <w:lang w:eastAsia="ru-RU"/>
        </w:rPr>
        <w:t>неврологическом</w:t>
      </w:r>
      <w:r w:rsidR="000E03BA" w:rsidRPr="002B6685">
        <w:rPr>
          <w:rFonts w:ascii="Times New Roman" w:eastAsia="Times New Roman" w:hAnsi="Times New Roman" w:cs="Times New Roman"/>
          <w:bCs/>
          <w:sz w:val="28"/>
          <w:szCs w:val="28"/>
          <w:lang w:eastAsia="ru-RU"/>
        </w:rPr>
        <w:t xml:space="preserve"> статусе очаговой </w:t>
      </w:r>
      <w:r w:rsidR="00FB1DAF" w:rsidRPr="002B6685">
        <w:rPr>
          <w:rFonts w:ascii="Times New Roman" w:eastAsia="Times New Roman" w:hAnsi="Times New Roman" w:cs="Times New Roman"/>
          <w:bCs/>
          <w:sz w:val="28"/>
          <w:szCs w:val="28"/>
          <w:lang w:eastAsia="ru-RU"/>
        </w:rPr>
        <w:t>симптоматики</w:t>
      </w:r>
      <w:r w:rsidR="000E03BA" w:rsidRPr="002B6685">
        <w:rPr>
          <w:rFonts w:ascii="Times New Roman" w:eastAsia="Times New Roman" w:hAnsi="Times New Roman" w:cs="Times New Roman"/>
          <w:bCs/>
          <w:sz w:val="28"/>
          <w:szCs w:val="28"/>
          <w:lang w:eastAsia="ru-RU"/>
        </w:rPr>
        <w:t xml:space="preserve">  нет. </w:t>
      </w:r>
    </w:p>
    <w:p w:rsidR="00922F9F" w:rsidRDefault="00922F9F"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Pr="002B6685"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FB1DAF" w:rsidRPr="002B6685" w:rsidRDefault="00FB1DAF" w:rsidP="002B6685">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p>
    <w:p w:rsidR="00FB1DAF" w:rsidRPr="002B6685" w:rsidRDefault="00FB1DAF" w:rsidP="002B6685">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Дополнительные методы исследования.</w:t>
      </w:r>
    </w:p>
    <w:p w:rsidR="00FB1DAF" w:rsidRPr="002B6685" w:rsidRDefault="00FB1DAF" w:rsidP="002B6685">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FB1DAF" w:rsidRPr="002B6685" w:rsidRDefault="00FB1DAF" w:rsidP="002B6685">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Определите тактику  </w:t>
      </w:r>
      <w:proofErr w:type="gramStart"/>
      <w:r w:rsidRPr="002B6685">
        <w:rPr>
          <w:rFonts w:ascii="Times New Roman" w:eastAsia="Times New Roman" w:hAnsi="Times New Roman" w:cs="Times New Roman"/>
          <w:sz w:val="28"/>
          <w:szCs w:val="28"/>
          <w:lang w:eastAsia="ru-RU"/>
        </w:rPr>
        <w:t>лечения</w:t>
      </w:r>
      <w:proofErr w:type="gramEnd"/>
      <w:r w:rsidRPr="002B6685">
        <w:rPr>
          <w:rFonts w:ascii="Times New Roman" w:eastAsia="Times New Roman" w:hAnsi="Times New Roman" w:cs="Times New Roman"/>
          <w:sz w:val="28"/>
          <w:szCs w:val="28"/>
          <w:lang w:eastAsia="ru-RU"/>
        </w:rPr>
        <w:t xml:space="preserve">  и рекомендации по купированию приступа головной боли. </w:t>
      </w:r>
    </w:p>
    <w:p w:rsidR="00922F9F" w:rsidRPr="002B6685" w:rsidRDefault="00922F9F"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922F9F" w:rsidRDefault="00922F9F"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Default="001108D3" w:rsidP="002B6685">
      <w:pPr>
        <w:shd w:val="clear" w:color="auto" w:fill="FFFFFF"/>
        <w:spacing w:after="0" w:line="240" w:lineRule="auto"/>
        <w:jc w:val="both"/>
        <w:textAlignment w:val="baseline"/>
        <w:outlineLvl w:val="3"/>
        <w:rPr>
          <w:rFonts w:ascii="Times New Roman" w:eastAsia="Times New Roman" w:hAnsi="Times New Roman" w:cs="Times New Roman"/>
          <w:bCs/>
          <w:sz w:val="28"/>
          <w:szCs w:val="28"/>
          <w:lang w:eastAsia="ru-RU"/>
        </w:rPr>
      </w:pPr>
    </w:p>
    <w:p w:rsidR="001108D3" w:rsidRPr="002B6685" w:rsidRDefault="001108D3" w:rsidP="002B6685">
      <w:pPr>
        <w:spacing w:after="0" w:line="240" w:lineRule="auto"/>
        <w:jc w:val="both"/>
        <w:rPr>
          <w:rFonts w:ascii="Times New Roman" w:hAnsi="Times New Roman" w:cs="Times New Roman"/>
          <w:sz w:val="28"/>
          <w:szCs w:val="28"/>
        </w:rPr>
      </w:pP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БЮДЖЕТНОЕ ОБРАЗОВАТЕЛЬНОЕ УЧРЕЖДЕНИЕ </w:t>
      </w:r>
      <w:proofErr w:type="gramStart"/>
      <w:r>
        <w:rPr>
          <w:rFonts w:ascii="Times New Roman" w:eastAsia="Calibri" w:hAnsi="Times New Roman" w:cs="Times New Roman"/>
          <w:sz w:val="24"/>
          <w:szCs w:val="24"/>
        </w:rPr>
        <w:t>ВЫСШЕГО</w:t>
      </w:r>
      <w:proofErr w:type="gramEnd"/>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E333AA" w:rsidRDefault="00E333AA" w:rsidP="006069C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Специальность:  «Лечебное дело» -  </w:t>
      </w:r>
      <w:r>
        <w:rPr>
          <w:rFonts w:ascii="Times New Roman" w:eastAsia="Times New Roman" w:hAnsi="Times New Roman" w:cs="Times New Roman"/>
          <w:b/>
          <w:bCs/>
          <w:sz w:val="24"/>
          <w:szCs w:val="24"/>
          <w:u w:val="single"/>
        </w:rPr>
        <w:t>31.05.01</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p>
    <w:p w:rsidR="00E333AA" w:rsidRPr="001D4904" w:rsidRDefault="00E333AA" w:rsidP="006069CE">
      <w:pPr>
        <w:spacing w:after="0" w:line="240" w:lineRule="auto"/>
        <w:jc w:val="center"/>
        <w:rPr>
          <w:rFonts w:ascii="Times New Roman" w:eastAsia="Calibri" w:hAnsi="Times New Roman" w:cs="Times New Roman"/>
          <w:b/>
          <w:sz w:val="24"/>
          <w:szCs w:val="24"/>
        </w:rPr>
      </w:pPr>
    </w:p>
    <w:p w:rsidR="00E333AA" w:rsidRPr="001D4904" w:rsidRDefault="00E333AA"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FB1DAF" w:rsidRPr="002B6685" w:rsidRDefault="00FB1DAF" w:rsidP="002B6685">
      <w:pPr>
        <w:pStyle w:val="4"/>
        <w:shd w:val="clear" w:color="auto" w:fill="FFFFFF"/>
        <w:spacing w:before="0" w:beforeAutospacing="0" w:after="0" w:afterAutospacing="0"/>
        <w:jc w:val="both"/>
        <w:textAlignment w:val="baseline"/>
        <w:rPr>
          <w:b w:val="0"/>
          <w:sz w:val="28"/>
          <w:szCs w:val="28"/>
        </w:rPr>
      </w:pPr>
    </w:p>
    <w:p w:rsidR="00FB1DAF" w:rsidRPr="002B6685" w:rsidRDefault="00FB1DAF" w:rsidP="002B6685">
      <w:pPr>
        <w:pStyle w:val="4"/>
        <w:shd w:val="clear" w:color="auto" w:fill="FFFFFF"/>
        <w:spacing w:before="0" w:beforeAutospacing="0" w:after="0" w:afterAutospacing="0"/>
        <w:jc w:val="both"/>
        <w:textAlignment w:val="baseline"/>
        <w:rPr>
          <w:b w:val="0"/>
          <w:sz w:val="28"/>
          <w:szCs w:val="28"/>
        </w:rPr>
      </w:pPr>
      <w:r w:rsidRPr="002B6685">
        <w:rPr>
          <w:b w:val="0"/>
          <w:sz w:val="28"/>
          <w:szCs w:val="28"/>
        </w:rPr>
        <w:t>Пациент Н.,</w:t>
      </w:r>
      <w:r w:rsidR="00922F9F" w:rsidRPr="002B6685">
        <w:rPr>
          <w:b w:val="0"/>
          <w:sz w:val="28"/>
          <w:szCs w:val="28"/>
        </w:rPr>
        <w:t xml:space="preserve"> 26 лет</w:t>
      </w:r>
      <w:r w:rsidRPr="002B6685">
        <w:rPr>
          <w:b w:val="0"/>
          <w:sz w:val="28"/>
          <w:szCs w:val="28"/>
        </w:rPr>
        <w:t xml:space="preserve">. Жалобы на беспокойный, поверхностный сон, трудности засыпания, тревожные сны; головную боль, головокружение, появляющееся при перемене положения тела и при беге, «замирание» в области сердца, сердцебиение. Незначительные поводы вызывают повышенную эмоциональную реакцию. С утра «тяжелая голова» и чувство разбитости. Стал вспыльчив, раздражает шум, яркий свет. Выше описанные жалобы больной читал по заранее заготовленной им записке. </w:t>
      </w:r>
    </w:p>
    <w:p w:rsidR="00922F9F" w:rsidRPr="002B6685" w:rsidRDefault="00FB1DAF" w:rsidP="002B6685">
      <w:pPr>
        <w:pStyle w:val="4"/>
        <w:shd w:val="clear" w:color="auto" w:fill="FFFFFF"/>
        <w:spacing w:before="0" w:beforeAutospacing="0" w:after="0" w:afterAutospacing="0"/>
        <w:jc w:val="both"/>
        <w:textAlignment w:val="baseline"/>
        <w:rPr>
          <w:b w:val="0"/>
          <w:sz w:val="28"/>
          <w:szCs w:val="28"/>
        </w:rPr>
      </w:pPr>
      <w:r w:rsidRPr="002B6685">
        <w:rPr>
          <w:b w:val="0"/>
          <w:sz w:val="28"/>
          <w:szCs w:val="28"/>
        </w:rPr>
        <w:t xml:space="preserve">Пациент </w:t>
      </w:r>
      <w:r w:rsidR="00922F9F" w:rsidRPr="002B6685">
        <w:rPr>
          <w:b w:val="0"/>
          <w:sz w:val="28"/>
          <w:szCs w:val="28"/>
        </w:rPr>
        <w:t>работ</w:t>
      </w:r>
      <w:r w:rsidRPr="002B6685">
        <w:rPr>
          <w:b w:val="0"/>
          <w:sz w:val="28"/>
          <w:szCs w:val="28"/>
        </w:rPr>
        <w:t>ает и одновременно учится в ВУЗе</w:t>
      </w:r>
      <w:r w:rsidR="00922F9F" w:rsidRPr="002B6685">
        <w:rPr>
          <w:b w:val="0"/>
          <w:sz w:val="28"/>
          <w:szCs w:val="28"/>
        </w:rPr>
        <w:t>. Часто волновался из-за семейных отношений. Забо</w:t>
      </w:r>
      <w:r w:rsidR="00922F9F" w:rsidRPr="002B6685">
        <w:rPr>
          <w:b w:val="0"/>
          <w:sz w:val="28"/>
          <w:szCs w:val="28"/>
        </w:rPr>
        <w:softHyphen/>
        <w:t>лел исподволь, снизилась работоспособность, стало трудно сосредоточиться при занятиях, снизилась память.</w:t>
      </w:r>
    </w:p>
    <w:p w:rsidR="00922F9F" w:rsidRPr="002B6685" w:rsidRDefault="00922F9F" w:rsidP="002B6685">
      <w:pPr>
        <w:pStyle w:val="4"/>
        <w:shd w:val="clear" w:color="auto" w:fill="FFFFFF"/>
        <w:spacing w:before="0" w:beforeAutospacing="0" w:after="0" w:afterAutospacing="0"/>
        <w:jc w:val="both"/>
        <w:textAlignment w:val="baseline"/>
        <w:rPr>
          <w:b w:val="0"/>
          <w:sz w:val="28"/>
          <w:szCs w:val="28"/>
        </w:rPr>
      </w:pPr>
      <w:r w:rsidRPr="002B6685">
        <w:rPr>
          <w:b w:val="0"/>
          <w:sz w:val="28"/>
          <w:szCs w:val="28"/>
        </w:rPr>
        <w:t xml:space="preserve">После перенесенного гриппа состояние больного еще более ухудшилось. При объективном исследовании определяется общая гиперестезия. Эмоционально лабилен, </w:t>
      </w:r>
      <w:proofErr w:type="gramStart"/>
      <w:r w:rsidRPr="002B6685">
        <w:rPr>
          <w:b w:val="0"/>
          <w:sz w:val="28"/>
          <w:szCs w:val="28"/>
        </w:rPr>
        <w:t>легко возбудим</w:t>
      </w:r>
      <w:proofErr w:type="gramEnd"/>
      <w:r w:rsidRPr="002B6685">
        <w:rPr>
          <w:b w:val="0"/>
          <w:sz w:val="28"/>
          <w:szCs w:val="28"/>
        </w:rPr>
        <w:t xml:space="preserve">, вспыльчив. Настроение неустойчивое, иногда отмечается угнетенное состояние. Слезлив. Ладони влажные, холодные, мраморность кожи. Дрожание век и пальцев вытянутых рук. Сухожильные рефлексы равномерно оживлены. Брюшные и подошвенные рефлексы живые, равны. Патологических рефлексов нет. </w:t>
      </w:r>
    </w:p>
    <w:p w:rsidR="00FB1DAF" w:rsidRDefault="00FB1DAF" w:rsidP="002B6685">
      <w:pPr>
        <w:pStyle w:val="4"/>
        <w:shd w:val="clear" w:color="auto" w:fill="FFFFFF"/>
        <w:spacing w:before="0" w:beforeAutospacing="0" w:after="0" w:afterAutospacing="0"/>
        <w:jc w:val="both"/>
        <w:textAlignment w:val="baseline"/>
        <w:rPr>
          <w:b w:val="0"/>
          <w:sz w:val="28"/>
          <w:szCs w:val="28"/>
        </w:rPr>
      </w:pPr>
    </w:p>
    <w:p w:rsidR="00E333AA" w:rsidRDefault="00E333AA" w:rsidP="002B6685">
      <w:pPr>
        <w:pStyle w:val="4"/>
        <w:shd w:val="clear" w:color="auto" w:fill="FFFFFF"/>
        <w:spacing w:before="0" w:beforeAutospacing="0" w:after="0" w:afterAutospacing="0"/>
        <w:jc w:val="both"/>
        <w:textAlignment w:val="baseline"/>
        <w:rPr>
          <w:b w:val="0"/>
          <w:sz w:val="28"/>
          <w:szCs w:val="28"/>
        </w:rPr>
      </w:pPr>
    </w:p>
    <w:p w:rsidR="00E333AA" w:rsidRPr="002B6685" w:rsidRDefault="00E333AA" w:rsidP="002B6685">
      <w:pPr>
        <w:pStyle w:val="4"/>
        <w:shd w:val="clear" w:color="auto" w:fill="FFFFFF"/>
        <w:spacing w:before="0" w:beforeAutospacing="0" w:after="0" w:afterAutospacing="0"/>
        <w:jc w:val="both"/>
        <w:textAlignment w:val="baseline"/>
        <w:rPr>
          <w:b w:val="0"/>
          <w:sz w:val="28"/>
          <w:szCs w:val="28"/>
        </w:rPr>
      </w:pPr>
      <w:r>
        <w:rPr>
          <w:b w:val="0"/>
          <w:sz w:val="28"/>
          <w:szCs w:val="28"/>
        </w:rPr>
        <w:t>Вопросы:</w:t>
      </w:r>
    </w:p>
    <w:p w:rsidR="00FB1DAF" w:rsidRPr="002B6685" w:rsidRDefault="00FB1DAF" w:rsidP="002B6685">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p>
    <w:p w:rsidR="00FB1DAF" w:rsidRPr="002B6685" w:rsidRDefault="00FB1DAF" w:rsidP="002B6685">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Дополнительные методы исследования.</w:t>
      </w:r>
    </w:p>
    <w:p w:rsidR="00FB1DAF" w:rsidRPr="002B6685" w:rsidRDefault="00FB1DAF" w:rsidP="002B6685">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922F9F" w:rsidRPr="002B6685" w:rsidRDefault="00FB1DAF" w:rsidP="002B6685">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 тактику лечения.</w:t>
      </w:r>
    </w:p>
    <w:p w:rsidR="00922F9F" w:rsidRPr="002B6685" w:rsidRDefault="00922F9F" w:rsidP="002B6685">
      <w:pPr>
        <w:pStyle w:val="4"/>
        <w:shd w:val="clear" w:color="auto" w:fill="FFFFFF"/>
        <w:spacing w:before="0" w:beforeAutospacing="0" w:after="0" w:afterAutospacing="0"/>
        <w:jc w:val="both"/>
        <w:textAlignment w:val="baseline"/>
        <w:rPr>
          <w:b w:val="0"/>
          <w:sz w:val="28"/>
          <w:szCs w:val="28"/>
        </w:rPr>
      </w:pPr>
    </w:p>
    <w:p w:rsidR="00922F9F" w:rsidRDefault="00922F9F" w:rsidP="002B6685">
      <w:pPr>
        <w:pStyle w:val="4"/>
        <w:shd w:val="clear" w:color="auto" w:fill="FFFFFF"/>
        <w:spacing w:before="0" w:beforeAutospacing="0" w:after="0" w:afterAutospacing="0"/>
        <w:jc w:val="both"/>
        <w:textAlignment w:val="baseline"/>
        <w:rPr>
          <w:b w:val="0"/>
          <w:sz w:val="28"/>
          <w:szCs w:val="28"/>
        </w:rPr>
      </w:pPr>
    </w:p>
    <w:p w:rsidR="00E333AA" w:rsidRDefault="00E333AA" w:rsidP="002B6685">
      <w:pPr>
        <w:pStyle w:val="4"/>
        <w:shd w:val="clear" w:color="auto" w:fill="FFFFFF"/>
        <w:spacing w:before="0" w:beforeAutospacing="0" w:after="0" w:afterAutospacing="0"/>
        <w:jc w:val="both"/>
        <w:textAlignment w:val="baseline"/>
        <w:rPr>
          <w:b w:val="0"/>
          <w:sz w:val="28"/>
          <w:szCs w:val="28"/>
        </w:rPr>
      </w:pP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БЮДЖЕТНОЕ ОБРАЗОВАТЕЛЬНОЕ УЧРЕЖДЕНИЕ </w:t>
      </w:r>
      <w:proofErr w:type="gramStart"/>
      <w:r>
        <w:rPr>
          <w:rFonts w:ascii="Times New Roman" w:eastAsia="Calibri" w:hAnsi="Times New Roman" w:cs="Times New Roman"/>
          <w:sz w:val="24"/>
          <w:szCs w:val="24"/>
        </w:rPr>
        <w:t>ВЫСШЕГО</w:t>
      </w:r>
      <w:proofErr w:type="gramEnd"/>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E333AA" w:rsidRDefault="00E333AA" w:rsidP="006069C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Специальность:  «Лечебное дело» -  </w:t>
      </w:r>
      <w:r>
        <w:rPr>
          <w:rFonts w:ascii="Times New Roman" w:eastAsia="Times New Roman" w:hAnsi="Times New Roman" w:cs="Times New Roman"/>
          <w:b/>
          <w:bCs/>
          <w:sz w:val="24"/>
          <w:szCs w:val="24"/>
          <w:u w:val="single"/>
        </w:rPr>
        <w:t>31.05.01</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p>
    <w:p w:rsidR="00E333AA" w:rsidRPr="001D4904" w:rsidRDefault="00E333AA" w:rsidP="006069CE">
      <w:pPr>
        <w:spacing w:after="0" w:line="240" w:lineRule="auto"/>
        <w:jc w:val="center"/>
        <w:rPr>
          <w:rFonts w:ascii="Times New Roman" w:eastAsia="Calibri" w:hAnsi="Times New Roman" w:cs="Times New Roman"/>
          <w:b/>
          <w:sz w:val="24"/>
          <w:szCs w:val="24"/>
        </w:rPr>
      </w:pPr>
    </w:p>
    <w:p w:rsidR="00E333AA" w:rsidRPr="001D4904" w:rsidRDefault="00E333AA"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9519C6" w:rsidRPr="002B6685" w:rsidRDefault="009519C6" w:rsidP="002B6685">
      <w:pPr>
        <w:pStyle w:val="4"/>
        <w:shd w:val="clear" w:color="auto" w:fill="FFFFFF"/>
        <w:spacing w:before="0" w:beforeAutospacing="0" w:after="0" w:afterAutospacing="0"/>
        <w:jc w:val="both"/>
        <w:textAlignment w:val="baseline"/>
        <w:rPr>
          <w:b w:val="0"/>
          <w:sz w:val="28"/>
          <w:szCs w:val="28"/>
        </w:rPr>
      </w:pPr>
    </w:p>
    <w:p w:rsidR="00922F9F" w:rsidRPr="00922F9F" w:rsidRDefault="009519C6"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Пациентка С., 22 года,</w:t>
      </w:r>
      <w:r w:rsidR="00922F9F" w:rsidRPr="00922F9F">
        <w:rPr>
          <w:rFonts w:ascii="Times New Roman" w:eastAsia="Times New Roman" w:hAnsi="Times New Roman" w:cs="Times New Roman"/>
          <w:sz w:val="28"/>
          <w:szCs w:val="28"/>
          <w:lang w:eastAsia="ru-RU"/>
        </w:rPr>
        <w:t xml:space="preserve"> обратилась к врачу с жалобами </w:t>
      </w:r>
      <w:proofErr w:type="gramStart"/>
      <w:r w:rsidR="00922F9F" w:rsidRPr="00922F9F">
        <w:rPr>
          <w:rFonts w:ascii="Times New Roman" w:eastAsia="Times New Roman" w:hAnsi="Times New Roman" w:cs="Times New Roman"/>
          <w:sz w:val="28"/>
          <w:szCs w:val="28"/>
          <w:lang w:eastAsia="ru-RU"/>
        </w:rPr>
        <w:t>на</w:t>
      </w:r>
      <w:proofErr w:type="gramEnd"/>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922F9F">
        <w:rPr>
          <w:rFonts w:ascii="Times New Roman" w:eastAsia="Times New Roman" w:hAnsi="Times New Roman" w:cs="Times New Roman"/>
          <w:sz w:val="28"/>
          <w:szCs w:val="28"/>
          <w:lang w:eastAsia="ru-RU"/>
        </w:rPr>
        <w:t xml:space="preserve">головные боли, которые беспокоят ее в течение </w:t>
      </w:r>
      <w:proofErr w:type="gramStart"/>
      <w:r w:rsidRPr="00922F9F">
        <w:rPr>
          <w:rFonts w:ascii="Times New Roman" w:eastAsia="Times New Roman" w:hAnsi="Times New Roman" w:cs="Times New Roman"/>
          <w:sz w:val="28"/>
          <w:szCs w:val="28"/>
          <w:lang w:eastAsia="ru-RU"/>
        </w:rPr>
        <w:t>последних</w:t>
      </w:r>
      <w:proofErr w:type="gramEnd"/>
      <w:r w:rsidRPr="00922F9F">
        <w:rPr>
          <w:rFonts w:ascii="Times New Roman" w:eastAsia="Times New Roman" w:hAnsi="Times New Roman" w:cs="Times New Roman"/>
          <w:sz w:val="28"/>
          <w:szCs w:val="28"/>
          <w:lang w:eastAsia="ru-RU"/>
        </w:rPr>
        <w:t xml:space="preserve"> 3 </w:t>
      </w:r>
      <w:proofErr w:type="spellStart"/>
      <w:r w:rsidRPr="00922F9F">
        <w:rPr>
          <w:rFonts w:ascii="Times New Roman" w:eastAsia="Times New Roman" w:hAnsi="Times New Roman" w:cs="Times New Roman"/>
          <w:sz w:val="28"/>
          <w:szCs w:val="28"/>
          <w:lang w:eastAsia="ru-RU"/>
        </w:rPr>
        <w:t>ме</w:t>
      </w:r>
      <w:proofErr w:type="spellEnd"/>
      <w:r w:rsidRPr="00922F9F">
        <w:rPr>
          <w:rFonts w:ascii="Times New Roman" w:eastAsia="Times New Roman" w:hAnsi="Times New Roman" w:cs="Times New Roman"/>
          <w:sz w:val="28"/>
          <w:szCs w:val="28"/>
          <w:lang w:eastAsia="ru-RU"/>
        </w:rPr>
        <w:t>-</w:t>
      </w:r>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922F9F">
        <w:rPr>
          <w:rFonts w:ascii="Times New Roman" w:eastAsia="Times New Roman" w:hAnsi="Times New Roman" w:cs="Times New Roman"/>
          <w:sz w:val="28"/>
          <w:szCs w:val="28"/>
          <w:lang w:eastAsia="ru-RU"/>
        </w:rPr>
        <w:t>сяцев</w:t>
      </w:r>
      <w:proofErr w:type="spellEnd"/>
      <w:r w:rsidRPr="00922F9F">
        <w:rPr>
          <w:rFonts w:ascii="Times New Roman" w:eastAsia="Times New Roman" w:hAnsi="Times New Roman" w:cs="Times New Roman"/>
          <w:sz w:val="28"/>
          <w:szCs w:val="28"/>
          <w:lang w:eastAsia="ru-RU"/>
        </w:rPr>
        <w:t>. При дальнейшем расспросе выяснилось, что боли имеют</w:t>
      </w:r>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922F9F">
        <w:rPr>
          <w:rFonts w:ascii="Times New Roman" w:eastAsia="Times New Roman" w:hAnsi="Times New Roman" w:cs="Times New Roman"/>
          <w:sz w:val="28"/>
          <w:szCs w:val="28"/>
          <w:lang w:eastAsia="ru-RU"/>
        </w:rPr>
        <w:t xml:space="preserve">давящий, стягивающий характер, интенсивность боли </w:t>
      </w:r>
      <w:proofErr w:type="spellStart"/>
      <w:r w:rsidRPr="00922F9F">
        <w:rPr>
          <w:rFonts w:ascii="Times New Roman" w:eastAsia="Times New Roman" w:hAnsi="Times New Roman" w:cs="Times New Roman"/>
          <w:sz w:val="28"/>
          <w:szCs w:val="28"/>
          <w:lang w:eastAsia="ru-RU"/>
        </w:rPr>
        <w:t>незначи</w:t>
      </w:r>
      <w:proofErr w:type="spellEnd"/>
      <w:r w:rsidRPr="00922F9F">
        <w:rPr>
          <w:rFonts w:ascii="Times New Roman" w:eastAsia="Times New Roman" w:hAnsi="Times New Roman" w:cs="Times New Roman"/>
          <w:sz w:val="28"/>
          <w:szCs w:val="28"/>
          <w:lang w:eastAsia="ru-RU"/>
        </w:rPr>
        <w:t>-</w:t>
      </w:r>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22F9F">
        <w:rPr>
          <w:rFonts w:ascii="Times New Roman" w:eastAsia="Times New Roman" w:hAnsi="Times New Roman" w:cs="Times New Roman"/>
          <w:sz w:val="28"/>
          <w:szCs w:val="28"/>
          <w:lang w:eastAsia="ru-RU"/>
        </w:rPr>
        <w:t>тельная</w:t>
      </w:r>
      <w:proofErr w:type="gramEnd"/>
      <w:r w:rsidRPr="00922F9F">
        <w:rPr>
          <w:rFonts w:ascii="Times New Roman" w:eastAsia="Times New Roman" w:hAnsi="Times New Roman" w:cs="Times New Roman"/>
          <w:sz w:val="28"/>
          <w:szCs w:val="28"/>
          <w:lang w:eastAsia="ru-RU"/>
        </w:rPr>
        <w:t>, возникновение боли не связано с физической нагрузкой.</w:t>
      </w:r>
    </w:p>
    <w:p w:rsidR="00922F9F" w:rsidRPr="002B6685"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922F9F">
        <w:rPr>
          <w:rFonts w:ascii="Times New Roman" w:eastAsia="Times New Roman" w:hAnsi="Times New Roman" w:cs="Times New Roman"/>
          <w:sz w:val="28"/>
          <w:szCs w:val="28"/>
          <w:lang w:eastAsia="ru-RU"/>
        </w:rPr>
        <w:t>Кроме того, боль никогда не сопровождалась тошнотой и</w:t>
      </w:r>
      <w:r w:rsidR="009519C6" w:rsidRPr="002B6685">
        <w:rPr>
          <w:rFonts w:ascii="Times New Roman" w:eastAsia="Times New Roman" w:hAnsi="Times New Roman" w:cs="Times New Roman"/>
          <w:sz w:val="28"/>
          <w:szCs w:val="28"/>
          <w:lang w:eastAsia="ru-RU"/>
        </w:rPr>
        <w:t>ли рвотой.</w:t>
      </w:r>
    </w:p>
    <w:p w:rsidR="009519C6" w:rsidRDefault="009519C6" w:rsidP="002B6685">
      <w:pPr>
        <w:shd w:val="clear" w:color="auto" w:fill="FFFFFF"/>
        <w:spacing w:after="0" w:line="240" w:lineRule="auto"/>
        <w:jc w:val="both"/>
        <w:rPr>
          <w:rFonts w:ascii="Times New Roman" w:eastAsia="Times New Roman" w:hAnsi="Times New Roman" w:cs="Times New Roman"/>
          <w:bCs/>
          <w:sz w:val="28"/>
          <w:szCs w:val="28"/>
          <w:lang w:eastAsia="ru-RU"/>
        </w:rPr>
      </w:pPr>
      <w:proofErr w:type="spellStart"/>
      <w:r w:rsidRPr="002B6685">
        <w:rPr>
          <w:rFonts w:ascii="Times New Roman" w:eastAsia="Times New Roman" w:hAnsi="Times New Roman" w:cs="Times New Roman"/>
          <w:bCs/>
          <w:sz w:val="28"/>
          <w:szCs w:val="28"/>
          <w:lang w:eastAsia="ru-RU"/>
        </w:rPr>
        <w:t>Общемозговых</w:t>
      </w:r>
      <w:proofErr w:type="spellEnd"/>
      <w:r w:rsidRPr="002B6685">
        <w:rPr>
          <w:rFonts w:ascii="Times New Roman" w:eastAsia="Times New Roman" w:hAnsi="Times New Roman" w:cs="Times New Roman"/>
          <w:bCs/>
          <w:sz w:val="28"/>
          <w:szCs w:val="28"/>
          <w:lang w:eastAsia="ru-RU"/>
        </w:rPr>
        <w:t xml:space="preserve"> и </w:t>
      </w:r>
      <w:proofErr w:type="spellStart"/>
      <w:r w:rsidRPr="002B6685">
        <w:rPr>
          <w:rFonts w:ascii="Times New Roman" w:eastAsia="Times New Roman" w:hAnsi="Times New Roman" w:cs="Times New Roman"/>
          <w:bCs/>
          <w:sz w:val="28"/>
          <w:szCs w:val="28"/>
          <w:lang w:eastAsia="ru-RU"/>
        </w:rPr>
        <w:t>менингеальных</w:t>
      </w:r>
      <w:proofErr w:type="spellEnd"/>
      <w:r w:rsidRPr="002B6685">
        <w:rPr>
          <w:rFonts w:ascii="Times New Roman" w:eastAsia="Times New Roman" w:hAnsi="Times New Roman" w:cs="Times New Roman"/>
          <w:bCs/>
          <w:sz w:val="28"/>
          <w:szCs w:val="28"/>
          <w:lang w:eastAsia="ru-RU"/>
        </w:rPr>
        <w:t xml:space="preserve"> симптомом нет. Л</w:t>
      </w:r>
      <w:r w:rsidRPr="00C22326">
        <w:rPr>
          <w:rFonts w:ascii="Times New Roman" w:eastAsia="Times New Roman" w:hAnsi="Times New Roman" w:cs="Times New Roman"/>
          <w:bCs/>
          <w:sz w:val="28"/>
          <w:szCs w:val="28"/>
          <w:lang w:eastAsia="ru-RU"/>
        </w:rPr>
        <w:t xml:space="preserve">ежит с закрытыми глазами, яркий свет и движения глазных яблок усиливают боль. Пульс ритмичный, учащен до 90 ударов </w:t>
      </w:r>
      <w:proofErr w:type="gramStart"/>
      <w:r w:rsidRPr="00C22326">
        <w:rPr>
          <w:rFonts w:ascii="Times New Roman" w:eastAsia="Times New Roman" w:hAnsi="Times New Roman" w:cs="Times New Roman"/>
          <w:bCs/>
          <w:sz w:val="28"/>
          <w:szCs w:val="28"/>
          <w:lang w:eastAsia="ru-RU"/>
        </w:rPr>
        <w:t>в</w:t>
      </w:r>
      <w:proofErr w:type="gramEnd"/>
      <w:r w:rsidRPr="00C22326">
        <w:rPr>
          <w:rFonts w:ascii="Times New Roman" w:eastAsia="Times New Roman" w:hAnsi="Times New Roman" w:cs="Times New Roman"/>
          <w:bCs/>
          <w:sz w:val="28"/>
          <w:szCs w:val="28"/>
          <w:lang w:eastAsia="ru-RU"/>
        </w:rPr>
        <w:t xml:space="preserve"> мин. АД—110/70.</w:t>
      </w:r>
      <w:r w:rsidRPr="002B6685">
        <w:rPr>
          <w:rFonts w:ascii="Times New Roman" w:eastAsia="Times New Roman" w:hAnsi="Times New Roman" w:cs="Times New Roman"/>
          <w:bCs/>
          <w:sz w:val="28"/>
          <w:szCs w:val="28"/>
          <w:lang w:eastAsia="ru-RU"/>
        </w:rPr>
        <w:t xml:space="preserve"> В неврологическом статусе очаговой симптоматики  нет.</w:t>
      </w:r>
    </w:p>
    <w:p w:rsidR="00E333AA"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E333AA" w:rsidRPr="002B6685"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Дополнительные методы исследования.</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 тактику лечения.</w:t>
      </w:r>
    </w:p>
    <w:p w:rsidR="009519C6" w:rsidRPr="00922F9F" w:rsidRDefault="009519C6"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F24A4B" w:rsidRDefault="00F24A4B"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БЮДЖЕТНОЕ ОБРАЗОВАТЕЛЬНОЕ УЧРЕЖДЕНИЕ </w:t>
      </w:r>
      <w:proofErr w:type="gramStart"/>
      <w:r>
        <w:rPr>
          <w:rFonts w:ascii="Times New Roman" w:eastAsia="Calibri" w:hAnsi="Times New Roman" w:cs="Times New Roman"/>
          <w:sz w:val="24"/>
          <w:szCs w:val="24"/>
        </w:rPr>
        <w:t>ВЫСШЕГО</w:t>
      </w:r>
      <w:proofErr w:type="gramEnd"/>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E333AA" w:rsidRDefault="00E333AA" w:rsidP="006069C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Специальность:  «Лечебное дело» -  </w:t>
      </w:r>
      <w:r>
        <w:rPr>
          <w:rFonts w:ascii="Times New Roman" w:eastAsia="Times New Roman" w:hAnsi="Times New Roman" w:cs="Times New Roman"/>
          <w:b/>
          <w:bCs/>
          <w:sz w:val="24"/>
          <w:szCs w:val="24"/>
          <w:u w:val="single"/>
        </w:rPr>
        <w:t>31.05.01</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p>
    <w:p w:rsidR="00E333AA" w:rsidRPr="001D4904" w:rsidRDefault="00E333AA" w:rsidP="006069CE">
      <w:pPr>
        <w:spacing w:after="0" w:line="240" w:lineRule="auto"/>
        <w:jc w:val="center"/>
        <w:rPr>
          <w:rFonts w:ascii="Times New Roman" w:eastAsia="Calibri" w:hAnsi="Times New Roman" w:cs="Times New Roman"/>
          <w:b/>
          <w:sz w:val="24"/>
          <w:szCs w:val="24"/>
        </w:rPr>
      </w:pPr>
    </w:p>
    <w:p w:rsidR="00E333AA" w:rsidRPr="001D4904" w:rsidRDefault="00E333AA"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p>
    <w:p w:rsidR="009519C6" w:rsidRPr="002B6685" w:rsidRDefault="00F24A4B" w:rsidP="002B6685">
      <w:pPr>
        <w:shd w:val="clear" w:color="auto" w:fill="FFFFFF"/>
        <w:spacing w:after="0" w:line="240" w:lineRule="auto"/>
        <w:jc w:val="both"/>
        <w:rPr>
          <w:rFonts w:ascii="Times New Roman" w:hAnsi="Times New Roman" w:cs="Times New Roman"/>
          <w:sz w:val="28"/>
          <w:szCs w:val="28"/>
        </w:rPr>
      </w:pPr>
      <w:r w:rsidRPr="002B6685">
        <w:rPr>
          <w:rFonts w:ascii="Times New Roman" w:hAnsi="Times New Roman" w:cs="Times New Roman"/>
          <w:sz w:val="28"/>
          <w:szCs w:val="28"/>
        </w:rPr>
        <w:t xml:space="preserve"> Женщина 20 лет, обратилась к </w:t>
      </w:r>
      <w:r w:rsidR="009519C6" w:rsidRPr="002B6685">
        <w:rPr>
          <w:rFonts w:ascii="Times New Roman" w:hAnsi="Times New Roman" w:cs="Times New Roman"/>
          <w:sz w:val="28"/>
          <w:szCs w:val="28"/>
        </w:rPr>
        <w:t xml:space="preserve">неврологу с тем, </w:t>
      </w:r>
      <w:r w:rsidRPr="002B6685">
        <w:rPr>
          <w:rFonts w:ascii="Times New Roman" w:hAnsi="Times New Roman" w:cs="Times New Roman"/>
          <w:sz w:val="28"/>
          <w:szCs w:val="28"/>
        </w:rPr>
        <w:t xml:space="preserve">что у нее несколько раз в год бывают приступы интенсивной пульсирующей боли, </w:t>
      </w:r>
      <w:r w:rsidR="009519C6" w:rsidRPr="002B6685">
        <w:rPr>
          <w:rFonts w:ascii="Times New Roman" w:hAnsi="Times New Roman" w:cs="Times New Roman"/>
          <w:sz w:val="28"/>
          <w:szCs w:val="28"/>
        </w:rPr>
        <w:t xml:space="preserve">обычно в левой половине головы, </w:t>
      </w:r>
      <w:r w:rsidRPr="002B6685">
        <w:rPr>
          <w:rFonts w:ascii="Times New Roman" w:hAnsi="Times New Roman" w:cs="Times New Roman"/>
          <w:sz w:val="28"/>
          <w:szCs w:val="28"/>
        </w:rPr>
        <w:t xml:space="preserve">часто после употребления красного вина. Приступу предшествует нарушение зрения в виде выпадения правых половин поля зрения. Головная боль сопровождается тошнотой, иногда рвотой, анальгетиками купируется плохо. Обычно приступ продолжается несколько часов. </w:t>
      </w:r>
    </w:p>
    <w:p w:rsidR="009519C6" w:rsidRDefault="009519C6" w:rsidP="002B6685">
      <w:pPr>
        <w:shd w:val="clear" w:color="auto" w:fill="FFFFFF"/>
        <w:spacing w:after="0" w:line="240" w:lineRule="auto"/>
        <w:jc w:val="both"/>
        <w:rPr>
          <w:rFonts w:ascii="Times New Roman" w:eastAsia="Times New Roman" w:hAnsi="Times New Roman" w:cs="Times New Roman"/>
          <w:bCs/>
          <w:sz w:val="28"/>
          <w:szCs w:val="28"/>
          <w:lang w:eastAsia="ru-RU"/>
        </w:rPr>
      </w:pPr>
      <w:r w:rsidRPr="002B6685">
        <w:rPr>
          <w:rFonts w:ascii="Times New Roman" w:eastAsia="Times New Roman" w:hAnsi="Times New Roman" w:cs="Times New Roman"/>
          <w:bCs/>
          <w:sz w:val="28"/>
          <w:szCs w:val="28"/>
          <w:lang w:eastAsia="ru-RU"/>
        </w:rPr>
        <w:t>В неврологическом статусе очаговой симптоматики  нет.</w:t>
      </w:r>
    </w:p>
    <w:p w:rsidR="00E333AA"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E333AA" w:rsidRPr="002B6685"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9519C6" w:rsidRPr="002B6685" w:rsidRDefault="009519C6" w:rsidP="002B6685">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r w:rsidRPr="002B6685">
        <w:rPr>
          <w:rFonts w:ascii="Times New Roman" w:hAnsi="Times New Roman" w:cs="Times New Roman"/>
          <w:sz w:val="28"/>
          <w:szCs w:val="28"/>
        </w:rPr>
        <w:t xml:space="preserve"> </w:t>
      </w:r>
    </w:p>
    <w:p w:rsidR="009519C6" w:rsidRPr="002B6685" w:rsidRDefault="009519C6" w:rsidP="002B6685">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Требуется ли срочная госпитализация</w:t>
      </w:r>
    </w:p>
    <w:p w:rsidR="009519C6" w:rsidRPr="002B6685" w:rsidRDefault="009519C6" w:rsidP="002B6685">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Дополнительные методы исследования.</w:t>
      </w:r>
    </w:p>
    <w:p w:rsidR="009519C6" w:rsidRPr="002B6685" w:rsidRDefault="009519C6" w:rsidP="002B6685">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9519C6" w:rsidRPr="002B6685" w:rsidRDefault="009519C6" w:rsidP="002B6685">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 тактику лечения.</w:t>
      </w: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p>
    <w:p w:rsidR="009519C6" w:rsidRDefault="009519C6"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БЮДЖЕТНОЕ ОБРАЗОВАТЕЛЬНОЕ УЧРЕЖДЕНИЕ </w:t>
      </w:r>
      <w:proofErr w:type="gramStart"/>
      <w:r>
        <w:rPr>
          <w:rFonts w:ascii="Times New Roman" w:eastAsia="Calibri" w:hAnsi="Times New Roman" w:cs="Times New Roman"/>
          <w:sz w:val="24"/>
          <w:szCs w:val="24"/>
        </w:rPr>
        <w:t>ВЫСШЕГО</w:t>
      </w:r>
      <w:proofErr w:type="gramEnd"/>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E333AA" w:rsidRDefault="00E333AA" w:rsidP="006069C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Специальность:  «Лечебное дело» -  </w:t>
      </w:r>
      <w:r>
        <w:rPr>
          <w:rFonts w:ascii="Times New Roman" w:eastAsia="Times New Roman" w:hAnsi="Times New Roman" w:cs="Times New Roman"/>
          <w:b/>
          <w:bCs/>
          <w:sz w:val="24"/>
          <w:szCs w:val="24"/>
          <w:u w:val="single"/>
        </w:rPr>
        <w:t>31.05.01</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r>
        <w:rPr>
          <w:rFonts w:ascii="Times New Roman" w:eastAsia="Calibri" w:hAnsi="Times New Roman" w:cs="Times New Roman"/>
          <w:b/>
          <w:sz w:val="24"/>
          <w:szCs w:val="24"/>
        </w:rPr>
        <w:t>7</w:t>
      </w:r>
    </w:p>
    <w:p w:rsidR="00E333AA" w:rsidRPr="001D4904" w:rsidRDefault="00E333AA" w:rsidP="006069CE">
      <w:pPr>
        <w:spacing w:after="0" w:line="240" w:lineRule="auto"/>
        <w:jc w:val="center"/>
        <w:rPr>
          <w:rFonts w:ascii="Times New Roman" w:eastAsia="Calibri" w:hAnsi="Times New Roman" w:cs="Times New Roman"/>
          <w:b/>
          <w:sz w:val="24"/>
          <w:szCs w:val="24"/>
        </w:rPr>
      </w:pPr>
    </w:p>
    <w:p w:rsidR="00E333AA" w:rsidRPr="001D4904" w:rsidRDefault="00E333AA"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p>
    <w:p w:rsidR="009519C6" w:rsidRPr="002B6685" w:rsidRDefault="00F24A4B" w:rsidP="002B6685">
      <w:pPr>
        <w:shd w:val="clear" w:color="auto" w:fill="FFFFFF"/>
        <w:spacing w:after="0" w:line="240" w:lineRule="auto"/>
        <w:jc w:val="both"/>
        <w:rPr>
          <w:rFonts w:ascii="Times New Roman" w:hAnsi="Times New Roman" w:cs="Times New Roman"/>
          <w:sz w:val="28"/>
          <w:szCs w:val="28"/>
        </w:rPr>
      </w:pPr>
      <w:r w:rsidRPr="002B6685">
        <w:rPr>
          <w:rFonts w:ascii="Times New Roman" w:hAnsi="Times New Roman" w:cs="Times New Roman"/>
          <w:sz w:val="28"/>
          <w:szCs w:val="28"/>
        </w:rPr>
        <w:t xml:space="preserve"> </w:t>
      </w:r>
      <w:r w:rsidR="009519C6" w:rsidRPr="002B6685">
        <w:rPr>
          <w:rFonts w:ascii="Times New Roman" w:hAnsi="Times New Roman" w:cs="Times New Roman"/>
          <w:sz w:val="28"/>
          <w:szCs w:val="28"/>
        </w:rPr>
        <w:t xml:space="preserve">Пациентка Л., </w:t>
      </w:r>
      <w:r w:rsidRPr="002B6685">
        <w:rPr>
          <w:rFonts w:ascii="Times New Roman" w:hAnsi="Times New Roman" w:cs="Times New Roman"/>
          <w:sz w:val="28"/>
          <w:szCs w:val="28"/>
        </w:rPr>
        <w:t xml:space="preserve"> 2</w:t>
      </w:r>
      <w:r w:rsidR="009519C6" w:rsidRPr="002B6685">
        <w:rPr>
          <w:rFonts w:ascii="Times New Roman" w:hAnsi="Times New Roman" w:cs="Times New Roman"/>
          <w:sz w:val="28"/>
          <w:szCs w:val="28"/>
        </w:rPr>
        <w:t>5</w:t>
      </w:r>
      <w:r w:rsidRPr="002B6685">
        <w:rPr>
          <w:rFonts w:ascii="Times New Roman" w:hAnsi="Times New Roman" w:cs="Times New Roman"/>
          <w:sz w:val="28"/>
          <w:szCs w:val="28"/>
        </w:rPr>
        <w:t xml:space="preserve">ти лет обратилась к врачу в поликлинику в связи с тем, что за последний год у нее было два приступа нарушения зрения в виде выпадения правых половин полей зрения, приступ продолжается около получаса и ничем больше не сопровождается. </w:t>
      </w:r>
      <w:r w:rsidR="009519C6" w:rsidRPr="002B6685">
        <w:rPr>
          <w:rFonts w:ascii="Times New Roman" w:hAnsi="Times New Roman" w:cs="Times New Roman"/>
          <w:sz w:val="28"/>
          <w:szCs w:val="28"/>
        </w:rPr>
        <w:t>Пациентка</w:t>
      </w:r>
      <w:r w:rsidRPr="002B6685">
        <w:rPr>
          <w:rFonts w:ascii="Times New Roman" w:hAnsi="Times New Roman" w:cs="Times New Roman"/>
          <w:sz w:val="28"/>
          <w:szCs w:val="28"/>
        </w:rPr>
        <w:t xml:space="preserve"> рассказала, что ее бабушка и мать в молодом возрасте страдали приступообразными головными болями, были ли у них нарушения зрения, она не знает. </w:t>
      </w:r>
    </w:p>
    <w:p w:rsidR="009519C6" w:rsidRDefault="009519C6" w:rsidP="002B6685">
      <w:pPr>
        <w:shd w:val="clear" w:color="auto" w:fill="FFFFFF"/>
        <w:spacing w:after="0" w:line="240" w:lineRule="auto"/>
        <w:jc w:val="both"/>
        <w:rPr>
          <w:rFonts w:ascii="Times New Roman" w:eastAsia="Times New Roman" w:hAnsi="Times New Roman" w:cs="Times New Roman"/>
          <w:bCs/>
          <w:sz w:val="28"/>
          <w:szCs w:val="28"/>
          <w:lang w:eastAsia="ru-RU"/>
        </w:rPr>
      </w:pPr>
      <w:r w:rsidRPr="002B6685">
        <w:rPr>
          <w:rFonts w:ascii="Times New Roman" w:eastAsia="Times New Roman" w:hAnsi="Times New Roman" w:cs="Times New Roman"/>
          <w:bCs/>
          <w:sz w:val="28"/>
          <w:szCs w:val="28"/>
          <w:lang w:eastAsia="ru-RU"/>
        </w:rPr>
        <w:t>В неврологическом статусе очаговой симптоматики  нет.</w:t>
      </w:r>
    </w:p>
    <w:p w:rsidR="00E333AA"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E333AA"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E333AA" w:rsidRPr="002B6685"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9519C6" w:rsidRPr="002B6685" w:rsidRDefault="009519C6" w:rsidP="002B6685">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r w:rsidRPr="002B6685">
        <w:rPr>
          <w:rFonts w:ascii="Times New Roman" w:hAnsi="Times New Roman" w:cs="Times New Roman"/>
          <w:sz w:val="28"/>
          <w:szCs w:val="28"/>
        </w:rPr>
        <w:t xml:space="preserve"> </w:t>
      </w:r>
    </w:p>
    <w:p w:rsidR="009519C6" w:rsidRPr="002B6685" w:rsidRDefault="009519C6" w:rsidP="002B6685">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Требуется ли срочная госпитализация</w:t>
      </w:r>
    </w:p>
    <w:p w:rsidR="009519C6" w:rsidRPr="002B6685" w:rsidRDefault="009519C6" w:rsidP="002B6685">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Какие дополнительные методы обследования необходимо провести</w:t>
      </w:r>
    </w:p>
    <w:p w:rsidR="009519C6" w:rsidRPr="002B6685" w:rsidRDefault="009519C6" w:rsidP="002B6685">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9519C6" w:rsidRPr="002B6685" w:rsidRDefault="009519C6" w:rsidP="002B6685">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 тактику лечения.</w:t>
      </w:r>
    </w:p>
    <w:p w:rsidR="009519C6" w:rsidRDefault="009519C6"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БЮДЖЕТНОЕ ОБРАЗОВАТЕЛЬНОЕ УЧРЕЖДЕНИЕ </w:t>
      </w:r>
      <w:proofErr w:type="gramStart"/>
      <w:r>
        <w:rPr>
          <w:rFonts w:ascii="Times New Roman" w:eastAsia="Calibri" w:hAnsi="Times New Roman" w:cs="Times New Roman"/>
          <w:sz w:val="24"/>
          <w:szCs w:val="24"/>
        </w:rPr>
        <w:t>ВЫСШЕГО</w:t>
      </w:r>
      <w:proofErr w:type="gramEnd"/>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E333AA" w:rsidRDefault="00E333AA" w:rsidP="006069C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Специальность:  «Лечебное дело» -  </w:t>
      </w:r>
      <w:r>
        <w:rPr>
          <w:rFonts w:ascii="Times New Roman" w:eastAsia="Times New Roman" w:hAnsi="Times New Roman" w:cs="Times New Roman"/>
          <w:b/>
          <w:bCs/>
          <w:sz w:val="24"/>
          <w:szCs w:val="24"/>
          <w:u w:val="single"/>
        </w:rPr>
        <w:t>31.05.01</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E333AA">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p>
    <w:p w:rsidR="00E333AA" w:rsidRPr="001D4904" w:rsidRDefault="00E333AA" w:rsidP="006069CE">
      <w:pPr>
        <w:spacing w:after="0" w:line="240" w:lineRule="auto"/>
        <w:jc w:val="center"/>
        <w:rPr>
          <w:rFonts w:ascii="Times New Roman" w:eastAsia="Calibri" w:hAnsi="Times New Roman" w:cs="Times New Roman"/>
          <w:b/>
          <w:sz w:val="24"/>
          <w:szCs w:val="24"/>
        </w:rPr>
      </w:pPr>
    </w:p>
    <w:p w:rsidR="00E333AA" w:rsidRPr="001D4904" w:rsidRDefault="00E333AA"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r w:rsidRPr="002B6685">
        <w:rPr>
          <w:rFonts w:ascii="Times New Roman" w:hAnsi="Times New Roman" w:cs="Times New Roman"/>
          <w:sz w:val="28"/>
          <w:szCs w:val="28"/>
        </w:rPr>
        <w:t xml:space="preserve">Пациентка </w:t>
      </w:r>
      <w:r w:rsidR="00F24A4B" w:rsidRPr="002B6685">
        <w:rPr>
          <w:rFonts w:ascii="Times New Roman" w:hAnsi="Times New Roman" w:cs="Times New Roman"/>
          <w:sz w:val="28"/>
          <w:szCs w:val="28"/>
        </w:rPr>
        <w:t xml:space="preserve"> </w:t>
      </w:r>
      <w:r w:rsidRPr="002B6685">
        <w:rPr>
          <w:rFonts w:ascii="Times New Roman" w:hAnsi="Times New Roman" w:cs="Times New Roman"/>
          <w:sz w:val="28"/>
          <w:szCs w:val="28"/>
        </w:rPr>
        <w:t>20</w:t>
      </w:r>
      <w:r w:rsidR="00F24A4B" w:rsidRPr="002B6685">
        <w:rPr>
          <w:rFonts w:ascii="Times New Roman" w:hAnsi="Times New Roman" w:cs="Times New Roman"/>
          <w:sz w:val="28"/>
          <w:szCs w:val="28"/>
        </w:rPr>
        <w:t xml:space="preserve">ти лет, </w:t>
      </w:r>
      <w:r w:rsidRPr="002B6685">
        <w:rPr>
          <w:rFonts w:ascii="Times New Roman" w:hAnsi="Times New Roman" w:cs="Times New Roman"/>
          <w:sz w:val="28"/>
          <w:szCs w:val="28"/>
        </w:rPr>
        <w:t>офисный работник</w:t>
      </w:r>
      <w:r w:rsidR="00F24A4B" w:rsidRPr="002B6685">
        <w:rPr>
          <w:rFonts w:ascii="Times New Roman" w:hAnsi="Times New Roman" w:cs="Times New Roman"/>
          <w:sz w:val="28"/>
          <w:szCs w:val="28"/>
        </w:rPr>
        <w:t xml:space="preserve">, большую часть рабочего времени проводит за компьютером, часто берет работу на дом. Обратилась к </w:t>
      </w:r>
      <w:r w:rsidRPr="002B6685">
        <w:rPr>
          <w:rFonts w:ascii="Times New Roman" w:hAnsi="Times New Roman" w:cs="Times New Roman"/>
          <w:sz w:val="28"/>
          <w:szCs w:val="28"/>
        </w:rPr>
        <w:t xml:space="preserve">неврологу </w:t>
      </w:r>
      <w:r w:rsidR="00F24A4B" w:rsidRPr="002B6685">
        <w:rPr>
          <w:rFonts w:ascii="Times New Roman" w:hAnsi="Times New Roman" w:cs="Times New Roman"/>
          <w:sz w:val="28"/>
          <w:szCs w:val="28"/>
        </w:rPr>
        <w:t xml:space="preserve">в связи с тем, что последние 2 года ее часто (3-5 дней каждую неделю) беспокоят головные боли. Боль имеет стягивающий характер (похожа на «обруч»), средней интенсивности, во время головной боли ее сильно раздражают громкие звуки. Головная боль продолжается несколько часов, иногда целый день, полностью прекращается или уменьшается после приема комбинированного анальгетика. </w:t>
      </w:r>
    </w:p>
    <w:p w:rsidR="009519C6" w:rsidRDefault="009519C6" w:rsidP="002B6685">
      <w:pPr>
        <w:shd w:val="clear" w:color="auto" w:fill="FFFFFF"/>
        <w:spacing w:after="0" w:line="240" w:lineRule="auto"/>
        <w:jc w:val="both"/>
        <w:rPr>
          <w:rFonts w:ascii="Times New Roman" w:eastAsia="Times New Roman" w:hAnsi="Times New Roman" w:cs="Times New Roman"/>
          <w:bCs/>
          <w:sz w:val="28"/>
          <w:szCs w:val="28"/>
          <w:lang w:eastAsia="ru-RU"/>
        </w:rPr>
      </w:pPr>
      <w:r w:rsidRPr="002B6685">
        <w:rPr>
          <w:rFonts w:ascii="Times New Roman" w:eastAsia="Times New Roman" w:hAnsi="Times New Roman" w:cs="Times New Roman"/>
          <w:bCs/>
          <w:sz w:val="28"/>
          <w:szCs w:val="28"/>
          <w:lang w:eastAsia="ru-RU"/>
        </w:rPr>
        <w:t>В неврологическом статусе очаговой симптоматики  нет. Выражены признаки вегетативной лабильности.</w:t>
      </w:r>
    </w:p>
    <w:p w:rsidR="00E333AA"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E333AA" w:rsidRPr="002B6685" w:rsidRDefault="00E333AA" w:rsidP="002B6685">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r w:rsidRPr="002B6685">
        <w:rPr>
          <w:rFonts w:ascii="Times New Roman" w:hAnsi="Times New Roman" w:cs="Times New Roman"/>
          <w:sz w:val="28"/>
          <w:szCs w:val="28"/>
        </w:rPr>
        <w:t xml:space="preserve"> </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Требуется ли срочная госпитализация</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Какие дополнительные методы обследования необходимо провести</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 тактику лечения.</w:t>
      </w:r>
    </w:p>
    <w:p w:rsidR="009519C6" w:rsidRDefault="009519C6"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shd w:val="clear" w:color="auto" w:fill="FFFFFF"/>
        <w:spacing w:after="0" w:line="240" w:lineRule="auto"/>
        <w:jc w:val="both"/>
        <w:rPr>
          <w:rFonts w:ascii="Times New Roman" w:hAnsi="Times New Roman" w:cs="Times New Roman"/>
          <w:sz w:val="28"/>
          <w:szCs w:val="28"/>
        </w:rPr>
      </w:pPr>
    </w:p>
    <w:p w:rsidR="00E333AA" w:rsidRDefault="00E333AA" w:rsidP="002B6685">
      <w:pPr>
        <w:pStyle w:val="a3"/>
        <w:spacing w:before="0" w:beforeAutospacing="0" w:after="0" w:afterAutospacing="0"/>
        <w:rPr>
          <w:sz w:val="28"/>
          <w:szCs w:val="28"/>
        </w:rPr>
      </w:pPr>
    </w:p>
    <w:p w:rsidR="00E333AA" w:rsidRDefault="00E333AA" w:rsidP="002B6685">
      <w:pPr>
        <w:pStyle w:val="a3"/>
        <w:spacing w:before="0" w:beforeAutospacing="0" w:after="0" w:afterAutospacing="0"/>
        <w:rPr>
          <w:sz w:val="28"/>
          <w:szCs w:val="28"/>
        </w:rPr>
      </w:pP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БЮДЖЕТНОЕ ОБРАЗОВАТЕЛЬНОЕ УЧРЕЖДЕНИЕ </w:t>
      </w:r>
      <w:proofErr w:type="gramStart"/>
      <w:r>
        <w:rPr>
          <w:rFonts w:ascii="Times New Roman" w:eastAsia="Calibri" w:hAnsi="Times New Roman" w:cs="Times New Roman"/>
          <w:sz w:val="24"/>
          <w:szCs w:val="24"/>
        </w:rPr>
        <w:t>ВЫСШЕГО</w:t>
      </w:r>
      <w:proofErr w:type="gramEnd"/>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E333AA" w:rsidRDefault="00E333AA" w:rsidP="006069C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Специальность:  «Лечебное дело» -  </w:t>
      </w:r>
      <w:r>
        <w:rPr>
          <w:rFonts w:ascii="Times New Roman" w:eastAsia="Times New Roman" w:hAnsi="Times New Roman" w:cs="Times New Roman"/>
          <w:b/>
          <w:bCs/>
          <w:sz w:val="24"/>
          <w:szCs w:val="24"/>
          <w:u w:val="single"/>
        </w:rPr>
        <w:t>31.05.01</w:t>
      </w:r>
    </w:p>
    <w:p w:rsidR="00E333AA" w:rsidRDefault="00E333AA" w:rsidP="006069C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E333AA" w:rsidP="006069CE">
      <w:pPr>
        <w:spacing w:after="0" w:line="240" w:lineRule="auto"/>
        <w:contextualSpacing/>
        <w:jc w:val="center"/>
        <w:rPr>
          <w:rFonts w:ascii="Times New Roman" w:eastAsia="Calibri" w:hAnsi="Times New Roman" w:cs="Times New Roman"/>
          <w:sz w:val="24"/>
          <w:szCs w:val="24"/>
        </w:rPr>
      </w:pPr>
    </w:p>
    <w:p w:rsidR="00E333AA" w:rsidRPr="001D4904" w:rsidRDefault="00CF6921" w:rsidP="006069C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E333AA" w:rsidRPr="001D4904" w:rsidRDefault="00E333AA" w:rsidP="006069CE">
      <w:pPr>
        <w:spacing w:after="0" w:line="240" w:lineRule="auto"/>
        <w:jc w:val="center"/>
        <w:rPr>
          <w:rFonts w:ascii="Times New Roman" w:eastAsia="Calibri" w:hAnsi="Times New Roman" w:cs="Times New Roman"/>
          <w:b/>
          <w:sz w:val="24"/>
          <w:szCs w:val="24"/>
        </w:rPr>
      </w:pPr>
    </w:p>
    <w:p w:rsidR="00E333AA" w:rsidRPr="001D4904" w:rsidRDefault="00E333AA"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2B6685" w:rsidRPr="002B6685" w:rsidRDefault="002B6685" w:rsidP="002B6685">
      <w:pPr>
        <w:pStyle w:val="a3"/>
        <w:spacing w:before="0" w:beforeAutospacing="0" w:after="0" w:afterAutospacing="0"/>
        <w:rPr>
          <w:sz w:val="28"/>
          <w:szCs w:val="28"/>
        </w:rPr>
      </w:pPr>
    </w:p>
    <w:p w:rsidR="002B6685" w:rsidRPr="002B6685" w:rsidRDefault="002B6685" w:rsidP="002B6685">
      <w:pPr>
        <w:pStyle w:val="a3"/>
        <w:spacing w:before="0" w:beforeAutospacing="0" w:after="0" w:afterAutospacing="0"/>
        <w:rPr>
          <w:sz w:val="28"/>
          <w:szCs w:val="28"/>
        </w:rPr>
      </w:pPr>
      <w:r>
        <w:rPr>
          <w:sz w:val="28"/>
          <w:szCs w:val="28"/>
        </w:rPr>
        <w:t xml:space="preserve">Пациентка Р., 23 года. Жалобы </w:t>
      </w:r>
      <w:r w:rsidRPr="002B6685">
        <w:rPr>
          <w:sz w:val="28"/>
          <w:szCs w:val="28"/>
        </w:rPr>
        <w:t xml:space="preserve"> </w:t>
      </w:r>
      <w:r>
        <w:rPr>
          <w:sz w:val="28"/>
          <w:szCs w:val="28"/>
        </w:rPr>
        <w:t xml:space="preserve">на </w:t>
      </w:r>
      <w:r w:rsidRPr="002B6685">
        <w:rPr>
          <w:sz w:val="28"/>
          <w:szCs w:val="28"/>
        </w:rPr>
        <w:t>повышен</w:t>
      </w:r>
      <w:r>
        <w:rPr>
          <w:sz w:val="28"/>
          <w:szCs w:val="28"/>
        </w:rPr>
        <w:t>ие</w:t>
      </w:r>
      <w:r w:rsidRPr="002B6685">
        <w:rPr>
          <w:sz w:val="28"/>
          <w:szCs w:val="28"/>
        </w:rPr>
        <w:t xml:space="preserve"> аппетита</w:t>
      </w:r>
      <w:r>
        <w:rPr>
          <w:sz w:val="28"/>
          <w:szCs w:val="28"/>
        </w:rPr>
        <w:t>,</w:t>
      </w:r>
      <w:r w:rsidRPr="002B6685">
        <w:rPr>
          <w:sz w:val="28"/>
          <w:szCs w:val="28"/>
        </w:rPr>
        <w:t xml:space="preserve"> увеличилась масса тела, наруш</w:t>
      </w:r>
      <w:r>
        <w:rPr>
          <w:sz w:val="28"/>
          <w:szCs w:val="28"/>
        </w:rPr>
        <w:t>ения</w:t>
      </w:r>
      <w:r w:rsidRPr="002B6685">
        <w:rPr>
          <w:sz w:val="28"/>
          <w:szCs w:val="28"/>
        </w:rPr>
        <w:t xml:space="preserve"> с</w:t>
      </w:r>
      <w:r>
        <w:rPr>
          <w:sz w:val="28"/>
          <w:szCs w:val="28"/>
        </w:rPr>
        <w:t>на,</w:t>
      </w:r>
      <w:r w:rsidRPr="002B6685">
        <w:rPr>
          <w:sz w:val="28"/>
          <w:szCs w:val="28"/>
        </w:rPr>
        <w:t xml:space="preserve"> периодически повышение температуры до субфебрильных цифр. При обследовании обнаружено ожирение лица и туловища, конечности худые. На коже живота - рубцовые полоски красно-фиолетового цвета. Усилен рост волос на лице.</w:t>
      </w:r>
      <w:r w:rsidRPr="002B6685">
        <w:rPr>
          <w:sz w:val="28"/>
          <w:szCs w:val="28"/>
        </w:rPr>
        <w:br/>
        <w:t xml:space="preserve">Тахикардия до 85 ударов в минуту, повышение АД до 160/90 мм </w:t>
      </w:r>
      <w:proofErr w:type="spellStart"/>
      <w:r w:rsidRPr="002B6685">
        <w:rPr>
          <w:sz w:val="28"/>
          <w:szCs w:val="28"/>
        </w:rPr>
        <w:t>рт</w:t>
      </w:r>
      <w:proofErr w:type="spellEnd"/>
      <w:r w:rsidRPr="002B6685">
        <w:rPr>
          <w:sz w:val="28"/>
          <w:szCs w:val="28"/>
        </w:rPr>
        <w:t>. ст.</w:t>
      </w:r>
      <w:r w:rsidRPr="002B6685">
        <w:rPr>
          <w:sz w:val="28"/>
          <w:szCs w:val="28"/>
        </w:rPr>
        <w:br/>
        <w:t xml:space="preserve">Температура тела 37,3°С. </w:t>
      </w:r>
      <w:proofErr w:type="spellStart"/>
      <w:r w:rsidRPr="002B6685">
        <w:rPr>
          <w:sz w:val="28"/>
          <w:szCs w:val="28"/>
        </w:rPr>
        <w:t>Акроцианоз</w:t>
      </w:r>
      <w:proofErr w:type="spellEnd"/>
      <w:r w:rsidRPr="002B6685">
        <w:rPr>
          <w:sz w:val="28"/>
          <w:szCs w:val="28"/>
        </w:rPr>
        <w:t xml:space="preserve">, </w:t>
      </w:r>
      <w:proofErr w:type="spellStart"/>
      <w:r w:rsidRPr="002B6685">
        <w:rPr>
          <w:sz w:val="28"/>
          <w:szCs w:val="28"/>
        </w:rPr>
        <w:t>акрогипергидроз</w:t>
      </w:r>
      <w:proofErr w:type="spellEnd"/>
      <w:r w:rsidRPr="002B6685">
        <w:rPr>
          <w:sz w:val="28"/>
          <w:szCs w:val="28"/>
        </w:rPr>
        <w:t xml:space="preserve">. При пробе </w:t>
      </w:r>
      <w:proofErr w:type="spellStart"/>
      <w:r w:rsidRPr="002B6685">
        <w:rPr>
          <w:sz w:val="28"/>
          <w:szCs w:val="28"/>
        </w:rPr>
        <w:t>Ашнера</w:t>
      </w:r>
      <w:proofErr w:type="spellEnd"/>
      <w:r w:rsidRPr="002B6685">
        <w:rPr>
          <w:sz w:val="28"/>
          <w:szCs w:val="28"/>
        </w:rPr>
        <w:t xml:space="preserve"> -</w:t>
      </w:r>
      <w:r w:rsidRPr="002B6685">
        <w:rPr>
          <w:sz w:val="28"/>
          <w:szCs w:val="28"/>
        </w:rPr>
        <w:br/>
        <w:t>ускорение пульса на 5 ударов в минуту.</w:t>
      </w:r>
    </w:p>
    <w:p w:rsidR="002B6685" w:rsidRDefault="002B6685" w:rsidP="002B6685">
      <w:pPr>
        <w:pStyle w:val="a3"/>
        <w:spacing w:before="0" w:beforeAutospacing="0" w:after="0" w:afterAutospacing="0"/>
        <w:rPr>
          <w:sz w:val="28"/>
          <w:szCs w:val="28"/>
        </w:rPr>
      </w:pPr>
    </w:p>
    <w:p w:rsidR="00E333AA" w:rsidRDefault="00E333AA" w:rsidP="002B6685">
      <w:pPr>
        <w:pStyle w:val="a3"/>
        <w:spacing w:before="0" w:beforeAutospacing="0" w:after="0" w:afterAutospacing="0"/>
        <w:rPr>
          <w:sz w:val="28"/>
          <w:szCs w:val="28"/>
        </w:rPr>
      </w:pPr>
    </w:p>
    <w:p w:rsidR="00E333AA" w:rsidRPr="002B6685" w:rsidRDefault="00E333AA" w:rsidP="002B6685">
      <w:pPr>
        <w:pStyle w:val="a3"/>
        <w:spacing w:before="0" w:beforeAutospacing="0" w:after="0" w:afterAutospacing="0"/>
        <w:rPr>
          <w:sz w:val="28"/>
          <w:szCs w:val="28"/>
        </w:rPr>
      </w:pPr>
      <w:r>
        <w:rPr>
          <w:sz w:val="28"/>
          <w:szCs w:val="28"/>
        </w:rPr>
        <w:t>Вопросы:</w:t>
      </w: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r w:rsidRPr="002B6685">
        <w:rPr>
          <w:rFonts w:ascii="Times New Roman" w:hAnsi="Times New Roman" w:cs="Times New Roman"/>
          <w:sz w:val="28"/>
          <w:szCs w:val="28"/>
        </w:rPr>
        <w:t xml:space="preserve"> </w:t>
      </w: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iCs/>
          <w:sz w:val="28"/>
          <w:szCs w:val="28"/>
        </w:rPr>
        <w:t>Определите синдром поражения вегетативной нервной системы.</w:t>
      </w: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Какие дополнительные методы обследования необходимо провести</w:t>
      </w: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iCs/>
          <w:sz w:val="28"/>
          <w:szCs w:val="28"/>
        </w:rPr>
        <w:t>Как называется описанная нейроэндокринная симптоматика?</w:t>
      </w: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p>
    <w:sectPr w:rsidR="009519C6" w:rsidRPr="002B6685" w:rsidSect="004F2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FF0"/>
    <w:multiLevelType w:val="multilevel"/>
    <w:tmpl w:val="CB8E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D60E0"/>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E2AE6"/>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0508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17F3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2100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41C30"/>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01FC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83678"/>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823DDD"/>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7"/>
  </w:num>
  <w:num w:numId="5">
    <w:abstractNumId w:val="3"/>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2326"/>
    <w:rsid w:val="000E03BA"/>
    <w:rsid w:val="001108D3"/>
    <w:rsid w:val="001E44FC"/>
    <w:rsid w:val="002B6685"/>
    <w:rsid w:val="002F00DC"/>
    <w:rsid w:val="00471863"/>
    <w:rsid w:val="004F256A"/>
    <w:rsid w:val="006103C5"/>
    <w:rsid w:val="00922F9F"/>
    <w:rsid w:val="009519C6"/>
    <w:rsid w:val="00C22326"/>
    <w:rsid w:val="00CF6921"/>
    <w:rsid w:val="00E333AA"/>
    <w:rsid w:val="00F24A4B"/>
    <w:rsid w:val="00FB1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6A"/>
  </w:style>
  <w:style w:type="paragraph" w:styleId="4">
    <w:name w:val="heading 4"/>
    <w:basedOn w:val="a"/>
    <w:link w:val="40"/>
    <w:uiPriority w:val="9"/>
    <w:qFormat/>
    <w:rsid w:val="00C223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22326"/>
    <w:rPr>
      <w:rFonts w:ascii="Times New Roman" w:eastAsia="Times New Roman" w:hAnsi="Times New Roman" w:cs="Times New Roman"/>
      <w:b/>
      <w:bCs/>
      <w:sz w:val="24"/>
      <w:szCs w:val="24"/>
      <w:lang w:eastAsia="ru-RU"/>
    </w:rPr>
  </w:style>
  <w:style w:type="character" w:styleId="a4">
    <w:name w:val="Strong"/>
    <w:basedOn w:val="a0"/>
    <w:uiPriority w:val="22"/>
    <w:qFormat/>
    <w:rsid w:val="00C22326"/>
    <w:rPr>
      <w:b/>
      <w:bCs/>
    </w:rPr>
  </w:style>
  <w:style w:type="character" w:styleId="a5">
    <w:name w:val="Emphasis"/>
    <w:basedOn w:val="a0"/>
    <w:uiPriority w:val="20"/>
    <w:qFormat/>
    <w:rsid w:val="00C22326"/>
    <w:rPr>
      <w:i/>
      <w:iCs/>
    </w:rPr>
  </w:style>
  <w:style w:type="paragraph" w:styleId="a6">
    <w:name w:val="List Paragraph"/>
    <w:basedOn w:val="a"/>
    <w:uiPriority w:val="34"/>
    <w:qFormat/>
    <w:rsid w:val="000E03BA"/>
    <w:pPr>
      <w:ind w:left="720"/>
      <w:contextualSpacing/>
    </w:pPr>
  </w:style>
  <w:style w:type="paragraph" w:styleId="a7">
    <w:name w:val="Body Text"/>
    <w:basedOn w:val="a"/>
    <w:link w:val="a8"/>
    <w:rsid w:val="001108D3"/>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1108D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84840861">
      <w:bodyDiv w:val="1"/>
      <w:marLeft w:val="0"/>
      <w:marRight w:val="0"/>
      <w:marTop w:val="0"/>
      <w:marBottom w:val="0"/>
      <w:divBdr>
        <w:top w:val="none" w:sz="0" w:space="0" w:color="auto"/>
        <w:left w:val="none" w:sz="0" w:space="0" w:color="auto"/>
        <w:bottom w:val="none" w:sz="0" w:space="0" w:color="auto"/>
        <w:right w:val="none" w:sz="0" w:space="0" w:color="auto"/>
      </w:divBdr>
    </w:div>
    <w:div w:id="552278286">
      <w:bodyDiv w:val="1"/>
      <w:marLeft w:val="0"/>
      <w:marRight w:val="0"/>
      <w:marTop w:val="0"/>
      <w:marBottom w:val="0"/>
      <w:divBdr>
        <w:top w:val="none" w:sz="0" w:space="0" w:color="auto"/>
        <w:left w:val="none" w:sz="0" w:space="0" w:color="auto"/>
        <w:bottom w:val="none" w:sz="0" w:space="0" w:color="auto"/>
        <w:right w:val="none" w:sz="0" w:space="0" w:color="auto"/>
      </w:divBdr>
    </w:div>
    <w:div w:id="823621739">
      <w:bodyDiv w:val="1"/>
      <w:marLeft w:val="0"/>
      <w:marRight w:val="0"/>
      <w:marTop w:val="0"/>
      <w:marBottom w:val="0"/>
      <w:divBdr>
        <w:top w:val="none" w:sz="0" w:space="0" w:color="auto"/>
        <w:left w:val="none" w:sz="0" w:space="0" w:color="auto"/>
        <w:bottom w:val="none" w:sz="0" w:space="0" w:color="auto"/>
        <w:right w:val="none" w:sz="0" w:space="0" w:color="auto"/>
      </w:divBdr>
    </w:div>
    <w:div w:id="1113599398">
      <w:bodyDiv w:val="1"/>
      <w:marLeft w:val="0"/>
      <w:marRight w:val="0"/>
      <w:marTop w:val="0"/>
      <w:marBottom w:val="0"/>
      <w:divBdr>
        <w:top w:val="none" w:sz="0" w:space="0" w:color="auto"/>
        <w:left w:val="none" w:sz="0" w:space="0" w:color="auto"/>
        <w:bottom w:val="none" w:sz="0" w:space="0" w:color="auto"/>
        <w:right w:val="none" w:sz="0" w:space="0" w:color="auto"/>
      </w:divBdr>
    </w:div>
    <w:div w:id="1249391364">
      <w:bodyDiv w:val="1"/>
      <w:marLeft w:val="0"/>
      <w:marRight w:val="0"/>
      <w:marTop w:val="0"/>
      <w:marBottom w:val="0"/>
      <w:divBdr>
        <w:top w:val="none" w:sz="0" w:space="0" w:color="auto"/>
        <w:left w:val="none" w:sz="0" w:space="0" w:color="auto"/>
        <w:bottom w:val="none" w:sz="0" w:space="0" w:color="auto"/>
        <w:right w:val="none" w:sz="0" w:space="0" w:color="auto"/>
      </w:divBdr>
    </w:div>
    <w:div w:id="1502502063">
      <w:bodyDiv w:val="1"/>
      <w:marLeft w:val="0"/>
      <w:marRight w:val="0"/>
      <w:marTop w:val="0"/>
      <w:marBottom w:val="0"/>
      <w:divBdr>
        <w:top w:val="none" w:sz="0" w:space="0" w:color="auto"/>
        <w:left w:val="none" w:sz="0" w:space="0" w:color="auto"/>
        <w:bottom w:val="none" w:sz="0" w:space="0" w:color="auto"/>
        <w:right w:val="none" w:sz="0" w:space="0" w:color="auto"/>
      </w:divBdr>
    </w:div>
    <w:div w:id="1588266948">
      <w:bodyDiv w:val="1"/>
      <w:marLeft w:val="0"/>
      <w:marRight w:val="0"/>
      <w:marTop w:val="0"/>
      <w:marBottom w:val="0"/>
      <w:divBdr>
        <w:top w:val="none" w:sz="0" w:space="0" w:color="auto"/>
        <w:left w:val="none" w:sz="0" w:space="0" w:color="auto"/>
        <w:bottom w:val="none" w:sz="0" w:space="0" w:color="auto"/>
        <w:right w:val="none" w:sz="0" w:space="0" w:color="auto"/>
      </w:divBdr>
    </w:div>
    <w:div w:id="1803427980">
      <w:bodyDiv w:val="1"/>
      <w:marLeft w:val="0"/>
      <w:marRight w:val="0"/>
      <w:marTop w:val="0"/>
      <w:marBottom w:val="0"/>
      <w:divBdr>
        <w:top w:val="none" w:sz="0" w:space="0" w:color="auto"/>
        <w:left w:val="none" w:sz="0" w:space="0" w:color="auto"/>
        <w:bottom w:val="none" w:sz="0" w:space="0" w:color="auto"/>
        <w:right w:val="none" w:sz="0" w:space="0" w:color="auto"/>
      </w:divBdr>
    </w:div>
    <w:div w:id="1912151871">
      <w:bodyDiv w:val="1"/>
      <w:marLeft w:val="0"/>
      <w:marRight w:val="0"/>
      <w:marTop w:val="0"/>
      <w:marBottom w:val="0"/>
      <w:divBdr>
        <w:top w:val="none" w:sz="0" w:space="0" w:color="auto"/>
        <w:left w:val="none" w:sz="0" w:space="0" w:color="auto"/>
        <w:bottom w:val="none" w:sz="0" w:space="0" w:color="auto"/>
        <w:right w:val="none" w:sz="0" w:space="0" w:color="auto"/>
      </w:divBdr>
    </w:div>
    <w:div w:id="21168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Жужуна</dc:creator>
  <cp:lastModifiedBy>Жужуна</cp:lastModifiedBy>
  <cp:revision>4</cp:revision>
  <dcterms:created xsi:type="dcterms:W3CDTF">2020-05-14T16:53:00Z</dcterms:created>
  <dcterms:modified xsi:type="dcterms:W3CDTF">2020-05-18T15:53:00Z</dcterms:modified>
</cp:coreProperties>
</file>