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03" w:rsidRDefault="00FD3A03" w:rsidP="00FD3A0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A03" w:rsidRDefault="00FD3A03" w:rsidP="00FD3A0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A03" w:rsidRPr="00F32A6D" w:rsidRDefault="00FD3A03" w:rsidP="00FD3A0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A03" w:rsidRPr="006D4197" w:rsidRDefault="00FD3A03" w:rsidP="00FD3A03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№1.</w:t>
      </w:r>
    </w:p>
    <w:p w:rsidR="00FD3A03" w:rsidRPr="006D4197" w:rsidRDefault="00FD3A03" w:rsidP="00FD3A0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Из исследуемого материала (</w:t>
      </w:r>
      <w:proofErr w:type="gramStart"/>
      <w:r w:rsidRPr="006D4197">
        <w:rPr>
          <w:rFonts w:ascii="Times New Roman" w:hAnsi="Times New Roman"/>
          <w:sz w:val="24"/>
          <w:szCs w:val="24"/>
        </w:rPr>
        <w:t>отделяемое</w:t>
      </w:r>
      <w:proofErr w:type="gramEnd"/>
      <w:r w:rsidRPr="006D4197">
        <w:rPr>
          <w:rFonts w:ascii="Times New Roman" w:hAnsi="Times New Roman"/>
          <w:sz w:val="24"/>
          <w:szCs w:val="24"/>
        </w:rPr>
        <w:t xml:space="preserve"> зева) от больного ребенка с подозрением на дифтерию приготовили и окрасили мазок. При микроскопии с иммерсионной системой обнаружены голубые палочки с темно-синими утолщениями на концах</w:t>
      </w:r>
      <w:r>
        <w:rPr>
          <w:rFonts w:ascii="Times New Roman" w:hAnsi="Times New Roman"/>
          <w:sz w:val="24"/>
          <w:szCs w:val="24"/>
        </w:rPr>
        <w:t>.</w:t>
      </w:r>
    </w:p>
    <w:p w:rsidR="00FD3A03" w:rsidRDefault="00FD3A03" w:rsidP="00F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название возбудителя дифтерии на латинском языке.</w:t>
      </w:r>
    </w:p>
    <w:p w:rsidR="00FD3A03" w:rsidRPr="006D4197" w:rsidRDefault="00FD3A03" w:rsidP="00F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Назовите структурный компонент, который выявлен на концах бактерий</w:t>
      </w:r>
    </w:p>
    <w:p w:rsidR="00FD3A03" w:rsidRDefault="00FD3A03" w:rsidP="00F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Укажите использованный метод окраски мазка</w:t>
      </w:r>
      <w:r>
        <w:rPr>
          <w:rFonts w:ascii="Times New Roman" w:hAnsi="Times New Roman"/>
          <w:sz w:val="24"/>
          <w:szCs w:val="24"/>
        </w:rPr>
        <w:t>.</w:t>
      </w:r>
    </w:p>
    <w:p w:rsidR="00FD3A03" w:rsidRDefault="00FD3A03" w:rsidP="00FD3A03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D3A03" w:rsidRDefault="00FD3A03" w:rsidP="00FD3A03">
      <w:pPr>
        <w:pStyle w:val="a3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D3A03" w:rsidRPr="006D4197" w:rsidRDefault="00FD3A03" w:rsidP="00FD3A03">
      <w:pPr>
        <w:pStyle w:val="a3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FD3A03" w:rsidRDefault="00FD3A03" w:rsidP="00F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295">
        <w:rPr>
          <w:rFonts w:ascii="Times New Roman" w:hAnsi="Times New Roman"/>
          <w:sz w:val="24"/>
          <w:szCs w:val="24"/>
        </w:rPr>
        <w:t>У больного обнаружены множественные везикулы и язвы на губах</w:t>
      </w:r>
      <w:r>
        <w:rPr>
          <w:rFonts w:ascii="Times New Roman" w:hAnsi="Times New Roman"/>
          <w:sz w:val="24"/>
          <w:szCs w:val="24"/>
        </w:rPr>
        <w:t>, о</w:t>
      </w:r>
      <w:r w:rsidRPr="00601295">
        <w:rPr>
          <w:rFonts w:ascii="Times New Roman" w:hAnsi="Times New Roman"/>
          <w:sz w:val="24"/>
          <w:szCs w:val="24"/>
        </w:rPr>
        <w:t xml:space="preserve">течность </w:t>
      </w:r>
      <w:r>
        <w:rPr>
          <w:rFonts w:ascii="Times New Roman" w:hAnsi="Times New Roman"/>
          <w:sz w:val="24"/>
          <w:szCs w:val="24"/>
        </w:rPr>
        <w:t xml:space="preserve">и гиперемия </w:t>
      </w:r>
      <w:r w:rsidRPr="00601295">
        <w:rPr>
          <w:rFonts w:ascii="Times New Roman" w:hAnsi="Times New Roman"/>
          <w:sz w:val="24"/>
          <w:szCs w:val="24"/>
        </w:rPr>
        <w:t xml:space="preserve">слизистой.  В анамнезе контакт с домашними животными. </w:t>
      </w:r>
    </w:p>
    <w:p w:rsidR="00FD3A03" w:rsidRPr="006D4197" w:rsidRDefault="00FD3A03" w:rsidP="00F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заболевании следует думать</w:t>
      </w:r>
      <w:r w:rsidRPr="00601295">
        <w:rPr>
          <w:rFonts w:ascii="Times New Roman" w:hAnsi="Times New Roman"/>
          <w:sz w:val="24"/>
          <w:szCs w:val="24"/>
        </w:rPr>
        <w:t>?</w:t>
      </w:r>
      <w:r w:rsidRPr="006D4197">
        <w:rPr>
          <w:rFonts w:ascii="Times New Roman" w:hAnsi="Times New Roman"/>
          <w:sz w:val="24"/>
          <w:szCs w:val="24"/>
        </w:rPr>
        <w:t> </w:t>
      </w:r>
    </w:p>
    <w:p w:rsidR="00D153E9" w:rsidRDefault="00D153E9"/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FE2"/>
    <w:multiLevelType w:val="hybridMultilevel"/>
    <w:tmpl w:val="367A425C"/>
    <w:lvl w:ilvl="0" w:tplc="59489A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D"/>
    <w:rsid w:val="00143ECD"/>
    <w:rsid w:val="00D153E9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3A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3A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2020-05-18T13:15:00Z</dcterms:created>
  <dcterms:modified xsi:type="dcterms:W3CDTF">2020-05-18T13:16:00Z</dcterms:modified>
</cp:coreProperties>
</file>