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10C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D12AA" w:rsidP="005210C4">
            <w:pPr>
              <w:rPr>
                <w:szCs w:val="24"/>
                <w:lang w:val="ru-RU"/>
              </w:rPr>
            </w:pPr>
            <w:bookmarkStart w:id="0" w:name="_GoBack"/>
            <w:r w:rsidRPr="00BD12AA">
              <w:rPr>
                <w:bCs/>
                <w:szCs w:val="24"/>
                <w:lang w:val="ru-RU"/>
              </w:rPr>
              <w:t xml:space="preserve">Раздел «Эндокринология». Занятие № </w:t>
            </w:r>
            <w:r>
              <w:rPr>
                <w:bCs/>
                <w:szCs w:val="24"/>
                <w:lang w:val="ru-RU"/>
              </w:rPr>
              <w:t xml:space="preserve">2. </w:t>
            </w:r>
            <w:bookmarkEnd w:id="0"/>
            <w:r w:rsidRPr="00BD12AA">
              <w:rPr>
                <w:bCs/>
                <w:szCs w:val="24"/>
                <w:lang w:val="ru-RU"/>
              </w:rPr>
              <w:t>Коматозные состояния у больных сахарным диабетом</w:t>
            </w:r>
            <w:r>
              <w:rPr>
                <w:bCs/>
                <w:szCs w:val="24"/>
                <w:lang w:val="ru-RU"/>
              </w:rPr>
              <w:t>.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rPr>
                <w:szCs w:val="24"/>
                <w:lang w:val="ru-RU"/>
              </w:rPr>
            </w:pP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Default="005210C4" w:rsidP="005210C4">
            <w:pPr>
              <w:contextualSpacing/>
              <w:jc w:val="both"/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Причинами развития диабетической комы могут</w:t>
            </w:r>
            <w:r w:rsidR="008F6298">
              <w:rPr>
                <w:szCs w:val="24"/>
                <w:lang w:val="ru-RU"/>
              </w:rPr>
              <w:t xml:space="preserve"> быть все перечисленные, кроме:</w:t>
            </w:r>
          </w:p>
          <w:p w:rsidR="005F6F8E" w:rsidRPr="00B72A48" w:rsidRDefault="005F6F8E" w:rsidP="005210C4">
            <w:pPr>
              <w:contextualSpacing/>
              <w:jc w:val="both"/>
              <w:rPr>
                <w:szCs w:val="24"/>
                <w:lang w:val="ru-RU"/>
              </w:rPr>
            </w:pP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8F6298" w:rsidP="005210C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Cs w:val="24"/>
                <w:lang w:val="ru-RU"/>
              </w:rPr>
              <w:t>передозировка инсулина</w:t>
            </w:r>
          </w:p>
        </w:tc>
      </w:tr>
      <w:tr w:rsidR="0046515E" w:rsidRPr="008F629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8F6298" w:rsidP="005210C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инфекционные заболевания, стрессовые ситуации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8F6298" w:rsidP="005210C4">
            <w:pPr>
              <w:contextualSpacing/>
              <w:jc w:val="both"/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грубые погрешности в диете (неограниченный прием жирной и сладкой пищи)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8F6298" w:rsidP="005210C4">
            <w:pPr>
              <w:contextualSpacing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недостаточная доза или несистематическое введение инсулина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F629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210C4" w:rsidP="008F6298">
            <w:pPr>
              <w:contextualSpacing/>
              <w:jc w:val="both"/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При инсулиновой недостаточности гипергликемия обусловлена: а) уменьшением утилизации глюкозы тканями; б) увеличением продукции глюкозы в печени; в) увеличением продукции глюкозы в мышцах; г) всеми перечисленными факторами. Выберите</w:t>
            </w:r>
            <w:r w:rsidR="008F6298">
              <w:rPr>
                <w:szCs w:val="24"/>
                <w:lang w:val="ru-RU"/>
              </w:rPr>
              <w:t xml:space="preserve"> правильную комбинацию ответов: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F6298" w:rsidP="005210C4">
            <w:pPr>
              <w:contextualSpacing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а, б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F6298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а, в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F6298" w:rsidP="005210C4">
            <w:pPr>
              <w:contextualSpacing/>
              <w:rPr>
                <w:sz w:val="28"/>
                <w:szCs w:val="28"/>
              </w:rPr>
            </w:pPr>
            <w:r w:rsidRPr="005210C4">
              <w:rPr>
                <w:szCs w:val="24"/>
                <w:lang w:val="ru-RU"/>
              </w:rPr>
              <w:t>а, б, в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F6298" w:rsidP="005210C4">
            <w:pPr>
              <w:contextualSpacing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г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8F6298" w:rsidRDefault="008F6298" w:rsidP="005210C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F6298" w:rsidP="005210C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F6298" w:rsidP="005210C4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а, б, в, г</w:t>
            </w:r>
          </w:p>
        </w:tc>
      </w:tr>
      <w:tr w:rsidR="008F6298" w:rsidRPr="00B72A48" w:rsidTr="006F07C8">
        <w:trPr>
          <w:jc w:val="center"/>
        </w:trPr>
        <w:tc>
          <w:tcPr>
            <w:tcW w:w="659" w:type="dxa"/>
            <w:vAlign w:val="center"/>
          </w:tcPr>
          <w:p w:rsidR="008F6298" w:rsidRPr="00B72A48" w:rsidRDefault="008F6298" w:rsidP="005210C4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298" w:rsidRPr="00B72A48" w:rsidRDefault="008F6298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298" w:rsidRDefault="008F6298" w:rsidP="005210C4">
            <w:pPr>
              <w:rPr>
                <w:szCs w:val="24"/>
                <w:lang w:val="ru-RU"/>
              </w:rPr>
            </w:pP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210C4" w:rsidP="005F6F8E">
            <w:pPr>
              <w:contextualSpacing/>
              <w:jc w:val="both"/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Что является главным патогенетическим</w:t>
            </w:r>
            <w:r w:rsidR="005F6F8E">
              <w:rPr>
                <w:szCs w:val="24"/>
                <w:lang w:val="ru-RU"/>
              </w:rPr>
              <w:t xml:space="preserve"> звеном гипогликемической комы?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F6F8E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Углеводное и энергетическое «голодание» нейронов головного мозга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F6F8E" w:rsidP="00C34CEF">
            <w:pPr>
              <w:contextualSpacing/>
              <w:rPr>
                <w:sz w:val="28"/>
                <w:szCs w:val="28"/>
              </w:rPr>
            </w:pPr>
            <w:r w:rsidRPr="005210C4">
              <w:rPr>
                <w:szCs w:val="24"/>
                <w:lang w:val="ru-RU"/>
              </w:rPr>
              <w:t>Углеводное «голодание» миокарда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F6F8E" w:rsidP="005210C4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210C4">
              <w:rPr>
                <w:szCs w:val="24"/>
                <w:lang w:val="ru-RU"/>
              </w:rPr>
              <w:t>Гипоосмия</w:t>
            </w:r>
            <w:proofErr w:type="spellEnd"/>
            <w:r w:rsidRPr="005210C4">
              <w:rPr>
                <w:szCs w:val="24"/>
                <w:lang w:val="ru-RU"/>
              </w:rPr>
              <w:t xml:space="preserve"> крови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F6F8E" w:rsidP="005210C4">
            <w:pPr>
              <w:contextualSpacing/>
              <w:rPr>
                <w:sz w:val="28"/>
                <w:szCs w:val="28"/>
              </w:rPr>
            </w:pPr>
            <w:r w:rsidRPr="005210C4">
              <w:rPr>
                <w:szCs w:val="24"/>
                <w:lang w:val="ru-RU"/>
              </w:rPr>
              <w:t xml:space="preserve">Некомпенсированный </w:t>
            </w:r>
            <w:proofErr w:type="spellStart"/>
            <w:r w:rsidRPr="005210C4">
              <w:rPr>
                <w:szCs w:val="24"/>
                <w:lang w:val="ru-RU"/>
              </w:rPr>
              <w:t>кетоацидоз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rPr>
                <w:szCs w:val="24"/>
                <w:lang w:val="ru-RU"/>
              </w:rPr>
            </w:pP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0C4" w:rsidRPr="005210C4" w:rsidRDefault="005210C4" w:rsidP="005210C4">
            <w:pPr>
              <w:jc w:val="both"/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Для гипогликемической комы характерны симптомы:</w:t>
            </w:r>
          </w:p>
          <w:p w:rsidR="0046515E" w:rsidRPr="005F6F8E" w:rsidRDefault="0046515E" w:rsidP="00C34CEF">
            <w:pPr>
              <w:jc w:val="both"/>
              <w:rPr>
                <w:szCs w:val="24"/>
                <w:lang w:val="ru-RU"/>
              </w:rPr>
            </w:pP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F6F8E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в начале развития острое чувство голода, возбуждение, потливость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F6F8E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запах ацетона изо рта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F6F8E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Cs w:val="24"/>
                <w:lang w:val="ru-RU"/>
              </w:rPr>
              <w:t>сухость кожи и слизистых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F6F8E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210C4">
              <w:rPr>
                <w:szCs w:val="24"/>
                <w:lang w:val="ru-RU"/>
              </w:rPr>
              <w:t>гипотония скелетных мышц, снижение тонуса глазных яблок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rPr>
                <w:szCs w:val="24"/>
                <w:lang w:val="ru-RU"/>
              </w:rPr>
            </w:pP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210C4" w:rsidP="005F6F8E">
            <w:pPr>
              <w:contextualSpacing/>
              <w:jc w:val="both"/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Причинами развития гипогликемичес</w:t>
            </w:r>
            <w:r w:rsidR="005F6F8E">
              <w:rPr>
                <w:szCs w:val="24"/>
                <w:lang w:val="ru-RU"/>
              </w:rPr>
              <w:t>кой комы могут быть все, кроме: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F6F8E" w:rsidRDefault="005F6F8E" w:rsidP="005210C4">
            <w:pPr>
              <w:rPr>
                <w:szCs w:val="24"/>
                <w:lang w:val="ru-RU"/>
              </w:rPr>
            </w:pPr>
            <w:r w:rsidRPr="005F6F8E">
              <w:rPr>
                <w:szCs w:val="24"/>
                <w:lang w:val="ru-RU"/>
              </w:rPr>
              <w:t>недостаточная доза инсулина</w:t>
            </w:r>
          </w:p>
        </w:tc>
      </w:tr>
      <w:tr w:rsidR="0046515E" w:rsidRPr="00BD12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F6F8E" w:rsidRDefault="005F6F8E" w:rsidP="005210C4">
            <w:pPr>
              <w:pStyle w:val="a5"/>
              <w:rPr>
                <w:sz w:val="24"/>
                <w:lang w:val="ru-RU"/>
              </w:rPr>
            </w:pPr>
            <w:r w:rsidRPr="005F6F8E">
              <w:rPr>
                <w:sz w:val="24"/>
                <w:lang w:val="ru-RU"/>
              </w:rPr>
              <w:t>пропуск приема пищи или недостаточное питание на фоне инсулинотерапии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F6F8E" w:rsidRDefault="005F6F8E" w:rsidP="005210C4">
            <w:pPr>
              <w:rPr>
                <w:szCs w:val="24"/>
                <w:lang w:val="ru-RU"/>
              </w:rPr>
            </w:pPr>
            <w:r w:rsidRPr="005F6F8E">
              <w:rPr>
                <w:szCs w:val="24"/>
                <w:lang w:val="ru-RU"/>
              </w:rPr>
              <w:t>передозировка инсулина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F6F8E" w:rsidRDefault="005F6F8E" w:rsidP="005210C4">
            <w:pPr>
              <w:rPr>
                <w:szCs w:val="24"/>
                <w:lang w:val="ru-RU"/>
              </w:rPr>
            </w:pPr>
            <w:r w:rsidRPr="005F6F8E">
              <w:rPr>
                <w:szCs w:val="24"/>
                <w:lang w:val="ru-RU"/>
              </w:rPr>
              <w:t>большая физическая нагрузка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10C4">
            <w:pPr>
              <w:rPr>
                <w:szCs w:val="24"/>
                <w:lang w:val="ru-RU"/>
              </w:rPr>
            </w:pP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210C4" w:rsidP="005F6F8E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Потенциальными проблемами больного сахарным диабетом, не соблюдающего диету, употребляющего сладкую и жирн</w:t>
            </w:r>
            <w:r w:rsidR="00DA7F19">
              <w:rPr>
                <w:szCs w:val="24"/>
                <w:lang w:val="ru-RU"/>
              </w:rPr>
              <w:t>ую пищу, могут быть все, кроме: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риск </w:t>
            </w:r>
            <w:r>
              <w:rPr>
                <w:szCs w:val="24"/>
                <w:lang w:val="ru-RU"/>
              </w:rPr>
              <w:t>развития гипогликемической комы</w:t>
            </w: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риск развития диабетической </w:t>
            </w:r>
            <w:proofErr w:type="spellStart"/>
            <w:r w:rsidRPr="005210C4">
              <w:rPr>
                <w:szCs w:val="24"/>
                <w:lang w:val="ru-RU"/>
              </w:rPr>
              <w:t>кетоацидотической</w:t>
            </w:r>
            <w:proofErr w:type="spellEnd"/>
            <w:r w:rsidRPr="005210C4">
              <w:rPr>
                <w:szCs w:val="24"/>
                <w:lang w:val="ru-RU"/>
              </w:rPr>
              <w:t xml:space="preserve"> комы</w:t>
            </w: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риск развития </w:t>
            </w:r>
            <w:proofErr w:type="spellStart"/>
            <w:r w:rsidRPr="005210C4">
              <w:rPr>
                <w:szCs w:val="24"/>
                <w:lang w:val="ru-RU"/>
              </w:rPr>
              <w:t>ангиопатии</w:t>
            </w:r>
            <w:proofErr w:type="spellEnd"/>
            <w:r w:rsidRPr="005210C4">
              <w:rPr>
                <w:szCs w:val="24"/>
                <w:lang w:val="ru-RU"/>
              </w:rPr>
              <w:t xml:space="preserve"> сетчатки глаза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риск нарушения функции почек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rPr>
                <w:szCs w:val="24"/>
                <w:lang w:val="ru-RU"/>
              </w:rPr>
            </w:pP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210C4" w:rsidP="005F6F8E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Для диабетической, </w:t>
            </w:r>
            <w:proofErr w:type="spellStart"/>
            <w:r w:rsidRPr="005210C4">
              <w:rPr>
                <w:szCs w:val="24"/>
                <w:lang w:val="ru-RU"/>
              </w:rPr>
              <w:t>кетоацидотич</w:t>
            </w:r>
            <w:r w:rsidR="005F6F8E">
              <w:rPr>
                <w:szCs w:val="24"/>
                <w:lang w:val="ru-RU"/>
              </w:rPr>
              <w:t>еской</w:t>
            </w:r>
            <w:proofErr w:type="spellEnd"/>
            <w:r w:rsidR="005F6F8E">
              <w:rPr>
                <w:szCs w:val="24"/>
                <w:lang w:val="ru-RU"/>
              </w:rPr>
              <w:t xml:space="preserve"> комы характерны симптомы: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дыхание </w:t>
            </w:r>
            <w:proofErr w:type="spellStart"/>
            <w:r w:rsidRPr="005210C4">
              <w:rPr>
                <w:szCs w:val="24"/>
                <w:lang w:val="ru-RU"/>
              </w:rPr>
              <w:t>Куссмауля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бледность, потливость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proofErr w:type="spellStart"/>
            <w:r w:rsidRPr="005210C4">
              <w:rPr>
                <w:szCs w:val="24"/>
                <w:lang w:val="ru-RU"/>
              </w:rPr>
              <w:t>гипертонус</w:t>
            </w:r>
            <w:proofErr w:type="spellEnd"/>
            <w:r w:rsidRPr="005210C4">
              <w:rPr>
                <w:szCs w:val="24"/>
                <w:lang w:val="ru-RU"/>
              </w:rPr>
              <w:t xml:space="preserve"> мышц, судороги</w:t>
            </w: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снижение уровня глюкозы в крови</w:t>
            </w: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rPr>
                <w:szCs w:val="24"/>
                <w:lang w:val="ru-RU"/>
              </w:rPr>
            </w:pP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210C4" w:rsidP="005F6F8E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Доврачебная помощь при начальных симптомах гипогликемии </w:t>
            </w:r>
            <w:r w:rsidR="005F6F8E">
              <w:rPr>
                <w:szCs w:val="24"/>
                <w:lang w:val="ru-RU"/>
              </w:rPr>
              <w:t>у пациента с сахарным диабетом:</w:t>
            </w: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дать бол</w:t>
            </w:r>
            <w:r>
              <w:rPr>
                <w:szCs w:val="24"/>
                <w:lang w:val="ru-RU"/>
              </w:rPr>
              <w:t>ьному сладкий чай, мед, варенье</w:t>
            </w: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ввести 20% раствор глюкозы внутривенно 20-40 мл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ввести очередную дозу инсулина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ввести </w:t>
            </w:r>
            <w:r>
              <w:rPr>
                <w:szCs w:val="24"/>
                <w:lang w:val="ru-RU"/>
              </w:rPr>
              <w:t>подкожно 0,1 раствор адреналина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rPr>
                <w:szCs w:val="24"/>
                <w:lang w:val="ru-RU"/>
              </w:rPr>
            </w:pP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210C4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Для оказания помощи пациенту с </w:t>
            </w:r>
            <w:proofErr w:type="spellStart"/>
            <w:r w:rsidRPr="005210C4">
              <w:rPr>
                <w:szCs w:val="24"/>
                <w:lang w:val="ru-RU"/>
              </w:rPr>
              <w:t>кетоацидотической</w:t>
            </w:r>
            <w:proofErr w:type="spellEnd"/>
            <w:r w:rsidRPr="005210C4">
              <w:rPr>
                <w:szCs w:val="24"/>
                <w:lang w:val="ru-RU"/>
              </w:rPr>
              <w:t xml:space="preserve"> комой медсестре следует пригот</w:t>
            </w:r>
            <w:r w:rsidR="005F6F8E">
              <w:rPr>
                <w:szCs w:val="24"/>
                <w:lang w:val="ru-RU"/>
              </w:rPr>
              <w:t>овить все перечисленное, кроме: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40 % раствора глюкозы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0,9 % раствора натрия хлорида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5 % раствора глюкозы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инсулина короткого действия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rPr>
                <w:szCs w:val="24"/>
                <w:lang w:val="ru-RU"/>
              </w:rPr>
            </w:pPr>
          </w:p>
        </w:tc>
      </w:tr>
      <w:tr w:rsidR="00FB1C6A" w:rsidRPr="00BD12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F6F8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Жалоб</w:t>
            </w:r>
            <w:r w:rsidR="005210C4" w:rsidRPr="005210C4">
              <w:rPr>
                <w:szCs w:val="24"/>
                <w:lang w:val="ru-RU"/>
              </w:rPr>
              <w:t>ы больного сахарным диабетом при р</w:t>
            </w:r>
            <w:r>
              <w:rPr>
                <w:szCs w:val="24"/>
                <w:lang w:val="ru-RU"/>
              </w:rPr>
              <w:t xml:space="preserve">азвитии </w:t>
            </w:r>
            <w:proofErr w:type="spellStart"/>
            <w:r>
              <w:rPr>
                <w:szCs w:val="24"/>
                <w:lang w:val="ru-RU"/>
              </w:rPr>
              <w:t>кетоацидотической</w:t>
            </w:r>
            <w:proofErr w:type="spellEnd"/>
            <w:r>
              <w:rPr>
                <w:szCs w:val="24"/>
                <w:lang w:val="ru-RU"/>
              </w:rPr>
              <w:t xml:space="preserve"> комы: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жажда, сухость во рту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острое чувство голода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повышенная потливость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возбуждение, агрессивное поведение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rPr>
                <w:szCs w:val="24"/>
                <w:lang w:val="ru-RU"/>
              </w:rPr>
            </w:pPr>
          </w:p>
        </w:tc>
      </w:tr>
      <w:tr w:rsidR="00C34CEF" w:rsidRPr="00BD12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210C4" w:rsidP="005F6F8E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Наиболее вероятная потенциальная проблема больного сахарным диабетом с частыми </w:t>
            </w:r>
            <w:r w:rsidR="005F6F8E">
              <w:rPr>
                <w:szCs w:val="24"/>
                <w:lang w:val="ru-RU"/>
              </w:rPr>
              <w:t>гипогликемическими состояниями:</w:t>
            </w:r>
          </w:p>
        </w:tc>
      </w:tr>
      <w:tr w:rsidR="00C34CEF" w:rsidRPr="00BD12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риск энцефалопатии со снижением памяти, </w:t>
            </w:r>
            <w:r>
              <w:rPr>
                <w:szCs w:val="24"/>
                <w:lang w:val="ru-RU"/>
              </w:rPr>
              <w:t>внимания, нарушениями поведения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риск</w:t>
            </w:r>
            <w:r>
              <w:rPr>
                <w:szCs w:val="24"/>
                <w:lang w:val="ru-RU"/>
              </w:rPr>
              <w:t xml:space="preserve"> развития «диабетической стопы»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F6F8E" w:rsidP="005210C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риск ожирения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F6F8E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рис</w:t>
            </w:r>
            <w:r>
              <w:rPr>
                <w:szCs w:val="24"/>
                <w:lang w:val="ru-RU"/>
              </w:rPr>
              <w:t>к гнойно-септических осложнений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rPr>
                <w:szCs w:val="24"/>
                <w:lang w:val="ru-RU"/>
              </w:rPr>
            </w:pPr>
          </w:p>
        </w:tc>
      </w:tr>
      <w:tr w:rsidR="00C34CEF" w:rsidRPr="00BD12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210C4" w:rsidP="008D01DD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Что из перечисленного является грубым наруш</w:t>
            </w:r>
            <w:r w:rsidR="008D01DD">
              <w:rPr>
                <w:szCs w:val="24"/>
                <w:lang w:val="ru-RU"/>
              </w:rPr>
              <w:t>ением правил введения инсулина:</w:t>
            </w:r>
          </w:p>
        </w:tc>
      </w:tr>
      <w:tr w:rsidR="00C34CEF" w:rsidRPr="00BD12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D01DD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смешать в одном шприце инсулин к</w:t>
            </w:r>
            <w:r>
              <w:rPr>
                <w:szCs w:val="24"/>
                <w:lang w:val="ru-RU"/>
              </w:rPr>
              <w:t>ороткого и длительного действия</w:t>
            </w:r>
          </w:p>
        </w:tc>
      </w:tr>
      <w:tr w:rsidR="00C34CEF" w:rsidRPr="00BD12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D01DD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перед введением флакон встряхнут</w:t>
            </w:r>
            <w:r>
              <w:rPr>
                <w:szCs w:val="24"/>
                <w:lang w:val="ru-RU"/>
              </w:rPr>
              <w:t>ь и подогреть до 25-30 градусов</w:t>
            </w:r>
          </w:p>
        </w:tc>
      </w:tr>
      <w:tr w:rsidR="00C34CEF" w:rsidRPr="00BD12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D01DD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перед введением дождаться ис</w:t>
            </w:r>
            <w:r>
              <w:rPr>
                <w:szCs w:val="24"/>
                <w:lang w:val="ru-RU"/>
              </w:rPr>
              <w:t>парения спирта с места инъекции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D01DD" w:rsidP="005210C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часто менять места инъекций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10C4">
            <w:pPr>
              <w:rPr>
                <w:szCs w:val="24"/>
                <w:lang w:val="ru-RU"/>
              </w:rPr>
            </w:pPr>
          </w:p>
        </w:tc>
      </w:tr>
      <w:tr w:rsidR="00C34CEF" w:rsidRPr="00BD12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210C4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Какая тактика восстановления дефицита жидкости и электролитов при </w:t>
            </w:r>
            <w:proofErr w:type="spellStart"/>
            <w:r w:rsidRPr="005210C4">
              <w:rPr>
                <w:szCs w:val="24"/>
                <w:lang w:val="ru-RU"/>
              </w:rPr>
              <w:t>ке</w:t>
            </w:r>
            <w:r w:rsidR="0026062B">
              <w:rPr>
                <w:szCs w:val="24"/>
                <w:lang w:val="ru-RU"/>
              </w:rPr>
              <w:t>тоацидотической</w:t>
            </w:r>
            <w:proofErr w:type="spellEnd"/>
            <w:r w:rsidR="0026062B">
              <w:rPr>
                <w:szCs w:val="24"/>
                <w:lang w:val="ru-RU"/>
              </w:rPr>
              <w:t xml:space="preserve"> коме является верной?</w:t>
            </w:r>
          </w:p>
        </w:tc>
      </w:tr>
      <w:tr w:rsidR="00C34CEF" w:rsidRPr="00BD12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10C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6062B" w:rsidP="005210C4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восстановление дефицита жидкости должно быть постепенным под контролем гемодинамических показателей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коррекцию ионов калия необходимо начинать при </w:t>
            </w:r>
            <w:proofErr w:type="spellStart"/>
            <w:r w:rsidRPr="005210C4">
              <w:rPr>
                <w:szCs w:val="24"/>
                <w:lang w:val="ru-RU"/>
              </w:rPr>
              <w:t>нормокалиемии</w:t>
            </w:r>
            <w:proofErr w:type="spellEnd"/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восстановление дефицита жидкости</w:t>
            </w:r>
            <w:r>
              <w:rPr>
                <w:szCs w:val="24"/>
                <w:lang w:val="ru-RU"/>
              </w:rPr>
              <w:t xml:space="preserve"> должно проводиться интенсивно.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коррекция ионов калия проводится только при </w:t>
            </w:r>
            <w:proofErr w:type="spellStart"/>
            <w:r w:rsidRPr="005210C4">
              <w:rPr>
                <w:szCs w:val="24"/>
                <w:lang w:val="ru-RU"/>
              </w:rPr>
              <w:t>гипокалиемии</w:t>
            </w:r>
            <w:proofErr w:type="spellEnd"/>
            <w:r w:rsidRPr="005210C4">
              <w:rPr>
                <w:szCs w:val="24"/>
                <w:lang w:val="ru-RU"/>
              </w:rPr>
              <w:t>.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Пониженную чувствительность (резистентность) к инсулину в начальной фазе лечения диабетической ко</w:t>
            </w:r>
            <w:r>
              <w:rPr>
                <w:szCs w:val="24"/>
                <w:lang w:val="ru-RU"/>
              </w:rPr>
              <w:t>мы можно объяснить всем, кроме?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высокая гликемия.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ацидоз.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высокий уровень антагонистов инсулина (глюкагон, СТГ, катехоламины, </w:t>
            </w:r>
            <w:proofErr w:type="spellStart"/>
            <w:r w:rsidRPr="005210C4">
              <w:rPr>
                <w:szCs w:val="24"/>
                <w:lang w:val="ru-RU"/>
              </w:rPr>
              <w:t>глюкокортикоиды</w:t>
            </w:r>
            <w:proofErr w:type="spellEnd"/>
            <w:r w:rsidRPr="005210C4">
              <w:rPr>
                <w:szCs w:val="24"/>
                <w:lang w:val="ru-RU"/>
              </w:rPr>
              <w:t>).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высокий уровень свободных жирных кислот в крови.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Для </w:t>
            </w:r>
            <w:proofErr w:type="spellStart"/>
            <w:r w:rsidRPr="005210C4">
              <w:rPr>
                <w:szCs w:val="24"/>
                <w:lang w:val="ru-RU"/>
              </w:rPr>
              <w:t>лактацидоза</w:t>
            </w:r>
            <w:proofErr w:type="spellEnd"/>
            <w:r w:rsidRPr="005210C4">
              <w:rPr>
                <w:szCs w:val="24"/>
                <w:lang w:val="ru-RU"/>
              </w:rPr>
              <w:t xml:space="preserve"> характерны все нижеперечисленн</w:t>
            </w:r>
            <w:r>
              <w:rPr>
                <w:szCs w:val="24"/>
                <w:lang w:val="ru-RU"/>
              </w:rPr>
              <w:t>ые клинические симптомы, кроме?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запах ацетона изо рта, обезвоживание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ды</w:t>
            </w:r>
            <w:r>
              <w:rPr>
                <w:szCs w:val="24"/>
                <w:lang w:val="ru-RU"/>
              </w:rPr>
              <w:t xml:space="preserve">хание типа </w:t>
            </w:r>
            <w:proofErr w:type="spellStart"/>
            <w:r>
              <w:rPr>
                <w:szCs w:val="24"/>
                <w:lang w:val="ru-RU"/>
              </w:rPr>
              <w:t>Куссмауля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тошнота, рвота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снижение температуры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сердечно-сосудистая недостаточность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5210C4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Что из нижеследующего можно отнести к гипогликемии, обусловленной п</w:t>
            </w:r>
            <w:r w:rsidR="00DA7F19">
              <w:rPr>
                <w:szCs w:val="24"/>
                <w:lang w:val="ru-RU"/>
              </w:rPr>
              <w:t>риёмом алкоголя?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истощение запасов гликогена в печени.</w:t>
            </w:r>
          </w:p>
        </w:tc>
      </w:tr>
      <w:tr w:rsidR="00DA7F19" w:rsidRPr="00BD12AA" w:rsidTr="006F07C8">
        <w:trPr>
          <w:jc w:val="center"/>
        </w:trPr>
        <w:tc>
          <w:tcPr>
            <w:tcW w:w="659" w:type="dxa"/>
            <w:vAlign w:val="center"/>
          </w:tcPr>
          <w:p w:rsidR="00DA7F19" w:rsidRPr="00B72A48" w:rsidRDefault="00DA7F1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19" w:rsidRPr="00B72A48" w:rsidRDefault="00DA7F1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19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блок </w:t>
            </w:r>
            <w:proofErr w:type="spellStart"/>
            <w:r w:rsidRPr="005210C4">
              <w:rPr>
                <w:szCs w:val="24"/>
                <w:lang w:val="ru-RU"/>
              </w:rPr>
              <w:t>глюконеогенеза</w:t>
            </w:r>
            <w:proofErr w:type="spellEnd"/>
            <w:r w:rsidRPr="005210C4">
              <w:rPr>
                <w:szCs w:val="24"/>
                <w:lang w:val="ru-RU"/>
              </w:rPr>
              <w:t>, вызванный нарушением соотношения НАДФ и НАД в печени.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уменьшение поступления аминокислот из мышц.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нарушение нормальной реакции глюкагона на снижение гликемии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блокада </w:t>
            </w:r>
            <w:proofErr w:type="spellStart"/>
            <w:r w:rsidRPr="005210C4">
              <w:rPr>
                <w:szCs w:val="24"/>
                <w:lang w:val="ru-RU"/>
              </w:rPr>
              <w:t>гликогенолиза</w:t>
            </w:r>
            <w:proofErr w:type="spellEnd"/>
            <w:r w:rsidRPr="005210C4">
              <w:rPr>
                <w:szCs w:val="24"/>
                <w:lang w:val="ru-RU"/>
              </w:rPr>
              <w:t xml:space="preserve"> вследствие преобладания НАДФ над </w:t>
            </w:r>
            <w:proofErr w:type="spellStart"/>
            <w:r w:rsidRPr="005210C4">
              <w:rPr>
                <w:szCs w:val="24"/>
                <w:lang w:val="ru-RU"/>
              </w:rPr>
              <w:t>НАД</w:t>
            </w:r>
            <w:proofErr w:type="spellEnd"/>
            <w:r w:rsidRPr="005210C4">
              <w:rPr>
                <w:szCs w:val="24"/>
                <w:lang w:val="ru-RU"/>
              </w:rPr>
              <w:t xml:space="preserve"> в печени.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DA7F19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Какие биохимические показат</w:t>
            </w:r>
            <w:r w:rsidR="00DA7F19">
              <w:rPr>
                <w:szCs w:val="24"/>
                <w:lang w:val="ru-RU"/>
              </w:rPr>
              <w:t xml:space="preserve">ели характерны для </w:t>
            </w:r>
            <w:proofErr w:type="spellStart"/>
            <w:r w:rsidR="00DA7F19">
              <w:rPr>
                <w:szCs w:val="24"/>
                <w:lang w:val="ru-RU"/>
              </w:rPr>
              <w:t>кетоацидоза</w:t>
            </w:r>
            <w:proofErr w:type="spellEnd"/>
            <w:r w:rsidR="00DA7F19">
              <w:rPr>
                <w:szCs w:val="24"/>
                <w:lang w:val="ru-RU"/>
              </w:rPr>
              <w:t>?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DA7F19">
              <w:rPr>
                <w:szCs w:val="24"/>
                <w:lang w:val="ru-RU"/>
              </w:rPr>
              <w:t>повышены кетоновые тела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DA7F19">
              <w:rPr>
                <w:szCs w:val="24"/>
                <w:lang w:val="ru-RU"/>
              </w:rPr>
              <w:t>повышается уровень циркулирующих НЭЖК.</w:t>
            </w:r>
          </w:p>
        </w:tc>
      </w:tr>
      <w:tr w:rsidR="0026062B" w:rsidRPr="00DA7F19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DA7F19">
            <w:pPr>
              <w:rPr>
                <w:szCs w:val="24"/>
                <w:lang w:val="ru-RU"/>
              </w:rPr>
            </w:pPr>
            <w:r w:rsidRPr="00DA7F19">
              <w:rPr>
                <w:szCs w:val="24"/>
                <w:lang w:val="ru-RU"/>
              </w:rPr>
              <w:t>гипогликемия.</w:t>
            </w:r>
          </w:p>
        </w:tc>
      </w:tr>
      <w:tr w:rsidR="0026062B" w:rsidRPr="00DA7F19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DA7F19">
              <w:rPr>
                <w:szCs w:val="24"/>
                <w:lang w:val="ru-RU"/>
              </w:rPr>
              <w:t>часто повышается К+ сыворотки.</w:t>
            </w:r>
          </w:p>
        </w:tc>
      </w:tr>
      <w:tr w:rsidR="0026062B" w:rsidRPr="00DA7F19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DA7F19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Причинами развития гипогликемического состояни</w:t>
            </w:r>
            <w:r w:rsidR="00DA7F19">
              <w:rPr>
                <w:szCs w:val="24"/>
                <w:lang w:val="ru-RU"/>
              </w:rPr>
              <w:t>я и комы может быть все, кроме?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недостаточное введение инсулина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передозировка инсулина, пероральных </w:t>
            </w:r>
            <w:proofErr w:type="spellStart"/>
            <w:r w:rsidRPr="005210C4">
              <w:rPr>
                <w:szCs w:val="24"/>
                <w:lang w:val="ru-RU"/>
              </w:rPr>
              <w:t>сахароснижающих</w:t>
            </w:r>
            <w:proofErr w:type="spellEnd"/>
            <w:r w:rsidRPr="005210C4">
              <w:rPr>
                <w:szCs w:val="24"/>
                <w:lang w:val="ru-RU"/>
              </w:rPr>
              <w:t xml:space="preserve"> препаратов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изменение </w:t>
            </w:r>
            <w:proofErr w:type="spellStart"/>
            <w:r w:rsidRPr="005210C4">
              <w:rPr>
                <w:szCs w:val="24"/>
                <w:lang w:val="ru-RU"/>
              </w:rPr>
              <w:t>фармакокинетики</w:t>
            </w:r>
            <w:proofErr w:type="spellEnd"/>
            <w:r w:rsidRPr="005210C4">
              <w:rPr>
                <w:szCs w:val="24"/>
                <w:lang w:val="ru-RU"/>
              </w:rPr>
              <w:t xml:space="preserve"> инсулина, пероральных </w:t>
            </w:r>
            <w:proofErr w:type="spellStart"/>
            <w:r w:rsidRPr="005210C4">
              <w:rPr>
                <w:szCs w:val="24"/>
                <w:lang w:val="ru-RU"/>
              </w:rPr>
              <w:t>сахароснижающих</w:t>
            </w:r>
            <w:proofErr w:type="spellEnd"/>
            <w:r w:rsidRPr="005210C4">
              <w:rPr>
                <w:szCs w:val="24"/>
                <w:lang w:val="ru-RU"/>
              </w:rPr>
              <w:t xml:space="preserve"> препаратов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DA7F19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пропуск приема пищи или недостаточный прием углеводов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570C2A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Этиологически</w:t>
            </w:r>
            <w:r w:rsidR="00570C2A">
              <w:rPr>
                <w:szCs w:val="24"/>
                <w:lang w:val="ru-RU"/>
              </w:rPr>
              <w:t xml:space="preserve">й фактор </w:t>
            </w:r>
            <w:proofErr w:type="spellStart"/>
            <w:r w:rsidR="00570C2A">
              <w:rPr>
                <w:szCs w:val="24"/>
                <w:lang w:val="ru-RU"/>
              </w:rPr>
              <w:t>кетоацидотической</w:t>
            </w:r>
            <w:proofErr w:type="spellEnd"/>
            <w:r w:rsidR="00570C2A">
              <w:rPr>
                <w:szCs w:val="24"/>
                <w:lang w:val="ru-RU"/>
              </w:rPr>
              <w:t xml:space="preserve"> комы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70C2A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прекращение введения или уменьшение дозы вводимого инсулина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70C2A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передозировка инсулина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70C2A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физическая работа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70C2A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заболевание желудочно-кишечного тракта, сопровождающееся рвотой, поносом</w:t>
            </w:r>
          </w:p>
        </w:tc>
      </w:tr>
      <w:tr w:rsidR="0026062B" w:rsidRPr="00570C2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570C2A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70C2A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70C2A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недостаточное питание</w:t>
            </w:r>
          </w:p>
        </w:tc>
      </w:tr>
      <w:tr w:rsidR="00570C2A" w:rsidRPr="00570C2A" w:rsidTr="006F07C8">
        <w:trPr>
          <w:jc w:val="center"/>
        </w:trPr>
        <w:tc>
          <w:tcPr>
            <w:tcW w:w="659" w:type="dxa"/>
            <w:vAlign w:val="center"/>
          </w:tcPr>
          <w:p w:rsidR="00570C2A" w:rsidRDefault="00570C2A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C2A" w:rsidRDefault="00570C2A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C2A" w:rsidRPr="005210C4" w:rsidRDefault="00570C2A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55396F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Наиболее вероятные причины развития д</w:t>
            </w:r>
            <w:r w:rsidR="0055396F">
              <w:rPr>
                <w:szCs w:val="24"/>
                <w:lang w:val="ru-RU"/>
              </w:rPr>
              <w:t>иабетической комы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5396F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несвоевременная диагностика сахарного диабета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5396F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передозировка </w:t>
            </w:r>
            <w:proofErr w:type="spellStart"/>
            <w:r w:rsidRPr="005210C4">
              <w:rPr>
                <w:szCs w:val="24"/>
                <w:lang w:val="ru-RU"/>
              </w:rPr>
              <w:t>сахарпонижающих</w:t>
            </w:r>
            <w:proofErr w:type="spellEnd"/>
            <w:r w:rsidRPr="005210C4">
              <w:rPr>
                <w:szCs w:val="24"/>
                <w:lang w:val="ru-RU"/>
              </w:rPr>
              <w:t xml:space="preserve"> таблеток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5396F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передозировка инсулина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5396F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физическая нагрузка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55396F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5396F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55396F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прием алкоголя</w:t>
            </w:r>
          </w:p>
        </w:tc>
      </w:tr>
      <w:tr w:rsidR="0055396F" w:rsidRPr="00B72A48" w:rsidTr="006F07C8">
        <w:trPr>
          <w:jc w:val="center"/>
        </w:trPr>
        <w:tc>
          <w:tcPr>
            <w:tcW w:w="659" w:type="dxa"/>
            <w:vAlign w:val="center"/>
          </w:tcPr>
          <w:p w:rsidR="0055396F" w:rsidRPr="00B72A48" w:rsidRDefault="0055396F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96F" w:rsidRPr="00B72A48" w:rsidRDefault="0055396F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96F" w:rsidRPr="005210C4" w:rsidRDefault="0055396F" w:rsidP="0026062B">
            <w:pPr>
              <w:rPr>
                <w:szCs w:val="24"/>
                <w:lang w:val="ru-RU"/>
              </w:rPr>
            </w:pPr>
          </w:p>
        </w:tc>
      </w:tr>
      <w:tr w:rsidR="0026062B" w:rsidRPr="005210C4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Клиническое проявление диабетической ком</w:t>
            </w:r>
            <w:r w:rsidR="00BE64C5">
              <w:rPr>
                <w:szCs w:val="24"/>
                <w:lang w:val="ru-RU"/>
              </w:rPr>
              <w:t>ы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E64C5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дегидратация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E64C5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судорожный синдром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E64C5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быстрое развитие комы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E64C5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нормальный или повышенный тонус глазных яблок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 xml:space="preserve">Вариантом клинического течения </w:t>
            </w:r>
            <w:proofErr w:type="spellStart"/>
            <w:r w:rsidR="009F341E">
              <w:rPr>
                <w:szCs w:val="24"/>
                <w:lang w:val="ru-RU"/>
              </w:rPr>
              <w:t>кетоацидотической</w:t>
            </w:r>
            <w:proofErr w:type="spellEnd"/>
            <w:r w:rsidR="009F341E">
              <w:rPr>
                <w:szCs w:val="24"/>
                <w:lang w:val="ru-RU"/>
              </w:rPr>
              <w:t xml:space="preserve"> комы является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абдоминальная форма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гипогликемическая форма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судорожный вариант течения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развитие нефротического синдрома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Основной критерий лабораторной диагнос</w:t>
            </w:r>
            <w:r w:rsidR="009F341E">
              <w:rPr>
                <w:szCs w:val="24"/>
                <w:lang w:val="ru-RU"/>
              </w:rPr>
              <w:t xml:space="preserve">тики диабетического </w:t>
            </w:r>
            <w:proofErr w:type="spellStart"/>
            <w:r w:rsidR="009F341E">
              <w:rPr>
                <w:szCs w:val="24"/>
                <w:lang w:val="ru-RU"/>
              </w:rPr>
              <w:t>кетоацидоза</w:t>
            </w:r>
            <w:proofErr w:type="spellEnd"/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исследование уровня кетоновых тел крови и ацетона в моче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исследование сахара крови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развернутый анализ крови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общий анализ мочи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9F341E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исследование минерального обмена</w:t>
            </w:r>
          </w:p>
        </w:tc>
      </w:tr>
      <w:tr w:rsidR="009F341E" w:rsidRPr="00B72A48" w:rsidTr="006F07C8">
        <w:trPr>
          <w:jc w:val="center"/>
        </w:trPr>
        <w:tc>
          <w:tcPr>
            <w:tcW w:w="659" w:type="dxa"/>
            <w:vAlign w:val="center"/>
          </w:tcPr>
          <w:p w:rsidR="009F341E" w:rsidRDefault="009F341E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41E" w:rsidRDefault="009F341E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41E" w:rsidRPr="005210C4" w:rsidRDefault="009F341E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Лечебные мероприятия при д</w:t>
            </w:r>
            <w:r w:rsidR="009F341E">
              <w:rPr>
                <w:szCs w:val="24"/>
                <w:lang w:val="ru-RU"/>
              </w:rPr>
              <w:t>иабетической коме заключаются в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немедленной госпитализации и интенсивной инсулинотерапии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снижении АД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борьбе с гипогликемией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устранении нарушений водно-солевого обмена</w:t>
            </w:r>
          </w:p>
        </w:tc>
      </w:tr>
      <w:tr w:rsidR="0026062B" w:rsidRPr="009F341E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9F341E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F341E" w:rsidP="0026062B">
            <w:pPr>
              <w:rPr>
                <w:szCs w:val="24"/>
                <w:lang w:val="ru-RU"/>
              </w:rPr>
            </w:pPr>
            <w:r w:rsidRPr="005210C4">
              <w:rPr>
                <w:szCs w:val="24"/>
                <w:lang w:val="ru-RU"/>
              </w:rPr>
              <w:t>борьбе с алкалозом</w:t>
            </w:r>
          </w:p>
        </w:tc>
      </w:tr>
      <w:tr w:rsidR="009F341E" w:rsidRPr="009F341E" w:rsidTr="006F07C8">
        <w:trPr>
          <w:jc w:val="center"/>
        </w:trPr>
        <w:tc>
          <w:tcPr>
            <w:tcW w:w="659" w:type="dxa"/>
            <w:vAlign w:val="center"/>
          </w:tcPr>
          <w:p w:rsidR="009F341E" w:rsidRDefault="009F341E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41E" w:rsidRDefault="009F341E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41E" w:rsidRPr="005210C4" w:rsidRDefault="009F341E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Доза внутривенного инсулина короткого действия в первые часы диабетической комы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0,1 </w:t>
            </w:r>
            <w:proofErr w:type="spellStart"/>
            <w:r w:rsidRPr="008F6298">
              <w:rPr>
                <w:szCs w:val="24"/>
                <w:lang w:val="ru-RU"/>
              </w:rPr>
              <w:t>ед</w:t>
            </w:r>
            <w:proofErr w:type="spellEnd"/>
            <w:r w:rsidRPr="008F6298">
              <w:rPr>
                <w:szCs w:val="24"/>
                <w:lang w:val="ru-RU"/>
              </w:rPr>
              <w:t>/кг/час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100 </w:t>
            </w:r>
            <w:proofErr w:type="spellStart"/>
            <w:r w:rsidRPr="008F6298">
              <w:rPr>
                <w:szCs w:val="24"/>
                <w:lang w:val="ru-RU"/>
              </w:rPr>
              <w:t>ед</w:t>
            </w:r>
            <w:proofErr w:type="spellEnd"/>
            <w:r w:rsidRPr="008F6298">
              <w:rPr>
                <w:szCs w:val="24"/>
                <w:lang w:val="ru-RU"/>
              </w:rPr>
              <w:t>/час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50 </w:t>
            </w:r>
            <w:proofErr w:type="spellStart"/>
            <w:r w:rsidRPr="008F6298">
              <w:rPr>
                <w:szCs w:val="24"/>
                <w:lang w:val="ru-RU"/>
              </w:rPr>
              <w:t>ед</w:t>
            </w:r>
            <w:proofErr w:type="spellEnd"/>
            <w:r w:rsidRPr="008F6298">
              <w:rPr>
                <w:szCs w:val="24"/>
                <w:lang w:val="ru-RU"/>
              </w:rPr>
              <w:t>/час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20-16 </w:t>
            </w:r>
            <w:proofErr w:type="spellStart"/>
            <w:r w:rsidRPr="008F6298">
              <w:rPr>
                <w:szCs w:val="24"/>
                <w:lang w:val="ru-RU"/>
              </w:rPr>
              <w:t>ед</w:t>
            </w:r>
            <w:proofErr w:type="spellEnd"/>
            <w:r w:rsidRPr="008F6298">
              <w:rPr>
                <w:szCs w:val="24"/>
                <w:lang w:val="ru-RU"/>
              </w:rPr>
              <w:t>/час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B9121A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2-4 </w:t>
            </w:r>
            <w:proofErr w:type="spellStart"/>
            <w:r w:rsidRPr="008F6298">
              <w:rPr>
                <w:szCs w:val="24"/>
                <w:lang w:val="ru-RU"/>
              </w:rPr>
              <w:t>ед</w:t>
            </w:r>
            <w:proofErr w:type="spellEnd"/>
            <w:r w:rsidRPr="008F6298">
              <w:rPr>
                <w:szCs w:val="24"/>
                <w:lang w:val="ru-RU"/>
              </w:rPr>
              <w:t>/кг/час</w:t>
            </w:r>
          </w:p>
        </w:tc>
      </w:tr>
      <w:tr w:rsidR="00B9121A" w:rsidRPr="00B72A48" w:rsidTr="006F07C8">
        <w:trPr>
          <w:jc w:val="center"/>
        </w:trPr>
        <w:tc>
          <w:tcPr>
            <w:tcW w:w="659" w:type="dxa"/>
            <w:vAlign w:val="center"/>
          </w:tcPr>
          <w:p w:rsidR="00B9121A" w:rsidRPr="00B72A48" w:rsidRDefault="00B9121A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21A" w:rsidRPr="00B72A48" w:rsidRDefault="00B9121A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21A" w:rsidRPr="008F6298" w:rsidRDefault="00B9121A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Показание для введения бикарбоната натрия больным, находящимся в состоянии </w:t>
            </w:r>
            <w:proofErr w:type="spellStart"/>
            <w:r w:rsidRPr="008F6298">
              <w:rPr>
                <w:szCs w:val="24"/>
                <w:lang w:val="ru-RU"/>
              </w:rPr>
              <w:t>кетоацидотической</w:t>
            </w:r>
            <w:proofErr w:type="spellEnd"/>
            <w:r w:rsidRPr="008F6298">
              <w:rPr>
                <w:szCs w:val="24"/>
                <w:lang w:val="ru-RU"/>
              </w:rPr>
              <w:t xml:space="preserve"> комы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рН крови ниже 7,0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бикарбонат натрия вводится всем больным, находящимся в коме для борьбы с ацидозом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рН крови ниже 7,36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начинающийся отек мозга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B9121A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9121A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сопутствующий </w:t>
            </w:r>
            <w:proofErr w:type="spellStart"/>
            <w:r w:rsidRPr="008F6298">
              <w:rPr>
                <w:szCs w:val="24"/>
                <w:lang w:val="ru-RU"/>
              </w:rPr>
              <w:t>лактацидоз</w:t>
            </w:r>
            <w:proofErr w:type="spellEnd"/>
          </w:p>
        </w:tc>
      </w:tr>
      <w:tr w:rsidR="00B9121A" w:rsidRPr="00B72A48" w:rsidTr="006F07C8">
        <w:trPr>
          <w:jc w:val="center"/>
        </w:trPr>
        <w:tc>
          <w:tcPr>
            <w:tcW w:w="659" w:type="dxa"/>
            <w:vAlign w:val="center"/>
          </w:tcPr>
          <w:p w:rsidR="00B9121A" w:rsidRDefault="00B9121A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21A" w:rsidRDefault="00B9121A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21A" w:rsidRPr="008F6298" w:rsidRDefault="00B9121A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В первые сутки лечения диабетической комы при отсутствии сердечно-сосудистой патологии следует вводить жидкость в общем объеме, равном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4-6 л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5% массы тела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2 л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1 л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B249F3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50 мл/кг массы тела</w:t>
            </w:r>
          </w:p>
        </w:tc>
      </w:tr>
      <w:tr w:rsidR="00B249F3" w:rsidRPr="00B72A48" w:rsidTr="006F07C8">
        <w:trPr>
          <w:jc w:val="center"/>
        </w:trPr>
        <w:tc>
          <w:tcPr>
            <w:tcW w:w="659" w:type="dxa"/>
            <w:vAlign w:val="center"/>
          </w:tcPr>
          <w:p w:rsidR="00B249F3" w:rsidRDefault="00B249F3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9F3" w:rsidRDefault="00B249F3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9F3" w:rsidRPr="008F6298" w:rsidRDefault="00B249F3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Развитию </w:t>
            </w:r>
            <w:proofErr w:type="spellStart"/>
            <w:r w:rsidRPr="008F6298">
              <w:rPr>
                <w:szCs w:val="24"/>
                <w:lang w:val="ru-RU"/>
              </w:rPr>
              <w:t>гиперосмолярной</w:t>
            </w:r>
            <w:proofErr w:type="spellEnd"/>
            <w:r w:rsidRPr="008F6298">
              <w:rPr>
                <w:szCs w:val="24"/>
                <w:lang w:val="ru-RU"/>
              </w:rPr>
              <w:t xml:space="preserve"> комы способствует наличие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состояний, сопровождающихся дегидратацией (рвота, понос, ожоги)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сердечно-сосудистых заболеваний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длительного лечения </w:t>
            </w:r>
            <w:proofErr w:type="spellStart"/>
            <w:r w:rsidRPr="008F6298">
              <w:rPr>
                <w:szCs w:val="24"/>
                <w:lang w:val="ru-RU"/>
              </w:rPr>
              <w:t>иАПФ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почечных заболеваний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B249F3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B249F3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сахарного диабета 1 типа</w:t>
            </w:r>
          </w:p>
        </w:tc>
      </w:tr>
      <w:tr w:rsidR="00B249F3" w:rsidRPr="00B72A48" w:rsidTr="006F07C8">
        <w:trPr>
          <w:jc w:val="center"/>
        </w:trPr>
        <w:tc>
          <w:tcPr>
            <w:tcW w:w="659" w:type="dxa"/>
            <w:vAlign w:val="center"/>
          </w:tcPr>
          <w:p w:rsidR="00B249F3" w:rsidRPr="00B72A48" w:rsidRDefault="00B249F3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9F3" w:rsidRPr="00B72A48" w:rsidRDefault="00B249F3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9F3" w:rsidRPr="008F6298" w:rsidRDefault="00B249F3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Основные клинические особенности </w:t>
            </w:r>
            <w:proofErr w:type="spellStart"/>
            <w:r w:rsidRPr="008F6298">
              <w:rPr>
                <w:szCs w:val="24"/>
                <w:lang w:val="ru-RU"/>
              </w:rPr>
              <w:t>гиперосмолярного</w:t>
            </w:r>
            <w:proofErr w:type="spellEnd"/>
            <w:r w:rsidRPr="008F6298">
              <w:rPr>
                <w:szCs w:val="24"/>
                <w:lang w:val="ru-RU"/>
              </w:rPr>
              <w:t xml:space="preserve"> гипергликемического состояния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полиморфная неврологическая симптоматика с судорогами, </w:t>
            </w:r>
            <w:proofErr w:type="spellStart"/>
            <w:r w:rsidRPr="008F6298">
              <w:rPr>
                <w:szCs w:val="24"/>
                <w:lang w:val="ru-RU"/>
              </w:rPr>
              <w:t>дизартирией</w:t>
            </w:r>
            <w:proofErr w:type="spellEnd"/>
            <w:r w:rsidRPr="008F6298">
              <w:rPr>
                <w:szCs w:val="24"/>
                <w:lang w:val="ru-RU"/>
              </w:rPr>
              <w:t>, парезами, параличами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адинамия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возбуждение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сопор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9769F9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Основной лабораторный показатель </w:t>
            </w:r>
            <w:proofErr w:type="spellStart"/>
            <w:r w:rsidRPr="008F6298">
              <w:rPr>
                <w:szCs w:val="24"/>
                <w:lang w:val="ru-RU"/>
              </w:rPr>
              <w:t>гиперосмолярного</w:t>
            </w:r>
            <w:proofErr w:type="spellEnd"/>
            <w:r w:rsidRPr="008F6298">
              <w:rPr>
                <w:szCs w:val="24"/>
                <w:lang w:val="ru-RU"/>
              </w:rPr>
              <w:t xml:space="preserve"> гипергликемического состояния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9769F9">
              <w:rPr>
                <w:szCs w:val="24"/>
                <w:lang w:val="ru-RU"/>
              </w:rPr>
              <w:t xml:space="preserve">крайне высокая гипергликемия при отсутствии </w:t>
            </w:r>
            <w:proofErr w:type="spellStart"/>
            <w:r w:rsidRPr="009769F9">
              <w:rPr>
                <w:szCs w:val="24"/>
                <w:lang w:val="ru-RU"/>
              </w:rPr>
              <w:t>кетонемии</w:t>
            </w:r>
            <w:proofErr w:type="spellEnd"/>
          </w:p>
        </w:tc>
      </w:tr>
      <w:tr w:rsidR="0026062B" w:rsidRPr="009769F9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9769F9">
            <w:pPr>
              <w:rPr>
                <w:szCs w:val="24"/>
                <w:lang w:val="ru-RU"/>
              </w:rPr>
            </w:pPr>
            <w:proofErr w:type="spellStart"/>
            <w:r w:rsidRPr="009769F9">
              <w:rPr>
                <w:szCs w:val="24"/>
                <w:lang w:val="ru-RU"/>
              </w:rPr>
              <w:t>глюкозурия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9769F9">
              <w:rPr>
                <w:szCs w:val="24"/>
                <w:lang w:val="ru-RU"/>
              </w:rPr>
              <w:t>протеинурия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proofErr w:type="spellStart"/>
            <w:r w:rsidRPr="009769F9">
              <w:rPr>
                <w:szCs w:val="24"/>
                <w:lang w:val="ru-RU"/>
              </w:rPr>
              <w:t>ацетонурия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9769F9">
              <w:rPr>
                <w:szCs w:val="24"/>
                <w:lang w:val="ru-RU"/>
              </w:rPr>
              <w:t>отсутствие изменений электролитного обмена</w:t>
            </w:r>
          </w:p>
        </w:tc>
      </w:tr>
      <w:tr w:rsidR="009769F9" w:rsidRPr="00B72A48" w:rsidTr="006F07C8">
        <w:trPr>
          <w:jc w:val="center"/>
        </w:trPr>
        <w:tc>
          <w:tcPr>
            <w:tcW w:w="659" w:type="dxa"/>
            <w:vAlign w:val="center"/>
          </w:tcPr>
          <w:p w:rsidR="009769F9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9769F9" w:rsidRDefault="009769F9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Основной лабораторный показатель </w:t>
            </w:r>
            <w:proofErr w:type="spellStart"/>
            <w:r w:rsidRPr="008F6298">
              <w:rPr>
                <w:szCs w:val="24"/>
                <w:lang w:val="ru-RU"/>
              </w:rPr>
              <w:t>гиперосмолярного</w:t>
            </w:r>
            <w:proofErr w:type="spellEnd"/>
            <w:r w:rsidRPr="008F6298">
              <w:rPr>
                <w:szCs w:val="24"/>
                <w:lang w:val="ru-RU"/>
              </w:rPr>
              <w:t xml:space="preserve"> гипергликемического состояния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высокая </w:t>
            </w:r>
            <w:proofErr w:type="spellStart"/>
            <w:r w:rsidRPr="008F6298">
              <w:rPr>
                <w:szCs w:val="24"/>
                <w:lang w:val="ru-RU"/>
              </w:rPr>
              <w:t>осмолярность</w:t>
            </w:r>
            <w:proofErr w:type="spellEnd"/>
            <w:r w:rsidRPr="008F6298">
              <w:rPr>
                <w:szCs w:val="24"/>
                <w:lang w:val="ru-RU"/>
              </w:rPr>
              <w:t xml:space="preserve"> крови (более 320 </w:t>
            </w:r>
            <w:proofErr w:type="spellStart"/>
            <w:r w:rsidRPr="008F6298">
              <w:rPr>
                <w:szCs w:val="24"/>
                <w:lang w:val="ru-RU"/>
              </w:rPr>
              <w:t>мосм</w:t>
            </w:r>
            <w:proofErr w:type="spellEnd"/>
            <w:r w:rsidRPr="008F6298">
              <w:rPr>
                <w:szCs w:val="24"/>
                <w:lang w:val="ru-RU"/>
              </w:rPr>
              <w:t>/л)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proofErr w:type="spellStart"/>
            <w:r w:rsidRPr="008F6298">
              <w:rPr>
                <w:szCs w:val="24"/>
                <w:lang w:val="ru-RU"/>
              </w:rPr>
              <w:t>глюкозурия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протеинурия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proofErr w:type="spellStart"/>
            <w:r w:rsidRPr="008F6298">
              <w:rPr>
                <w:szCs w:val="24"/>
                <w:lang w:val="ru-RU"/>
              </w:rPr>
              <w:t>ацетонурия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отсутствие изменений электролитного обмена</w:t>
            </w:r>
          </w:p>
        </w:tc>
      </w:tr>
      <w:tr w:rsidR="009769F9" w:rsidRPr="00B72A48" w:rsidTr="006F07C8">
        <w:trPr>
          <w:jc w:val="center"/>
        </w:trPr>
        <w:tc>
          <w:tcPr>
            <w:tcW w:w="659" w:type="dxa"/>
            <w:vAlign w:val="center"/>
          </w:tcPr>
          <w:p w:rsidR="009769F9" w:rsidRPr="00B72A48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B72A48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8F6298" w:rsidRDefault="009769F9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9769F9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В отличие от </w:t>
            </w:r>
            <w:proofErr w:type="spellStart"/>
            <w:r w:rsidRPr="008F6298">
              <w:rPr>
                <w:szCs w:val="24"/>
                <w:lang w:val="ru-RU"/>
              </w:rPr>
              <w:t>кетоацидотичечкой</w:t>
            </w:r>
            <w:proofErr w:type="spellEnd"/>
            <w:r w:rsidRPr="008F6298">
              <w:rPr>
                <w:szCs w:val="24"/>
                <w:lang w:val="ru-RU"/>
              </w:rPr>
              <w:t xml:space="preserve"> комы </w:t>
            </w:r>
            <w:r w:rsidR="009769F9">
              <w:rPr>
                <w:szCs w:val="24"/>
                <w:lang w:val="ru-RU"/>
              </w:rPr>
              <w:t xml:space="preserve">при </w:t>
            </w:r>
            <w:proofErr w:type="spellStart"/>
            <w:r w:rsidR="009769F9">
              <w:rPr>
                <w:szCs w:val="24"/>
                <w:lang w:val="ru-RU"/>
              </w:rPr>
              <w:t>гиперосмолярной</w:t>
            </w:r>
            <w:proofErr w:type="spellEnd"/>
            <w:r w:rsidR="009769F9">
              <w:rPr>
                <w:szCs w:val="24"/>
                <w:lang w:val="ru-RU"/>
              </w:rPr>
              <w:t xml:space="preserve"> наблюдается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неврологическая симптоматика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дыхание </w:t>
            </w:r>
            <w:proofErr w:type="spellStart"/>
            <w:r w:rsidRPr="008F6298">
              <w:rPr>
                <w:szCs w:val="24"/>
                <w:lang w:val="ru-RU"/>
              </w:rPr>
              <w:t>Куссмауля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запах ацетона изо рта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proofErr w:type="spellStart"/>
            <w:r w:rsidRPr="008F6298">
              <w:rPr>
                <w:szCs w:val="24"/>
                <w:lang w:val="ru-RU"/>
              </w:rPr>
              <w:t>ацетонурия</w:t>
            </w:r>
            <w:proofErr w:type="spellEnd"/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нормальный уровень сахара в крови</w:t>
            </w:r>
          </w:p>
        </w:tc>
      </w:tr>
      <w:tr w:rsidR="009769F9" w:rsidRPr="00BD12AA" w:rsidTr="006F07C8">
        <w:trPr>
          <w:jc w:val="center"/>
        </w:trPr>
        <w:tc>
          <w:tcPr>
            <w:tcW w:w="659" w:type="dxa"/>
            <w:vAlign w:val="center"/>
          </w:tcPr>
          <w:p w:rsidR="009769F9" w:rsidRPr="00B72A48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B72A48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8F6298" w:rsidRDefault="009769F9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Лечение </w:t>
            </w:r>
            <w:proofErr w:type="spellStart"/>
            <w:r w:rsidRPr="008F6298">
              <w:rPr>
                <w:szCs w:val="24"/>
                <w:lang w:val="ru-RU"/>
              </w:rPr>
              <w:t>гиперосмолярной</w:t>
            </w:r>
            <w:proofErr w:type="spellEnd"/>
            <w:r w:rsidRPr="008F6298">
              <w:rPr>
                <w:szCs w:val="24"/>
                <w:lang w:val="ru-RU"/>
              </w:rPr>
              <w:t xml:space="preserve"> комы заключается в назначении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0,45% раствора хлористого натрия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хлористого кальция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proofErr w:type="spellStart"/>
            <w:r w:rsidRPr="008F6298">
              <w:rPr>
                <w:szCs w:val="24"/>
                <w:lang w:val="ru-RU"/>
              </w:rPr>
              <w:t>бигуанидов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калийсберегающих диуретиков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гипотензивных препаратов</w:t>
            </w:r>
          </w:p>
        </w:tc>
      </w:tr>
      <w:tr w:rsidR="009769F9" w:rsidRPr="00B72A48" w:rsidTr="006F07C8">
        <w:trPr>
          <w:jc w:val="center"/>
        </w:trPr>
        <w:tc>
          <w:tcPr>
            <w:tcW w:w="659" w:type="dxa"/>
            <w:vAlign w:val="center"/>
          </w:tcPr>
          <w:p w:rsidR="009769F9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8F6298" w:rsidRDefault="009769F9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8F629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Доза инсулина при лечении </w:t>
            </w:r>
            <w:proofErr w:type="spellStart"/>
            <w:r w:rsidRPr="008F6298">
              <w:rPr>
                <w:szCs w:val="24"/>
                <w:lang w:val="ru-RU"/>
              </w:rPr>
              <w:t>гиперосмолярной</w:t>
            </w:r>
            <w:proofErr w:type="spellEnd"/>
            <w:r w:rsidRPr="008F6298">
              <w:rPr>
                <w:szCs w:val="24"/>
                <w:lang w:val="ru-RU"/>
              </w:rPr>
              <w:t xml:space="preserve"> комы составляет</w:t>
            </w:r>
          </w:p>
          <w:p w:rsidR="0026062B" w:rsidRPr="00B72A48" w:rsidRDefault="0026062B" w:rsidP="0026062B">
            <w:pPr>
              <w:rPr>
                <w:szCs w:val="24"/>
                <w:lang w:val="ru-RU"/>
              </w:rPr>
            </w:pP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3-4 ед./час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6-8 ед./час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10-12 ед./час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20 ед./час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1 ед. на кг в час</w:t>
            </w:r>
          </w:p>
        </w:tc>
      </w:tr>
      <w:tr w:rsidR="009769F9" w:rsidRPr="00BD12AA" w:rsidTr="006F07C8">
        <w:trPr>
          <w:jc w:val="center"/>
        </w:trPr>
        <w:tc>
          <w:tcPr>
            <w:tcW w:w="659" w:type="dxa"/>
            <w:vAlign w:val="center"/>
          </w:tcPr>
          <w:p w:rsidR="009769F9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Default="009769F9" w:rsidP="002606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8F6298" w:rsidRDefault="009769F9" w:rsidP="0026062B">
            <w:pPr>
              <w:rPr>
                <w:szCs w:val="24"/>
                <w:lang w:val="ru-RU"/>
              </w:rPr>
            </w:pP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Провоцирующим фактором в развитии </w:t>
            </w:r>
            <w:proofErr w:type="spellStart"/>
            <w:r w:rsidRPr="008F6298">
              <w:rPr>
                <w:szCs w:val="24"/>
                <w:lang w:val="ru-RU"/>
              </w:rPr>
              <w:t>гиперлактацидемической</w:t>
            </w:r>
            <w:proofErr w:type="spellEnd"/>
            <w:r w:rsidRPr="008F6298">
              <w:rPr>
                <w:szCs w:val="24"/>
                <w:lang w:val="ru-RU"/>
              </w:rPr>
              <w:t xml:space="preserve"> комы является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лечение </w:t>
            </w:r>
            <w:proofErr w:type="spellStart"/>
            <w:r w:rsidRPr="008F6298">
              <w:rPr>
                <w:szCs w:val="24"/>
                <w:lang w:val="ru-RU"/>
              </w:rPr>
              <w:t>бигуанидами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лечение </w:t>
            </w:r>
            <w:proofErr w:type="spellStart"/>
            <w:r w:rsidRPr="008F6298">
              <w:rPr>
                <w:szCs w:val="24"/>
                <w:lang w:val="ru-RU"/>
              </w:rPr>
              <w:t>акарбозой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лечение препаратами </w:t>
            </w:r>
            <w:proofErr w:type="spellStart"/>
            <w:r w:rsidRPr="008F6298">
              <w:rPr>
                <w:szCs w:val="24"/>
                <w:lang w:val="ru-RU"/>
              </w:rPr>
              <w:t>сульфонилмочевины</w:t>
            </w:r>
            <w:proofErr w:type="spellEnd"/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лечение инсулином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 xml:space="preserve">лечение </w:t>
            </w:r>
            <w:proofErr w:type="spellStart"/>
            <w:r w:rsidRPr="008F6298">
              <w:rPr>
                <w:szCs w:val="24"/>
                <w:lang w:val="ru-RU"/>
              </w:rPr>
              <w:t>тиазолидиндионами</w:t>
            </w:r>
            <w:proofErr w:type="spellEnd"/>
          </w:p>
        </w:tc>
      </w:tr>
      <w:tr w:rsidR="0026062B" w:rsidRPr="009769F9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9769F9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Для гипогликемического состояния характерно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влажные кожные покровы</w:t>
            </w:r>
          </w:p>
        </w:tc>
      </w:tr>
      <w:tr w:rsidR="0026062B" w:rsidRPr="00BD12AA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сухость кожных покровов и слизистых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мягкие глазные яблоки</w:t>
            </w:r>
          </w:p>
        </w:tc>
      </w:tr>
      <w:tr w:rsidR="0026062B" w:rsidRPr="00B72A48" w:rsidTr="006F07C8">
        <w:trPr>
          <w:jc w:val="center"/>
        </w:trPr>
        <w:tc>
          <w:tcPr>
            <w:tcW w:w="659" w:type="dxa"/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26062B" w:rsidP="002606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62B" w:rsidRPr="00B72A48" w:rsidRDefault="009769F9" w:rsidP="0026062B">
            <w:pPr>
              <w:rPr>
                <w:szCs w:val="24"/>
                <w:lang w:val="ru-RU"/>
              </w:rPr>
            </w:pPr>
            <w:r w:rsidRPr="008F6298">
              <w:rPr>
                <w:szCs w:val="24"/>
                <w:lang w:val="ru-RU"/>
              </w:rPr>
              <w:t>запах ацетона изо рта</w:t>
            </w:r>
          </w:p>
        </w:tc>
      </w:tr>
      <w:tr w:rsidR="009769F9" w:rsidRPr="00B72A48" w:rsidTr="006F07C8">
        <w:trPr>
          <w:jc w:val="center"/>
        </w:trPr>
        <w:tc>
          <w:tcPr>
            <w:tcW w:w="659" w:type="dxa"/>
            <w:vAlign w:val="center"/>
          </w:tcPr>
          <w:p w:rsidR="009769F9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B72A48" w:rsidRDefault="009769F9" w:rsidP="002606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9F9" w:rsidRPr="008F6298" w:rsidRDefault="009769F9" w:rsidP="0026062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</w:t>
            </w:r>
            <w:r w:rsidRPr="008F6298">
              <w:rPr>
                <w:szCs w:val="24"/>
                <w:lang w:val="ru-RU"/>
              </w:rPr>
              <w:t>ижение АД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4A9B"/>
    <w:multiLevelType w:val="multilevel"/>
    <w:tmpl w:val="A930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53C1A"/>
    <w:multiLevelType w:val="multilevel"/>
    <w:tmpl w:val="A930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07187"/>
    <w:multiLevelType w:val="multilevel"/>
    <w:tmpl w:val="C46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137DA"/>
    <w:multiLevelType w:val="multilevel"/>
    <w:tmpl w:val="A930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24FB"/>
    <w:multiLevelType w:val="multilevel"/>
    <w:tmpl w:val="C46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03C38"/>
    <w:multiLevelType w:val="multilevel"/>
    <w:tmpl w:val="A930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830EDF"/>
    <w:multiLevelType w:val="multilevel"/>
    <w:tmpl w:val="C46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A64ED"/>
    <w:multiLevelType w:val="multilevel"/>
    <w:tmpl w:val="C46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6EB9"/>
    <w:multiLevelType w:val="multilevel"/>
    <w:tmpl w:val="A930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720D61"/>
    <w:multiLevelType w:val="multilevel"/>
    <w:tmpl w:val="C46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3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9"/>
  </w:num>
  <w:num w:numId="10">
    <w:abstractNumId w:val="1"/>
  </w:num>
  <w:num w:numId="11">
    <w:abstractNumId w:val="10"/>
  </w:num>
  <w:num w:numId="12">
    <w:abstractNumId w:val="4"/>
  </w:num>
  <w:num w:numId="13">
    <w:abstractNumId w:val="15"/>
  </w:num>
  <w:num w:numId="14">
    <w:abstractNumId w:val="18"/>
  </w:num>
  <w:num w:numId="15">
    <w:abstractNumId w:val="7"/>
  </w:num>
  <w:num w:numId="16">
    <w:abstractNumId w:val="14"/>
  </w:num>
  <w:num w:numId="17">
    <w:abstractNumId w:val="11"/>
  </w:num>
  <w:num w:numId="18">
    <w:abstractNumId w:val="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26062B"/>
    <w:rsid w:val="002D53DC"/>
    <w:rsid w:val="002F1617"/>
    <w:rsid w:val="0046515E"/>
    <w:rsid w:val="005210C4"/>
    <w:rsid w:val="0055396F"/>
    <w:rsid w:val="00570C2A"/>
    <w:rsid w:val="005F6F8E"/>
    <w:rsid w:val="006F07C8"/>
    <w:rsid w:val="008D01DD"/>
    <w:rsid w:val="008F6298"/>
    <w:rsid w:val="009769F9"/>
    <w:rsid w:val="009F341E"/>
    <w:rsid w:val="00B249F3"/>
    <w:rsid w:val="00B72A48"/>
    <w:rsid w:val="00B9121A"/>
    <w:rsid w:val="00BD12AA"/>
    <w:rsid w:val="00BE64C5"/>
    <w:rsid w:val="00C34CEF"/>
    <w:rsid w:val="00C84236"/>
    <w:rsid w:val="00DA7F19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03A5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14</cp:revision>
  <dcterms:created xsi:type="dcterms:W3CDTF">2020-02-13T07:49:00Z</dcterms:created>
  <dcterms:modified xsi:type="dcterms:W3CDTF">2020-05-08T09:52:00Z</dcterms:modified>
</cp:coreProperties>
</file>