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B3" w:rsidRPr="00A56CB3" w:rsidRDefault="001C4E15" w:rsidP="00A56CB3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A56CB3">
        <w:rPr>
          <w:b/>
          <w:szCs w:val="24"/>
          <w:lang w:val="ru-RU"/>
        </w:rPr>
        <w:t xml:space="preserve"> </w:t>
      </w:r>
      <w:r w:rsidR="00A56CB3" w:rsidRPr="00A56CB3">
        <w:rPr>
          <w:szCs w:val="24"/>
          <w:lang w:val="ru-RU"/>
        </w:rPr>
        <w:t>Клинические синдромы при заболеваниях печени.</w:t>
      </w:r>
    </w:p>
    <w:p w:rsidR="003D7A00" w:rsidRPr="003D7A00" w:rsidRDefault="003D7A00" w:rsidP="003D7A00">
      <w:pPr>
        <w:jc w:val="center"/>
        <w:rPr>
          <w:bCs/>
          <w:szCs w:val="24"/>
          <w:lang w:val="ru-RU"/>
        </w:rPr>
      </w:pP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60D1B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60D1B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060D1B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A56CB3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60D1B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60D1B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060D1B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A56CB3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A56CB3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56CB3" w:rsidRDefault="00A56CB3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56CB3">
              <w:rPr>
                <w:sz w:val="28"/>
                <w:szCs w:val="28"/>
                <w:lang w:val="ru-RU"/>
              </w:rPr>
              <w:t>Каковы свойства свободного (непрямого) билирубина?</w:t>
            </w:r>
          </w:p>
        </w:tc>
      </w:tr>
      <w:tr w:rsidR="0046515E" w:rsidRPr="00FB1C6A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51379">
              <w:rPr>
                <w:sz w:val="28"/>
                <w:szCs w:val="28"/>
              </w:rPr>
              <w:t>вязан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с </w:t>
            </w:r>
            <w:proofErr w:type="spellStart"/>
            <w:r w:rsidRPr="00251379">
              <w:rPr>
                <w:sz w:val="28"/>
                <w:szCs w:val="28"/>
              </w:rPr>
              <w:t>белком</w:t>
            </w:r>
            <w:proofErr w:type="spellEnd"/>
          </w:p>
        </w:tc>
      </w:tr>
      <w:tr w:rsidR="0046515E" w:rsidRPr="00BF54C2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ерастворимый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в </w:t>
            </w:r>
            <w:proofErr w:type="spellStart"/>
            <w:r w:rsidRPr="00251379">
              <w:rPr>
                <w:sz w:val="28"/>
                <w:szCs w:val="28"/>
              </w:rPr>
              <w:t>воде</w:t>
            </w:r>
            <w:proofErr w:type="spellEnd"/>
          </w:p>
        </w:tc>
      </w:tr>
      <w:tr w:rsidR="0046515E" w:rsidRPr="003D7A00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51379">
              <w:rPr>
                <w:sz w:val="28"/>
                <w:szCs w:val="28"/>
              </w:rPr>
              <w:t>вязан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с </w:t>
            </w:r>
            <w:proofErr w:type="spellStart"/>
            <w:r w:rsidRPr="00251379">
              <w:rPr>
                <w:sz w:val="28"/>
                <w:szCs w:val="28"/>
              </w:rPr>
              <w:t>глюкуроновой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кислотой</w:t>
            </w:r>
            <w:proofErr w:type="spellEnd"/>
          </w:p>
        </w:tc>
      </w:tr>
      <w:tr w:rsidR="0046515E" w:rsidRPr="003D7A00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F10CDB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r w:rsidRPr="00251379">
              <w:rPr>
                <w:sz w:val="28"/>
                <w:szCs w:val="28"/>
              </w:rPr>
              <w:t>астворимый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в </w:t>
            </w:r>
            <w:proofErr w:type="spellStart"/>
            <w:r w:rsidRPr="00251379">
              <w:rPr>
                <w:sz w:val="28"/>
                <w:szCs w:val="28"/>
              </w:rPr>
              <w:t>воде</w:t>
            </w:r>
            <w:proofErr w:type="spellEnd"/>
          </w:p>
        </w:tc>
      </w:tr>
      <w:tr w:rsidR="0009033B" w:rsidRPr="00F10CDB" w:rsidTr="001641C6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F10CDB" w:rsidRDefault="00F10CDB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F10CDB">
              <w:rPr>
                <w:sz w:val="28"/>
                <w:szCs w:val="28"/>
                <w:lang w:val="ru-RU"/>
              </w:rPr>
              <w:t>ыводится с мочой в норме</w:t>
            </w:r>
          </w:p>
        </w:tc>
      </w:tr>
      <w:tr w:rsidR="0046515E" w:rsidRPr="00F10CDB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F10CDB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F10CDB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F10CDB">
              <w:rPr>
                <w:sz w:val="28"/>
                <w:szCs w:val="28"/>
                <w:lang w:val="ru-RU"/>
              </w:rPr>
              <w:t xml:space="preserve">При </w:t>
            </w:r>
            <w:proofErr w:type="gramStart"/>
            <w:r w:rsidRPr="00F10CDB">
              <w:rPr>
                <w:sz w:val="28"/>
                <w:szCs w:val="28"/>
                <w:lang w:val="ru-RU"/>
              </w:rPr>
              <w:t>каких</w:t>
            </w:r>
            <w:proofErr w:type="gramEnd"/>
            <w:r w:rsidRPr="00F10CD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CDB">
              <w:rPr>
                <w:sz w:val="28"/>
                <w:szCs w:val="28"/>
                <w:lang w:val="ru-RU"/>
              </w:rPr>
              <w:t>желтухах</w:t>
            </w:r>
            <w:proofErr w:type="spellEnd"/>
            <w:r w:rsidRPr="00F10CDB">
              <w:rPr>
                <w:sz w:val="28"/>
                <w:szCs w:val="28"/>
                <w:lang w:val="ru-RU"/>
              </w:rPr>
              <w:t xml:space="preserve"> повышается свободный (непрямой) б</w:t>
            </w:r>
            <w:r w:rsidRPr="00F10CDB">
              <w:rPr>
                <w:sz w:val="28"/>
                <w:szCs w:val="28"/>
                <w:lang w:val="ru-RU"/>
              </w:rPr>
              <w:t>и</w:t>
            </w:r>
            <w:r w:rsidRPr="00F10CDB">
              <w:rPr>
                <w:sz w:val="28"/>
                <w:szCs w:val="28"/>
                <w:lang w:val="ru-RU"/>
              </w:rPr>
              <w:t>лирубин в крови?</w:t>
            </w:r>
          </w:p>
        </w:tc>
      </w:tr>
      <w:tr w:rsidR="0046515E" w:rsidRPr="003D7A00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  <w:r w:rsidRPr="00251379">
              <w:rPr>
                <w:sz w:val="28"/>
                <w:szCs w:val="28"/>
              </w:rPr>
              <w:t xml:space="preserve"> (</w:t>
            </w:r>
            <w:proofErr w:type="spellStart"/>
            <w:r w:rsidRPr="00251379">
              <w:rPr>
                <w:sz w:val="28"/>
                <w:szCs w:val="28"/>
              </w:rPr>
              <w:t>гемолитической</w:t>
            </w:r>
            <w:proofErr w:type="spellEnd"/>
            <w:r w:rsidRPr="00251379">
              <w:rPr>
                <w:sz w:val="28"/>
                <w:szCs w:val="28"/>
              </w:rPr>
              <w:t>)</w:t>
            </w:r>
          </w:p>
        </w:tc>
      </w:tr>
      <w:tr w:rsidR="0046515E" w:rsidRPr="003D7A00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46515E" w:rsidRPr="003D7A00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  <w:r w:rsidRPr="00251379">
              <w:rPr>
                <w:sz w:val="28"/>
                <w:szCs w:val="28"/>
              </w:rPr>
              <w:t xml:space="preserve"> (</w:t>
            </w:r>
            <w:proofErr w:type="spellStart"/>
            <w:r w:rsidRPr="00251379">
              <w:rPr>
                <w:sz w:val="28"/>
                <w:szCs w:val="28"/>
              </w:rPr>
              <w:t>механической</w:t>
            </w:r>
            <w:proofErr w:type="spellEnd"/>
            <w:r w:rsidRPr="00251379">
              <w:rPr>
                <w:sz w:val="28"/>
                <w:szCs w:val="28"/>
              </w:rPr>
              <w:t>)</w:t>
            </w:r>
          </w:p>
        </w:tc>
      </w:tr>
      <w:tr w:rsidR="0046515E" w:rsidRPr="003D7A00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F10CDB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46515E" w:rsidRPr="0009033B" w:rsidTr="001641C6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10CD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F10CDB" w:rsidP="00002A69">
            <w:pPr>
              <w:rPr>
                <w:sz w:val="28"/>
                <w:szCs w:val="28"/>
                <w:lang w:val="ru-RU"/>
              </w:rPr>
            </w:pPr>
            <w:r w:rsidRPr="00F10CDB">
              <w:rPr>
                <w:sz w:val="28"/>
                <w:szCs w:val="28"/>
                <w:lang w:val="ru-RU"/>
              </w:rPr>
              <w:t>ни при какой</w:t>
            </w:r>
          </w:p>
        </w:tc>
      </w:tr>
      <w:tr w:rsidR="0009033B" w:rsidRPr="0009033B" w:rsidTr="001641C6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A56CB3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830044" w:rsidP="00830044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Назовите свойства связанного (прямого) билирубина:</w:t>
            </w:r>
          </w:p>
        </w:tc>
      </w:tr>
      <w:tr w:rsidR="0046515E" w:rsidRPr="00BF54C2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51379">
              <w:rPr>
                <w:sz w:val="28"/>
                <w:szCs w:val="28"/>
              </w:rPr>
              <w:t>вязан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с </w:t>
            </w:r>
            <w:proofErr w:type="spellStart"/>
            <w:r w:rsidRPr="00251379">
              <w:rPr>
                <w:sz w:val="28"/>
                <w:szCs w:val="28"/>
              </w:rPr>
              <w:t>глюкуроновой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кислотой</w:t>
            </w:r>
            <w:proofErr w:type="spellEnd"/>
          </w:p>
        </w:tc>
      </w:tr>
      <w:tr w:rsidR="0046515E" w:rsidRPr="00F7657B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83004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r w:rsidRPr="00251379">
              <w:rPr>
                <w:sz w:val="28"/>
                <w:szCs w:val="28"/>
              </w:rPr>
              <w:t>астворимый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в </w:t>
            </w:r>
            <w:proofErr w:type="spellStart"/>
            <w:r w:rsidRPr="00251379">
              <w:rPr>
                <w:sz w:val="28"/>
                <w:szCs w:val="28"/>
              </w:rPr>
              <w:t>воде</w:t>
            </w:r>
            <w:proofErr w:type="spellEnd"/>
          </w:p>
        </w:tc>
      </w:tr>
      <w:tr w:rsidR="0046515E" w:rsidRPr="00C34CEF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51379">
              <w:rPr>
                <w:sz w:val="28"/>
                <w:szCs w:val="28"/>
              </w:rPr>
              <w:t>вязан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с </w:t>
            </w:r>
            <w:proofErr w:type="spellStart"/>
            <w:r w:rsidRPr="00251379">
              <w:rPr>
                <w:sz w:val="28"/>
                <w:szCs w:val="28"/>
              </w:rPr>
              <w:t>белком</w:t>
            </w:r>
            <w:proofErr w:type="spellEnd"/>
          </w:p>
        </w:tc>
      </w:tr>
      <w:tr w:rsidR="0046515E" w:rsidRPr="00830044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ерастворимый</w:t>
            </w:r>
            <w:proofErr w:type="spellEnd"/>
            <w:proofErr w:type="gramEnd"/>
            <w:r w:rsidRPr="00251379">
              <w:rPr>
                <w:sz w:val="28"/>
                <w:szCs w:val="28"/>
              </w:rPr>
              <w:t xml:space="preserve"> в </w:t>
            </w:r>
            <w:proofErr w:type="spellStart"/>
            <w:r w:rsidRPr="00251379">
              <w:rPr>
                <w:sz w:val="28"/>
                <w:szCs w:val="28"/>
              </w:rPr>
              <w:t>воде</w:t>
            </w:r>
            <w:proofErr w:type="spellEnd"/>
          </w:p>
        </w:tc>
      </w:tr>
      <w:tr w:rsidR="00F7657B" w:rsidRPr="00830044" w:rsidTr="001641C6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83004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830044">
              <w:rPr>
                <w:sz w:val="28"/>
                <w:szCs w:val="28"/>
                <w:lang w:val="ru-RU"/>
              </w:rPr>
              <w:t>ыявляется в моче в норме</w:t>
            </w:r>
          </w:p>
        </w:tc>
      </w:tr>
      <w:tr w:rsidR="0046515E" w:rsidRPr="00830044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A56CB3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3A295C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 xml:space="preserve">При </w:t>
            </w:r>
            <w:proofErr w:type="gramStart"/>
            <w:r w:rsidRPr="00830044">
              <w:rPr>
                <w:sz w:val="28"/>
                <w:szCs w:val="28"/>
                <w:lang w:val="ru-RU"/>
              </w:rPr>
              <w:t>каких</w:t>
            </w:r>
            <w:proofErr w:type="gramEnd"/>
            <w:r w:rsidRPr="008300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044">
              <w:rPr>
                <w:sz w:val="28"/>
                <w:szCs w:val="28"/>
                <w:lang w:val="ru-RU"/>
              </w:rPr>
              <w:t>желтухах</w:t>
            </w:r>
            <w:proofErr w:type="spellEnd"/>
            <w:r w:rsidRPr="00830044">
              <w:rPr>
                <w:sz w:val="28"/>
                <w:szCs w:val="28"/>
                <w:lang w:val="ru-RU"/>
              </w:rPr>
              <w:t xml:space="preserve"> повышается связанный (прямой) билир</w:t>
            </w:r>
            <w:r w:rsidRPr="00830044">
              <w:rPr>
                <w:sz w:val="28"/>
                <w:szCs w:val="28"/>
                <w:lang w:val="ru-RU"/>
              </w:rPr>
              <w:t>у</w:t>
            </w:r>
            <w:r w:rsidRPr="00830044">
              <w:rPr>
                <w:sz w:val="28"/>
                <w:szCs w:val="28"/>
                <w:lang w:val="ru-RU"/>
              </w:rPr>
              <w:t>бин в крови?</w:t>
            </w:r>
          </w:p>
        </w:tc>
      </w:tr>
      <w:tr w:rsidR="0046515E" w:rsidRPr="00C34CEF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46515E" w:rsidRPr="00F7657B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83004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</w:p>
        </w:tc>
      </w:tr>
      <w:tr w:rsidR="0046515E" w:rsidRPr="003A295C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</w:p>
        </w:tc>
      </w:tr>
      <w:tr w:rsidR="0046515E" w:rsidRPr="00C34CEF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3004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657572" w:rsidRPr="00C34CEF" w:rsidTr="001641C6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83004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830044" w:rsidRDefault="00830044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ни при каких</w:t>
            </w:r>
          </w:p>
        </w:tc>
      </w:tr>
      <w:tr w:rsidR="0046515E" w:rsidRPr="00C34CEF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30044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 xml:space="preserve">При </w:t>
            </w:r>
            <w:proofErr w:type="gramStart"/>
            <w:r w:rsidRPr="00830044">
              <w:rPr>
                <w:sz w:val="28"/>
                <w:szCs w:val="28"/>
                <w:lang w:val="ru-RU"/>
              </w:rPr>
              <w:t>каких</w:t>
            </w:r>
            <w:proofErr w:type="gramEnd"/>
            <w:r w:rsidRPr="008300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044">
              <w:rPr>
                <w:sz w:val="28"/>
                <w:szCs w:val="28"/>
                <w:lang w:val="ru-RU"/>
              </w:rPr>
              <w:t>желтухах</w:t>
            </w:r>
            <w:proofErr w:type="spellEnd"/>
            <w:r w:rsidRPr="00830044">
              <w:rPr>
                <w:sz w:val="28"/>
                <w:szCs w:val="28"/>
                <w:lang w:val="ru-RU"/>
              </w:rPr>
              <w:t xml:space="preserve"> одновременно повышается свободный и связа</w:t>
            </w:r>
            <w:r w:rsidRPr="00830044">
              <w:rPr>
                <w:sz w:val="28"/>
                <w:szCs w:val="28"/>
                <w:lang w:val="ru-RU"/>
              </w:rPr>
              <w:t>н</w:t>
            </w:r>
            <w:r w:rsidRPr="00830044">
              <w:rPr>
                <w:sz w:val="28"/>
                <w:szCs w:val="28"/>
                <w:lang w:val="ru-RU"/>
              </w:rPr>
              <w:t>ный би</w:t>
            </w:r>
            <w:r w:rsidRPr="00830044">
              <w:rPr>
                <w:sz w:val="28"/>
                <w:szCs w:val="28"/>
                <w:lang w:val="ru-RU"/>
              </w:rPr>
              <w:softHyphen/>
              <w:t>лирубин в крови?</w:t>
            </w:r>
          </w:p>
        </w:tc>
      </w:tr>
      <w:tr w:rsidR="0046515E" w:rsidRPr="00B72A48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46515E" w:rsidRPr="003A295C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</w:p>
        </w:tc>
      </w:tr>
      <w:tr w:rsidR="0046515E" w:rsidRPr="00B72A48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</w:p>
        </w:tc>
      </w:tr>
      <w:tr w:rsidR="0046515E" w:rsidRPr="00B72A48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830044" w:rsidP="00002A69">
            <w:pPr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657572" w:rsidRPr="00B72A48" w:rsidTr="001641C6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830044" w:rsidP="00002A69">
            <w:pPr>
              <w:rPr>
                <w:szCs w:val="22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ни при каких</w:t>
            </w:r>
          </w:p>
        </w:tc>
      </w:tr>
      <w:tr w:rsidR="0046515E" w:rsidRPr="00B72A48" w:rsidTr="001641C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A56CB3" w:rsidTr="001641C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1641C6" w:rsidP="001641C6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1641C6">
              <w:rPr>
                <w:sz w:val="28"/>
                <w:szCs w:val="28"/>
                <w:lang w:val="ru-RU"/>
              </w:rPr>
              <w:t xml:space="preserve">При </w:t>
            </w:r>
            <w:proofErr w:type="gramStart"/>
            <w:r w:rsidRPr="001641C6">
              <w:rPr>
                <w:sz w:val="28"/>
                <w:szCs w:val="28"/>
                <w:lang w:val="ru-RU"/>
              </w:rPr>
              <w:t>каких</w:t>
            </w:r>
            <w:proofErr w:type="gramEnd"/>
            <w:r w:rsidRPr="001641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желтухах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выявляются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уробилиноиды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 моче?</w:t>
            </w:r>
          </w:p>
        </w:tc>
      </w:tr>
      <w:tr w:rsidR="00FB1C6A" w:rsidRPr="00B72A48" w:rsidTr="001641C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641C6" w:rsidRDefault="001641C6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FB1C6A" w:rsidRPr="003A295C" w:rsidTr="001641C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641C6" w:rsidRDefault="001641C6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</w:p>
        </w:tc>
      </w:tr>
      <w:tr w:rsidR="00FB1C6A" w:rsidRPr="005B66DC" w:rsidTr="001641C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641C6" w:rsidRDefault="001641C6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</w:p>
        </w:tc>
      </w:tr>
      <w:tr w:rsidR="001641C6" w:rsidRPr="00B72A48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830044" w:rsidRDefault="001641C6" w:rsidP="000D386D">
            <w:pPr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1641C6" w:rsidRPr="00B72A48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657572" w:rsidRDefault="001641C6" w:rsidP="000D386D">
            <w:pPr>
              <w:rPr>
                <w:szCs w:val="22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ни при каких</w:t>
            </w:r>
          </w:p>
        </w:tc>
      </w:tr>
      <w:tr w:rsidR="001641C6" w:rsidRPr="00B72A48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rPr>
                <w:szCs w:val="24"/>
                <w:lang w:val="ru-RU"/>
              </w:rPr>
            </w:pPr>
          </w:p>
        </w:tc>
      </w:tr>
      <w:tr w:rsidR="001641C6" w:rsidRPr="00A56CB3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3A295C" w:rsidRDefault="001641C6" w:rsidP="001641C6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1641C6">
              <w:rPr>
                <w:sz w:val="28"/>
                <w:szCs w:val="28"/>
                <w:lang w:val="ru-RU"/>
              </w:rPr>
              <w:t xml:space="preserve">При </w:t>
            </w:r>
            <w:proofErr w:type="gramStart"/>
            <w:r w:rsidRPr="001641C6">
              <w:rPr>
                <w:sz w:val="28"/>
                <w:szCs w:val="28"/>
                <w:lang w:val="ru-RU"/>
              </w:rPr>
              <w:t>каких</w:t>
            </w:r>
            <w:proofErr w:type="gramEnd"/>
            <w:r w:rsidRPr="001641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желтухах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выявляется одновременно билирубин и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уроб</w:t>
            </w:r>
            <w:r w:rsidRPr="001641C6">
              <w:rPr>
                <w:sz w:val="28"/>
                <w:szCs w:val="28"/>
                <w:lang w:val="ru-RU"/>
              </w:rPr>
              <w:t>и</w:t>
            </w:r>
            <w:r w:rsidRPr="001641C6">
              <w:rPr>
                <w:sz w:val="28"/>
                <w:szCs w:val="28"/>
                <w:lang w:val="ru-RU"/>
              </w:rPr>
              <w:t>линоиды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 моче?</w:t>
            </w:r>
          </w:p>
        </w:tc>
      </w:tr>
      <w:tr w:rsidR="001641C6" w:rsidRPr="003D7A00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5B66DC" w:rsidRDefault="001641C6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1641C6" w:rsidRPr="003A295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1641C6" w:rsidP="000D38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</w:p>
        </w:tc>
      </w:tr>
      <w:tr w:rsidR="001641C6" w:rsidRPr="00A56CB3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1641C6" w:rsidP="000D38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</w:p>
        </w:tc>
      </w:tr>
      <w:tr w:rsidR="001641C6" w:rsidRPr="003A295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830044" w:rsidRDefault="001641C6" w:rsidP="000D386D">
            <w:pPr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1641C6" w:rsidRPr="00A56CB3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657572" w:rsidRDefault="001641C6" w:rsidP="000D386D">
            <w:pPr>
              <w:rPr>
                <w:szCs w:val="22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ни при каких</w:t>
            </w:r>
          </w:p>
        </w:tc>
      </w:tr>
      <w:tr w:rsidR="001641C6" w:rsidRPr="00A56CB3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rPr>
                <w:szCs w:val="24"/>
                <w:lang w:val="ru-RU"/>
              </w:rPr>
            </w:pPr>
          </w:p>
        </w:tc>
      </w:tr>
      <w:tr w:rsidR="001641C6" w:rsidRPr="00A56CB3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3A295C" w:rsidRDefault="001641C6" w:rsidP="001641C6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1641C6">
              <w:rPr>
                <w:sz w:val="28"/>
                <w:szCs w:val="28"/>
                <w:lang w:val="ru-RU"/>
              </w:rPr>
              <w:t xml:space="preserve">При </w:t>
            </w:r>
            <w:proofErr w:type="gramStart"/>
            <w:r w:rsidRPr="001641C6">
              <w:rPr>
                <w:sz w:val="28"/>
                <w:szCs w:val="28"/>
                <w:lang w:val="ru-RU"/>
              </w:rPr>
              <w:t>каких</w:t>
            </w:r>
            <w:proofErr w:type="gramEnd"/>
            <w:r w:rsidRPr="001641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желтухах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повышаются свободный билирубин в крови,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уробили</w:t>
            </w:r>
            <w:r w:rsidRPr="001641C6">
              <w:rPr>
                <w:sz w:val="28"/>
                <w:szCs w:val="28"/>
                <w:lang w:val="ru-RU"/>
              </w:rPr>
              <w:softHyphen/>
              <w:t>ноиды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 моче и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стеркобилиноген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 кале?</w:t>
            </w:r>
          </w:p>
        </w:tc>
      </w:tr>
      <w:tr w:rsidR="001641C6" w:rsidRPr="005B66D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1641C6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</w:p>
        </w:tc>
      </w:tr>
      <w:tr w:rsidR="001641C6" w:rsidRPr="003A295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3A295C" w:rsidRDefault="001641C6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1641C6" w:rsidRPr="003A295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1641C6" w:rsidP="000D38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</w:p>
        </w:tc>
      </w:tr>
      <w:tr w:rsidR="001641C6" w:rsidRPr="005B66D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830044" w:rsidRDefault="001641C6" w:rsidP="000D386D">
            <w:pPr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1641C6" w:rsidRPr="005B66D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657572" w:rsidRDefault="001641C6" w:rsidP="000D386D">
            <w:pPr>
              <w:rPr>
                <w:szCs w:val="22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ни при каких</w:t>
            </w:r>
          </w:p>
        </w:tc>
      </w:tr>
      <w:tr w:rsidR="001641C6" w:rsidRPr="005B66D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rPr>
                <w:szCs w:val="24"/>
                <w:lang w:val="ru-RU"/>
              </w:rPr>
            </w:pPr>
          </w:p>
        </w:tc>
      </w:tr>
      <w:tr w:rsidR="001641C6" w:rsidRPr="00A56CB3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3A295C" w:rsidRDefault="001641C6" w:rsidP="001641C6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1641C6">
              <w:rPr>
                <w:sz w:val="28"/>
                <w:szCs w:val="28"/>
                <w:lang w:val="ru-RU"/>
              </w:rPr>
              <w:t>При какой желтухе повышается билирубин в крови, который выв</w:t>
            </w:r>
            <w:r w:rsidRPr="001641C6">
              <w:rPr>
                <w:sz w:val="28"/>
                <w:szCs w:val="28"/>
                <w:lang w:val="ru-RU"/>
              </w:rPr>
              <w:t>о</w:t>
            </w:r>
            <w:r w:rsidRPr="001641C6">
              <w:rPr>
                <w:sz w:val="28"/>
                <w:szCs w:val="28"/>
                <w:lang w:val="ru-RU"/>
              </w:rPr>
              <w:t xml:space="preserve">дится с мочой, отсутствуют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уробилиноиды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 моче и </w:t>
            </w:r>
            <w:proofErr w:type="spellStart"/>
            <w:r w:rsidRPr="001641C6">
              <w:rPr>
                <w:sz w:val="28"/>
                <w:szCs w:val="28"/>
                <w:lang w:val="ru-RU"/>
              </w:rPr>
              <w:t>стеркобилиноген</w:t>
            </w:r>
            <w:proofErr w:type="spellEnd"/>
            <w:r w:rsidRPr="001641C6">
              <w:rPr>
                <w:sz w:val="28"/>
                <w:szCs w:val="28"/>
                <w:lang w:val="ru-RU"/>
              </w:rPr>
              <w:t xml:space="preserve"> в кале?</w:t>
            </w:r>
          </w:p>
        </w:tc>
      </w:tr>
      <w:tr w:rsidR="001641C6" w:rsidRPr="005B66D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1641C6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</w:p>
        </w:tc>
      </w:tr>
      <w:tr w:rsidR="001641C6" w:rsidRPr="00092045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1641C6" w:rsidP="000D38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</w:p>
        </w:tc>
      </w:tr>
      <w:tr w:rsidR="001641C6" w:rsidRPr="00092045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3A295C" w:rsidRDefault="001641C6" w:rsidP="000D386D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1641C6" w:rsidRPr="00092045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830044" w:rsidRDefault="001641C6" w:rsidP="000D386D">
            <w:pPr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1641C6" w:rsidRPr="005B66D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657572" w:rsidRDefault="001641C6" w:rsidP="000D386D">
            <w:pPr>
              <w:rPr>
                <w:szCs w:val="22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ни при каких</w:t>
            </w:r>
          </w:p>
        </w:tc>
      </w:tr>
      <w:tr w:rsidR="001641C6" w:rsidRPr="005B66DC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002A69">
            <w:pPr>
              <w:rPr>
                <w:szCs w:val="24"/>
                <w:lang w:val="ru-RU"/>
              </w:rPr>
            </w:pPr>
          </w:p>
        </w:tc>
      </w:tr>
      <w:tr w:rsidR="001641C6" w:rsidRPr="00A56CB3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FB1C6A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F27C66" w:rsidRDefault="00F27C66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7C66">
              <w:rPr>
                <w:sz w:val="28"/>
                <w:szCs w:val="28"/>
                <w:lang w:val="ru-RU"/>
              </w:rPr>
              <w:t>При какой желтухе повышаются свободный и связанный б</w:t>
            </w:r>
            <w:r w:rsidRPr="00F27C66">
              <w:rPr>
                <w:sz w:val="28"/>
                <w:szCs w:val="28"/>
                <w:lang w:val="ru-RU"/>
              </w:rPr>
              <w:t>и</w:t>
            </w:r>
            <w:r w:rsidRPr="00F27C66">
              <w:rPr>
                <w:sz w:val="28"/>
                <w:szCs w:val="28"/>
                <w:lang w:val="ru-RU"/>
              </w:rPr>
              <w:t xml:space="preserve">лирубин в крови; выявляются билирубин и </w:t>
            </w:r>
            <w:proofErr w:type="spellStart"/>
            <w:r w:rsidRPr="00F27C66">
              <w:rPr>
                <w:sz w:val="28"/>
                <w:szCs w:val="28"/>
                <w:lang w:val="ru-RU"/>
              </w:rPr>
              <w:t>уробилиноиды</w:t>
            </w:r>
            <w:proofErr w:type="spellEnd"/>
            <w:r w:rsidRPr="00F27C66">
              <w:rPr>
                <w:sz w:val="28"/>
                <w:szCs w:val="28"/>
                <w:lang w:val="ru-RU"/>
              </w:rPr>
              <w:t xml:space="preserve"> в моче; уменьшае</w:t>
            </w:r>
            <w:r w:rsidRPr="00F27C66">
              <w:rPr>
                <w:sz w:val="28"/>
                <w:szCs w:val="28"/>
                <w:lang w:val="ru-RU"/>
              </w:rPr>
              <w:t>т</w:t>
            </w:r>
            <w:r w:rsidRPr="00F27C66">
              <w:rPr>
                <w:sz w:val="28"/>
                <w:szCs w:val="28"/>
                <w:lang w:val="ru-RU"/>
              </w:rPr>
              <w:t xml:space="preserve">ся </w:t>
            </w:r>
            <w:proofErr w:type="spellStart"/>
            <w:r w:rsidRPr="00F27C66">
              <w:rPr>
                <w:sz w:val="28"/>
                <w:szCs w:val="28"/>
                <w:lang w:val="ru-RU"/>
              </w:rPr>
              <w:t>стеркоби</w:t>
            </w:r>
            <w:r w:rsidRPr="00F27C66">
              <w:rPr>
                <w:sz w:val="28"/>
                <w:szCs w:val="28"/>
                <w:lang w:val="ru-RU"/>
              </w:rPr>
              <w:softHyphen/>
              <w:t>линоген</w:t>
            </w:r>
            <w:proofErr w:type="spellEnd"/>
            <w:r w:rsidRPr="00F27C66">
              <w:rPr>
                <w:sz w:val="28"/>
                <w:szCs w:val="28"/>
                <w:lang w:val="ru-RU"/>
              </w:rPr>
              <w:t xml:space="preserve"> в кале?</w:t>
            </w:r>
          </w:p>
        </w:tc>
      </w:tr>
      <w:tr w:rsidR="001641C6" w:rsidRPr="00B72A48" w:rsidTr="001641C6">
        <w:trPr>
          <w:jc w:val="center"/>
        </w:trPr>
        <w:tc>
          <w:tcPr>
            <w:tcW w:w="663" w:type="dxa"/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еченочной</w:t>
            </w:r>
            <w:proofErr w:type="spellEnd"/>
          </w:p>
        </w:tc>
      </w:tr>
      <w:tr w:rsidR="00F27C66" w:rsidRPr="00B72A48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641C6" w:rsidRDefault="00F27C66" w:rsidP="000D38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251379">
              <w:rPr>
                <w:sz w:val="28"/>
                <w:szCs w:val="28"/>
              </w:rPr>
              <w:t>адпеченочной</w:t>
            </w:r>
            <w:proofErr w:type="spellEnd"/>
          </w:p>
        </w:tc>
      </w:tr>
      <w:tr w:rsidR="00F27C66" w:rsidRPr="0009204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641C6" w:rsidRDefault="00F27C66" w:rsidP="000D38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одпеченочной</w:t>
            </w:r>
            <w:proofErr w:type="spellEnd"/>
          </w:p>
        </w:tc>
      </w:tr>
      <w:tr w:rsidR="00F27C66" w:rsidRPr="003351B7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830044" w:rsidRDefault="00F27C66" w:rsidP="000D386D">
            <w:pPr>
              <w:rPr>
                <w:sz w:val="28"/>
                <w:szCs w:val="28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при всех</w:t>
            </w:r>
          </w:p>
        </w:tc>
      </w:tr>
      <w:tr w:rsidR="00F27C66" w:rsidRPr="00B72A48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657572" w:rsidRDefault="00F27C66" w:rsidP="000D386D">
            <w:pPr>
              <w:rPr>
                <w:szCs w:val="22"/>
                <w:lang w:val="ru-RU"/>
              </w:rPr>
            </w:pPr>
            <w:r w:rsidRPr="00830044">
              <w:rPr>
                <w:sz w:val="28"/>
                <w:szCs w:val="28"/>
                <w:lang w:val="ru-RU"/>
              </w:rPr>
              <w:t>ни при каких</w:t>
            </w:r>
          </w:p>
        </w:tc>
      </w:tr>
      <w:tr w:rsidR="00F27C66" w:rsidRPr="00B72A48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002A69">
            <w:pPr>
              <w:rPr>
                <w:szCs w:val="24"/>
                <w:lang w:val="ru-RU"/>
              </w:rPr>
            </w:pPr>
          </w:p>
        </w:tc>
      </w:tr>
      <w:tr w:rsidR="00F27C66" w:rsidRPr="00A56CB3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C34CEF" w:rsidRDefault="00F27C66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092045" w:rsidRDefault="00F27C66" w:rsidP="00F27C66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F27C66">
              <w:rPr>
                <w:sz w:val="28"/>
                <w:szCs w:val="28"/>
                <w:lang w:val="ru-RU"/>
              </w:rPr>
              <w:t xml:space="preserve">Как изменяется пигментный обмен при синдроме </w:t>
            </w:r>
            <w:proofErr w:type="spellStart"/>
            <w:r w:rsidRPr="00F27C66">
              <w:rPr>
                <w:sz w:val="28"/>
                <w:szCs w:val="28"/>
                <w:lang w:val="ru-RU"/>
              </w:rPr>
              <w:t>холестаза</w:t>
            </w:r>
            <w:proofErr w:type="spellEnd"/>
            <w:r w:rsidRPr="00F27C66">
              <w:rPr>
                <w:sz w:val="28"/>
                <w:szCs w:val="28"/>
                <w:lang w:val="ru-RU"/>
              </w:rPr>
              <w:t>?</w:t>
            </w:r>
          </w:p>
        </w:tc>
      </w:tr>
      <w:tr w:rsidR="00F27C66" w:rsidRPr="00F27C6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27C66">
              <w:rPr>
                <w:sz w:val="28"/>
                <w:szCs w:val="28"/>
                <w:lang w:val="ru-RU"/>
              </w:rPr>
              <w:t>бщий билирубин в крови повышается</w:t>
            </w:r>
          </w:p>
        </w:tc>
      </w:tr>
      <w:tr w:rsidR="00F27C66" w:rsidRPr="00F27C6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27C66">
              <w:rPr>
                <w:sz w:val="28"/>
                <w:szCs w:val="28"/>
                <w:lang w:val="ru-RU"/>
              </w:rPr>
              <w:t>вязанный билирубин в крови повышается</w:t>
            </w:r>
          </w:p>
        </w:tc>
      </w:tr>
      <w:tr w:rsidR="00F27C66" w:rsidRPr="00F27C6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3351B7" w:rsidRDefault="00F27C66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</w:t>
            </w:r>
            <w:r w:rsidRPr="00F27C66">
              <w:rPr>
                <w:sz w:val="28"/>
                <w:szCs w:val="28"/>
                <w:lang w:val="ru-RU"/>
              </w:rPr>
              <w:t>робилиноиды</w:t>
            </w:r>
            <w:proofErr w:type="spellEnd"/>
            <w:r w:rsidRPr="00F27C66">
              <w:rPr>
                <w:sz w:val="28"/>
                <w:szCs w:val="28"/>
                <w:lang w:val="ru-RU"/>
              </w:rPr>
              <w:t xml:space="preserve"> в моче – реакция отрицательная</w:t>
            </w:r>
          </w:p>
        </w:tc>
      </w:tr>
      <w:tr w:rsidR="00F27C66" w:rsidRPr="00F27C6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27C66">
              <w:rPr>
                <w:sz w:val="28"/>
                <w:szCs w:val="28"/>
                <w:lang w:val="ru-RU"/>
              </w:rPr>
              <w:t>вободный билирубин в крови повышается</w:t>
            </w:r>
          </w:p>
        </w:tc>
      </w:tr>
      <w:tr w:rsidR="00F27C66" w:rsidRPr="00F27C6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</w:t>
            </w:r>
            <w:r w:rsidRPr="00F27C66">
              <w:rPr>
                <w:sz w:val="28"/>
                <w:szCs w:val="28"/>
                <w:lang w:val="ru-RU"/>
              </w:rPr>
              <w:t>робилиноиды</w:t>
            </w:r>
            <w:proofErr w:type="spellEnd"/>
            <w:r w:rsidRPr="00F27C66">
              <w:rPr>
                <w:sz w:val="28"/>
                <w:szCs w:val="28"/>
                <w:lang w:val="ru-RU"/>
              </w:rPr>
              <w:t xml:space="preserve"> в моче – реакция положительная</w:t>
            </w:r>
          </w:p>
        </w:tc>
      </w:tr>
      <w:tr w:rsidR="00F27C66" w:rsidRPr="00F27C6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002A69">
            <w:pPr>
              <w:rPr>
                <w:szCs w:val="24"/>
                <w:lang w:val="ru-RU"/>
              </w:rPr>
            </w:pPr>
          </w:p>
        </w:tc>
      </w:tr>
      <w:tr w:rsidR="00F27C66" w:rsidRPr="00A56CB3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C34CEF" w:rsidRDefault="00F27C66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092045" w:rsidRDefault="00F27C66" w:rsidP="00F27C66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F27C66">
              <w:rPr>
                <w:sz w:val="28"/>
                <w:szCs w:val="28"/>
                <w:lang w:val="ru-RU"/>
              </w:rPr>
              <w:t xml:space="preserve">Какие клинические синдромы характерны для синдрома </w:t>
            </w:r>
            <w:proofErr w:type="spellStart"/>
            <w:r w:rsidRPr="00F27C66">
              <w:rPr>
                <w:sz w:val="28"/>
                <w:szCs w:val="28"/>
                <w:lang w:val="ru-RU"/>
              </w:rPr>
              <w:t>хол</w:t>
            </w:r>
            <w:r w:rsidRPr="00F27C66">
              <w:rPr>
                <w:sz w:val="28"/>
                <w:szCs w:val="28"/>
                <w:lang w:val="ru-RU"/>
              </w:rPr>
              <w:t>е</w:t>
            </w:r>
            <w:r w:rsidRPr="00F27C66">
              <w:rPr>
                <w:sz w:val="28"/>
                <w:szCs w:val="28"/>
                <w:lang w:val="ru-RU"/>
              </w:rPr>
              <w:t>стаза</w:t>
            </w:r>
            <w:proofErr w:type="spellEnd"/>
            <w:r w:rsidRPr="00F27C66">
              <w:rPr>
                <w:sz w:val="28"/>
                <w:szCs w:val="28"/>
                <w:lang w:val="ru-RU"/>
              </w:rPr>
              <w:t>?</w:t>
            </w:r>
          </w:p>
        </w:tc>
      </w:tr>
      <w:tr w:rsidR="00F27C66" w:rsidRPr="003D7A00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  <w:proofErr w:type="spellStart"/>
            <w:r w:rsidRPr="00251379">
              <w:rPr>
                <w:sz w:val="28"/>
                <w:szCs w:val="28"/>
              </w:rPr>
              <w:t>елтушность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склер</w:t>
            </w:r>
            <w:proofErr w:type="spellEnd"/>
            <w:r w:rsidRPr="00251379">
              <w:rPr>
                <w:sz w:val="28"/>
                <w:szCs w:val="28"/>
              </w:rPr>
              <w:t xml:space="preserve"> и </w:t>
            </w:r>
            <w:proofErr w:type="spellStart"/>
            <w:r w:rsidRPr="00251379">
              <w:rPr>
                <w:sz w:val="28"/>
                <w:szCs w:val="28"/>
              </w:rPr>
              <w:t>кожи</w:t>
            </w:r>
            <w:proofErr w:type="spellEnd"/>
          </w:p>
        </w:tc>
      </w:tr>
      <w:tr w:rsidR="00F27C66" w:rsidRPr="0009204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 w:rsidRPr="00251379">
              <w:rPr>
                <w:sz w:val="28"/>
                <w:szCs w:val="28"/>
              </w:rPr>
              <w:t>уд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кожи</w:t>
            </w:r>
            <w:proofErr w:type="spellEnd"/>
          </w:p>
        </w:tc>
      </w:tr>
      <w:tr w:rsidR="00F27C66" w:rsidRPr="003D7A00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F27C66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251379">
              <w:rPr>
                <w:sz w:val="28"/>
                <w:szCs w:val="28"/>
              </w:rPr>
              <w:t>оча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цвета</w:t>
            </w:r>
            <w:proofErr w:type="spellEnd"/>
            <w:r w:rsidRPr="00251379">
              <w:rPr>
                <w:sz w:val="28"/>
                <w:szCs w:val="28"/>
              </w:rPr>
              <w:t xml:space="preserve"> "</w:t>
            </w:r>
            <w:proofErr w:type="spellStart"/>
            <w:r w:rsidRPr="00251379">
              <w:rPr>
                <w:sz w:val="28"/>
                <w:szCs w:val="28"/>
              </w:rPr>
              <w:t>пива</w:t>
            </w:r>
            <w:proofErr w:type="spellEnd"/>
            <w:r w:rsidRPr="00251379">
              <w:rPr>
                <w:sz w:val="28"/>
                <w:szCs w:val="28"/>
              </w:rPr>
              <w:t>"</w:t>
            </w:r>
          </w:p>
        </w:tc>
      </w:tr>
      <w:tr w:rsidR="00F27C66" w:rsidRPr="003D7A00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092045" w:rsidRDefault="00F27C66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251379">
              <w:rPr>
                <w:sz w:val="28"/>
                <w:szCs w:val="28"/>
              </w:rPr>
              <w:t>холичный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кал</w:t>
            </w:r>
            <w:proofErr w:type="spellEnd"/>
          </w:p>
        </w:tc>
      </w:tr>
      <w:tr w:rsidR="00F27C66" w:rsidRPr="003D7A00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Pr="00251379">
              <w:rPr>
                <w:sz w:val="28"/>
                <w:szCs w:val="28"/>
              </w:rPr>
              <w:t>Сосудистые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звездочки</w:t>
            </w:r>
            <w:proofErr w:type="spellEnd"/>
            <w:r w:rsidRPr="00251379">
              <w:rPr>
                <w:sz w:val="28"/>
                <w:szCs w:val="28"/>
              </w:rPr>
              <w:t>"</w:t>
            </w:r>
          </w:p>
        </w:tc>
      </w:tr>
      <w:tr w:rsidR="00F27C66" w:rsidRPr="003D7A00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002A69">
            <w:pPr>
              <w:rPr>
                <w:szCs w:val="24"/>
                <w:lang w:val="ru-RU"/>
              </w:rPr>
            </w:pPr>
          </w:p>
        </w:tc>
      </w:tr>
      <w:tr w:rsidR="00F27C66" w:rsidRPr="00985FD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C34CEF" w:rsidRDefault="00F27C66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985FD5">
              <w:rPr>
                <w:sz w:val="28"/>
                <w:szCs w:val="28"/>
                <w:lang w:val="ru-RU"/>
              </w:rPr>
              <w:t>Для каких из перечисленных заболеваний характерен си</w:t>
            </w:r>
            <w:r w:rsidRPr="00985FD5">
              <w:rPr>
                <w:sz w:val="28"/>
                <w:szCs w:val="28"/>
                <w:lang w:val="ru-RU"/>
              </w:rPr>
              <w:t>н</w:t>
            </w:r>
            <w:r w:rsidRPr="00985FD5">
              <w:rPr>
                <w:sz w:val="28"/>
                <w:szCs w:val="28"/>
                <w:lang w:val="ru-RU"/>
              </w:rPr>
              <w:t xml:space="preserve">дром </w:t>
            </w:r>
            <w:proofErr w:type="spellStart"/>
            <w:r w:rsidRPr="00985FD5">
              <w:rPr>
                <w:sz w:val="28"/>
                <w:szCs w:val="28"/>
                <w:lang w:val="ru-RU"/>
              </w:rPr>
              <w:t>хол</w:t>
            </w:r>
            <w:r w:rsidRPr="00985FD5">
              <w:rPr>
                <w:sz w:val="28"/>
                <w:szCs w:val="28"/>
                <w:lang w:val="ru-RU"/>
              </w:rPr>
              <w:t>е</w:t>
            </w:r>
            <w:r w:rsidRPr="00985FD5">
              <w:rPr>
                <w:sz w:val="28"/>
                <w:szCs w:val="28"/>
                <w:lang w:val="ru-RU"/>
              </w:rPr>
              <w:t>стаза</w:t>
            </w:r>
            <w:proofErr w:type="spellEnd"/>
            <w:r w:rsidRPr="00985FD5">
              <w:rPr>
                <w:sz w:val="28"/>
                <w:szCs w:val="28"/>
                <w:lang w:val="ru-RU"/>
              </w:rPr>
              <w:t>?</w:t>
            </w:r>
          </w:p>
        </w:tc>
      </w:tr>
      <w:tr w:rsidR="00F27C66" w:rsidRPr="00985FD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ервичный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билиарный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цирроз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печени</w:t>
            </w:r>
            <w:proofErr w:type="spellEnd"/>
          </w:p>
        </w:tc>
      </w:tr>
      <w:tr w:rsidR="00F27C66" w:rsidRPr="00985FD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985FD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3351B7" w:rsidRDefault="00985FD5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  <w:r w:rsidRPr="00985FD5">
              <w:rPr>
                <w:sz w:val="28"/>
                <w:szCs w:val="28"/>
                <w:lang w:val="ru-RU"/>
              </w:rPr>
              <w:t>елчнокаменная болезнь (</w:t>
            </w:r>
            <w:proofErr w:type="spellStart"/>
            <w:r w:rsidRPr="00985FD5">
              <w:rPr>
                <w:sz w:val="28"/>
                <w:szCs w:val="28"/>
                <w:lang w:val="ru-RU"/>
              </w:rPr>
              <w:t>обтурация</w:t>
            </w:r>
            <w:proofErr w:type="spellEnd"/>
            <w:r w:rsidRPr="00985FD5">
              <w:rPr>
                <w:sz w:val="28"/>
                <w:szCs w:val="28"/>
                <w:lang w:val="ru-RU"/>
              </w:rPr>
              <w:t xml:space="preserve"> общего желчного про</w:t>
            </w:r>
            <w:r w:rsidRPr="00985FD5">
              <w:rPr>
                <w:sz w:val="28"/>
                <w:szCs w:val="28"/>
                <w:lang w:val="ru-RU"/>
              </w:rPr>
              <w:softHyphen/>
              <w:t>тока)</w:t>
            </w:r>
          </w:p>
        </w:tc>
      </w:tr>
      <w:tr w:rsidR="00F27C66" w:rsidRPr="001A5C32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985FD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r w:rsidRPr="00251379">
              <w:rPr>
                <w:sz w:val="28"/>
                <w:szCs w:val="28"/>
              </w:rPr>
              <w:t>ронический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холецистит</w:t>
            </w:r>
            <w:proofErr w:type="spellEnd"/>
          </w:p>
        </w:tc>
      </w:tr>
      <w:tr w:rsidR="00F27C66" w:rsidRPr="001A5C32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985FD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A5C32" w:rsidRDefault="00985FD5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51379">
              <w:rPr>
                <w:sz w:val="28"/>
                <w:szCs w:val="28"/>
              </w:rPr>
              <w:t>ортальный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цирроз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печени</w:t>
            </w:r>
            <w:proofErr w:type="spellEnd"/>
          </w:p>
        </w:tc>
      </w:tr>
      <w:tr w:rsidR="00F27C66" w:rsidRPr="001A5C32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985FD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r w:rsidRPr="00251379">
              <w:rPr>
                <w:sz w:val="28"/>
                <w:szCs w:val="28"/>
              </w:rPr>
              <w:t>ронический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персистирующий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гепатит</w:t>
            </w:r>
            <w:proofErr w:type="spellEnd"/>
          </w:p>
        </w:tc>
      </w:tr>
      <w:tr w:rsidR="00F27C66" w:rsidRPr="001A5C32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002A69">
            <w:pPr>
              <w:rPr>
                <w:szCs w:val="24"/>
                <w:lang w:val="ru-RU"/>
              </w:rPr>
            </w:pPr>
          </w:p>
        </w:tc>
      </w:tr>
      <w:tr w:rsidR="00F27C66" w:rsidRPr="00985FD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19082A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85FD5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985FD5">
              <w:rPr>
                <w:sz w:val="28"/>
                <w:szCs w:val="28"/>
                <w:lang w:val="ru-RU"/>
              </w:rPr>
              <w:t>подпеченочной</w:t>
            </w:r>
            <w:proofErr w:type="spellEnd"/>
            <w:r w:rsidRPr="00985FD5">
              <w:rPr>
                <w:sz w:val="28"/>
                <w:szCs w:val="28"/>
                <w:lang w:val="ru-RU"/>
              </w:rPr>
              <w:t xml:space="preserve"> желтухи характерны все изменения, </w:t>
            </w:r>
            <w:proofErr w:type="gramStart"/>
            <w:r w:rsidRPr="00985FD5">
              <w:rPr>
                <w:sz w:val="28"/>
                <w:szCs w:val="28"/>
                <w:lang w:val="ru-RU"/>
              </w:rPr>
              <w:t>кр</w:t>
            </w:r>
            <w:r w:rsidRPr="00985FD5">
              <w:rPr>
                <w:sz w:val="28"/>
                <w:szCs w:val="28"/>
                <w:lang w:val="ru-RU"/>
              </w:rPr>
              <w:t>о</w:t>
            </w:r>
            <w:r w:rsidRPr="00985FD5">
              <w:rPr>
                <w:sz w:val="28"/>
                <w:szCs w:val="28"/>
                <w:lang w:val="ru-RU"/>
              </w:rPr>
              <w:t>ме</w:t>
            </w:r>
            <w:proofErr w:type="gramEnd"/>
            <w:r w:rsidRPr="00985FD5">
              <w:rPr>
                <w:sz w:val="28"/>
                <w:szCs w:val="28"/>
                <w:lang w:val="ru-RU"/>
              </w:rPr>
              <w:t>:</w:t>
            </w:r>
          </w:p>
        </w:tc>
      </w:tr>
      <w:tr w:rsidR="00F27C66" w:rsidRPr="00985FD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985FD5">
              <w:rPr>
                <w:sz w:val="28"/>
                <w:szCs w:val="28"/>
                <w:lang w:val="ru-RU"/>
              </w:rPr>
              <w:t>илирубин в моче – реакция отрицательная</w:t>
            </w:r>
          </w:p>
        </w:tc>
      </w:tr>
      <w:tr w:rsidR="00F27C66" w:rsidRPr="00985FD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985FD5">
              <w:rPr>
                <w:sz w:val="28"/>
                <w:szCs w:val="28"/>
                <w:lang w:val="ru-RU"/>
              </w:rPr>
              <w:t>бщий билирубин в крови повышен</w:t>
            </w:r>
          </w:p>
        </w:tc>
      </w:tr>
      <w:tr w:rsidR="00F27C66" w:rsidRPr="001A5C32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A5C32" w:rsidRDefault="00985FD5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51379">
              <w:rPr>
                <w:sz w:val="28"/>
                <w:szCs w:val="28"/>
              </w:rPr>
              <w:t>вязанный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билирубин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повышен</w:t>
            </w:r>
            <w:proofErr w:type="spellEnd"/>
          </w:p>
        </w:tc>
      </w:tr>
      <w:tr w:rsidR="00F27C66" w:rsidRPr="00985FD5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985FD5">
              <w:rPr>
                <w:sz w:val="28"/>
                <w:szCs w:val="28"/>
                <w:lang w:val="ru-RU"/>
              </w:rPr>
              <w:t>робилин в моче – реакция отрицательная</w:t>
            </w:r>
          </w:p>
        </w:tc>
      </w:tr>
      <w:tr w:rsidR="00F27C66" w:rsidRPr="00D8500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D85006" w:rsidRDefault="00985FD5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Pr="00D85006">
              <w:rPr>
                <w:sz w:val="28"/>
                <w:szCs w:val="28"/>
                <w:lang w:val="ru-RU"/>
              </w:rPr>
              <w:t>теркобилин</w:t>
            </w:r>
            <w:proofErr w:type="spellEnd"/>
            <w:r w:rsidRPr="00D85006">
              <w:rPr>
                <w:sz w:val="28"/>
                <w:szCs w:val="28"/>
                <w:lang w:val="ru-RU"/>
              </w:rPr>
              <w:t xml:space="preserve"> в кале – реакция отрицательная</w:t>
            </w:r>
          </w:p>
        </w:tc>
      </w:tr>
      <w:tr w:rsidR="00F27C66" w:rsidRPr="00D8500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rPr>
                <w:szCs w:val="24"/>
                <w:lang w:val="ru-RU"/>
              </w:rPr>
            </w:pPr>
          </w:p>
        </w:tc>
      </w:tr>
      <w:tr w:rsidR="00F27C66" w:rsidRPr="00A56CB3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9082A" w:rsidRDefault="00D85006" w:rsidP="00D85006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D85006">
              <w:rPr>
                <w:sz w:val="28"/>
                <w:szCs w:val="28"/>
                <w:lang w:val="ru-RU"/>
              </w:rPr>
              <w:t>Какой из перечисленных показателей не соответствует изм</w:t>
            </w:r>
            <w:r w:rsidRPr="00D85006">
              <w:rPr>
                <w:sz w:val="28"/>
                <w:szCs w:val="28"/>
                <w:lang w:val="ru-RU"/>
              </w:rPr>
              <w:t>е</w:t>
            </w:r>
            <w:r w:rsidRPr="00D85006">
              <w:rPr>
                <w:sz w:val="28"/>
                <w:szCs w:val="28"/>
                <w:lang w:val="ru-RU"/>
              </w:rPr>
              <w:lastRenderedPageBreak/>
              <w:t>нениям пиг</w:t>
            </w:r>
            <w:r w:rsidRPr="00D85006">
              <w:rPr>
                <w:sz w:val="28"/>
                <w:szCs w:val="28"/>
                <w:lang w:val="ru-RU"/>
              </w:rPr>
              <w:softHyphen/>
              <w:t>ментного обмена при гемолитической же</w:t>
            </w:r>
            <w:r w:rsidRPr="00D85006">
              <w:rPr>
                <w:sz w:val="28"/>
                <w:szCs w:val="28"/>
                <w:lang w:val="ru-RU"/>
              </w:rPr>
              <w:t>л</w:t>
            </w:r>
            <w:r w:rsidRPr="00D85006">
              <w:rPr>
                <w:sz w:val="28"/>
                <w:szCs w:val="28"/>
                <w:lang w:val="ru-RU"/>
              </w:rPr>
              <w:t>тухе?</w:t>
            </w:r>
          </w:p>
        </w:tc>
      </w:tr>
      <w:tr w:rsidR="00F27C66" w:rsidRPr="00D8500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D85006" w:rsidRDefault="00D85006" w:rsidP="00D850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D85006">
              <w:rPr>
                <w:sz w:val="28"/>
                <w:szCs w:val="28"/>
                <w:lang w:val="ru-RU"/>
              </w:rPr>
              <w:t>илирубин в моче – реакция резко положительная</w:t>
            </w:r>
          </w:p>
        </w:tc>
      </w:tr>
      <w:tr w:rsidR="00F27C66" w:rsidRPr="00D8500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D85006" w:rsidRDefault="00D85006" w:rsidP="00D850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D85006">
              <w:rPr>
                <w:sz w:val="28"/>
                <w:szCs w:val="28"/>
                <w:lang w:val="ru-RU"/>
              </w:rPr>
              <w:t>бщий билирубин в крови повышен</w:t>
            </w:r>
          </w:p>
        </w:tc>
      </w:tr>
      <w:tr w:rsidR="00F27C66" w:rsidRPr="0019082A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9082A" w:rsidRDefault="00D85006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51379">
              <w:rPr>
                <w:sz w:val="28"/>
                <w:szCs w:val="28"/>
              </w:rPr>
              <w:t>вободный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билирубин</w:t>
            </w:r>
            <w:proofErr w:type="spellEnd"/>
            <w:r w:rsidRPr="00251379">
              <w:rPr>
                <w:sz w:val="28"/>
                <w:szCs w:val="28"/>
              </w:rPr>
              <w:t xml:space="preserve"> </w:t>
            </w:r>
            <w:proofErr w:type="spellStart"/>
            <w:r w:rsidRPr="00251379">
              <w:rPr>
                <w:sz w:val="28"/>
                <w:szCs w:val="28"/>
              </w:rPr>
              <w:t>повышен</w:t>
            </w:r>
            <w:proofErr w:type="spellEnd"/>
          </w:p>
        </w:tc>
      </w:tr>
      <w:tr w:rsidR="00F27C66" w:rsidRPr="00D8500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D85006" w:rsidRDefault="00D85006" w:rsidP="00D850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D85006">
              <w:rPr>
                <w:sz w:val="28"/>
                <w:szCs w:val="28"/>
                <w:lang w:val="ru-RU"/>
              </w:rPr>
              <w:t>робилин в моче – реакция положительная</w:t>
            </w:r>
          </w:p>
        </w:tc>
      </w:tr>
      <w:tr w:rsidR="00F27C66" w:rsidRPr="00D8500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D85006" w:rsidRDefault="00D85006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Pr="00D85006">
              <w:rPr>
                <w:sz w:val="28"/>
                <w:szCs w:val="28"/>
                <w:lang w:val="ru-RU"/>
              </w:rPr>
              <w:t>теркобилиноген</w:t>
            </w:r>
            <w:proofErr w:type="spellEnd"/>
            <w:r w:rsidRPr="00D85006">
              <w:rPr>
                <w:sz w:val="28"/>
                <w:szCs w:val="28"/>
                <w:lang w:val="ru-RU"/>
              </w:rPr>
              <w:t xml:space="preserve"> в кале – реакция резко положительная</w:t>
            </w:r>
          </w:p>
        </w:tc>
      </w:tr>
      <w:tr w:rsidR="00F27C66" w:rsidRPr="00D85006" w:rsidTr="001641C6">
        <w:trPr>
          <w:jc w:val="center"/>
        </w:trPr>
        <w:tc>
          <w:tcPr>
            <w:tcW w:w="663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6F67"/>
    <w:multiLevelType w:val="hybridMultilevel"/>
    <w:tmpl w:val="08CA8AAC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4E34890"/>
    <w:multiLevelType w:val="hybridMultilevel"/>
    <w:tmpl w:val="20F0FDAE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8">
    <w:nsid w:val="2DF26224"/>
    <w:multiLevelType w:val="hybridMultilevel"/>
    <w:tmpl w:val="A76C7FA0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9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3446146C"/>
    <w:multiLevelType w:val="hybridMultilevel"/>
    <w:tmpl w:val="6B9EEF52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1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043B5"/>
    <w:multiLevelType w:val="hybridMultilevel"/>
    <w:tmpl w:val="564ADA24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3">
    <w:nsid w:val="3DAE6A08"/>
    <w:multiLevelType w:val="hybridMultilevel"/>
    <w:tmpl w:val="126AEFAC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4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5742E6"/>
    <w:multiLevelType w:val="hybridMultilevel"/>
    <w:tmpl w:val="879E2F4C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7">
    <w:nsid w:val="442C1735"/>
    <w:multiLevelType w:val="hybridMultilevel"/>
    <w:tmpl w:val="E17E1ED0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8">
    <w:nsid w:val="472766A3"/>
    <w:multiLevelType w:val="hybridMultilevel"/>
    <w:tmpl w:val="AEB4B6E2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9">
    <w:nsid w:val="49BB50BC"/>
    <w:multiLevelType w:val="hybridMultilevel"/>
    <w:tmpl w:val="F61C2360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20">
    <w:nsid w:val="4D1154D3"/>
    <w:multiLevelType w:val="hybridMultilevel"/>
    <w:tmpl w:val="B852C852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2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451E6"/>
    <w:multiLevelType w:val="hybridMultilevel"/>
    <w:tmpl w:val="4414322E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5D50A2"/>
    <w:multiLevelType w:val="hybridMultilevel"/>
    <w:tmpl w:val="5058C784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24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157EE7"/>
    <w:multiLevelType w:val="hybridMultilevel"/>
    <w:tmpl w:val="7128A948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24"/>
  </w:num>
  <w:num w:numId="10">
    <w:abstractNumId w:val="1"/>
  </w:num>
  <w:num w:numId="11">
    <w:abstractNumId w:val="9"/>
  </w:num>
  <w:num w:numId="12">
    <w:abstractNumId w:val="6"/>
  </w:num>
  <w:num w:numId="13">
    <w:abstractNumId w:val="22"/>
  </w:num>
  <w:num w:numId="14">
    <w:abstractNumId w:val="13"/>
  </w:num>
  <w:num w:numId="15">
    <w:abstractNumId w:val="4"/>
  </w:num>
  <w:num w:numId="16">
    <w:abstractNumId w:val="7"/>
  </w:num>
  <w:num w:numId="17">
    <w:abstractNumId w:val="16"/>
  </w:num>
  <w:num w:numId="18">
    <w:abstractNumId w:val="25"/>
  </w:num>
  <w:num w:numId="19">
    <w:abstractNumId w:val="20"/>
  </w:num>
  <w:num w:numId="20">
    <w:abstractNumId w:val="12"/>
  </w:num>
  <w:num w:numId="21">
    <w:abstractNumId w:val="8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60D1B"/>
    <w:rsid w:val="0009033B"/>
    <w:rsid w:val="00092045"/>
    <w:rsid w:val="001641C6"/>
    <w:rsid w:val="00186AE7"/>
    <w:rsid w:val="0019082A"/>
    <w:rsid w:val="001A5C32"/>
    <w:rsid w:val="001B306A"/>
    <w:rsid w:val="001C4E15"/>
    <w:rsid w:val="002D53DC"/>
    <w:rsid w:val="002F1617"/>
    <w:rsid w:val="003351B7"/>
    <w:rsid w:val="003A295C"/>
    <w:rsid w:val="003D7A00"/>
    <w:rsid w:val="0046515E"/>
    <w:rsid w:val="005B66DC"/>
    <w:rsid w:val="00657572"/>
    <w:rsid w:val="00830044"/>
    <w:rsid w:val="008B09AD"/>
    <w:rsid w:val="00985FD5"/>
    <w:rsid w:val="00A56CB3"/>
    <w:rsid w:val="00B72A48"/>
    <w:rsid w:val="00BE6412"/>
    <w:rsid w:val="00BF54C2"/>
    <w:rsid w:val="00C34CEF"/>
    <w:rsid w:val="00C84236"/>
    <w:rsid w:val="00D85006"/>
    <w:rsid w:val="00F10CDB"/>
    <w:rsid w:val="00F27C66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2020-05-02T18:07:00Z</dcterms:modified>
</cp:coreProperties>
</file>