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4E" w:rsidRDefault="001C4E15" w:rsidP="0099464E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99464E" w:rsidRPr="0099464E">
        <w:rPr>
          <w:bCs/>
          <w:szCs w:val="24"/>
          <w:lang w:val="ru-RU"/>
        </w:rPr>
        <w:t>Расспрос, осмотр и пальпация при заболеваниях желчного пузыря и желчевывод</w:t>
      </w:r>
      <w:r w:rsidR="0099464E" w:rsidRPr="0099464E">
        <w:rPr>
          <w:bCs/>
          <w:szCs w:val="24"/>
          <w:lang w:val="ru-RU"/>
        </w:rPr>
        <w:t>я</w:t>
      </w:r>
      <w:r w:rsidR="0099464E" w:rsidRPr="0099464E">
        <w:rPr>
          <w:bCs/>
          <w:szCs w:val="24"/>
          <w:lang w:val="ru-RU"/>
        </w:rPr>
        <w:t xml:space="preserve">щих путей. Лабораторные и инструментальные методы </w:t>
      </w:r>
    </w:p>
    <w:p w:rsidR="001C4E15" w:rsidRPr="0099464E" w:rsidRDefault="0099464E" w:rsidP="0099464E">
      <w:pPr>
        <w:jc w:val="center"/>
        <w:rPr>
          <w:bCs/>
          <w:szCs w:val="24"/>
          <w:lang w:val="ru-RU"/>
        </w:rPr>
      </w:pPr>
      <w:r w:rsidRPr="0099464E">
        <w:rPr>
          <w:bCs/>
          <w:szCs w:val="24"/>
          <w:lang w:val="ru-RU"/>
        </w:rPr>
        <w:t>обследования желчевы</w:t>
      </w:r>
      <w:r w:rsidRPr="0099464E">
        <w:rPr>
          <w:bCs/>
          <w:szCs w:val="24"/>
          <w:lang w:val="ru-RU"/>
        </w:rPr>
        <w:softHyphen/>
        <w:t>водящих п</w:t>
      </w:r>
      <w:r w:rsidRPr="0099464E">
        <w:rPr>
          <w:bCs/>
          <w:szCs w:val="24"/>
          <w:lang w:val="ru-RU"/>
        </w:rPr>
        <w:t>у</w:t>
      </w:r>
      <w:r w:rsidRPr="0099464E">
        <w:rPr>
          <w:bCs/>
          <w:szCs w:val="24"/>
          <w:lang w:val="ru-RU"/>
        </w:rPr>
        <w:t>тей.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83700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83700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383700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99464E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383700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383700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383700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99464E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9464E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E1FB6" w:rsidP="008E1FB6">
            <w:pPr>
              <w:ind w:left="284" w:hanging="284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У больного после приступа печеночной колики произошла полная заку</w:t>
            </w:r>
            <w:r w:rsidRPr="00BB72B0">
              <w:rPr>
                <w:sz w:val="28"/>
                <w:szCs w:val="28"/>
                <w:lang w:val="ru-RU"/>
              </w:rPr>
              <w:softHyphen/>
              <w:t xml:space="preserve">порка общего желчного протока. </w:t>
            </w:r>
            <w:proofErr w:type="spellStart"/>
            <w:r w:rsidRPr="00BB72B0">
              <w:rPr>
                <w:sz w:val="28"/>
                <w:szCs w:val="28"/>
              </w:rPr>
              <w:t>Как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изменяются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после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этого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показатели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пиг</w:t>
            </w:r>
            <w:r w:rsidRPr="00BB72B0">
              <w:rPr>
                <w:sz w:val="28"/>
                <w:szCs w:val="28"/>
              </w:rPr>
              <w:softHyphen/>
              <w:t>ментного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обмена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?</w:t>
            </w:r>
          </w:p>
        </w:tc>
      </w:tr>
      <w:tr w:rsidR="0046515E" w:rsidRPr="008E1FB6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E1FB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в крови повышен прямой (связанный) бил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>рубин</w:t>
            </w:r>
          </w:p>
        </w:tc>
      </w:tr>
      <w:tr w:rsidR="0046515E" w:rsidRPr="008E1FB6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E1FB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E1FB6" w:rsidP="008E1FB6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в моче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уробилиновых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тел нет</w:t>
            </w:r>
          </w:p>
        </w:tc>
      </w:tr>
      <w:tr w:rsidR="0046515E" w:rsidRPr="008E1FB6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E1FB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E1FB6" w:rsidP="008E1FB6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в крови повышен непрямой (свободный) б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>лирубин</w:t>
            </w:r>
          </w:p>
        </w:tc>
      </w:tr>
      <w:tr w:rsidR="0046515E" w:rsidRPr="008E1FB6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8E1FB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E1FB6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в мочи повышено содержание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уробилиновых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тел</w:t>
            </w:r>
          </w:p>
        </w:tc>
      </w:tr>
      <w:tr w:rsidR="0009033B" w:rsidRPr="008E1FB6" w:rsidTr="00BB72B0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8E1FB6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B72B0" w:rsidRDefault="008E1FB6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изменений показателей в крови и моче нет</w:t>
            </w:r>
          </w:p>
        </w:tc>
      </w:tr>
      <w:tr w:rsidR="0046515E" w:rsidRPr="008E1FB6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46515E" w:rsidP="00002A69">
            <w:pPr>
              <w:pStyle w:val="a5"/>
              <w:rPr>
                <w:szCs w:val="28"/>
                <w:lang w:val="ru-RU"/>
              </w:rPr>
            </w:pP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D74C3A">
            <w:pPr>
              <w:ind w:left="284" w:hanging="284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</w:rPr>
              <w:t>Какие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показатели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являются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патологическими</w:t>
            </w:r>
            <w:proofErr w:type="spellEnd"/>
            <w:r w:rsidRPr="00BB72B0">
              <w:rPr>
                <w:sz w:val="28"/>
                <w:szCs w:val="28"/>
              </w:rPr>
              <w:t>:</w:t>
            </w: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D74C3A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BB72B0">
              <w:rPr>
                <w:sz w:val="28"/>
                <w:szCs w:val="28"/>
              </w:rPr>
              <w:t>ромсульфалеиновая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проба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через</w:t>
            </w:r>
            <w:proofErr w:type="spellEnd"/>
            <w:r w:rsidRPr="00BB72B0">
              <w:rPr>
                <w:sz w:val="28"/>
                <w:szCs w:val="28"/>
              </w:rPr>
              <w:t xml:space="preserve"> 45 </w:t>
            </w:r>
            <w:proofErr w:type="spellStart"/>
            <w:r w:rsidRPr="00BB72B0">
              <w:rPr>
                <w:sz w:val="28"/>
                <w:szCs w:val="28"/>
              </w:rPr>
              <w:t>мин</w:t>
            </w:r>
            <w:proofErr w:type="spellEnd"/>
            <w:r w:rsidRPr="00BB72B0">
              <w:rPr>
                <w:sz w:val="28"/>
                <w:szCs w:val="28"/>
              </w:rPr>
              <w:t xml:space="preserve"> – 15%</w:t>
            </w: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BB72B0">
              <w:rPr>
                <w:sz w:val="28"/>
                <w:szCs w:val="28"/>
              </w:rPr>
              <w:t>улемовая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проба</w:t>
            </w:r>
            <w:proofErr w:type="spellEnd"/>
            <w:r w:rsidRPr="00BB72B0">
              <w:rPr>
                <w:sz w:val="28"/>
                <w:szCs w:val="28"/>
              </w:rPr>
              <w:t xml:space="preserve"> 1,8мл</w:t>
            </w: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общий билирубин 15,5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</w:t>
            </w: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прямой билирубин 3,4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</w:t>
            </w:r>
          </w:p>
        </w:tc>
      </w:tr>
      <w:tr w:rsidR="0046515E" w:rsidRPr="0009033B" w:rsidTr="00BB72B0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все показатели патологические</w:t>
            </w:r>
          </w:p>
        </w:tc>
      </w:tr>
      <w:tr w:rsidR="0009033B" w:rsidRPr="0009033B" w:rsidTr="00BB72B0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B72B0" w:rsidRDefault="0009033B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99464E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</w:rPr>
              <w:t>Из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чего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образуется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стеркобилиноген</w:t>
            </w:r>
            <w:proofErr w:type="spellEnd"/>
            <w:r w:rsidRPr="00BB72B0">
              <w:rPr>
                <w:sz w:val="28"/>
                <w:szCs w:val="28"/>
              </w:rPr>
              <w:t>:</w:t>
            </w:r>
          </w:p>
        </w:tc>
      </w:tr>
      <w:tr w:rsidR="0046515E" w:rsidRPr="00D74C3A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D74C3A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из билирубина</w:t>
            </w:r>
          </w:p>
        </w:tc>
      </w:tr>
      <w:tr w:rsidR="0046515E" w:rsidRPr="00F7657B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из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уробилиногена</w:t>
            </w:r>
            <w:proofErr w:type="spellEnd"/>
          </w:p>
        </w:tc>
      </w:tr>
      <w:tr w:rsidR="0046515E" w:rsidRPr="00C34CEF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из уробилина</w:t>
            </w:r>
          </w:p>
        </w:tc>
      </w:tr>
      <w:tr w:rsidR="0046515E" w:rsidRPr="00C34CEF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002A69">
            <w:pPr>
              <w:contextualSpacing/>
              <w:rPr>
                <w:sz w:val="28"/>
                <w:szCs w:val="28"/>
              </w:rPr>
            </w:pPr>
            <w:r w:rsidRPr="00BB72B0">
              <w:rPr>
                <w:sz w:val="28"/>
                <w:szCs w:val="28"/>
                <w:lang w:val="ru-RU"/>
              </w:rPr>
              <w:t>непосредственно из эритроцитов</w:t>
            </w:r>
          </w:p>
        </w:tc>
      </w:tr>
      <w:tr w:rsidR="00F7657B" w:rsidRPr="00C34CEF" w:rsidTr="00BB72B0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B72B0" w:rsidRDefault="00D74C3A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из гемоглобина</w:t>
            </w:r>
          </w:p>
        </w:tc>
      </w:tr>
      <w:tr w:rsidR="0046515E" w:rsidRPr="00C34CEF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99464E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3A295C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При механической желтухе (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подпеченочной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) наблюдаются следующие из</w:t>
            </w:r>
            <w:r w:rsidRPr="00BB72B0">
              <w:rPr>
                <w:sz w:val="28"/>
                <w:szCs w:val="28"/>
                <w:lang w:val="ru-RU"/>
              </w:rPr>
              <w:softHyphen/>
              <w:t>менения:</w:t>
            </w:r>
          </w:p>
        </w:tc>
      </w:tr>
      <w:tr w:rsidR="0046515E" w:rsidRPr="00D74C3A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повышается в крови связанный (прямой) б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>лирубин</w:t>
            </w:r>
          </w:p>
        </w:tc>
      </w:tr>
      <w:tr w:rsidR="0046515E" w:rsidRPr="00D74C3A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74C3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не определяются в моче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уробилиноиды</w:t>
            </w:r>
            <w:proofErr w:type="spellEnd"/>
          </w:p>
        </w:tc>
      </w:tr>
      <w:tr w:rsidR="0046515E" w:rsidRPr="003A295C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74C3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BB72B0">
              <w:rPr>
                <w:sz w:val="28"/>
                <w:szCs w:val="28"/>
              </w:rPr>
              <w:t>ал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становится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ахоличным</w:t>
            </w:r>
            <w:proofErr w:type="spellEnd"/>
          </w:p>
        </w:tc>
      </w:tr>
      <w:tr w:rsidR="0046515E" w:rsidRPr="00D74C3A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74C3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D74C3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повышается в крови свободный (непрямой) билирубин</w:t>
            </w:r>
          </w:p>
        </w:tc>
      </w:tr>
      <w:tr w:rsidR="00657572" w:rsidRPr="00C34CEF" w:rsidTr="00BB72B0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D74C3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B72B0" w:rsidRDefault="00D74C3A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B72B0"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BB72B0">
              <w:rPr>
                <w:sz w:val="28"/>
                <w:szCs w:val="28"/>
              </w:rPr>
              <w:t>пределяются</w:t>
            </w:r>
            <w:proofErr w:type="spellEnd"/>
            <w:r w:rsidRPr="00BB72B0">
              <w:rPr>
                <w:sz w:val="28"/>
                <w:szCs w:val="28"/>
              </w:rPr>
              <w:t xml:space="preserve"> в </w:t>
            </w:r>
            <w:proofErr w:type="spellStart"/>
            <w:r w:rsidRPr="00BB72B0">
              <w:rPr>
                <w:sz w:val="28"/>
                <w:szCs w:val="28"/>
              </w:rPr>
              <w:t>моче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уробилиноиды</w:t>
            </w:r>
            <w:proofErr w:type="spellEnd"/>
          </w:p>
        </w:tc>
      </w:tr>
      <w:tr w:rsidR="0046515E" w:rsidRPr="00C34CEF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46515E" w:rsidRPr="003D7A00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73F0E" w:rsidP="00873F0E">
            <w:p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Больная жалуется на периодические "ноющие" боли в правом подреберье с иррадиацией в правое плечо и лопатку, возн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 xml:space="preserve">кающие после приема жареной и жирной пищи.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Пальп</w:t>
            </w:r>
            <w:r w:rsidRPr="00BB72B0">
              <w:rPr>
                <w:sz w:val="28"/>
                <w:szCs w:val="28"/>
                <w:lang w:val="ru-RU"/>
              </w:rPr>
              <w:t>а</w:t>
            </w:r>
            <w:r w:rsidRPr="00BB72B0">
              <w:rPr>
                <w:sz w:val="28"/>
                <w:szCs w:val="28"/>
                <w:lang w:val="ru-RU"/>
              </w:rPr>
              <w:t>торно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печень не увеличена, отмечается болезненность в точке желчного пузыря. При исследов</w:t>
            </w:r>
            <w:r w:rsidRPr="00BB72B0">
              <w:rPr>
                <w:sz w:val="28"/>
                <w:szCs w:val="28"/>
                <w:lang w:val="ru-RU"/>
              </w:rPr>
              <w:t>а</w:t>
            </w:r>
            <w:r w:rsidRPr="00BB72B0">
              <w:rPr>
                <w:sz w:val="28"/>
                <w:szCs w:val="28"/>
                <w:lang w:val="ru-RU"/>
              </w:rPr>
              <w:t>нии желчи в порции "А" лейкоциты 4-5 в поле зрения; в порции "В" лейкоциты 20-30 в поле зрения, много клеток эпителия, слизь; в по</w:t>
            </w:r>
            <w:r w:rsidRPr="00BB72B0">
              <w:rPr>
                <w:sz w:val="28"/>
                <w:szCs w:val="28"/>
                <w:lang w:val="ru-RU"/>
              </w:rPr>
              <w:t>р</w:t>
            </w:r>
            <w:r w:rsidRPr="00BB72B0">
              <w:rPr>
                <w:sz w:val="28"/>
                <w:szCs w:val="28"/>
                <w:lang w:val="ru-RU"/>
              </w:rPr>
              <w:t xml:space="preserve">ции "С" лейкоцитов 0-1 в поле зрения. </w:t>
            </w:r>
            <w:r w:rsidRPr="00BB72B0">
              <w:rPr>
                <w:sz w:val="28"/>
                <w:szCs w:val="28"/>
              </w:rPr>
              <w:t xml:space="preserve">О </w:t>
            </w:r>
            <w:proofErr w:type="spellStart"/>
            <w:r w:rsidRPr="00BB72B0">
              <w:rPr>
                <w:sz w:val="28"/>
                <w:szCs w:val="28"/>
              </w:rPr>
              <w:t>каком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диагнозе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может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идти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речь</w:t>
            </w:r>
            <w:proofErr w:type="spellEnd"/>
            <w:r w:rsidRPr="00BB72B0">
              <w:rPr>
                <w:sz w:val="28"/>
                <w:szCs w:val="28"/>
              </w:rPr>
              <w:t>?</w:t>
            </w:r>
          </w:p>
        </w:tc>
      </w:tr>
      <w:tr w:rsidR="0046515E" w:rsidRPr="00B72A48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73F0E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х</w:t>
            </w:r>
            <w:r w:rsidRPr="00BB72B0">
              <w:rPr>
                <w:sz w:val="28"/>
                <w:szCs w:val="28"/>
              </w:rPr>
              <w:t>ронический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холецисцит</w:t>
            </w:r>
            <w:proofErr w:type="spellEnd"/>
          </w:p>
        </w:tc>
      </w:tr>
      <w:tr w:rsidR="0046515E" w:rsidRPr="003A295C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х</w:t>
            </w:r>
            <w:r w:rsidRPr="00BB72B0">
              <w:rPr>
                <w:sz w:val="28"/>
                <w:szCs w:val="28"/>
              </w:rPr>
              <w:t>ронический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гепатит</w:t>
            </w:r>
            <w:proofErr w:type="spellEnd"/>
          </w:p>
        </w:tc>
      </w:tr>
      <w:tr w:rsidR="0046515E" w:rsidRPr="00B72A48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73F0E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ц</w:t>
            </w:r>
            <w:r w:rsidRPr="00BB72B0">
              <w:rPr>
                <w:sz w:val="28"/>
                <w:szCs w:val="28"/>
              </w:rPr>
              <w:t>ирроз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печени</w:t>
            </w:r>
            <w:proofErr w:type="spellEnd"/>
          </w:p>
        </w:tc>
      </w:tr>
      <w:tr w:rsidR="0046515E" w:rsidRPr="00873F0E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дискинезия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желчевыводящих путей</w:t>
            </w:r>
          </w:p>
        </w:tc>
      </w:tr>
      <w:tr w:rsidR="00657572" w:rsidRPr="00B72A48" w:rsidTr="00BB72B0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B72B0" w:rsidRDefault="00873F0E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хронический холангит</w:t>
            </w:r>
          </w:p>
        </w:tc>
      </w:tr>
      <w:tr w:rsidR="0046515E" w:rsidRPr="00B72A48" w:rsidTr="00BB72B0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B72B0" w:rsidRDefault="0046515E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Для какой желтухи характерны эти результаты иссл</w:t>
            </w:r>
            <w:r w:rsidRPr="00BB72B0">
              <w:rPr>
                <w:sz w:val="28"/>
                <w:szCs w:val="28"/>
                <w:lang w:val="ru-RU"/>
              </w:rPr>
              <w:t>е</w:t>
            </w:r>
            <w:r w:rsidRPr="00BB72B0">
              <w:rPr>
                <w:sz w:val="28"/>
                <w:szCs w:val="28"/>
                <w:lang w:val="ru-RU"/>
              </w:rPr>
              <w:t xml:space="preserve">дования: </w:t>
            </w:r>
            <w:r w:rsidRPr="00BB72B0">
              <w:rPr>
                <w:sz w:val="28"/>
                <w:szCs w:val="28"/>
                <w:u w:val="single"/>
                <w:lang w:val="ru-RU"/>
              </w:rPr>
              <w:t>В крови:</w:t>
            </w:r>
            <w:r w:rsidRPr="00BB72B0">
              <w:rPr>
                <w:sz w:val="28"/>
                <w:szCs w:val="28"/>
                <w:lang w:val="ru-RU"/>
              </w:rPr>
              <w:t xml:space="preserve"> общий билирубин 109,5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/л; прямой бил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 xml:space="preserve">рубин 92,4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/л; н</w:t>
            </w:r>
            <w:r w:rsidRPr="00BB72B0">
              <w:rPr>
                <w:sz w:val="28"/>
                <w:szCs w:val="28"/>
                <w:lang w:val="ru-RU"/>
              </w:rPr>
              <w:t>е</w:t>
            </w:r>
            <w:r w:rsidRPr="00BB72B0">
              <w:rPr>
                <w:sz w:val="28"/>
                <w:szCs w:val="28"/>
                <w:lang w:val="ru-RU"/>
              </w:rPr>
              <w:t xml:space="preserve">прямой билирубин 17,1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мкмоль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/л. </w:t>
            </w:r>
            <w:r w:rsidRPr="00BB72B0">
              <w:rPr>
                <w:sz w:val="28"/>
                <w:szCs w:val="28"/>
                <w:u w:val="single"/>
                <w:lang w:val="ru-RU"/>
              </w:rPr>
              <w:t>В моче:</w:t>
            </w:r>
            <w:r w:rsidRPr="00BB72B0">
              <w:rPr>
                <w:sz w:val="28"/>
                <w:szCs w:val="28"/>
                <w:lang w:val="ru-RU"/>
              </w:rPr>
              <w:t xml:space="preserve"> реакция на билирубины положительная, уробилина нет. </w:t>
            </w:r>
            <w:proofErr w:type="spellStart"/>
            <w:r w:rsidRPr="00BB72B0">
              <w:rPr>
                <w:sz w:val="28"/>
                <w:szCs w:val="28"/>
                <w:u w:val="single"/>
              </w:rPr>
              <w:t>Кал</w:t>
            </w:r>
            <w:proofErr w:type="spellEnd"/>
            <w:r w:rsidRPr="00BB72B0">
              <w:rPr>
                <w:sz w:val="28"/>
                <w:szCs w:val="28"/>
                <w:u w:val="single"/>
              </w:rPr>
              <w:t>:</w:t>
            </w:r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стеркобилин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отсутств</w:t>
            </w:r>
            <w:r w:rsidRPr="00BB72B0">
              <w:rPr>
                <w:sz w:val="28"/>
                <w:szCs w:val="28"/>
              </w:rPr>
              <w:t>у</w:t>
            </w:r>
            <w:r w:rsidRPr="00BB72B0">
              <w:rPr>
                <w:sz w:val="28"/>
                <w:szCs w:val="28"/>
              </w:rPr>
              <w:t>ет</w:t>
            </w:r>
            <w:proofErr w:type="spellEnd"/>
            <w:r w:rsidRPr="00BB72B0">
              <w:rPr>
                <w:sz w:val="28"/>
                <w:szCs w:val="28"/>
              </w:rPr>
              <w:t>.</w:t>
            </w:r>
          </w:p>
        </w:tc>
      </w:tr>
      <w:tr w:rsidR="00FB1C6A" w:rsidRPr="00B72A48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BB72B0">
              <w:rPr>
                <w:sz w:val="28"/>
                <w:szCs w:val="28"/>
              </w:rPr>
              <w:t>еханическая</w:t>
            </w:r>
            <w:proofErr w:type="spellEnd"/>
            <w:r w:rsidRPr="00BB72B0">
              <w:rPr>
                <w:sz w:val="28"/>
                <w:szCs w:val="28"/>
              </w:rPr>
              <w:t xml:space="preserve"> (</w:t>
            </w:r>
            <w:proofErr w:type="spellStart"/>
            <w:r w:rsidRPr="00BB72B0">
              <w:rPr>
                <w:sz w:val="28"/>
                <w:szCs w:val="28"/>
              </w:rPr>
              <w:t>подпеченочная</w:t>
            </w:r>
            <w:proofErr w:type="spellEnd"/>
            <w:r w:rsidRPr="00BB72B0">
              <w:rPr>
                <w:sz w:val="28"/>
                <w:szCs w:val="28"/>
              </w:rPr>
              <w:t>)</w:t>
            </w:r>
          </w:p>
        </w:tc>
      </w:tr>
      <w:tr w:rsidR="00FB1C6A" w:rsidRPr="003A295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BB72B0">
              <w:rPr>
                <w:sz w:val="28"/>
                <w:szCs w:val="28"/>
              </w:rPr>
              <w:t>емолитическая</w:t>
            </w:r>
            <w:proofErr w:type="spellEnd"/>
            <w:r w:rsidRPr="00BB72B0">
              <w:rPr>
                <w:sz w:val="28"/>
                <w:szCs w:val="28"/>
              </w:rPr>
              <w:t xml:space="preserve"> (</w:t>
            </w:r>
            <w:proofErr w:type="spellStart"/>
            <w:r w:rsidRPr="00BB72B0">
              <w:rPr>
                <w:sz w:val="28"/>
                <w:szCs w:val="28"/>
              </w:rPr>
              <w:t>надпеченочная</w:t>
            </w:r>
            <w:proofErr w:type="spellEnd"/>
            <w:r w:rsidRPr="00BB72B0">
              <w:rPr>
                <w:sz w:val="28"/>
                <w:szCs w:val="28"/>
              </w:rPr>
              <w:t>)</w:t>
            </w:r>
          </w:p>
        </w:tc>
      </w:tr>
      <w:tr w:rsidR="00FB1C6A" w:rsidRPr="005B66D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п</w:t>
            </w:r>
            <w:r w:rsidRPr="00BB72B0">
              <w:rPr>
                <w:sz w:val="28"/>
                <w:szCs w:val="28"/>
              </w:rPr>
              <w:t>аренхиматозная</w:t>
            </w:r>
            <w:proofErr w:type="spellEnd"/>
            <w:r w:rsidRPr="00BB72B0">
              <w:rPr>
                <w:sz w:val="28"/>
                <w:szCs w:val="28"/>
              </w:rPr>
              <w:t xml:space="preserve"> (</w:t>
            </w:r>
            <w:proofErr w:type="spellStart"/>
            <w:r w:rsidRPr="00BB72B0">
              <w:rPr>
                <w:sz w:val="28"/>
                <w:szCs w:val="28"/>
              </w:rPr>
              <w:t>печеночная</w:t>
            </w:r>
            <w:proofErr w:type="spellEnd"/>
            <w:r w:rsidRPr="00BB72B0">
              <w:rPr>
                <w:sz w:val="28"/>
                <w:szCs w:val="28"/>
              </w:rPr>
              <w:t>)</w:t>
            </w:r>
          </w:p>
        </w:tc>
      </w:tr>
      <w:tr w:rsidR="00FB1C6A" w:rsidRPr="00873F0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"ложная" желтуха</w:t>
            </w:r>
          </w:p>
        </w:tc>
      </w:tr>
      <w:tr w:rsidR="005B66DC" w:rsidRPr="00B72A48" w:rsidTr="00BB72B0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B72B0" w:rsidRDefault="00873F0E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все виды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желтух</w:t>
            </w:r>
            <w:proofErr w:type="spellEnd"/>
          </w:p>
        </w:tc>
      </w:tr>
      <w:tr w:rsidR="00FB1C6A" w:rsidRPr="00B72A48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ind w:left="284" w:hanging="284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Содержится ли при механической (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подпеченочной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) желтухе в моче б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>лиру</w:t>
            </w:r>
            <w:r w:rsidRPr="00BB72B0">
              <w:rPr>
                <w:sz w:val="28"/>
                <w:szCs w:val="28"/>
                <w:lang w:val="ru-RU"/>
              </w:rPr>
              <w:softHyphen/>
              <w:t>бин?</w:t>
            </w:r>
          </w:p>
        </w:tc>
      </w:tr>
      <w:tr w:rsidR="00FB1C6A" w:rsidRPr="00873F0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содержится только прямой (связанный) б</w:t>
            </w:r>
            <w:r w:rsidRPr="00BB72B0">
              <w:rPr>
                <w:sz w:val="28"/>
                <w:szCs w:val="28"/>
                <w:lang w:val="ru-RU"/>
              </w:rPr>
              <w:t>и</w:t>
            </w:r>
            <w:r w:rsidRPr="00BB72B0">
              <w:rPr>
                <w:sz w:val="28"/>
                <w:szCs w:val="28"/>
                <w:lang w:val="ru-RU"/>
              </w:rPr>
              <w:t>лирубин</w:t>
            </w:r>
          </w:p>
        </w:tc>
      </w:tr>
      <w:tr w:rsidR="00FB1C6A" w:rsidRPr="003A295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3A295C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не содержится</w:t>
            </w: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873F0E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содержится только непрямой (свободный) билирубин</w:t>
            </w:r>
          </w:p>
        </w:tc>
      </w:tr>
      <w:tr w:rsidR="00FB1C6A" w:rsidRPr="003A295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содержатся обе фракции билирубина</w:t>
            </w: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содержится уробилин</w:t>
            </w:r>
          </w:p>
        </w:tc>
      </w:tr>
      <w:tr w:rsidR="005B66DC" w:rsidRPr="0099464E" w:rsidTr="00BB72B0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B72B0" w:rsidRDefault="005B66DC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873F0E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Что характерно для "ложной" желтухи?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955F96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желтушность только кожи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общий билирубин в крови в норме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955F96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повышен общий билирубин в крови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желтушность кожи и склер глаз</w:t>
            </w:r>
          </w:p>
        </w:tc>
      </w:tr>
      <w:tr w:rsidR="005B66DC" w:rsidRPr="005B66DC" w:rsidTr="00BB72B0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B72B0" w:rsidRDefault="00955F96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BB72B0">
              <w:rPr>
                <w:sz w:val="28"/>
                <w:szCs w:val="28"/>
              </w:rPr>
              <w:t>елтушность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только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склер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глаз</w:t>
            </w:r>
            <w:proofErr w:type="spellEnd"/>
          </w:p>
        </w:tc>
      </w:tr>
      <w:tr w:rsidR="00FB1C6A" w:rsidRPr="005B66D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955F96">
            <w:pPr>
              <w:ind w:left="284" w:hanging="284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Показатели </w:t>
            </w:r>
            <w:proofErr w:type="gramStart"/>
            <w:r w:rsidRPr="00BB72B0">
              <w:rPr>
                <w:sz w:val="28"/>
                <w:szCs w:val="28"/>
                <w:lang w:val="ru-RU"/>
              </w:rPr>
              <w:t>активности</w:t>
            </w:r>
            <w:proofErr w:type="gramEnd"/>
            <w:r w:rsidRPr="00BB72B0">
              <w:rPr>
                <w:sz w:val="28"/>
                <w:szCs w:val="28"/>
                <w:lang w:val="ru-RU"/>
              </w:rPr>
              <w:t xml:space="preserve"> каких ферментов соответствуют но</w:t>
            </w:r>
            <w:r w:rsidRPr="00BB72B0">
              <w:rPr>
                <w:sz w:val="28"/>
                <w:szCs w:val="28"/>
                <w:lang w:val="ru-RU"/>
              </w:rPr>
              <w:t>р</w:t>
            </w:r>
            <w:r w:rsidRPr="00BB72B0">
              <w:rPr>
                <w:sz w:val="28"/>
                <w:szCs w:val="28"/>
                <w:lang w:val="ru-RU"/>
              </w:rPr>
              <w:t>ме?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955F96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АсАТ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– 0,46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/л. час</w:t>
            </w:r>
          </w:p>
        </w:tc>
      </w:tr>
      <w:tr w:rsidR="00FB1C6A" w:rsidRPr="00092045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АлАТ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– 0,64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/л. час</w:t>
            </w:r>
          </w:p>
        </w:tc>
      </w:tr>
      <w:tr w:rsidR="00FB1C6A" w:rsidRPr="00092045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BB72B0">
              <w:rPr>
                <w:sz w:val="28"/>
                <w:szCs w:val="28"/>
              </w:rPr>
              <w:t>льдолаза</w:t>
            </w:r>
            <w:proofErr w:type="spellEnd"/>
            <w:r w:rsidRPr="00BB72B0">
              <w:rPr>
                <w:sz w:val="28"/>
                <w:szCs w:val="28"/>
              </w:rPr>
              <w:t xml:space="preserve"> – 5 </w:t>
            </w:r>
            <w:proofErr w:type="spellStart"/>
            <w:proofErr w:type="gramStart"/>
            <w:r w:rsidRPr="00BB72B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="00B8414F" w:rsidRPr="00BB72B0">
              <w:rPr>
                <w:sz w:val="28"/>
                <w:szCs w:val="28"/>
                <w:lang w:val="ru-RU"/>
              </w:rPr>
              <w:t>/л</w:t>
            </w:r>
          </w:p>
        </w:tc>
      </w:tr>
      <w:tr w:rsidR="00FB1C6A" w:rsidRPr="00955F96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955F96" w:rsidP="00955F96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щ</w:t>
            </w:r>
            <w:r w:rsidR="00B8414F" w:rsidRPr="00BB72B0">
              <w:rPr>
                <w:sz w:val="28"/>
                <w:szCs w:val="28"/>
                <w:lang w:val="ru-RU"/>
              </w:rPr>
              <w:t>елочная фосфатаза – 150 е</w:t>
            </w:r>
            <w:r w:rsidRPr="00BB72B0">
              <w:rPr>
                <w:sz w:val="28"/>
                <w:szCs w:val="28"/>
                <w:lang w:val="ru-RU"/>
              </w:rPr>
              <w:t>/</w:t>
            </w:r>
            <w:proofErr w:type="gramStart"/>
            <w:r w:rsidRPr="00BB72B0">
              <w:rPr>
                <w:sz w:val="28"/>
                <w:szCs w:val="28"/>
                <w:lang w:val="ru-RU"/>
              </w:rPr>
              <w:t>л</w:t>
            </w:r>
            <w:proofErr w:type="gramEnd"/>
          </w:p>
        </w:tc>
      </w:tr>
      <w:tr w:rsidR="005B66DC" w:rsidRPr="005B66DC" w:rsidTr="00BB72B0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955F96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B72B0" w:rsidRDefault="00955F9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АлАТ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– 1,5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ммоль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/л. час</w:t>
            </w:r>
          </w:p>
        </w:tc>
      </w:tr>
      <w:tr w:rsidR="00FB1C6A" w:rsidRPr="005B66DC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FB1C6A" w:rsidRPr="0099464E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B8414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BB72B0">
              <w:rPr>
                <w:sz w:val="28"/>
                <w:szCs w:val="28"/>
                <w:lang w:val="ru-RU"/>
              </w:rPr>
              <w:t>Активность</w:t>
            </w:r>
            <w:proofErr w:type="gramEnd"/>
            <w:r w:rsidRPr="00BB72B0">
              <w:rPr>
                <w:sz w:val="28"/>
                <w:szCs w:val="28"/>
                <w:lang w:val="ru-RU"/>
              </w:rPr>
              <w:t xml:space="preserve"> каких ферментов повышается при синдроме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х</w:t>
            </w:r>
            <w:r w:rsidRPr="00BB72B0">
              <w:rPr>
                <w:sz w:val="28"/>
                <w:szCs w:val="28"/>
                <w:lang w:val="ru-RU"/>
              </w:rPr>
              <w:t>о</w:t>
            </w:r>
            <w:r w:rsidRPr="00BB72B0">
              <w:rPr>
                <w:sz w:val="28"/>
                <w:szCs w:val="28"/>
                <w:lang w:val="ru-RU"/>
              </w:rPr>
              <w:t>лестаза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B72A48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щ</w:t>
            </w:r>
            <w:r w:rsidRPr="00BB72B0">
              <w:rPr>
                <w:sz w:val="28"/>
                <w:szCs w:val="28"/>
              </w:rPr>
              <w:t>елочная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фосфатаза</w:t>
            </w:r>
            <w:proofErr w:type="spellEnd"/>
          </w:p>
        </w:tc>
      </w:tr>
      <w:tr w:rsidR="00FB1C6A" w:rsidRPr="00B72A48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B8414F" w:rsidP="00B8414F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</w:rPr>
              <w:t>АсАТ</w:t>
            </w:r>
            <w:proofErr w:type="spellEnd"/>
          </w:p>
        </w:tc>
      </w:tr>
      <w:tr w:rsidR="00FB1C6A" w:rsidRPr="00092045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B8414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</w:rPr>
              <w:t>АлАТ</w:t>
            </w:r>
            <w:proofErr w:type="spellEnd"/>
          </w:p>
        </w:tc>
      </w:tr>
      <w:tr w:rsidR="00FB1C6A" w:rsidRPr="003351B7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B8414F" w:rsidP="00B8414F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л</w:t>
            </w:r>
            <w:proofErr w:type="spellStart"/>
            <w:r w:rsidRPr="00BB72B0">
              <w:rPr>
                <w:sz w:val="28"/>
                <w:szCs w:val="28"/>
              </w:rPr>
              <w:t>актатдегидрогеназа</w:t>
            </w:r>
            <w:proofErr w:type="spellEnd"/>
          </w:p>
        </w:tc>
      </w:tr>
      <w:tr w:rsidR="003351B7" w:rsidRPr="00B72A48" w:rsidTr="00BB72B0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BB72B0">
              <w:rPr>
                <w:sz w:val="28"/>
                <w:szCs w:val="28"/>
              </w:rPr>
              <w:t>милаза</w:t>
            </w:r>
            <w:proofErr w:type="spellEnd"/>
          </w:p>
        </w:tc>
      </w:tr>
      <w:tr w:rsidR="00FB1C6A" w:rsidRPr="00B72A48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99464E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B8414F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При каких заболеваниях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гепато-билиарной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системы повыш</w:t>
            </w:r>
            <w:r w:rsidRPr="00BB72B0">
              <w:rPr>
                <w:sz w:val="28"/>
                <w:szCs w:val="28"/>
                <w:lang w:val="ru-RU"/>
              </w:rPr>
              <w:t>а</w:t>
            </w:r>
            <w:r w:rsidRPr="00BB72B0">
              <w:rPr>
                <w:sz w:val="28"/>
                <w:szCs w:val="28"/>
                <w:lang w:val="ru-RU"/>
              </w:rPr>
              <w:t>ется в крови ко</w:t>
            </w:r>
            <w:r w:rsidRPr="00BB72B0">
              <w:rPr>
                <w:sz w:val="28"/>
                <w:szCs w:val="28"/>
                <w:lang w:val="ru-RU"/>
              </w:rPr>
              <w:softHyphen/>
              <w:t>личество холестерина и лип</w:t>
            </w:r>
            <w:r w:rsidRPr="00BB72B0">
              <w:rPr>
                <w:sz w:val="28"/>
                <w:szCs w:val="28"/>
                <w:lang w:val="ru-RU"/>
              </w:rPr>
              <w:t>о</w:t>
            </w:r>
            <w:r w:rsidRPr="00BB72B0">
              <w:rPr>
                <w:sz w:val="28"/>
                <w:szCs w:val="28"/>
                <w:lang w:val="ru-RU"/>
              </w:rPr>
              <w:t>протеидов?</w:t>
            </w:r>
          </w:p>
        </w:tc>
      </w:tr>
      <w:tr w:rsidR="00C34CEF" w:rsidRPr="00B8414F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B8414F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B72B0">
              <w:rPr>
                <w:sz w:val="28"/>
                <w:szCs w:val="28"/>
                <w:lang w:val="ru-RU"/>
              </w:rPr>
              <w:t>желчно-каменная</w:t>
            </w:r>
            <w:proofErr w:type="spellEnd"/>
            <w:proofErr w:type="gramEnd"/>
            <w:r w:rsidRPr="00BB72B0">
              <w:rPr>
                <w:sz w:val="28"/>
                <w:szCs w:val="28"/>
                <w:lang w:val="ru-RU"/>
              </w:rPr>
              <w:t xml:space="preserve"> болезнь (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обтурация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общ</w:t>
            </w:r>
            <w:r w:rsidRPr="00BB72B0">
              <w:rPr>
                <w:sz w:val="28"/>
                <w:szCs w:val="28"/>
                <w:lang w:val="ru-RU"/>
              </w:rPr>
              <w:t>е</w:t>
            </w:r>
            <w:r w:rsidRPr="00BB72B0">
              <w:rPr>
                <w:sz w:val="28"/>
                <w:szCs w:val="28"/>
                <w:lang w:val="ru-RU"/>
              </w:rPr>
              <w:t>го желчного про</w:t>
            </w:r>
            <w:r w:rsidRPr="00BB72B0">
              <w:rPr>
                <w:sz w:val="28"/>
                <w:szCs w:val="28"/>
                <w:lang w:val="ru-RU"/>
              </w:rPr>
              <w:softHyphen/>
              <w:t>тока)</w:t>
            </w:r>
          </w:p>
        </w:tc>
      </w:tr>
      <w:tr w:rsidR="00C34CEF" w:rsidRPr="003351B7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п</w:t>
            </w:r>
            <w:r w:rsidRPr="00BB72B0">
              <w:rPr>
                <w:sz w:val="28"/>
                <w:szCs w:val="28"/>
              </w:rPr>
              <w:t>ервичный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билиарный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цирроз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печени</w:t>
            </w:r>
            <w:proofErr w:type="spellEnd"/>
          </w:p>
        </w:tc>
      </w:tr>
      <w:tr w:rsidR="00C34CEF" w:rsidRPr="003351B7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х</w:t>
            </w:r>
            <w:r w:rsidRPr="00BB72B0">
              <w:rPr>
                <w:sz w:val="28"/>
                <w:szCs w:val="28"/>
              </w:rPr>
              <w:t>ронический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холецистит</w:t>
            </w:r>
            <w:proofErr w:type="spellEnd"/>
          </w:p>
        </w:tc>
      </w:tr>
      <w:tr w:rsidR="00C34CEF" w:rsidRPr="00B8414F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B8414F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хронический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персистирующий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гепатит</w:t>
            </w:r>
          </w:p>
        </w:tc>
      </w:tr>
      <w:tr w:rsidR="003351B7" w:rsidRPr="003351B7" w:rsidTr="00BB72B0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портальный цирроз печени</w:t>
            </w:r>
          </w:p>
        </w:tc>
      </w:tr>
      <w:tr w:rsidR="00FB1C6A" w:rsidRPr="003351B7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99464E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При каких заболеваниях наиболее вероятно нарушение эк</w:t>
            </w:r>
            <w:r w:rsidRPr="00BB72B0">
              <w:rPr>
                <w:sz w:val="28"/>
                <w:szCs w:val="28"/>
                <w:lang w:val="ru-RU"/>
              </w:rPr>
              <w:t>с</w:t>
            </w:r>
            <w:r w:rsidRPr="00BB72B0">
              <w:rPr>
                <w:sz w:val="28"/>
                <w:szCs w:val="28"/>
                <w:lang w:val="ru-RU"/>
              </w:rPr>
              <w:t>креторной функ</w:t>
            </w:r>
            <w:r w:rsidRPr="00BB72B0">
              <w:rPr>
                <w:sz w:val="28"/>
                <w:szCs w:val="28"/>
                <w:lang w:val="ru-RU"/>
              </w:rPr>
              <w:softHyphen/>
              <w:t>ции печени?</w:t>
            </w:r>
          </w:p>
        </w:tc>
      </w:tr>
      <w:tr w:rsidR="00C34CEF" w:rsidRPr="00B8414F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B8414F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хронический активный гепатит</w:t>
            </w:r>
          </w:p>
        </w:tc>
      </w:tr>
      <w:tr w:rsidR="00C34CEF" w:rsidRPr="00092045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B8414F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цирроз печени</w:t>
            </w:r>
          </w:p>
        </w:tc>
      </w:tr>
      <w:tr w:rsidR="00C34CEF" w:rsidRPr="002D15F9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2D15F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хронический холецистит</w:t>
            </w:r>
          </w:p>
        </w:tc>
      </w:tr>
      <w:tr w:rsidR="00C34CEF" w:rsidRPr="003D7A00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 xml:space="preserve">хронический </w:t>
            </w:r>
            <w:proofErr w:type="spellStart"/>
            <w:r w:rsidRPr="00BB72B0">
              <w:rPr>
                <w:sz w:val="28"/>
                <w:szCs w:val="28"/>
                <w:lang w:val="ru-RU"/>
              </w:rPr>
              <w:t>персистирующий</w:t>
            </w:r>
            <w:proofErr w:type="spellEnd"/>
            <w:r w:rsidRPr="00BB72B0">
              <w:rPr>
                <w:sz w:val="28"/>
                <w:szCs w:val="28"/>
                <w:lang w:val="ru-RU"/>
              </w:rPr>
              <w:t xml:space="preserve"> гепатит</w:t>
            </w:r>
          </w:p>
        </w:tc>
      </w:tr>
      <w:tr w:rsidR="003351B7" w:rsidRPr="003D7A00" w:rsidTr="00BB72B0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B8414F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B72B0" w:rsidRDefault="002D15F9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B72B0">
              <w:rPr>
                <w:sz w:val="28"/>
                <w:szCs w:val="28"/>
                <w:lang w:val="ru-RU"/>
              </w:rPr>
              <w:t>желчно-каменная</w:t>
            </w:r>
            <w:proofErr w:type="spellEnd"/>
            <w:proofErr w:type="gramEnd"/>
            <w:r w:rsidRPr="00BB72B0">
              <w:rPr>
                <w:sz w:val="28"/>
                <w:szCs w:val="28"/>
                <w:lang w:val="ru-RU"/>
              </w:rPr>
              <w:t xml:space="preserve"> болезнь</w:t>
            </w:r>
          </w:p>
        </w:tc>
      </w:tr>
      <w:tr w:rsidR="00FB1C6A" w:rsidRPr="003D7A00" w:rsidTr="00BB72B0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B72B0" w:rsidRDefault="00FB1C6A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2D15F9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2D15F9">
            <w:pPr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Какие из перечисленных методов исследования не примен</w:t>
            </w:r>
            <w:r w:rsidRPr="00BB72B0">
              <w:rPr>
                <w:sz w:val="28"/>
                <w:szCs w:val="28"/>
                <w:lang w:val="ru-RU"/>
              </w:rPr>
              <w:t>я</w:t>
            </w:r>
            <w:r w:rsidRPr="00BB72B0">
              <w:rPr>
                <w:sz w:val="28"/>
                <w:szCs w:val="28"/>
                <w:lang w:val="ru-RU"/>
              </w:rPr>
              <w:t>ются для диагностики заболеваний желчевыводящих п</w:t>
            </w:r>
            <w:r w:rsidRPr="00BB72B0">
              <w:rPr>
                <w:sz w:val="28"/>
                <w:szCs w:val="28"/>
                <w:lang w:val="ru-RU"/>
              </w:rPr>
              <w:t>у</w:t>
            </w:r>
            <w:r w:rsidRPr="00BB72B0">
              <w:rPr>
                <w:sz w:val="28"/>
                <w:szCs w:val="28"/>
                <w:lang w:val="ru-RU"/>
              </w:rPr>
              <w:t>тей?</w:t>
            </w:r>
          </w:p>
        </w:tc>
      </w:tr>
      <w:tr w:rsidR="00C34CEF" w:rsidRPr="00092045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2D15F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п</w:t>
            </w:r>
            <w:r w:rsidRPr="00BB72B0">
              <w:rPr>
                <w:sz w:val="28"/>
                <w:szCs w:val="28"/>
              </w:rPr>
              <w:t>ункционная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биопсия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печени</w:t>
            </w:r>
            <w:proofErr w:type="spellEnd"/>
          </w:p>
        </w:tc>
      </w:tr>
      <w:tr w:rsidR="00C34CEF" w:rsidRPr="002D15F9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2D15F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эхография</w:t>
            </w:r>
            <w:proofErr w:type="spellEnd"/>
          </w:p>
        </w:tc>
      </w:tr>
      <w:tr w:rsidR="00C34CEF" w:rsidRPr="001A5C32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холецистография</w:t>
            </w:r>
          </w:p>
        </w:tc>
      </w:tr>
      <w:tr w:rsidR="00C34CEF" w:rsidRPr="001A5C32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  <w:lang w:val="ru-RU"/>
              </w:rPr>
              <w:t>холангиография</w:t>
            </w:r>
            <w:proofErr w:type="spellEnd"/>
          </w:p>
        </w:tc>
      </w:tr>
      <w:tr w:rsidR="00C34CEF" w:rsidRPr="001A5C32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002A6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дуоденальное зондирование</w:t>
            </w:r>
          </w:p>
        </w:tc>
      </w:tr>
      <w:tr w:rsidR="001A5C32" w:rsidRPr="001A5C32" w:rsidTr="00BB72B0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B72B0" w:rsidRDefault="001A5C32" w:rsidP="00002A69">
            <w:pPr>
              <w:rPr>
                <w:sz w:val="28"/>
                <w:szCs w:val="28"/>
                <w:lang w:val="ru-RU"/>
              </w:rPr>
            </w:pPr>
          </w:p>
        </w:tc>
      </w:tr>
      <w:tr w:rsidR="00C34CEF" w:rsidRPr="00B72A48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2D15F9">
            <w:pPr>
              <w:ind w:left="426" w:hanging="426"/>
              <w:rPr>
                <w:sz w:val="28"/>
                <w:szCs w:val="28"/>
                <w:lang w:val="ru-RU"/>
              </w:rPr>
            </w:pPr>
            <w:proofErr w:type="spellStart"/>
            <w:r w:rsidRPr="00BB72B0">
              <w:rPr>
                <w:sz w:val="28"/>
                <w:szCs w:val="28"/>
              </w:rPr>
              <w:t>Факторы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риска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желчнокаменной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болезни</w:t>
            </w:r>
            <w:proofErr w:type="spellEnd"/>
            <w:r w:rsidRPr="00BB72B0">
              <w:rPr>
                <w:sz w:val="28"/>
                <w:szCs w:val="28"/>
              </w:rPr>
              <w:t>:</w:t>
            </w:r>
          </w:p>
        </w:tc>
      </w:tr>
      <w:tr w:rsidR="00C34CEF" w:rsidRPr="00B72A48" w:rsidTr="00BB72B0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B72B0" w:rsidRDefault="002D15F9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BB72B0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BB72B0">
              <w:rPr>
                <w:sz w:val="28"/>
                <w:szCs w:val="28"/>
              </w:rPr>
              <w:t>се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перечисленные</w:t>
            </w:r>
            <w:proofErr w:type="spellEnd"/>
          </w:p>
        </w:tc>
      </w:tr>
      <w:tr w:rsidR="0019082A" w:rsidRPr="001A5C32" w:rsidTr="00BB72B0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B72B0" w:rsidRDefault="002D15F9" w:rsidP="002D15F9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наследственная предрасположенность</w:t>
            </w:r>
          </w:p>
        </w:tc>
      </w:tr>
      <w:tr w:rsidR="0019082A" w:rsidRPr="002D15F9" w:rsidTr="00BB72B0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B72B0" w:rsidRDefault="002D15F9" w:rsidP="0019082A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низкое содержание в рационе пищевых волокон</w:t>
            </w:r>
          </w:p>
        </w:tc>
      </w:tr>
      <w:tr w:rsidR="0019082A" w:rsidRPr="001A5C32" w:rsidTr="00BB72B0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B72B0" w:rsidRDefault="002D15F9" w:rsidP="0019082A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BB72B0">
              <w:rPr>
                <w:sz w:val="28"/>
                <w:szCs w:val="28"/>
              </w:rPr>
              <w:t>потребление</w:t>
            </w:r>
            <w:proofErr w:type="spell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2B0">
              <w:rPr>
                <w:sz w:val="28"/>
                <w:szCs w:val="28"/>
              </w:rPr>
              <w:t>оральных</w:t>
            </w:r>
            <w:proofErr w:type="spellEnd"/>
            <w:proofErr w:type="gramEnd"/>
            <w:r w:rsidRPr="00BB72B0">
              <w:rPr>
                <w:sz w:val="28"/>
                <w:szCs w:val="28"/>
              </w:rPr>
              <w:t xml:space="preserve"> </w:t>
            </w:r>
            <w:proofErr w:type="spellStart"/>
            <w:r w:rsidRPr="00BB72B0">
              <w:rPr>
                <w:sz w:val="28"/>
                <w:szCs w:val="28"/>
              </w:rPr>
              <w:t>контрацептивов</w:t>
            </w:r>
            <w:proofErr w:type="spellEnd"/>
          </w:p>
        </w:tc>
      </w:tr>
      <w:tr w:rsidR="0019082A" w:rsidRPr="001A5C32" w:rsidTr="00BB72B0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B72B0" w:rsidRDefault="00BB72B0" w:rsidP="0019082A">
            <w:pPr>
              <w:rPr>
                <w:sz w:val="28"/>
                <w:szCs w:val="28"/>
                <w:lang w:val="ru-RU"/>
              </w:rPr>
            </w:pPr>
            <w:r w:rsidRPr="00BB72B0">
              <w:rPr>
                <w:sz w:val="28"/>
                <w:szCs w:val="28"/>
                <w:lang w:val="ru-RU"/>
              </w:rPr>
              <w:t>женский пол</w:t>
            </w:r>
          </w:p>
        </w:tc>
      </w:tr>
      <w:tr w:rsidR="0019082A" w:rsidRPr="001A5C32" w:rsidTr="00BB72B0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B72B0" w:rsidRDefault="0019082A" w:rsidP="0019082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15F9"/>
    <w:rsid w:val="002D53DC"/>
    <w:rsid w:val="002F1617"/>
    <w:rsid w:val="003351B7"/>
    <w:rsid w:val="00383700"/>
    <w:rsid w:val="003A295C"/>
    <w:rsid w:val="003D7A00"/>
    <w:rsid w:val="0046515E"/>
    <w:rsid w:val="005B66DC"/>
    <w:rsid w:val="00657572"/>
    <w:rsid w:val="00873F0E"/>
    <w:rsid w:val="008B09AD"/>
    <w:rsid w:val="008E1FB6"/>
    <w:rsid w:val="00955F96"/>
    <w:rsid w:val="0099464E"/>
    <w:rsid w:val="00B72A48"/>
    <w:rsid w:val="00B8414F"/>
    <w:rsid w:val="00BB72B0"/>
    <w:rsid w:val="00BE6412"/>
    <w:rsid w:val="00BF54C2"/>
    <w:rsid w:val="00C34CEF"/>
    <w:rsid w:val="00C84236"/>
    <w:rsid w:val="00D74C3A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2020-05-03T16:17:00Z</dcterms:modified>
</cp:coreProperties>
</file>