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2D" w:rsidRPr="000C7522" w:rsidRDefault="00505A2D" w:rsidP="00505A2D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8</w:t>
      </w:r>
    </w:p>
    <w:p w:rsidR="00505A2D" w:rsidRPr="00570235" w:rsidRDefault="00505A2D" w:rsidP="00505A2D">
      <w:pPr>
        <w:jc w:val="center"/>
        <w:rPr>
          <w:b/>
        </w:rPr>
      </w:pPr>
    </w:p>
    <w:p w:rsidR="00505A2D" w:rsidRDefault="00505A2D" w:rsidP="00505A2D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У больного, обратившегося к врачу с жалобами на боли при глотании, во время осмотра обнаружен бугристый, плотный, размерами 10×15 см инфильтрат в подчелюстной области слева. Кожа над ним </w:t>
      </w:r>
      <w:proofErr w:type="spellStart"/>
      <w:r>
        <w:rPr>
          <w:color w:val="000000"/>
        </w:rPr>
        <w:t>синюшно-багровоой</w:t>
      </w:r>
      <w:proofErr w:type="spellEnd"/>
      <w:r>
        <w:rPr>
          <w:color w:val="000000"/>
        </w:rPr>
        <w:t xml:space="preserve"> окраски. Температура тела 36,7 </w:t>
      </w:r>
      <w:r w:rsidRPr="00126CA9">
        <w:rPr>
          <w:color w:val="000000"/>
        </w:rPr>
        <w:t>°С</w:t>
      </w:r>
      <w:r>
        <w:rPr>
          <w:color w:val="000000"/>
        </w:rPr>
        <w:t xml:space="preserve">.                      </w:t>
      </w:r>
      <w:r w:rsidRPr="008E12C9">
        <w:rPr>
          <w:color w:val="000000"/>
        </w:rPr>
        <w:t>Ваш предположительный диагноз? Как Вы поступите с пациентом?</w:t>
      </w:r>
    </w:p>
    <w:p w:rsidR="00505A2D" w:rsidRDefault="00505A2D" w:rsidP="00505A2D">
      <w:pPr>
        <w:tabs>
          <w:tab w:val="left" w:pos="0"/>
        </w:tabs>
        <w:jc w:val="both"/>
        <w:rPr>
          <w:color w:val="000000"/>
        </w:rPr>
      </w:pPr>
    </w:p>
    <w:p w:rsidR="00505A2D" w:rsidRDefault="00505A2D" w:rsidP="00505A2D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633225">
        <w:rPr>
          <w:color w:val="000000"/>
        </w:rPr>
        <w:t>В районную больницу с места дорожно-транспортн</w:t>
      </w:r>
      <w:r>
        <w:rPr>
          <w:color w:val="000000"/>
        </w:rPr>
        <w:t xml:space="preserve">ого происшествия доставлены пятеро больных с различными повреждениями: </w:t>
      </w:r>
      <w:r w:rsidRPr="00633225">
        <w:rPr>
          <w:color w:val="000000"/>
        </w:rPr>
        <w:t xml:space="preserve">переломами костей </w:t>
      </w:r>
      <w:r>
        <w:rPr>
          <w:color w:val="000000"/>
        </w:rPr>
        <w:t xml:space="preserve">нижних конечностей, закрытой черепно-мозговой травмой, тупой травмой живота.                  </w:t>
      </w:r>
    </w:p>
    <w:p w:rsidR="00505A2D" w:rsidRPr="00633225" w:rsidRDefault="00505A2D" w:rsidP="00505A2D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 w:rsidRPr="00633225">
        <w:rPr>
          <w:color w:val="000000"/>
        </w:rPr>
        <w:t>Ваши действия?</w:t>
      </w:r>
      <w:r>
        <w:rPr>
          <w:color w:val="000000"/>
        </w:rPr>
        <w:t xml:space="preserve"> 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34BF"/>
    <w:multiLevelType w:val="hybridMultilevel"/>
    <w:tmpl w:val="C88887D0"/>
    <w:lvl w:ilvl="0" w:tplc="23BC3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A2D"/>
    <w:rsid w:val="00505A2D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2020-05-14T08:23:00Z</dcterms:created>
  <dcterms:modified xsi:type="dcterms:W3CDTF">2020-05-14T08:23:00Z</dcterms:modified>
</cp:coreProperties>
</file>