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58" w:rsidRPr="00B826BE" w:rsidRDefault="00E45E58" w:rsidP="00E45E58">
      <w:pPr>
        <w:jc w:val="center"/>
        <w:rPr>
          <w:u w:val="double"/>
        </w:rPr>
      </w:pPr>
      <w:r>
        <w:rPr>
          <w:b/>
        </w:rPr>
        <w:t>Экзаменационный билет № 49</w:t>
      </w:r>
    </w:p>
    <w:p w:rsidR="00E45E58" w:rsidRDefault="00E45E58" w:rsidP="00E45E58"/>
    <w:p w:rsidR="00E45E58" w:rsidRPr="00AB2411" w:rsidRDefault="00E45E58" w:rsidP="00E45E58">
      <w:pPr>
        <w:numPr>
          <w:ilvl w:val="0"/>
          <w:numId w:val="1"/>
        </w:numPr>
      </w:pPr>
      <w:r w:rsidRPr="00AB2411">
        <w:t>Молодая женщина во время мытья окна выпала из него. Падение произошло с высоты второго этажа.</w:t>
      </w:r>
      <w:r>
        <w:t xml:space="preserve"> </w:t>
      </w:r>
      <w:r w:rsidRPr="00AB2411">
        <w:t xml:space="preserve">Жалуется на боли в </w:t>
      </w:r>
      <w:proofErr w:type="spellStart"/>
      <w:r w:rsidRPr="00AB2411">
        <w:t>верхне</w:t>
      </w:r>
      <w:r>
        <w:t>-</w:t>
      </w:r>
      <w:r w:rsidRPr="00AB2411">
        <w:t>поясничном</w:t>
      </w:r>
      <w:proofErr w:type="spellEnd"/>
      <w:r w:rsidRPr="00AB2411">
        <w:t xml:space="preserve"> отделе позво</w:t>
      </w:r>
      <w:r w:rsidRPr="00AB2411">
        <w:softHyphen/>
        <w:t>ночника, усиливающиеся при попытке сесть или повер</w:t>
      </w:r>
      <w:r w:rsidRPr="00AB2411">
        <w:softHyphen/>
        <w:t xml:space="preserve">нуться на бок. Активные движения в суставах нижних конечностей сохранены. </w:t>
      </w:r>
      <w:proofErr w:type="spellStart"/>
      <w:r w:rsidRPr="00AB2411">
        <w:t>Пальпаторно</w:t>
      </w:r>
      <w:proofErr w:type="spellEnd"/>
      <w:r w:rsidRPr="00AB2411">
        <w:t xml:space="preserve"> отмечается болез</w:t>
      </w:r>
      <w:r w:rsidRPr="00AB2411">
        <w:softHyphen/>
        <w:t>ненность при надавливании на остистый отросток пер</w:t>
      </w:r>
      <w:r w:rsidRPr="00AB2411">
        <w:softHyphen/>
        <w:t>вого поясничного позвонка.</w:t>
      </w:r>
      <w:r>
        <w:t xml:space="preserve"> </w:t>
      </w:r>
      <w:r w:rsidRPr="00AB2411">
        <w:t>Ваш предварительный диагноз? Какой объем первой помощи необходимо оказать больной?</w:t>
      </w:r>
    </w:p>
    <w:p w:rsidR="00E45E58" w:rsidRDefault="00E45E58" w:rsidP="00E45E58"/>
    <w:p w:rsidR="00E45E58" w:rsidRPr="00DF0A2F" w:rsidRDefault="00E45E58" w:rsidP="00E45E58">
      <w:pPr>
        <w:numPr>
          <w:ilvl w:val="0"/>
          <w:numId w:val="1"/>
        </w:numPr>
      </w:pPr>
      <w:proofErr w:type="spellStart"/>
      <w:proofErr w:type="gramStart"/>
      <w:r>
        <w:t>Вы-</w:t>
      </w:r>
      <w:r w:rsidRPr="00DF0A2F">
        <w:t>врач</w:t>
      </w:r>
      <w:proofErr w:type="spellEnd"/>
      <w:proofErr w:type="gramEnd"/>
      <w:r w:rsidRPr="00DF0A2F">
        <w:t xml:space="preserve"> заводского медпункта и оказались неволь</w:t>
      </w:r>
      <w:r w:rsidRPr="00DF0A2F">
        <w:softHyphen/>
        <w:t>ным свидетелем несчастного случая: рабочий по неосто</w:t>
      </w:r>
      <w:r w:rsidRPr="00DF0A2F">
        <w:softHyphen/>
        <w:t>рожности пролил на руку к</w:t>
      </w:r>
      <w:r>
        <w:t xml:space="preserve">онцентрированную серную кислоту. </w:t>
      </w:r>
      <w:r w:rsidRPr="00DF0A2F">
        <w:t>Какую помощь Вы окажете пострадавшему?</w:t>
      </w:r>
    </w:p>
    <w:p w:rsidR="00E45E58" w:rsidRPr="00B826BE" w:rsidRDefault="00E45E58" w:rsidP="00E45E58">
      <w:pPr>
        <w:ind w:left="720"/>
        <w:jc w:val="both"/>
      </w:pP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31599"/>
    <w:multiLevelType w:val="hybridMultilevel"/>
    <w:tmpl w:val="B7920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E58"/>
    <w:rsid w:val="007360E3"/>
    <w:rsid w:val="00E4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2020-05-14T08:48:00Z</dcterms:created>
  <dcterms:modified xsi:type="dcterms:W3CDTF">2020-05-14T08:48:00Z</dcterms:modified>
</cp:coreProperties>
</file>