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50" w:rsidRDefault="00E4300F" w:rsidP="00E4300F">
      <w:pPr>
        <w:spacing w:line="360" w:lineRule="auto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ТЕМАТИЧЕСКИЙ ПЛАН лекций по </w:t>
      </w:r>
      <w:r>
        <w:rPr>
          <w:rFonts w:ascii="Times New Roman" w:hAnsi="Times New Roman"/>
          <w:b/>
          <w:sz w:val="24"/>
          <w:szCs w:val="24"/>
        </w:rPr>
        <w:t xml:space="preserve">психотерапии </w:t>
      </w:r>
      <w:r>
        <w:rPr>
          <w:rFonts w:ascii="Times New Roman" w:hAnsi="Times New Roman"/>
          <w:sz w:val="24"/>
          <w:szCs w:val="24"/>
        </w:rPr>
        <w:t xml:space="preserve">для студентов 4 курса </w:t>
      </w:r>
      <w:r>
        <w:rPr>
          <w:rFonts w:ascii="Times New Roman" w:hAnsi="Times New Roman"/>
          <w:b/>
          <w:sz w:val="24"/>
          <w:szCs w:val="24"/>
        </w:rPr>
        <w:t xml:space="preserve">Педиатрического факультета весна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 xml:space="preserve">2019\2020 </w:t>
      </w:r>
      <w:r>
        <w:rPr>
          <w:rFonts w:ascii="Times New Roman" w:hAnsi="Times New Roman"/>
          <w:sz w:val="24"/>
          <w:szCs w:val="24"/>
        </w:rPr>
        <w:t>учебном году</w:t>
      </w:r>
    </w:p>
    <w:tbl>
      <w:tblPr>
        <w:tblW w:w="10631" w:type="dxa"/>
        <w:tblInd w:w="-10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7371"/>
        <w:gridCol w:w="1291"/>
        <w:gridCol w:w="1969"/>
      </w:tblGrid>
      <w:tr w:rsidR="00035650">
        <w:tc>
          <w:tcPr>
            <w:tcW w:w="7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5650" w:rsidRDefault="00E4300F">
            <w:pPr>
              <w:pStyle w:val="1"/>
              <w:spacing w:line="32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Cs w:val="24"/>
              </w:rPr>
              <w:t>№ и наименование темы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5650" w:rsidRDefault="00E4300F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5650" w:rsidRDefault="00E4300F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035650">
        <w:tc>
          <w:tcPr>
            <w:tcW w:w="7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5650" w:rsidRDefault="00E4300F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Введение в курс «Психотерапия в системе научного знания и практики». Правовые вопросы психотерапевтической помощи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Структура и принципы организации психотерапевтической помощи населению в системе здравоохранения РФ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5650" w:rsidRDefault="00E4300F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5650" w:rsidRDefault="00E4300F" w:rsidP="00E4300F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Д.м.н., профессор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035650">
        <w:tc>
          <w:tcPr>
            <w:tcW w:w="7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5650" w:rsidRDefault="00E4300F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Критерии психического здоровья в психотерапии. Психотерапия как процесс общения. Психотерапевтический контакт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5650" w:rsidRDefault="00E4300F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29.02.2020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5650" w:rsidRDefault="00E4300F" w:rsidP="00E4300F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Д.м.н., профессор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035650">
        <w:trPr>
          <w:trHeight w:val="1325"/>
        </w:trPr>
        <w:tc>
          <w:tcPr>
            <w:tcW w:w="7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5650" w:rsidRDefault="00E4300F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Модели и направления психотерапии. Классические направления психотерапии, история их возникновения.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Когнитивно-бихевиоральная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ориентация в психотерапии.  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5650" w:rsidRDefault="00E4300F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5650" w:rsidRDefault="00E4300F" w:rsidP="00E4300F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035650">
        <w:trPr>
          <w:trHeight w:val="1505"/>
        </w:trPr>
        <w:tc>
          <w:tcPr>
            <w:tcW w:w="7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5650" w:rsidRDefault="00E4300F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Динамическое направление. Основные понятия и принципы классического психоана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лиза.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Экзистеницально-гуманистическое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направление в психотерапии.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5650" w:rsidRDefault="00E4300F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5650" w:rsidRDefault="00E4300F" w:rsidP="00E4300F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Д.м.н., профессор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035650">
        <w:tc>
          <w:tcPr>
            <w:tcW w:w="7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5650" w:rsidRDefault="00E4300F" w:rsidP="00E4300F"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theme="minorHAnsi"/>
                <w:sz w:val="24"/>
                <w:szCs w:val="24"/>
              </w:rPr>
              <w:t>Суггестия. Внушение в состоянии бодрствования прямое и опосредованное. Приемы и методы гипнотизации. Самовнушение. Самогипноз. Приемы и методы самовнушения. Биологическая обратная связь.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5650" w:rsidRDefault="00E4300F">
            <w:pPr>
              <w:spacing w:line="32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5650" w:rsidRDefault="00E4300F" w:rsidP="00E4300F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Д.м.н., профессор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035650">
        <w:tc>
          <w:tcPr>
            <w:tcW w:w="7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5650" w:rsidRDefault="00E4300F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Концепция психосоматических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соматопсихических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взаимовлияний. Психосоматические болезни в детской практике.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5650" w:rsidRDefault="00E4300F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5650" w:rsidRDefault="00E4300F" w:rsidP="00E4300F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Д.м.н., профессор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035650">
        <w:tc>
          <w:tcPr>
            <w:tcW w:w="7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5650" w:rsidRDefault="00E4300F">
            <w:pPr>
              <w:pStyle w:val="a8"/>
              <w:ind w:left="57" w:right="88"/>
              <w:jc w:val="both"/>
            </w:pPr>
            <w:r>
              <w:t xml:space="preserve">7. </w:t>
            </w:r>
            <w:r>
              <w:rPr>
                <w:rFonts w:cstheme="minorHAnsi"/>
              </w:rPr>
              <w:t>Психотерапия в детской практике</w:t>
            </w:r>
            <w:proofErr w:type="gramStart"/>
            <w:r>
              <w:rPr>
                <w:rFonts w:cstheme="minorHAnsi"/>
              </w:rPr>
              <w:t xml:space="preserve"> .</w:t>
            </w:r>
            <w:proofErr w:type="gramEnd"/>
            <w:r>
              <w:rPr>
                <w:rFonts w:cstheme="minorHAnsi"/>
              </w:rPr>
              <w:t>Психотерапия при пограничных состояниях у детей: при неврозах, невротических развитиях личности и других (соматогенных, эндогенных).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5650" w:rsidRDefault="00E4300F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35650" w:rsidRDefault="00E4300F" w:rsidP="00E4300F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Д.м.н., профессор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</w:tbl>
    <w:p w:rsidR="00035650" w:rsidRDefault="00035650">
      <w:pPr>
        <w:rPr>
          <w:rFonts w:ascii="Times New Roman" w:hAnsi="Times New Roman"/>
          <w:sz w:val="24"/>
          <w:szCs w:val="24"/>
        </w:rPr>
      </w:pPr>
    </w:p>
    <w:p w:rsidR="00035650" w:rsidRDefault="00E4300F">
      <w:pPr>
        <w:ind w:firstLine="341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Место проведения: лекционный зал НИИ КИП</w:t>
      </w:r>
    </w:p>
    <w:p w:rsidR="00035650" w:rsidRDefault="00E4300F">
      <w:pPr>
        <w:ind w:firstLine="341"/>
        <w:rPr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Время </w:t>
      </w:r>
      <w:proofErr w:type="spellStart"/>
      <w:r>
        <w:rPr>
          <w:rFonts w:ascii="Times New Roman" w:hAnsi="Times New Roman"/>
          <w:sz w:val="24"/>
          <w:szCs w:val="24"/>
        </w:rPr>
        <w:t>проведения</w:t>
      </w:r>
      <w:proofErr w:type="gramStart"/>
      <w:r>
        <w:rPr>
          <w:rFonts w:ascii="Times New Roman" w:hAnsi="Times New Roman"/>
          <w:b/>
          <w:sz w:val="24"/>
          <w:szCs w:val="24"/>
        </w:rPr>
        <w:t>:с</w:t>
      </w:r>
      <w:proofErr w:type="gramEnd"/>
      <w:r>
        <w:rPr>
          <w:rFonts w:ascii="Times New Roman" w:hAnsi="Times New Roman"/>
          <w:b/>
          <w:sz w:val="24"/>
          <w:szCs w:val="24"/>
        </w:rPr>
        <w:t>уббота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, 14.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b/>
          <w:sz w:val="24"/>
          <w:szCs w:val="24"/>
        </w:rPr>
        <w:t>-15.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40</w:t>
      </w:r>
    </w:p>
    <w:p w:rsidR="00035650" w:rsidRDefault="00035650">
      <w:pPr>
        <w:ind w:firstLine="341"/>
        <w:rPr>
          <w:rFonts w:ascii="Times New Roman" w:hAnsi="Times New Roman"/>
          <w:sz w:val="24"/>
          <w:szCs w:val="24"/>
        </w:rPr>
      </w:pPr>
    </w:p>
    <w:p w:rsidR="00035650" w:rsidRDefault="00E4300F">
      <w:pPr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Зав. кафедрой наркологии, </w:t>
      </w:r>
    </w:p>
    <w:p w:rsidR="00035650" w:rsidRDefault="00E4300F">
      <w:pPr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психотерапии и правоведения</w:t>
      </w:r>
    </w:p>
    <w:p w:rsidR="00035650" w:rsidRDefault="00E4300F">
      <w:pPr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профессор, д.м.н.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Л.П.Великанова</w:t>
      </w:r>
      <w:proofErr w:type="spellEnd"/>
    </w:p>
    <w:p w:rsidR="00035650" w:rsidRDefault="00035650">
      <w:pPr>
        <w:rPr>
          <w:rFonts w:ascii="Times New Roman" w:hAnsi="Times New Roman"/>
          <w:color w:val="993300"/>
          <w:sz w:val="24"/>
          <w:szCs w:val="24"/>
        </w:rPr>
      </w:pPr>
    </w:p>
    <w:p w:rsidR="00035650" w:rsidRDefault="00035650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035650" w:rsidSect="0003565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35650"/>
    <w:rsid w:val="00035650"/>
    <w:rsid w:val="00E4300F"/>
    <w:rsid w:val="00EB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D8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qFormat/>
    <w:rsid w:val="00AD00C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D00C3"/>
    <w:rPr>
      <w:rFonts w:ascii="Arial" w:eastAsia="Times New Roman" w:hAnsi="Arial" w:cs="Times New Roman"/>
      <w:sz w:val="24"/>
      <w:szCs w:val="20"/>
    </w:rPr>
  </w:style>
  <w:style w:type="paragraph" w:customStyle="1" w:styleId="a3">
    <w:name w:val="Заголовок"/>
    <w:basedOn w:val="a"/>
    <w:next w:val="a4"/>
    <w:qFormat/>
    <w:rsid w:val="00035650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4">
    <w:name w:val="Body Text"/>
    <w:basedOn w:val="a"/>
    <w:rsid w:val="00035650"/>
    <w:pPr>
      <w:spacing w:after="140" w:line="288" w:lineRule="auto"/>
    </w:pPr>
  </w:style>
  <w:style w:type="paragraph" w:styleId="a5">
    <w:name w:val="List"/>
    <w:basedOn w:val="a4"/>
    <w:rsid w:val="00035650"/>
    <w:rPr>
      <w:rFonts w:cs="Lohit Hindi"/>
    </w:rPr>
  </w:style>
  <w:style w:type="paragraph" w:styleId="a6">
    <w:name w:val="Title"/>
    <w:basedOn w:val="a"/>
    <w:rsid w:val="00035650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7">
    <w:name w:val="index heading"/>
    <w:basedOn w:val="a"/>
    <w:qFormat/>
    <w:rsid w:val="00035650"/>
    <w:pPr>
      <w:suppressLineNumbers/>
    </w:pPr>
    <w:rPr>
      <w:rFonts w:cs="Lohit Hindi"/>
    </w:rPr>
  </w:style>
  <w:style w:type="paragraph" w:styleId="a8">
    <w:name w:val="List Paragraph"/>
    <w:basedOn w:val="a"/>
    <w:qFormat/>
    <w:rsid w:val="00F727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WS557usr</dc:creator>
  <cp:keywords/>
  <dc:description/>
  <cp:lastModifiedBy>perviy</cp:lastModifiedBy>
  <cp:revision>1</cp:revision>
  <cp:lastPrinted>2020-02-06T11:00:00Z</cp:lastPrinted>
  <dcterms:created xsi:type="dcterms:W3CDTF">2019-02-21T09:07:00Z</dcterms:created>
  <dcterms:modified xsi:type="dcterms:W3CDTF">2020-05-14T08:33:00Z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