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C65B26" w:rsidRDefault="00C65B26" w:rsidP="00C65B26">
      <w:pPr>
        <w:jc w:val="center"/>
        <w:rPr>
          <w:szCs w:val="24"/>
          <w:lang w:val="ru-RU"/>
        </w:rPr>
      </w:pPr>
      <w:proofErr w:type="gramStart"/>
      <w:r w:rsidRPr="00C65B26">
        <w:rPr>
          <w:b/>
          <w:szCs w:val="24"/>
          <w:lang w:val="fr-FR"/>
        </w:rPr>
        <w:t>Sujet</w:t>
      </w:r>
      <w:r w:rsidRPr="00C65B26">
        <w:rPr>
          <w:szCs w:val="24"/>
          <w:lang w:val="fr-FR"/>
        </w:rPr>
        <w:t>:</w:t>
      </w:r>
      <w:proofErr w:type="gramEnd"/>
      <w:r w:rsidRPr="00C65B26">
        <w:rPr>
          <w:szCs w:val="24"/>
          <w:lang w:val="fr-FR"/>
        </w:rPr>
        <w:t xml:space="preserve"> Auscultation des poumons: base physique de la méthode. Bruits respiratoires principal et secondaires. </w:t>
      </w:r>
      <w:proofErr w:type="spellStart"/>
      <w:r w:rsidRPr="00C65B26">
        <w:rPr>
          <w:szCs w:val="24"/>
          <w:lang w:val="ru-RU"/>
        </w:rPr>
        <w:t>Valeur</w:t>
      </w:r>
      <w:proofErr w:type="spellEnd"/>
      <w:r w:rsidRPr="00C65B26">
        <w:rPr>
          <w:szCs w:val="24"/>
          <w:lang w:val="ru-RU"/>
        </w:rPr>
        <w:t xml:space="preserve"> </w:t>
      </w:r>
      <w:proofErr w:type="spellStart"/>
      <w:r w:rsidRPr="00C65B26">
        <w:rPr>
          <w:szCs w:val="24"/>
          <w:lang w:val="ru-RU"/>
        </w:rPr>
        <w:t>diagnostique</w:t>
      </w:r>
      <w:proofErr w:type="spellEnd"/>
      <w:r w:rsidRPr="00C65B26">
        <w:rPr>
          <w:szCs w:val="24"/>
          <w:lang w:val="ru-RU"/>
        </w:rPr>
        <w:t>.</w:t>
      </w:r>
    </w:p>
    <w:p w:rsidR="00C65B26" w:rsidRPr="001C4E15" w:rsidRDefault="00C65B26" w:rsidP="001C4E15">
      <w:pPr>
        <w:rPr>
          <w:lang w:val="ru-RU"/>
        </w:rPr>
      </w:pPr>
    </w:p>
    <w:p w:rsidR="00212A2B" w:rsidRPr="00A37592" w:rsidRDefault="00212A2B" w:rsidP="00212A2B">
      <w:pPr>
        <w:jc w:val="center"/>
        <w:rPr>
          <w:bCs/>
          <w:szCs w:val="24"/>
        </w:rPr>
      </w:pPr>
    </w:p>
    <w:p w:rsidR="00212A2B" w:rsidRDefault="00212A2B" w:rsidP="00212A2B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212A2B" w:rsidRDefault="00212A2B" w:rsidP="00212A2B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212A2B" w:rsidRP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Pr="001223C0" w:rsidRDefault="00212A2B" w:rsidP="003A43AF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Default="00212A2B" w:rsidP="003A43AF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Default="00212A2B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212A2B" w:rsidRPr="006932CD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2CD" w:rsidRDefault="006932CD" w:rsidP="006932C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12A2B" w:rsidRPr="001223C0" w:rsidRDefault="006932CD" w:rsidP="006932CD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6932C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6932C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6932C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6932C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6932CD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6932CD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6932CD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6932CD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Default="00212A2B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Default="00212A2B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212A2B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Default="00212A2B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B" w:rsidRPr="001223C0" w:rsidRDefault="00212A2B" w:rsidP="003A43AF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2B" w:rsidRDefault="00212A2B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212A2B" w:rsidRDefault="00212A2B" w:rsidP="00212A2B">
      <w:pPr>
        <w:pStyle w:val="a3"/>
        <w:keepNext/>
        <w:rPr>
          <w:szCs w:val="24"/>
          <w:lang w:val="ru-RU"/>
        </w:rPr>
      </w:pPr>
    </w:p>
    <w:p w:rsidR="00212A2B" w:rsidRDefault="00212A2B" w:rsidP="00212A2B">
      <w:pPr>
        <w:pStyle w:val="a3"/>
        <w:keepNext/>
        <w:rPr>
          <w:szCs w:val="24"/>
          <w:lang w:val="ru-RU"/>
        </w:rPr>
      </w:pPr>
    </w:p>
    <w:p w:rsidR="00212A2B" w:rsidRDefault="00212A2B" w:rsidP="00212A2B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212A2B" w:rsidRPr="00AE0126" w:rsidRDefault="00212A2B" w:rsidP="00212A2B">
      <w:pPr>
        <w:rPr>
          <w:lang w:val="ru-RU"/>
        </w:rPr>
      </w:pPr>
    </w:p>
    <w:p w:rsidR="00212A2B" w:rsidRPr="00B72A48" w:rsidRDefault="00212A2B" w:rsidP="00212A2B">
      <w:pPr>
        <w:rPr>
          <w:b/>
          <w:szCs w:val="24"/>
          <w:lang w:val="ru-RU"/>
        </w:rPr>
      </w:pP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Pr="001223C0" w:rsidRDefault="00212A2B" w:rsidP="00212A2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La respiration bronchique et un râle</w:t>
            </w:r>
            <w:r>
              <w:rPr>
                <w:sz w:val="28"/>
                <w:szCs w:val="28"/>
                <w:lang w:val="fr-FR"/>
              </w:rPr>
              <w:t xml:space="preserve"> bouillonnant</w:t>
            </w:r>
            <w:r w:rsidRPr="00BA6CB8">
              <w:rPr>
                <w:sz w:val="28"/>
                <w:szCs w:val="28"/>
                <w:lang w:val="fr-FR"/>
              </w:rPr>
              <w:t xml:space="preserve"> grossier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BD5B96">
              <w:rPr>
                <w:sz w:val="28"/>
                <w:szCs w:val="28"/>
                <w:lang w:val="fr-FR"/>
              </w:rPr>
              <w:t>humide peuvent être entendues avec:</w:t>
            </w:r>
          </w:p>
        </w:tc>
      </w:tr>
      <w:tr w:rsidR="00212A2B" w:rsidRPr="00FB1C6A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FB1C6A" w:rsidRDefault="00212A2B" w:rsidP="00212A2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</w:rPr>
              <w:t>abcès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lobaire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F54C2" w:rsidRDefault="00212A2B" w:rsidP="00212A2B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033B" w:rsidRDefault="00212A2B" w:rsidP="00212A2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atélectasie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033B" w:rsidRDefault="00212A2B" w:rsidP="00212A2B">
            <w:pPr>
              <w:contextualSpacing/>
              <w:rPr>
                <w:szCs w:val="22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la </w:t>
            </w:r>
            <w:proofErr w:type="spellStart"/>
            <w:r w:rsidRPr="00BD5B96">
              <w:rPr>
                <w:sz w:val="28"/>
                <w:szCs w:val="28"/>
              </w:rPr>
              <w:t>bronchite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chronique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pStyle w:val="a5"/>
              <w:rPr>
                <w:sz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La respiration bronchique et le crépitement peuvent être entendus avec:</w:t>
            </w:r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F54C2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</w:rPr>
              <w:t>pneumonie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lobaire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l'asthme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tuberculose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caverneuse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033B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On entend la respiration bronchique au-dessus de troisième sternum moyen:</w:t>
            </w:r>
          </w:p>
        </w:tc>
      </w:tr>
      <w:tr w:rsidR="00212A2B" w:rsidRPr="00BF54C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F54C2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</w:rPr>
              <w:t>en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norme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asthme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contextualSpacing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avec aspiration d'un corps étranger</w:t>
            </w:r>
          </w:p>
        </w:tc>
      </w:tr>
      <w:tr w:rsidR="00212A2B" w:rsidRPr="00C34CEF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34CEF" w:rsidRDefault="00212A2B" w:rsidP="00212A2B">
            <w:pPr>
              <w:contextualSpacing/>
              <w:rPr>
                <w:sz w:val="28"/>
                <w:szCs w:val="28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laryngospasme</w:t>
            </w:r>
            <w:proofErr w:type="spellEnd"/>
          </w:p>
        </w:tc>
      </w:tr>
      <w:tr w:rsidR="00212A2B" w:rsidRPr="00C34CEF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F7657B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tumeur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trachéale</w:t>
            </w:r>
            <w:proofErr w:type="spellEnd"/>
          </w:p>
        </w:tc>
      </w:tr>
      <w:tr w:rsidR="00212A2B" w:rsidRPr="00C34CEF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La respiration bronchique au-dessus de partie latérale inférieure de la poitrine se produit:</w:t>
            </w:r>
          </w:p>
        </w:tc>
      </w:tr>
      <w:tr w:rsidR="00212A2B" w:rsidRPr="00C34CEF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34CEF" w:rsidRDefault="00212A2B" w:rsidP="00212A2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avec </w:t>
            </w:r>
            <w:proofErr w:type="spellStart"/>
            <w:r w:rsidRPr="00BD5B96">
              <w:rPr>
                <w:sz w:val="28"/>
                <w:szCs w:val="28"/>
              </w:rPr>
              <w:t>pneumonie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lobaire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asthme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17F2B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en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norme</w:t>
            </w:r>
            <w:proofErr w:type="spellEnd"/>
          </w:p>
        </w:tc>
      </w:tr>
      <w:tr w:rsidR="00212A2B" w:rsidRPr="00517F2B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Si aucun bruit de respiration n'est audible au-dessus de poumon, vous pouvez penser de: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la </w:t>
            </w:r>
            <w:proofErr w:type="spellStart"/>
            <w:r w:rsidRPr="00BD5B96">
              <w:rPr>
                <w:sz w:val="28"/>
                <w:szCs w:val="28"/>
              </w:rPr>
              <w:t>pleurésie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exsudative</w:t>
            </w:r>
            <w:proofErr w:type="spellEnd"/>
          </w:p>
        </w:tc>
      </w:tr>
      <w:tr w:rsidR="00212A2B" w:rsidRPr="003A295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A295C" w:rsidRDefault="00212A2B" w:rsidP="00212A2B">
            <w:pPr>
              <w:pStyle w:val="a5"/>
              <w:rPr>
                <w:sz w:val="24"/>
                <w:lang w:val="ru-RU"/>
              </w:rPr>
            </w:pPr>
            <w:r w:rsidRPr="00BD5B96">
              <w:rPr>
                <w:szCs w:val="28"/>
              </w:rPr>
              <w:t xml:space="preserve">le pneumothorax </w:t>
            </w:r>
            <w:proofErr w:type="spellStart"/>
            <w:r w:rsidRPr="00BD5B96">
              <w:rPr>
                <w:szCs w:val="28"/>
              </w:rPr>
              <w:t>ouvert</w:t>
            </w:r>
            <w:proofErr w:type="spellEnd"/>
          </w:p>
        </w:tc>
      </w:tr>
      <w:tr w:rsidR="00212A2B" w:rsidRPr="006D6E5F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6D6E5F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rPr>
                <w:szCs w:val="24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le cancer du poumon périphérique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657572" w:rsidRDefault="00212A2B" w:rsidP="00212A2B">
            <w:pPr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lobaire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Si aucun bruit de respiration n'est audible au-dessus de poumon, vous pouvez penser de:</w:t>
            </w:r>
          </w:p>
        </w:tc>
      </w:tr>
      <w:tr w:rsidR="00212A2B" w:rsidRPr="009A409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9A409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fermé</w:t>
            </w:r>
            <w:proofErr w:type="spellEnd"/>
          </w:p>
        </w:tc>
      </w:tr>
      <w:tr w:rsidR="00212A2B" w:rsidRPr="003A295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A295C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sèche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B66DC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tuberculose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caverneuse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B66DC" w:rsidRDefault="00212A2B" w:rsidP="00212A2B">
            <w:pPr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focale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Si aucun bruit de respiration n'est audible au-dessus de poumon, vous pouvez penser de:</w:t>
            </w:r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B66DC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</w:rPr>
              <w:t>l'atélectasie</w:t>
            </w:r>
            <w:proofErr w:type="spellEnd"/>
            <w:r w:rsidRPr="00BD5B96">
              <w:rPr>
                <w:sz w:val="28"/>
                <w:szCs w:val="28"/>
              </w:rPr>
              <w:t xml:space="preserve"> obstructive</w:t>
            </w:r>
          </w:p>
        </w:tc>
      </w:tr>
      <w:tr w:rsidR="00212A2B" w:rsidRPr="009A409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9A409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ouvert</w:t>
            </w:r>
            <w:proofErr w:type="spellEnd"/>
          </w:p>
        </w:tc>
      </w:tr>
      <w:tr w:rsidR="00212A2B" w:rsidRPr="00CE1FD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sèche</w:t>
            </w:r>
            <w:proofErr w:type="spellEnd"/>
          </w:p>
        </w:tc>
      </w:tr>
      <w:tr w:rsidR="00212A2B" w:rsidRPr="003A295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A295C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la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212A2B" w:rsidRPr="00CE1FD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9A4093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D5B96">
              <w:rPr>
                <w:sz w:val="28"/>
                <w:szCs w:val="28"/>
              </w:rPr>
              <w:t>l'asthme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bronchique</w:t>
            </w:r>
            <w:proofErr w:type="spellEnd"/>
          </w:p>
        </w:tc>
      </w:tr>
      <w:tr w:rsidR="00212A2B" w:rsidRPr="00CE1FD3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Une respiration rigide et un râle bourdonnant sec peuvent être entendues avec:</w:t>
            </w:r>
          </w:p>
        </w:tc>
      </w:tr>
      <w:tr w:rsidR="00212A2B" w:rsidRPr="009A409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9A409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aiguë</w:t>
            </w:r>
            <w:proofErr w:type="spellEnd"/>
          </w:p>
        </w:tc>
      </w:tr>
      <w:tr w:rsidR="00212A2B" w:rsidRPr="003A295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A295C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212A2B" w:rsidRPr="003A295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A295C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emphysème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pulmonaire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B66DC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fermé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5B66DC" w:rsidRDefault="00212A2B" w:rsidP="00212A2B">
            <w:pPr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hydrothorax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Le bruit respiratoire pathologique supplémentaire ne comprend pas:</w:t>
            </w:r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2045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D5B96">
              <w:rPr>
                <w:sz w:val="28"/>
                <w:szCs w:val="28"/>
              </w:rPr>
              <w:t xml:space="preserve">respiration </w:t>
            </w:r>
            <w:proofErr w:type="spellStart"/>
            <w:r w:rsidRPr="00BD5B96">
              <w:rPr>
                <w:sz w:val="28"/>
                <w:szCs w:val="28"/>
              </w:rPr>
              <w:t>amphorique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bruit de frottement de la plèvre</w:t>
            </w:r>
          </w:p>
        </w:tc>
      </w:tr>
      <w:tr w:rsidR="00212A2B" w:rsidRPr="009A409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9A4093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râle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sec</w:t>
            </w:r>
            <w:proofErr w:type="spellEnd"/>
          </w:p>
        </w:tc>
      </w:tr>
      <w:tr w:rsidR="00212A2B" w:rsidRPr="00092045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2045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crépitus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alvéolaire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râle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humide</w:t>
            </w:r>
            <w:proofErr w:type="spellEnd"/>
          </w:p>
        </w:tc>
      </w:tr>
      <w:tr w:rsidR="00212A2B" w:rsidRPr="005B66DC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Quels sons respiratoires se forment dans les alvéoles: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respiration </w:t>
            </w:r>
            <w:proofErr w:type="spellStart"/>
            <w:r w:rsidRPr="00BD5B96">
              <w:rPr>
                <w:sz w:val="28"/>
                <w:szCs w:val="28"/>
              </w:rPr>
              <w:t>vésiculaire</w:t>
            </w:r>
            <w:proofErr w:type="spellEnd"/>
            <w:r w:rsidRPr="00BD5B96">
              <w:rPr>
                <w:sz w:val="28"/>
                <w:szCs w:val="28"/>
              </w:rPr>
              <w:t xml:space="preserve"> et </w:t>
            </w:r>
            <w:proofErr w:type="spellStart"/>
            <w:r w:rsidRPr="00BD5B96">
              <w:rPr>
                <w:sz w:val="28"/>
                <w:szCs w:val="28"/>
              </w:rPr>
              <w:t>crépitus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rPr>
                <w:szCs w:val="24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respiration bronchique et râles humides</w:t>
            </w: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respiration vésiculaire et râles secs</w:t>
            </w:r>
          </w:p>
        </w:tc>
      </w:tr>
      <w:tr w:rsidR="00212A2B" w:rsidRPr="003351B7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351B7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respiration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et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crépitus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</w:rPr>
              <w:t>râles</w:t>
            </w:r>
            <w:proofErr w:type="spellEnd"/>
            <w:r w:rsidRPr="00BD5B96">
              <w:rPr>
                <w:sz w:val="28"/>
                <w:szCs w:val="28"/>
              </w:rPr>
              <w:t xml:space="preserve"> secs et </w:t>
            </w:r>
            <w:proofErr w:type="spellStart"/>
            <w:r w:rsidRPr="00BD5B96">
              <w:rPr>
                <w:sz w:val="28"/>
                <w:szCs w:val="28"/>
              </w:rPr>
              <w:t>humides</w:t>
            </w:r>
            <w:proofErr w:type="spellEnd"/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34CEF" w:rsidRDefault="00212A2B" w:rsidP="00212A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Quels sons respiratoires se forment dans les bronches:</w:t>
            </w:r>
          </w:p>
        </w:tc>
      </w:tr>
      <w:tr w:rsidR="00212A2B" w:rsidRPr="00135504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35504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râles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secs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et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humides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rPr>
                <w:szCs w:val="24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respiration vésiculaire et râles  secs</w:t>
            </w: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rPr>
                <w:szCs w:val="24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respiration vésiculaire et râles humides</w:t>
            </w: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respiration bronchique et bruit de frottement de la plèvre</w:t>
            </w:r>
          </w:p>
        </w:tc>
      </w:tr>
      <w:tr w:rsidR="00212A2B" w:rsidRPr="003351B7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351B7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respiration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bronchique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et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crépitus</w:t>
            </w:r>
            <w:proofErr w:type="spellEnd"/>
          </w:p>
        </w:tc>
      </w:tr>
      <w:tr w:rsidR="00212A2B" w:rsidRPr="003351B7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34CEF" w:rsidRDefault="00212A2B" w:rsidP="00212A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La respiration de métal se produit:</w:t>
            </w:r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351B7" w:rsidRDefault="00212A2B" w:rsidP="00212A2B">
            <w:pPr>
              <w:rPr>
                <w:szCs w:val="24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avec pneumothorax </w:t>
            </w:r>
            <w:proofErr w:type="spellStart"/>
            <w:r w:rsidRPr="00BD5B96">
              <w:rPr>
                <w:sz w:val="28"/>
                <w:szCs w:val="28"/>
              </w:rPr>
              <w:t>ouvert</w:t>
            </w:r>
            <w:proofErr w:type="spellEnd"/>
          </w:p>
        </w:tc>
      </w:tr>
      <w:tr w:rsidR="00212A2B" w:rsidRPr="00092045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2045" w:rsidRDefault="00212A2B" w:rsidP="00212A2B">
            <w:pPr>
              <w:rPr>
                <w:szCs w:val="24"/>
                <w:lang w:val="ru-RU"/>
              </w:rPr>
            </w:pPr>
            <w:r w:rsidRPr="00BD5B96">
              <w:rPr>
                <w:sz w:val="28"/>
                <w:szCs w:val="28"/>
              </w:rPr>
              <w:t xml:space="preserve">avec </w:t>
            </w:r>
            <w:proofErr w:type="spellStart"/>
            <w:r w:rsidRPr="00BD5B96">
              <w:rPr>
                <w:sz w:val="28"/>
                <w:szCs w:val="28"/>
              </w:rPr>
              <w:t>pneumonie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focale</w:t>
            </w:r>
            <w:proofErr w:type="spellEnd"/>
          </w:p>
        </w:tc>
      </w:tr>
      <w:tr w:rsidR="00212A2B" w:rsidRPr="00135504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35504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092045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avec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bronchite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chronique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3351B7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en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norme</w:t>
            </w:r>
            <w:proofErr w:type="spellEnd"/>
          </w:p>
        </w:tc>
      </w:tr>
      <w:tr w:rsidR="00212A2B" w:rsidRPr="003D7A00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34CEF" w:rsidRDefault="00212A2B" w:rsidP="00212A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 xml:space="preserve">Une respiration vésiculaire affaiblie et des râles </w:t>
            </w:r>
            <w:r>
              <w:rPr>
                <w:sz w:val="28"/>
                <w:szCs w:val="28"/>
                <w:lang w:val="fr-FR"/>
              </w:rPr>
              <w:t>modérés</w:t>
            </w:r>
            <w:r w:rsidRPr="00BD5B96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bouillonnants </w:t>
            </w:r>
            <w:r w:rsidRPr="00BD5B96">
              <w:rPr>
                <w:sz w:val="28"/>
                <w:szCs w:val="28"/>
                <w:lang w:val="fr-FR"/>
              </w:rPr>
              <w:t>humides peuvent être entendus avec:</w:t>
            </w:r>
          </w:p>
        </w:tc>
      </w:tr>
      <w:tr w:rsidR="00212A2B" w:rsidRPr="00092045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35504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D5B96">
              <w:rPr>
                <w:sz w:val="28"/>
                <w:szCs w:val="28"/>
              </w:rPr>
              <w:t>œdème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pulmonaire</w:t>
            </w:r>
            <w:proofErr w:type="spellEnd"/>
          </w:p>
        </w:tc>
      </w:tr>
      <w:tr w:rsidR="00212A2B" w:rsidRPr="00135504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35504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lobaire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A5C32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A5C32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atélectasie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obstructive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spontané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D5B9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D5B96">
              <w:rPr>
                <w:sz w:val="28"/>
                <w:szCs w:val="28"/>
                <w:lang w:val="fr-FR"/>
              </w:rPr>
              <w:t>Une respiration vésiculaire affaiblie et un râle sifflant sec peuvent être entendues avec: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A5C32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BD5B96">
              <w:rPr>
                <w:sz w:val="28"/>
                <w:szCs w:val="28"/>
              </w:rPr>
              <w:t>l'asthme</w:t>
            </w:r>
            <w:proofErr w:type="spellEnd"/>
            <w:r w:rsidRPr="00BD5B96">
              <w:rPr>
                <w:sz w:val="28"/>
                <w:szCs w:val="28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</w:rPr>
              <w:t>bronchique</w:t>
            </w:r>
            <w:proofErr w:type="spellEnd"/>
          </w:p>
        </w:tc>
      </w:tr>
      <w:tr w:rsidR="00212A2B" w:rsidRPr="00135504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35504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pneumonie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lobaire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A5C32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pleurésie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exsudative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tuberculose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caverneuse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1A5C32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BD5B96">
              <w:rPr>
                <w:sz w:val="28"/>
                <w:szCs w:val="28"/>
                <w:lang w:val="ru-RU"/>
              </w:rPr>
              <w:t>pneumothorax</w:t>
            </w:r>
            <w:proofErr w:type="spellEnd"/>
            <w:r w:rsidRPr="00BD5B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5B96">
              <w:rPr>
                <w:sz w:val="28"/>
                <w:szCs w:val="28"/>
                <w:lang w:val="ru-RU"/>
              </w:rPr>
              <w:t>spontané</w:t>
            </w:r>
            <w:proofErr w:type="spellEnd"/>
          </w:p>
        </w:tc>
      </w:tr>
      <w:tr w:rsidR="00212A2B" w:rsidRPr="001A5C32" w:rsidTr="00F35803">
        <w:trPr>
          <w:jc w:val="center"/>
        </w:trPr>
        <w:tc>
          <w:tcPr>
            <w:tcW w:w="663" w:type="dxa"/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D639D5" w:rsidRDefault="00212A2B" w:rsidP="00212A2B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65B2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C65B26">
              <w:rPr>
                <w:sz w:val="28"/>
                <w:szCs w:val="28"/>
                <w:lang w:val="fr-FR"/>
              </w:rPr>
              <w:t>Lors de l'écoute sur les champs pulmonaires lors d'une expiration forcée du bruit respiratoire qui disparaît après la toux, on peut penser de:</w:t>
            </w:r>
          </w:p>
        </w:tc>
      </w:tr>
      <w:tr w:rsidR="00212A2B" w:rsidRPr="00B72A48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B72A48" w:rsidRDefault="00212A2B" w:rsidP="00212A2B">
            <w:pPr>
              <w:rPr>
                <w:szCs w:val="24"/>
                <w:lang w:val="ru-RU"/>
              </w:rPr>
            </w:pPr>
            <w:r w:rsidRPr="00C65B26">
              <w:rPr>
                <w:sz w:val="28"/>
                <w:szCs w:val="28"/>
              </w:rPr>
              <w:t xml:space="preserve">la respiration </w:t>
            </w:r>
            <w:proofErr w:type="spellStart"/>
            <w:r w:rsidRPr="00C65B26">
              <w:rPr>
                <w:sz w:val="28"/>
                <w:szCs w:val="28"/>
              </w:rPr>
              <w:t>sifflante</w:t>
            </w:r>
            <w:proofErr w:type="spellEnd"/>
            <w:r w:rsidRPr="00C65B26">
              <w:rPr>
                <w:sz w:val="28"/>
                <w:szCs w:val="28"/>
              </w:rPr>
              <w:t xml:space="preserve"> </w:t>
            </w:r>
            <w:proofErr w:type="spellStart"/>
            <w:r w:rsidRPr="00C65B26">
              <w:rPr>
                <w:sz w:val="28"/>
                <w:szCs w:val="28"/>
              </w:rPr>
              <w:t>sèche</w:t>
            </w:r>
            <w:proofErr w:type="spellEnd"/>
          </w:p>
        </w:tc>
      </w:tr>
      <w:tr w:rsidR="00212A2B" w:rsidRPr="00F3580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F3580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C65B26">
              <w:rPr>
                <w:sz w:val="28"/>
                <w:szCs w:val="28"/>
                <w:lang w:val="ru-RU"/>
              </w:rPr>
              <w:t>râles</w:t>
            </w:r>
            <w:proofErr w:type="spellEnd"/>
            <w:r w:rsidRPr="00C65B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5B26">
              <w:rPr>
                <w:sz w:val="28"/>
                <w:szCs w:val="28"/>
                <w:lang w:val="ru-RU"/>
              </w:rPr>
              <w:t>sonores</w:t>
            </w:r>
            <w:proofErr w:type="spellEnd"/>
            <w:r w:rsidRPr="00C65B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5B26">
              <w:rPr>
                <w:sz w:val="28"/>
                <w:szCs w:val="28"/>
                <w:lang w:val="ru-RU"/>
              </w:rPr>
              <w:t>humides</w:t>
            </w:r>
            <w:proofErr w:type="spellEnd"/>
          </w:p>
        </w:tc>
      </w:tr>
      <w:tr w:rsidR="00212A2B" w:rsidRPr="00F3580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F3580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C65B26">
              <w:rPr>
                <w:sz w:val="28"/>
                <w:szCs w:val="28"/>
                <w:lang w:val="ru-RU"/>
              </w:rPr>
              <w:t>râles</w:t>
            </w:r>
            <w:proofErr w:type="spellEnd"/>
            <w:r w:rsidRPr="00C65B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5B26">
              <w:rPr>
                <w:sz w:val="28"/>
                <w:szCs w:val="28"/>
                <w:lang w:val="ru-RU"/>
              </w:rPr>
              <w:t>sibilants</w:t>
            </w:r>
            <w:proofErr w:type="spellEnd"/>
            <w:r w:rsidRPr="00C65B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65B26">
              <w:rPr>
                <w:sz w:val="28"/>
                <w:szCs w:val="28"/>
                <w:lang w:val="ru-RU"/>
              </w:rPr>
              <w:t>humides</w:t>
            </w:r>
            <w:proofErr w:type="spellEnd"/>
          </w:p>
        </w:tc>
      </w:tr>
      <w:tr w:rsidR="00212A2B" w:rsidRPr="00F35803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F35803" w:rsidRDefault="00212A2B" w:rsidP="00212A2B">
            <w:pPr>
              <w:rPr>
                <w:szCs w:val="24"/>
                <w:lang w:val="ru-RU"/>
              </w:rPr>
            </w:pPr>
            <w:proofErr w:type="spellStart"/>
            <w:r w:rsidRPr="00C65B26">
              <w:rPr>
                <w:sz w:val="28"/>
                <w:szCs w:val="28"/>
                <w:lang w:val="ru-RU"/>
              </w:rPr>
              <w:t>crepitus</w:t>
            </w:r>
            <w:proofErr w:type="spellEnd"/>
          </w:p>
        </w:tc>
      </w:tr>
      <w:tr w:rsidR="00212A2B" w:rsidRPr="00212A2B" w:rsidTr="00F35803">
        <w:trPr>
          <w:jc w:val="center"/>
        </w:trPr>
        <w:tc>
          <w:tcPr>
            <w:tcW w:w="663" w:type="dxa"/>
            <w:vAlign w:val="center"/>
          </w:tcPr>
          <w:p w:rsidR="00212A2B" w:rsidRDefault="00212A2B" w:rsidP="00212A2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Default="00212A2B" w:rsidP="00212A2B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2A2B" w:rsidRPr="00C65B26" w:rsidRDefault="00212A2B" w:rsidP="00212A2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C65B26">
              <w:rPr>
                <w:sz w:val="28"/>
                <w:szCs w:val="28"/>
                <w:lang w:val="fr-FR"/>
              </w:rPr>
              <w:t>le bruit de frottement de la plèvre</w:t>
            </w:r>
          </w:p>
        </w:tc>
      </w:tr>
      <w:tr w:rsidR="0019082A" w:rsidRPr="00212A2B" w:rsidTr="00F35803">
        <w:trPr>
          <w:jc w:val="center"/>
        </w:trPr>
        <w:tc>
          <w:tcPr>
            <w:tcW w:w="663" w:type="dxa"/>
            <w:vAlign w:val="center"/>
          </w:tcPr>
          <w:p w:rsidR="0019082A" w:rsidRPr="00C65B26" w:rsidRDefault="0019082A" w:rsidP="0019082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C65B26" w:rsidRDefault="0019082A" w:rsidP="0019082A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C65B26" w:rsidRDefault="0019082A" w:rsidP="0019082A">
            <w:pPr>
              <w:rPr>
                <w:szCs w:val="24"/>
                <w:lang w:val="fr-FR"/>
              </w:rPr>
            </w:pPr>
          </w:p>
        </w:tc>
      </w:tr>
    </w:tbl>
    <w:p w:rsidR="00C34CEF" w:rsidRPr="00C65B26" w:rsidRDefault="00C34CEF">
      <w:pPr>
        <w:rPr>
          <w:lang w:val="fr-FR"/>
        </w:rPr>
      </w:pPr>
    </w:p>
    <w:sectPr w:rsidR="00C34CEF" w:rsidRPr="00C65B2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B11457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135504"/>
    <w:rsid w:val="00186AE7"/>
    <w:rsid w:val="0019082A"/>
    <w:rsid w:val="001A5C32"/>
    <w:rsid w:val="001B306A"/>
    <w:rsid w:val="001C4E15"/>
    <w:rsid w:val="00212A2B"/>
    <w:rsid w:val="002D53DC"/>
    <w:rsid w:val="002F1617"/>
    <w:rsid w:val="003351B7"/>
    <w:rsid w:val="003A295C"/>
    <w:rsid w:val="003D7A00"/>
    <w:rsid w:val="0046515E"/>
    <w:rsid w:val="00517F2B"/>
    <w:rsid w:val="005B66DC"/>
    <w:rsid w:val="00657572"/>
    <w:rsid w:val="006932CD"/>
    <w:rsid w:val="006D6E5F"/>
    <w:rsid w:val="00786125"/>
    <w:rsid w:val="008B09AD"/>
    <w:rsid w:val="009A4093"/>
    <w:rsid w:val="00B72A48"/>
    <w:rsid w:val="00BA6CB8"/>
    <w:rsid w:val="00BD5B96"/>
    <w:rsid w:val="00BE6412"/>
    <w:rsid w:val="00BF54C2"/>
    <w:rsid w:val="00C34CEF"/>
    <w:rsid w:val="00C65B26"/>
    <w:rsid w:val="00C84236"/>
    <w:rsid w:val="00CE1FD3"/>
    <w:rsid w:val="00F35803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11F3-ECCF-4736-8755-A28D3E52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212A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13</cp:revision>
  <dcterms:created xsi:type="dcterms:W3CDTF">2020-02-13T07:49:00Z</dcterms:created>
  <dcterms:modified xsi:type="dcterms:W3CDTF">2020-06-02T14:02:00Z</dcterms:modified>
</cp:coreProperties>
</file>