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888" w:rsidRPr="00DD2888" w:rsidRDefault="00DD2888" w:rsidP="00DD2888">
      <w:pPr>
        <w:rPr>
          <w:lang w:val="en-US"/>
        </w:rPr>
      </w:pPr>
      <w:proofErr w:type="gramStart"/>
      <w:r w:rsidRPr="00DD2888">
        <w:rPr>
          <w:lang w:val="en-US"/>
        </w:rPr>
        <w:t>Examination</w:t>
      </w:r>
      <w:r w:rsidR="00ED1DB7">
        <w:rPr>
          <w:lang w:val="en-US"/>
        </w:rPr>
        <w:t xml:space="preserve">al </w:t>
      </w:r>
      <w:r w:rsidRPr="00DD2888">
        <w:rPr>
          <w:lang w:val="en-US"/>
        </w:rPr>
        <w:t xml:space="preserve"> ticket</w:t>
      </w:r>
      <w:proofErr w:type="gramEnd"/>
      <w:r w:rsidRPr="00DD2888">
        <w:rPr>
          <w:lang w:val="en-US"/>
        </w:rPr>
        <w:t xml:space="preserve"> No. 6</w:t>
      </w:r>
    </w:p>
    <w:p w:rsidR="00DD2888" w:rsidRPr="00DD2888" w:rsidRDefault="00DD2888" w:rsidP="00DD2888">
      <w:pPr>
        <w:rPr>
          <w:lang w:val="en-US"/>
        </w:rPr>
      </w:pPr>
    </w:p>
    <w:p w:rsidR="00DD2888" w:rsidRPr="00DD2888" w:rsidRDefault="00DD2888" w:rsidP="00DD2888">
      <w:pPr>
        <w:rPr>
          <w:lang w:val="en-US"/>
        </w:rPr>
      </w:pPr>
      <w:r w:rsidRPr="00DD2888">
        <w:rPr>
          <w:lang w:val="en-US"/>
        </w:rPr>
        <w:t xml:space="preserve">1. The patient with </w:t>
      </w:r>
      <w:proofErr w:type="spellStart"/>
      <w:r w:rsidRPr="00DD2888">
        <w:rPr>
          <w:lang w:val="en-US"/>
        </w:rPr>
        <w:t>aplastic</w:t>
      </w:r>
      <w:proofErr w:type="spellEnd"/>
      <w:r w:rsidRPr="00DD2888">
        <w:rPr>
          <w:lang w:val="en-US"/>
        </w:rPr>
        <w:t xml:space="preserve"> anemia was transplanted with bone marrow.</w:t>
      </w:r>
    </w:p>
    <w:p w:rsidR="00DD2888" w:rsidRPr="00DD2888" w:rsidRDefault="00DD2888" w:rsidP="00DD2888">
      <w:pPr>
        <w:rPr>
          <w:lang w:val="en-US"/>
        </w:rPr>
      </w:pPr>
      <w:r w:rsidRPr="00DD2888">
        <w:rPr>
          <w:lang w:val="en-US"/>
        </w:rPr>
        <w:t>What measures will you take to prevent transplant rejection?</w:t>
      </w:r>
    </w:p>
    <w:p w:rsidR="00DD2888" w:rsidRPr="00DD2888" w:rsidRDefault="00DD2888" w:rsidP="00DD2888">
      <w:pPr>
        <w:rPr>
          <w:lang w:val="en-US"/>
        </w:rPr>
      </w:pPr>
    </w:p>
    <w:p w:rsidR="00DD2888" w:rsidRPr="00DD2888" w:rsidRDefault="00DD2888" w:rsidP="00DD2888">
      <w:pPr>
        <w:rPr>
          <w:lang w:val="en-US"/>
        </w:rPr>
      </w:pPr>
      <w:r w:rsidRPr="00DD2888">
        <w:rPr>
          <w:lang w:val="en-US"/>
        </w:rPr>
        <w:t xml:space="preserve">1. In a patient with extensive burns, the general condition deteriorated dramatically. </w:t>
      </w:r>
      <w:proofErr w:type="gramStart"/>
      <w:r w:rsidRPr="00DD2888">
        <w:rPr>
          <w:lang w:val="en-US"/>
        </w:rPr>
        <w:t xml:space="preserve">Burn exhaustion phenomena </w:t>
      </w:r>
      <w:r w:rsidR="00ED1DB7">
        <w:rPr>
          <w:lang w:val="en-US"/>
        </w:rPr>
        <w:t>was</w:t>
      </w:r>
      <w:proofErr w:type="gramEnd"/>
      <w:r w:rsidRPr="00DD2888">
        <w:rPr>
          <w:lang w:val="en-US"/>
        </w:rPr>
        <w:t xml:space="preserve"> increasing. Intensive infusion therapy, parenteral nutrition </w:t>
      </w:r>
      <w:proofErr w:type="gramStart"/>
      <w:r w:rsidR="00ED1DB7">
        <w:rPr>
          <w:lang w:val="en-US"/>
        </w:rPr>
        <w:t>were</w:t>
      </w:r>
      <w:proofErr w:type="gramEnd"/>
      <w:r w:rsidRPr="00DD2888">
        <w:rPr>
          <w:lang w:val="en-US"/>
        </w:rPr>
        <w:t xml:space="preserve"> carried out, but t</w:t>
      </w:r>
      <w:r w:rsidR="00ED1DB7">
        <w:rPr>
          <w:lang w:val="en-US"/>
        </w:rPr>
        <w:t>he severity of the condition did</w:t>
      </w:r>
      <w:r w:rsidRPr="00DD2888">
        <w:rPr>
          <w:lang w:val="en-US"/>
        </w:rPr>
        <w:t xml:space="preserve"> not allow to perform autodermoplasty.</w:t>
      </w:r>
    </w:p>
    <w:p w:rsidR="008B7770" w:rsidRPr="00DD2888" w:rsidRDefault="00ED1DB7" w:rsidP="00DD2888">
      <w:pPr>
        <w:rPr>
          <w:lang w:val="en-US"/>
        </w:rPr>
      </w:pPr>
      <w:r>
        <w:rPr>
          <w:lang w:val="en-US"/>
        </w:rPr>
        <w:t>What would you do in this</w:t>
      </w:r>
      <w:r w:rsidR="00DD2888" w:rsidRPr="00DD2888">
        <w:rPr>
          <w:lang w:val="en-US"/>
        </w:rPr>
        <w:t xml:space="preserve"> case?</w:t>
      </w:r>
    </w:p>
    <w:sectPr w:rsidR="008B7770" w:rsidRPr="00DD2888" w:rsidSect="008B7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888"/>
    <w:rsid w:val="008B7770"/>
    <w:rsid w:val="00D47517"/>
    <w:rsid w:val="00DD2888"/>
    <w:rsid w:val="00ED1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2020-05-21T07:55:00Z</dcterms:created>
  <dcterms:modified xsi:type="dcterms:W3CDTF">2020-06-01T07:14:00Z</dcterms:modified>
</cp:coreProperties>
</file>