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04" w:rsidRPr="00C35D04" w:rsidRDefault="00C35D04" w:rsidP="00C35D04">
      <w:pPr>
        <w:rPr>
          <w:lang w:val="en-US"/>
        </w:rPr>
      </w:pPr>
      <w:proofErr w:type="gramStart"/>
      <w:r w:rsidRPr="00C35D04">
        <w:rPr>
          <w:lang w:val="en-US"/>
        </w:rPr>
        <w:t>Examination</w:t>
      </w:r>
      <w:r w:rsidR="00E05B16">
        <w:rPr>
          <w:lang w:val="en-US"/>
        </w:rPr>
        <w:t xml:space="preserve">al </w:t>
      </w:r>
      <w:r w:rsidRPr="00C35D04">
        <w:rPr>
          <w:lang w:val="en-US"/>
        </w:rPr>
        <w:t xml:space="preserve"> ticket</w:t>
      </w:r>
      <w:proofErr w:type="gramEnd"/>
      <w:r w:rsidRPr="00C35D04">
        <w:rPr>
          <w:lang w:val="en-US"/>
        </w:rPr>
        <w:t xml:space="preserve"> No. 9</w:t>
      </w:r>
    </w:p>
    <w:p w:rsidR="00C35D04" w:rsidRPr="00C35D04" w:rsidRDefault="00C35D04" w:rsidP="00C35D04">
      <w:pPr>
        <w:rPr>
          <w:lang w:val="en-US"/>
        </w:rPr>
      </w:pPr>
    </w:p>
    <w:p w:rsidR="00C35D04" w:rsidRPr="00C35D04" w:rsidRDefault="00C35D04" w:rsidP="00C35D04">
      <w:pPr>
        <w:rPr>
          <w:lang w:val="en-US"/>
        </w:rPr>
      </w:pPr>
      <w:r w:rsidRPr="00C35D04">
        <w:rPr>
          <w:lang w:val="en-US"/>
        </w:rPr>
        <w:t xml:space="preserve">1. Sick G., 58 years old, complained to you about weakness, feeling of gravity in epigastrium, absence of apotitis, opening, sometimes vomiting </w:t>
      </w:r>
      <w:r w:rsidR="00E05B16">
        <w:rPr>
          <w:lang w:val="en-US"/>
        </w:rPr>
        <w:t>of</w:t>
      </w:r>
      <w:r w:rsidRPr="00C35D04">
        <w:rPr>
          <w:lang w:val="en-US"/>
        </w:rPr>
        <w:t xml:space="preserve"> food, fr</w:t>
      </w:r>
      <w:r w:rsidR="00E05B16">
        <w:rPr>
          <w:lang w:val="en-US"/>
        </w:rPr>
        <w:t xml:space="preserve">om rotation to meat products. </w:t>
      </w:r>
      <w:proofErr w:type="gramStart"/>
      <w:r w:rsidR="00E05B16">
        <w:rPr>
          <w:lang w:val="en-US"/>
        </w:rPr>
        <w:t>for</w:t>
      </w:r>
      <w:proofErr w:type="gramEnd"/>
      <w:r w:rsidRPr="00C35D04">
        <w:rPr>
          <w:lang w:val="en-US"/>
        </w:rPr>
        <w:t xml:space="preserve"> the last 3 months </w:t>
      </w:r>
      <w:r w:rsidR="00E05B16">
        <w:rPr>
          <w:lang w:val="en-US"/>
        </w:rPr>
        <w:t xml:space="preserve"> he </w:t>
      </w:r>
      <w:r w:rsidRPr="00C35D04">
        <w:rPr>
          <w:lang w:val="en-US"/>
        </w:rPr>
        <w:t>lost in mass up to 10 kg.</w:t>
      </w:r>
    </w:p>
    <w:p w:rsidR="00C35D04" w:rsidRPr="00C35D04" w:rsidRDefault="00C35D04" w:rsidP="00C35D04">
      <w:pPr>
        <w:rPr>
          <w:lang w:val="en-US"/>
        </w:rPr>
      </w:pPr>
      <w:r w:rsidRPr="00C35D04">
        <w:rPr>
          <w:lang w:val="en-US"/>
        </w:rPr>
        <w:t>During examination of the patient with reduced nutrition</w:t>
      </w:r>
      <w:r w:rsidR="00E05B16">
        <w:rPr>
          <w:lang w:val="en-US"/>
        </w:rPr>
        <w:t xml:space="preserve">, </w:t>
      </w:r>
      <w:proofErr w:type="gramStart"/>
      <w:r w:rsidR="00E05B16">
        <w:rPr>
          <w:lang w:val="en-US"/>
        </w:rPr>
        <w:t xml:space="preserve">skin </w:t>
      </w:r>
      <w:r w:rsidRPr="00C35D04">
        <w:rPr>
          <w:lang w:val="en-US"/>
        </w:rPr>
        <w:t xml:space="preserve"> cover</w:t>
      </w:r>
      <w:r w:rsidR="00E05B16">
        <w:rPr>
          <w:lang w:val="en-US"/>
        </w:rPr>
        <w:t>ing</w:t>
      </w:r>
      <w:proofErr w:type="gramEnd"/>
      <w:r w:rsidR="00E05B16">
        <w:rPr>
          <w:lang w:val="en-US"/>
        </w:rPr>
        <w:t xml:space="preserve"> was</w:t>
      </w:r>
      <w:r w:rsidRPr="00C35D04">
        <w:rPr>
          <w:lang w:val="en-US"/>
        </w:rPr>
        <w:t xml:space="preserve"> pale.</w:t>
      </w:r>
    </w:p>
    <w:p w:rsidR="00C35D04" w:rsidRPr="00E05B16" w:rsidRDefault="00E05B16" w:rsidP="00C35D04">
      <w:pPr>
        <w:rPr>
          <w:lang w:val="en-US"/>
        </w:rPr>
      </w:pPr>
      <w:r>
        <w:rPr>
          <w:lang w:val="en-US"/>
        </w:rPr>
        <w:t>The stomach was</w:t>
      </w:r>
      <w:r w:rsidR="00C35D04" w:rsidRPr="00C35D04">
        <w:rPr>
          <w:lang w:val="en-US"/>
        </w:rPr>
        <w:t xml:space="preserve"> mild, moderately embedded in the epigas</w:t>
      </w:r>
      <w:r>
        <w:rPr>
          <w:lang w:val="en-US"/>
        </w:rPr>
        <w:t>trium. Peripheral lymph nodes did</w:t>
      </w:r>
      <w:r w:rsidR="00C35D04" w:rsidRPr="00C35D04">
        <w:rPr>
          <w:lang w:val="en-US"/>
        </w:rPr>
        <w:t xml:space="preserve"> not </w:t>
      </w:r>
      <w:proofErr w:type="spellStart"/>
      <w:r w:rsidR="00C35D04" w:rsidRPr="00C35D04">
        <w:rPr>
          <w:lang w:val="en-US"/>
        </w:rPr>
        <w:t>palp</w:t>
      </w:r>
      <w:proofErr w:type="spellEnd"/>
      <w:r w:rsidR="00C35D04" w:rsidRPr="00C35D04">
        <w:rPr>
          <w:lang w:val="en-US"/>
        </w:rPr>
        <w:t xml:space="preserve">. </w:t>
      </w:r>
      <w:proofErr w:type="gramStart"/>
      <w:r w:rsidR="00C35D04" w:rsidRPr="00E05B16">
        <w:rPr>
          <w:lang w:val="en-US"/>
        </w:rPr>
        <w:t>Your alleged diagnosis and compliance tactics?</w:t>
      </w:r>
      <w:proofErr w:type="gramEnd"/>
    </w:p>
    <w:p w:rsidR="00C35D04" w:rsidRPr="00E05B16" w:rsidRDefault="00C35D04" w:rsidP="00C35D04">
      <w:pPr>
        <w:rPr>
          <w:lang w:val="en-US"/>
        </w:rPr>
      </w:pPr>
    </w:p>
    <w:p w:rsidR="008B7770" w:rsidRPr="00E05B16" w:rsidRDefault="00C35D04" w:rsidP="00C35D04">
      <w:pPr>
        <w:rPr>
          <w:lang w:val="en-US"/>
        </w:rPr>
      </w:pPr>
      <w:r w:rsidRPr="00C35D04">
        <w:rPr>
          <w:lang w:val="en-US"/>
        </w:rPr>
        <w:t>2. The department received a patient with chronic hemorrhoid, pronounced anemia. Pulse - 80 beats per minute. Blood pressure 120/70 mm Hg</w:t>
      </w:r>
      <w:r w:rsidR="00E05B16">
        <w:rPr>
          <w:lang w:val="en-US"/>
        </w:rPr>
        <w:t>,</w:t>
      </w:r>
      <w:r w:rsidRPr="00C35D04">
        <w:rPr>
          <w:lang w:val="en-US"/>
        </w:rPr>
        <w:t xml:space="preserve"> Hemoglobin of-60 g/l. In order to make up for the deficiency of red cells in the preoperative period, 360 ml of a single-group </w:t>
      </w:r>
      <w:proofErr w:type="spellStart"/>
      <w:r w:rsidRPr="00C35D04">
        <w:rPr>
          <w:lang w:val="en-US"/>
        </w:rPr>
        <w:t>erythrocytic</w:t>
      </w:r>
      <w:proofErr w:type="spellEnd"/>
      <w:r w:rsidRPr="00C35D04">
        <w:rPr>
          <w:lang w:val="en-US"/>
        </w:rPr>
        <w:t xml:space="preserve"> ma</w:t>
      </w:r>
      <w:r w:rsidR="00E05B16">
        <w:rPr>
          <w:lang w:val="en-US"/>
        </w:rPr>
        <w:t xml:space="preserve">ss </w:t>
      </w:r>
      <w:proofErr w:type="spellStart"/>
      <w:r w:rsidR="00E05B16">
        <w:rPr>
          <w:lang w:val="en-US"/>
        </w:rPr>
        <w:t>resus</w:t>
      </w:r>
      <w:proofErr w:type="spellEnd"/>
      <w:r w:rsidR="00E05B16">
        <w:rPr>
          <w:lang w:val="en-US"/>
        </w:rPr>
        <w:t xml:space="preserve"> was</w:t>
      </w:r>
      <w:r w:rsidRPr="00C35D04">
        <w:rPr>
          <w:lang w:val="en-US"/>
        </w:rPr>
        <w:t xml:space="preserve"> poured into the patient. </w:t>
      </w:r>
      <w:r w:rsidR="00E05B16">
        <w:rPr>
          <w:lang w:val="en-US"/>
        </w:rPr>
        <w:t>How way</w:t>
      </w:r>
      <w:r w:rsidRPr="00E05B16">
        <w:rPr>
          <w:lang w:val="en-US"/>
        </w:rPr>
        <w:t xml:space="preserve"> documentation for the </w:t>
      </w:r>
      <w:r w:rsidR="00E05B16" w:rsidRPr="00E05B16">
        <w:rPr>
          <w:lang w:val="en-US"/>
        </w:rPr>
        <w:t xml:space="preserve">performed </w:t>
      </w:r>
      <w:proofErr w:type="spellStart"/>
      <w:r w:rsidRPr="00E05B16">
        <w:rPr>
          <w:lang w:val="en-US"/>
        </w:rPr>
        <w:t>hemotransfusion</w:t>
      </w:r>
      <w:proofErr w:type="spellEnd"/>
      <w:r w:rsidR="00E05B16">
        <w:rPr>
          <w:lang w:val="en-US"/>
        </w:rPr>
        <w:t xml:space="preserve"> be</w:t>
      </w:r>
      <w:r w:rsidRPr="00E05B16">
        <w:rPr>
          <w:lang w:val="en-US"/>
        </w:rPr>
        <w:t xml:space="preserve"> processed?</w:t>
      </w:r>
    </w:p>
    <w:sectPr w:rsidR="008B7770" w:rsidRPr="00E05B16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D04"/>
    <w:rsid w:val="00352A7A"/>
    <w:rsid w:val="008B7770"/>
    <w:rsid w:val="00C35D04"/>
    <w:rsid w:val="00E0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2020-05-21T07:59:00Z</dcterms:created>
  <dcterms:modified xsi:type="dcterms:W3CDTF">2020-06-01T07:25:00Z</dcterms:modified>
</cp:coreProperties>
</file>