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472F" w14:textId="7B77652B" w:rsidR="00A36F0C" w:rsidRDefault="00A36F0C" w:rsidP="00A36F0C">
      <w:pPr>
        <w:shd w:val="clear" w:color="auto" w:fill="FFFFFF"/>
        <w:ind w:right="36"/>
        <w:jc w:val="center"/>
        <w:rPr>
          <w:b/>
          <w:bCs/>
          <w:i/>
          <w:iCs/>
          <w:color w:val="000000"/>
          <w:spacing w:val="-19"/>
          <w:sz w:val="28"/>
          <w:szCs w:val="28"/>
        </w:rPr>
      </w:pPr>
      <w:bookmarkStart w:id="0" w:name="_GoBack"/>
      <w:bookmarkEnd w:id="0"/>
      <w:r w:rsidRPr="00A36F0C">
        <w:rPr>
          <w:rFonts w:eastAsia="Calibri"/>
          <w:noProof/>
          <w:sz w:val="24"/>
          <w:szCs w:val="24"/>
        </w:rPr>
        <w:drawing>
          <wp:inline distT="0" distB="0" distL="0" distR="0" wp14:anchorId="2E711C02" wp14:editId="444C3618">
            <wp:extent cx="795130" cy="765347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0" cy="76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7DF85" wp14:editId="3566C0F7">
            <wp:extent cx="850789" cy="767345"/>
            <wp:effectExtent l="0" t="0" r="6985" b="0"/>
            <wp:docPr id="1026" name="Picture 2" descr="C:\Users\risk8\Desktop\СНО\Эмблемы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isk8\Desktop\СНО\Эмблемы\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75" cy="7702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36F0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60BFF61" wp14:editId="72D168EB">
            <wp:extent cx="954156" cy="715393"/>
            <wp:effectExtent l="0" t="0" r="0" b="8890"/>
            <wp:docPr id="1" name="Picture 2" descr="C:\Users\user\Downloads\Лого ДЗ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Лого ДЗ на сай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30" cy="7182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36F0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58860B4" wp14:editId="22517040">
            <wp:extent cx="2282024" cy="695620"/>
            <wp:effectExtent l="0" t="0" r="4445" b="9525"/>
            <wp:docPr id="3" name="Picture 3" descr="C:\Users\user\Downloads\logo_StAR_nadpis_спра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ownloads\logo_StAR_nadpis_справ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60" cy="6969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36F0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1983028" wp14:editId="26DFCF40">
            <wp:extent cx="771277" cy="771277"/>
            <wp:effectExtent l="0" t="0" r="0" b="0"/>
            <wp:docPr id="4" name="Picture 4" descr="C:\Users\user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33" cy="7738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AC4077E" w14:textId="77777777" w:rsidR="00A36F0C" w:rsidRDefault="00A36F0C" w:rsidP="00AE0358">
      <w:pPr>
        <w:shd w:val="clear" w:color="auto" w:fill="FFFFFF"/>
        <w:ind w:right="36"/>
        <w:jc w:val="center"/>
        <w:rPr>
          <w:b/>
          <w:bCs/>
          <w:i/>
          <w:iCs/>
          <w:color w:val="000000"/>
          <w:spacing w:val="-19"/>
          <w:sz w:val="28"/>
          <w:szCs w:val="28"/>
        </w:rPr>
      </w:pPr>
    </w:p>
    <w:p w14:paraId="5A253F0C" w14:textId="3F728B0D" w:rsidR="004A5F73" w:rsidRPr="00A36F0C" w:rsidRDefault="00483D19" w:rsidP="00AE0358">
      <w:pPr>
        <w:shd w:val="clear" w:color="auto" w:fill="FFFFFF"/>
        <w:ind w:right="36"/>
        <w:jc w:val="center"/>
        <w:rPr>
          <w:sz w:val="28"/>
          <w:szCs w:val="28"/>
        </w:rPr>
      </w:pPr>
      <w:r w:rsidRPr="00A36F0C">
        <w:rPr>
          <w:b/>
          <w:bCs/>
          <w:i/>
          <w:iCs/>
          <w:color w:val="000000"/>
          <w:spacing w:val="-19"/>
          <w:sz w:val="28"/>
          <w:szCs w:val="28"/>
        </w:rPr>
        <w:t>Информационное письмо</w:t>
      </w:r>
    </w:p>
    <w:p w14:paraId="61F09722" w14:textId="77777777" w:rsidR="004A5F73" w:rsidRPr="00A36F0C" w:rsidRDefault="00483D19" w:rsidP="00AE0358">
      <w:pPr>
        <w:shd w:val="clear" w:color="auto" w:fill="FFFFFF"/>
        <w:spacing w:before="26"/>
        <w:ind w:right="43"/>
        <w:jc w:val="center"/>
        <w:rPr>
          <w:sz w:val="28"/>
          <w:szCs w:val="28"/>
        </w:rPr>
      </w:pPr>
      <w:r w:rsidRPr="00A36F0C">
        <w:rPr>
          <w:color w:val="000000"/>
          <w:spacing w:val="-14"/>
          <w:sz w:val="28"/>
          <w:szCs w:val="28"/>
        </w:rPr>
        <w:t>Уважаемые коллеги!</w:t>
      </w:r>
    </w:p>
    <w:p w14:paraId="65E2E325" w14:textId="77777777" w:rsidR="00574070" w:rsidRDefault="00483D19" w:rsidP="00574070">
      <w:pPr>
        <w:shd w:val="clear" w:color="auto" w:fill="FFFFFF"/>
        <w:ind w:left="432"/>
        <w:jc w:val="center"/>
        <w:rPr>
          <w:b/>
          <w:bCs/>
          <w:color w:val="000000"/>
          <w:spacing w:val="-7"/>
          <w:sz w:val="24"/>
          <w:szCs w:val="24"/>
        </w:rPr>
      </w:pPr>
      <w:r w:rsidRPr="00E23334">
        <w:rPr>
          <w:b/>
          <w:bCs/>
          <w:color w:val="000000"/>
          <w:spacing w:val="-7"/>
          <w:sz w:val="24"/>
          <w:szCs w:val="24"/>
        </w:rPr>
        <w:t xml:space="preserve">Приглашаем Вас принять </w:t>
      </w:r>
      <w:r w:rsidR="00701E23">
        <w:rPr>
          <w:b/>
          <w:bCs/>
          <w:color w:val="000000"/>
          <w:spacing w:val="-7"/>
          <w:sz w:val="24"/>
          <w:szCs w:val="24"/>
        </w:rPr>
        <w:t xml:space="preserve">участие </w:t>
      </w:r>
      <w:r w:rsidR="00AE0358" w:rsidRPr="00E23334">
        <w:rPr>
          <w:b/>
          <w:bCs/>
          <w:color w:val="000000"/>
          <w:spacing w:val="-7"/>
          <w:sz w:val="24"/>
          <w:szCs w:val="24"/>
        </w:rPr>
        <w:t xml:space="preserve">в издании сборника материалов </w:t>
      </w:r>
    </w:p>
    <w:p w14:paraId="169BC96C" w14:textId="3BF8910D" w:rsidR="00CB413E" w:rsidRPr="00CB413E" w:rsidRDefault="00CB413E" w:rsidP="00CB413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B413E">
        <w:rPr>
          <w:rFonts w:eastAsia="Calibri"/>
          <w:b/>
          <w:sz w:val="24"/>
          <w:szCs w:val="24"/>
          <w:lang w:eastAsia="en-US"/>
        </w:rPr>
        <w:t xml:space="preserve">НАУЧНО-ПРАКТИЧЕСКОЙ КОНФЕРЕНЦИИ  </w:t>
      </w:r>
    </w:p>
    <w:p w14:paraId="4C30DC94" w14:textId="0872F9C4" w:rsidR="00AE0358" w:rsidRDefault="00CB413E" w:rsidP="00CB413E">
      <w:pPr>
        <w:shd w:val="clear" w:color="auto" w:fill="FFFFFF"/>
        <w:ind w:left="432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B413E">
        <w:rPr>
          <w:rFonts w:eastAsia="Calibri"/>
          <w:b/>
          <w:bCs/>
          <w:sz w:val="24"/>
          <w:szCs w:val="24"/>
          <w:lang w:eastAsia="en-US"/>
        </w:rPr>
        <w:t xml:space="preserve">«АКТУАЛЬНЫЕ ВОПРОСЫ </w:t>
      </w:r>
      <w:r w:rsidR="007272F1">
        <w:rPr>
          <w:rFonts w:eastAsia="Calibri"/>
          <w:b/>
          <w:bCs/>
          <w:sz w:val="24"/>
          <w:szCs w:val="24"/>
          <w:lang w:eastAsia="en-US"/>
        </w:rPr>
        <w:t xml:space="preserve">ДЕТСКОЙ </w:t>
      </w:r>
      <w:r w:rsidRPr="00CB413E">
        <w:rPr>
          <w:rFonts w:eastAsia="Calibri"/>
          <w:b/>
          <w:bCs/>
          <w:sz w:val="24"/>
          <w:szCs w:val="24"/>
          <w:lang w:eastAsia="en-US"/>
        </w:rPr>
        <w:t>СТОМАТОЛОГИИ»</w:t>
      </w:r>
    </w:p>
    <w:p w14:paraId="3DE48C40" w14:textId="5CA4946F" w:rsidR="001A221A" w:rsidRPr="001F7DA8" w:rsidRDefault="001A221A" w:rsidP="00CB413E">
      <w:pPr>
        <w:shd w:val="clear" w:color="auto" w:fill="FFFFFF"/>
        <w:ind w:left="432"/>
        <w:jc w:val="center"/>
        <w:rPr>
          <w:b/>
          <w:bCs/>
          <w:color w:val="000000"/>
          <w:spacing w:val="-7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ФГБОУ ВО Кировский ГМУ Минздрава России</w:t>
      </w:r>
    </w:p>
    <w:p w14:paraId="761185B7" w14:textId="3E12EECC" w:rsidR="001F7DA8" w:rsidRPr="001F7DA8" w:rsidRDefault="001F7DA8" w:rsidP="001F7DA8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1F7DA8">
        <w:rPr>
          <w:rFonts w:eastAsiaTheme="minorHAnsi"/>
          <w:sz w:val="28"/>
          <w:szCs w:val="28"/>
          <w:u w:val="single"/>
          <w:lang w:eastAsia="en-US"/>
        </w:rPr>
        <w:t xml:space="preserve">Киров, </w:t>
      </w:r>
      <w:r w:rsidR="00A8112A">
        <w:rPr>
          <w:rFonts w:eastAsiaTheme="minorHAnsi"/>
          <w:sz w:val="28"/>
          <w:szCs w:val="28"/>
          <w:u w:val="single"/>
          <w:lang w:eastAsia="en-US"/>
        </w:rPr>
        <w:t>26</w:t>
      </w:r>
      <w:r w:rsidRPr="001F7DA8">
        <w:rPr>
          <w:rFonts w:eastAsiaTheme="minorHAnsi"/>
          <w:sz w:val="28"/>
          <w:szCs w:val="28"/>
          <w:u w:val="single"/>
          <w:lang w:eastAsia="en-US"/>
        </w:rPr>
        <w:t>-</w:t>
      </w:r>
      <w:r w:rsidR="00A8112A">
        <w:rPr>
          <w:rFonts w:eastAsiaTheme="minorHAnsi"/>
          <w:sz w:val="28"/>
          <w:szCs w:val="28"/>
          <w:u w:val="single"/>
          <w:lang w:eastAsia="en-US"/>
        </w:rPr>
        <w:t>27</w:t>
      </w:r>
      <w:r w:rsidRPr="001F7DA8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A8112A">
        <w:rPr>
          <w:rFonts w:eastAsiaTheme="minorHAnsi"/>
          <w:sz w:val="28"/>
          <w:szCs w:val="28"/>
          <w:u w:val="single"/>
          <w:lang w:eastAsia="en-US"/>
        </w:rPr>
        <w:t>ноября</w:t>
      </w:r>
      <w:r w:rsidRPr="001F7DA8">
        <w:rPr>
          <w:rFonts w:eastAsiaTheme="minorHAnsi"/>
          <w:sz w:val="28"/>
          <w:szCs w:val="28"/>
          <w:u w:val="single"/>
          <w:lang w:eastAsia="en-US"/>
        </w:rPr>
        <w:t xml:space="preserve"> 20</w:t>
      </w:r>
      <w:r>
        <w:rPr>
          <w:rFonts w:eastAsiaTheme="minorHAnsi"/>
          <w:sz w:val="28"/>
          <w:szCs w:val="28"/>
          <w:u w:val="single"/>
          <w:lang w:eastAsia="en-US"/>
        </w:rPr>
        <w:t>20</w:t>
      </w:r>
      <w:r w:rsidRPr="001F7DA8">
        <w:rPr>
          <w:rFonts w:eastAsiaTheme="minorHAnsi"/>
          <w:sz w:val="28"/>
          <w:szCs w:val="28"/>
          <w:u w:val="single"/>
          <w:lang w:eastAsia="en-US"/>
        </w:rPr>
        <w:t xml:space="preserve"> г.</w:t>
      </w:r>
    </w:p>
    <w:p w14:paraId="1943ACC0" w14:textId="77777777" w:rsidR="001F7DA8" w:rsidRPr="001F7DA8" w:rsidRDefault="001F7DA8" w:rsidP="001F7DA8">
      <w:pPr>
        <w:widowControl/>
        <w:autoSpaceDE/>
        <w:autoSpaceDN/>
        <w:adjustRightInd/>
        <w:ind w:firstLine="709"/>
        <w:rPr>
          <w:rFonts w:eastAsiaTheme="minorHAnsi"/>
          <w:sz w:val="28"/>
          <w:szCs w:val="28"/>
          <w:lang w:eastAsia="en-US"/>
        </w:rPr>
      </w:pPr>
      <w:r w:rsidRPr="001F7DA8">
        <w:rPr>
          <w:rFonts w:eastAsiaTheme="minorHAnsi"/>
          <w:sz w:val="28"/>
          <w:szCs w:val="28"/>
          <w:lang w:eastAsia="en-US"/>
        </w:rPr>
        <w:t xml:space="preserve"> </w:t>
      </w:r>
    </w:p>
    <w:p w14:paraId="5447118C" w14:textId="77777777" w:rsidR="001F7DA8" w:rsidRPr="001F7DA8" w:rsidRDefault="001F7DA8" w:rsidP="001F7DA8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F7DA8">
        <w:rPr>
          <w:rFonts w:eastAsiaTheme="minorHAnsi"/>
          <w:sz w:val="24"/>
          <w:szCs w:val="24"/>
          <w:lang w:eastAsia="en-US"/>
        </w:rPr>
        <w:t xml:space="preserve">Для заочного участия в конференции приглашаются преподаватели вузов, практические работники, специалисты, аспиранты, студенты, а также все заинтересованные лица. </w:t>
      </w:r>
    </w:p>
    <w:p w14:paraId="457912DB" w14:textId="77777777" w:rsidR="001F7DA8" w:rsidRPr="001F7DA8" w:rsidRDefault="001F7DA8" w:rsidP="001F7DA8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1F7DA8">
        <w:rPr>
          <w:rFonts w:eastAsiaTheme="minorHAnsi"/>
          <w:sz w:val="24"/>
          <w:szCs w:val="24"/>
          <w:lang w:eastAsia="en-US"/>
        </w:rPr>
        <w:t xml:space="preserve">Все статьи, удовлетворяющие тематике конференции и выполненные в соответствии с требованиями, будут опубликованы в сборнике материалов конференции. </w:t>
      </w:r>
      <w:r w:rsidRPr="001F7DA8">
        <w:rPr>
          <w:rFonts w:eastAsiaTheme="minorHAnsi"/>
          <w:b/>
          <w:sz w:val="24"/>
          <w:szCs w:val="24"/>
          <w:lang w:eastAsia="en-US"/>
        </w:rPr>
        <w:t xml:space="preserve">Все статьи принявшие участие в конференции будут проиндексированы в системе Российского индекса научного цитирования (РИНЦ). </w:t>
      </w:r>
    </w:p>
    <w:p w14:paraId="098B0750" w14:textId="77777777" w:rsidR="00EF7405" w:rsidRPr="008B4000" w:rsidRDefault="00EF7405" w:rsidP="008B4000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5A450F8" w14:textId="4891478E" w:rsidR="0083579A" w:rsidRPr="008B4000" w:rsidRDefault="0083579A" w:rsidP="008B4000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B4000">
        <w:rPr>
          <w:rFonts w:eastAsiaTheme="minorHAnsi"/>
          <w:sz w:val="24"/>
          <w:szCs w:val="24"/>
          <w:lang w:eastAsia="en-US"/>
        </w:rPr>
        <w:t>Электронный вариант документа</w:t>
      </w:r>
      <w:r w:rsidR="00AE0358" w:rsidRPr="008B4000">
        <w:rPr>
          <w:rFonts w:eastAsiaTheme="minorHAnsi"/>
          <w:sz w:val="24"/>
          <w:szCs w:val="24"/>
          <w:lang w:eastAsia="en-US"/>
        </w:rPr>
        <w:t xml:space="preserve"> можно  представить на e-mail </w:t>
      </w:r>
      <w:r w:rsidR="00A8112A" w:rsidRPr="008B4000">
        <w:rPr>
          <w:rFonts w:eastAsiaTheme="minorHAnsi"/>
          <w:sz w:val="24"/>
          <w:szCs w:val="24"/>
          <w:lang w:eastAsia="en-US"/>
        </w:rPr>
        <w:t>технического редактора</w:t>
      </w:r>
      <w:r w:rsidRPr="008B4000">
        <w:rPr>
          <w:rFonts w:eastAsiaTheme="minorHAnsi"/>
          <w:sz w:val="24"/>
          <w:szCs w:val="24"/>
          <w:lang w:eastAsia="en-US"/>
        </w:rPr>
        <w:t xml:space="preserve"> </w:t>
      </w:r>
      <w:r w:rsidR="001A221A">
        <w:rPr>
          <w:rFonts w:eastAsiaTheme="minorHAnsi"/>
          <w:sz w:val="24"/>
          <w:szCs w:val="24"/>
          <w:lang w:eastAsia="en-US"/>
        </w:rPr>
        <w:t xml:space="preserve">ФГБОУ ВО Кировский </w:t>
      </w:r>
      <w:r w:rsidRPr="008B4000">
        <w:rPr>
          <w:rFonts w:eastAsiaTheme="minorHAnsi"/>
          <w:sz w:val="24"/>
          <w:szCs w:val="24"/>
          <w:lang w:eastAsia="en-US"/>
        </w:rPr>
        <w:t>ГМУ</w:t>
      </w:r>
      <w:r w:rsidR="001A221A">
        <w:rPr>
          <w:rFonts w:eastAsiaTheme="minorHAnsi"/>
          <w:sz w:val="24"/>
          <w:szCs w:val="24"/>
          <w:lang w:eastAsia="en-US"/>
        </w:rPr>
        <w:t xml:space="preserve"> Минздрава России</w:t>
      </w:r>
      <w:r w:rsidRPr="008B4000">
        <w:rPr>
          <w:rFonts w:eastAsiaTheme="minorHAnsi"/>
          <w:sz w:val="24"/>
          <w:szCs w:val="24"/>
          <w:lang w:eastAsia="en-US"/>
        </w:rPr>
        <w:t xml:space="preserve">: </w:t>
      </w:r>
      <w:hyperlink r:id="rId12" w:history="1">
        <w:r w:rsidR="00FA7310" w:rsidRPr="008B4000">
          <w:rPr>
            <w:rFonts w:eastAsiaTheme="minorHAnsi"/>
            <w:sz w:val="24"/>
            <w:szCs w:val="24"/>
            <w:lang w:eastAsia="en-US"/>
          </w:rPr>
          <w:t>sbornik.stat@gmail.com</w:t>
        </w:r>
      </w:hyperlink>
      <w:r w:rsidR="00FA7310" w:rsidRPr="008B4000">
        <w:rPr>
          <w:rFonts w:eastAsiaTheme="minorHAnsi"/>
          <w:sz w:val="24"/>
          <w:szCs w:val="24"/>
          <w:lang w:eastAsia="en-US"/>
        </w:rPr>
        <w:t xml:space="preserve"> </w:t>
      </w:r>
      <w:r w:rsidR="008B4000">
        <w:rPr>
          <w:rFonts w:eastAsiaTheme="minorHAnsi"/>
          <w:sz w:val="24"/>
          <w:szCs w:val="24"/>
          <w:lang w:eastAsia="en-US"/>
        </w:rPr>
        <w:t>(Фалалеева Екатерина Андреевна)</w:t>
      </w:r>
      <w:r w:rsidR="00F6407B">
        <w:rPr>
          <w:rFonts w:eastAsiaTheme="minorHAnsi"/>
          <w:sz w:val="24"/>
          <w:szCs w:val="24"/>
          <w:lang w:eastAsia="en-US"/>
        </w:rPr>
        <w:t>до 1 декабря 2020</w:t>
      </w:r>
    </w:p>
    <w:p w14:paraId="045C7AF6" w14:textId="77777777" w:rsidR="004A5F73" w:rsidRPr="008B4000" w:rsidRDefault="00483D19" w:rsidP="008B4000">
      <w:pPr>
        <w:shd w:val="clear" w:color="auto" w:fill="FFFFFF"/>
        <w:spacing w:line="322" w:lineRule="exact"/>
        <w:ind w:left="298"/>
        <w:jc w:val="center"/>
        <w:rPr>
          <w:sz w:val="28"/>
          <w:szCs w:val="28"/>
        </w:rPr>
      </w:pPr>
      <w:r w:rsidRPr="008B4000">
        <w:rPr>
          <w:b/>
          <w:bCs/>
          <w:color w:val="000000"/>
          <w:spacing w:val="-7"/>
          <w:sz w:val="28"/>
          <w:szCs w:val="28"/>
        </w:rPr>
        <w:t>Требования к оформлению статей:</w:t>
      </w:r>
    </w:p>
    <w:p w14:paraId="137FA34F" w14:textId="57EA6D93" w:rsidR="008B4000" w:rsidRDefault="00483D19" w:rsidP="00483D19">
      <w:pPr>
        <w:shd w:val="clear" w:color="auto" w:fill="FFFFFF"/>
        <w:spacing w:line="322" w:lineRule="exact"/>
        <w:ind w:left="326" w:hanging="278"/>
        <w:jc w:val="both"/>
        <w:rPr>
          <w:color w:val="000000"/>
          <w:spacing w:val="-16"/>
          <w:sz w:val="28"/>
          <w:szCs w:val="28"/>
        </w:rPr>
      </w:pPr>
      <w:r w:rsidRPr="008B4000">
        <w:rPr>
          <w:color w:val="000000"/>
          <w:spacing w:val="-16"/>
          <w:sz w:val="28"/>
          <w:szCs w:val="28"/>
        </w:rPr>
        <w:t xml:space="preserve">1. </w:t>
      </w:r>
      <w:r w:rsidR="008B4000" w:rsidRPr="008B4000">
        <w:rPr>
          <w:bCs/>
          <w:color w:val="000000"/>
          <w:spacing w:val="-7"/>
          <w:sz w:val="28"/>
          <w:szCs w:val="28"/>
          <w:u w:val="single"/>
        </w:rPr>
        <w:t>Название файла предоставляется в виде фамилии первого автора</w:t>
      </w:r>
      <w:r w:rsidR="008B4000" w:rsidRPr="008B4000">
        <w:rPr>
          <w:bCs/>
          <w:color w:val="000000"/>
          <w:spacing w:val="-7"/>
          <w:sz w:val="28"/>
          <w:szCs w:val="28"/>
        </w:rPr>
        <w:t xml:space="preserve">. Документ должен сопровождаться ясной информацией об отправителе и ответственном авторе материала: фамилия, имя, отчество, почтовый адрес (с индексом), тел., </w:t>
      </w:r>
      <w:r w:rsidR="008B4000" w:rsidRPr="008B4000">
        <w:rPr>
          <w:bCs/>
          <w:color w:val="000000"/>
          <w:spacing w:val="-7"/>
          <w:sz w:val="28"/>
          <w:szCs w:val="28"/>
          <w:lang w:val="en-US"/>
        </w:rPr>
        <w:t>e</w:t>
      </w:r>
      <w:r w:rsidR="008B4000" w:rsidRPr="008B4000">
        <w:rPr>
          <w:bCs/>
          <w:color w:val="000000"/>
          <w:spacing w:val="-7"/>
          <w:sz w:val="28"/>
          <w:szCs w:val="28"/>
        </w:rPr>
        <w:t>-</w:t>
      </w:r>
      <w:r w:rsidR="008B4000" w:rsidRPr="008B4000">
        <w:rPr>
          <w:bCs/>
          <w:color w:val="000000"/>
          <w:spacing w:val="-7"/>
          <w:sz w:val="28"/>
          <w:szCs w:val="28"/>
          <w:lang w:val="en-US"/>
        </w:rPr>
        <w:t>mail</w:t>
      </w:r>
      <w:r w:rsidR="008B4000" w:rsidRPr="008B4000">
        <w:rPr>
          <w:bCs/>
          <w:color w:val="000000"/>
          <w:spacing w:val="-7"/>
          <w:sz w:val="28"/>
          <w:szCs w:val="28"/>
        </w:rPr>
        <w:t>. Эти данные необходимы для ведения переписки, направления рецензий и другой корреспонденции</w:t>
      </w:r>
    </w:p>
    <w:p w14:paraId="6AE5CF5C" w14:textId="3DDCBA78" w:rsidR="004A5F73" w:rsidRPr="008B4000" w:rsidRDefault="008B4000" w:rsidP="00483D19">
      <w:pPr>
        <w:shd w:val="clear" w:color="auto" w:fill="FFFFFF"/>
        <w:spacing w:line="322" w:lineRule="exact"/>
        <w:ind w:left="326" w:hanging="27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2. </w:t>
      </w:r>
      <w:r w:rsidR="00B23D31" w:rsidRPr="008B4000">
        <w:rPr>
          <w:color w:val="000000"/>
          <w:spacing w:val="-16"/>
          <w:sz w:val="28"/>
          <w:szCs w:val="28"/>
        </w:rPr>
        <w:t xml:space="preserve">Объем до </w:t>
      </w:r>
      <w:r w:rsidR="0083579A" w:rsidRPr="008B4000">
        <w:rPr>
          <w:color w:val="000000"/>
          <w:spacing w:val="-16"/>
          <w:sz w:val="28"/>
          <w:szCs w:val="28"/>
        </w:rPr>
        <w:t>3</w:t>
      </w:r>
      <w:r w:rsidR="00483D19" w:rsidRPr="008B4000">
        <w:rPr>
          <w:color w:val="000000"/>
          <w:spacing w:val="-16"/>
          <w:sz w:val="28"/>
          <w:szCs w:val="28"/>
        </w:rPr>
        <w:t xml:space="preserve"> стр., шрифт</w:t>
      </w:r>
      <w:r w:rsidR="00B23D31" w:rsidRPr="008B4000">
        <w:rPr>
          <w:color w:val="000000"/>
          <w:spacing w:val="-16"/>
          <w:sz w:val="28"/>
          <w:szCs w:val="28"/>
        </w:rPr>
        <w:t xml:space="preserve"> -  </w:t>
      </w:r>
      <w:r w:rsidR="00B23D31" w:rsidRPr="008B4000">
        <w:rPr>
          <w:color w:val="000000"/>
          <w:spacing w:val="-16"/>
          <w:sz w:val="28"/>
          <w:szCs w:val="28"/>
          <w:lang w:val="en-US"/>
        </w:rPr>
        <w:t>Times</w:t>
      </w:r>
      <w:r w:rsidR="00B23D31" w:rsidRPr="008B4000">
        <w:rPr>
          <w:color w:val="000000"/>
          <w:spacing w:val="-16"/>
          <w:sz w:val="28"/>
          <w:szCs w:val="28"/>
        </w:rPr>
        <w:t xml:space="preserve"> </w:t>
      </w:r>
      <w:r w:rsidR="00B23D31" w:rsidRPr="008B4000">
        <w:rPr>
          <w:color w:val="000000"/>
          <w:spacing w:val="-16"/>
          <w:sz w:val="28"/>
          <w:szCs w:val="28"/>
          <w:lang w:val="en-US"/>
        </w:rPr>
        <w:t>New</w:t>
      </w:r>
      <w:r w:rsidR="00B23D31" w:rsidRPr="008B4000">
        <w:rPr>
          <w:color w:val="000000"/>
          <w:spacing w:val="-16"/>
          <w:sz w:val="28"/>
          <w:szCs w:val="28"/>
        </w:rPr>
        <w:t xml:space="preserve"> </w:t>
      </w:r>
      <w:r w:rsidR="00B23D31" w:rsidRPr="008B4000">
        <w:rPr>
          <w:color w:val="000000"/>
          <w:spacing w:val="-16"/>
          <w:sz w:val="28"/>
          <w:szCs w:val="28"/>
          <w:lang w:val="en-US"/>
        </w:rPr>
        <w:t>Roman</w:t>
      </w:r>
      <w:r w:rsidR="00B23D31" w:rsidRPr="008B4000">
        <w:rPr>
          <w:color w:val="000000"/>
          <w:spacing w:val="-16"/>
          <w:sz w:val="28"/>
          <w:szCs w:val="28"/>
        </w:rPr>
        <w:t>, кегль - 14 пт</w:t>
      </w:r>
      <w:r w:rsidR="00483D19" w:rsidRPr="008B4000">
        <w:rPr>
          <w:color w:val="000000"/>
          <w:spacing w:val="-16"/>
          <w:sz w:val="28"/>
          <w:szCs w:val="28"/>
        </w:rPr>
        <w:t xml:space="preserve">. Интервал </w:t>
      </w:r>
      <w:r w:rsidR="00483D19" w:rsidRPr="008B4000">
        <w:rPr>
          <w:color w:val="000000"/>
          <w:spacing w:val="-15"/>
          <w:sz w:val="28"/>
          <w:szCs w:val="28"/>
        </w:rPr>
        <w:t>полу</w:t>
      </w:r>
      <w:r w:rsidR="0083579A" w:rsidRPr="008B4000">
        <w:rPr>
          <w:color w:val="000000"/>
          <w:spacing w:val="-15"/>
          <w:sz w:val="28"/>
          <w:szCs w:val="28"/>
        </w:rPr>
        <w:t xml:space="preserve">торный, абзацный отступ 1,25 см, </w:t>
      </w:r>
      <w:r w:rsidR="0032542C" w:rsidRPr="008B4000">
        <w:rPr>
          <w:color w:val="000000"/>
          <w:spacing w:val="-13"/>
          <w:sz w:val="28"/>
          <w:szCs w:val="28"/>
        </w:rPr>
        <w:t>поля везде -  2см</w:t>
      </w:r>
      <w:r w:rsidR="00483D19" w:rsidRPr="008B4000">
        <w:rPr>
          <w:color w:val="000000"/>
          <w:spacing w:val="-15"/>
          <w:sz w:val="28"/>
          <w:szCs w:val="28"/>
        </w:rPr>
        <w:t>. с выравниванием по ширине.</w:t>
      </w:r>
      <w:r w:rsidR="00B23D31" w:rsidRPr="008B4000">
        <w:rPr>
          <w:color w:val="000000"/>
          <w:spacing w:val="-15"/>
          <w:sz w:val="28"/>
          <w:szCs w:val="28"/>
        </w:rPr>
        <w:t xml:space="preserve"> </w:t>
      </w:r>
      <w:r w:rsidR="0032542C" w:rsidRPr="008B4000">
        <w:rPr>
          <w:color w:val="000000"/>
          <w:spacing w:val="-15"/>
          <w:sz w:val="28"/>
          <w:szCs w:val="28"/>
        </w:rPr>
        <w:t xml:space="preserve">Язык публикации – русский. </w:t>
      </w:r>
      <w:r w:rsidR="00B23D31" w:rsidRPr="008B4000">
        <w:rPr>
          <w:color w:val="000000"/>
          <w:spacing w:val="-15"/>
          <w:sz w:val="28"/>
          <w:szCs w:val="28"/>
        </w:rPr>
        <w:t>Внизу справа ставится нумерация страниц</w:t>
      </w:r>
      <w:r w:rsidR="0083579A" w:rsidRPr="008B4000">
        <w:rPr>
          <w:color w:val="000000"/>
          <w:spacing w:val="-15"/>
          <w:sz w:val="28"/>
          <w:szCs w:val="28"/>
        </w:rPr>
        <w:t>.</w:t>
      </w:r>
    </w:p>
    <w:p w14:paraId="0D50EBC5" w14:textId="4F2CB620" w:rsidR="004A5F73" w:rsidRPr="008B4000" w:rsidRDefault="008B4000" w:rsidP="00483D19">
      <w:pPr>
        <w:shd w:val="clear" w:color="auto" w:fill="FFFFFF"/>
        <w:spacing w:line="322" w:lineRule="exact"/>
        <w:ind w:left="334" w:hanging="31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</w:t>
      </w:r>
      <w:r w:rsidR="00483D19" w:rsidRPr="008B4000">
        <w:rPr>
          <w:color w:val="000000"/>
          <w:spacing w:val="-16"/>
          <w:sz w:val="28"/>
          <w:szCs w:val="28"/>
        </w:rPr>
        <w:t xml:space="preserve">. </w:t>
      </w:r>
      <w:r w:rsidR="0083579A" w:rsidRPr="008B4000">
        <w:rPr>
          <w:color w:val="000000"/>
          <w:spacing w:val="-16"/>
          <w:sz w:val="28"/>
          <w:szCs w:val="28"/>
        </w:rPr>
        <w:t xml:space="preserve">В первой строке </w:t>
      </w:r>
      <w:r w:rsidR="00483D19" w:rsidRPr="008B4000">
        <w:rPr>
          <w:color w:val="000000"/>
          <w:spacing w:val="-15"/>
          <w:sz w:val="28"/>
          <w:szCs w:val="28"/>
        </w:rPr>
        <w:t>ФИО авторов (их количество желательно не бол</w:t>
      </w:r>
      <w:r w:rsidR="00B23D31" w:rsidRPr="008B4000">
        <w:rPr>
          <w:color w:val="000000"/>
          <w:spacing w:val="-15"/>
          <w:sz w:val="28"/>
          <w:szCs w:val="28"/>
        </w:rPr>
        <w:t>ее 2-3)</w:t>
      </w:r>
      <w:r w:rsidR="0083579A" w:rsidRPr="008B4000">
        <w:rPr>
          <w:color w:val="000000"/>
          <w:spacing w:val="-15"/>
          <w:sz w:val="28"/>
          <w:szCs w:val="28"/>
        </w:rPr>
        <w:t xml:space="preserve"> с выравниванием по центру</w:t>
      </w:r>
      <w:r w:rsidR="00B23D31" w:rsidRPr="008B4000">
        <w:rPr>
          <w:color w:val="000000"/>
          <w:spacing w:val="-15"/>
          <w:sz w:val="28"/>
          <w:szCs w:val="28"/>
        </w:rPr>
        <w:t xml:space="preserve">. </w:t>
      </w:r>
      <w:r w:rsidR="0083579A" w:rsidRPr="008B4000">
        <w:rPr>
          <w:color w:val="000000"/>
          <w:spacing w:val="-16"/>
          <w:sz w:val="28"/>
          <w:szCs w:val="28"/>
        </w:rPr>
        <w:t xml:space="preserve">Ниже Название статьи заглавными буквами, полужирным шрифтом, выравнивание по центру. </w:t>
      </w:r>
      <w:r w:rsidR="0083579A" w:rsidRPr="008B4000">
        <w:rPr>
          <w:color w:val="000000"/>
          <w:spacing w:val="-15"/>
          <w:sz w:val="28"/>
          <w:szCs w:val="28"/>
        </w:rPr>
        <w:t>В следующей строке</w:t>
      </w:r>
      <w:r w:rsidR="0032542C" w:rsidRPr="008B4000">
        <w:rPr>
          <w:color w:val="000000"/>
          <w:spacing w:val="-15"/>
          <w:sz w:val="28"/>
          <w:szCs w:val="28"/>
        </w:rPr>
        <w:t xml:space="preserve"> указывается </w:t>
      </w:r>
      <w:r w:rsidR="00B23D31" w:rsidRPr="008B4000">
        <w:rPr>
          <w:color w:val="000000"/>
          <w:spacing w:val="-15"/>
          <w:sz w:val="28"/>
          <w:szCs w:val="28"/>
        </w:rPr>
        <w:t>названи</w:t>
      </w:r>
      <w:r w:rsidR="00483D19" w:rsidRPr="008B4000">
        <w:rPr>
          <w:color w:val="000000"/>
          <w:spacing w:val="-15"/>
          <w:sz w:val="28"/>
          <w:szCs w:val="28"/>
        </w:rPr>
        <w:t xml:space="preserve">е организации, </w:t>
      </w:r>
      <w:r w:rsidR="0032542C" w:rsidRPr="008B4000">
        <w:rPr>
          <w:color w:val="000000"/>
          <w:spacing w:val="-15"/>
          <w:sz w:val="28"/>
          <w:szCs w:val="28"/>
        </w:rPr>
        <w:t>через запятую</w:t>
      </w:r>
      <w:r w:rsidR="00483D19" w:rsidRPr="008B4000">
        <w:rPr>
          <w:color w:val="000000"/>
          <w:spacing w:val="-15"/>
          <w:sz w:val="28"/>
          <w:szCs w:val="28"/>
        </w:rPr>
        <w:t xml:space="preserve">- город. </w:t>
      </w:r>
      <w:r w:rsidR="0032542C" w:rsidRPr="008B4000">
        <w:rPr>
          <w:color w:val="000000"/>
          <w:spacing w:val="-15"/>
          <w:sz w:val="28"/>
          <w:szCs w:val="28"/>
        </w:rPr>
        <w:t>Далее через пустую строку</w:t>
      </w:r>
      <w:r w:rsidR="00483D19" w:rsidRPr="008B4000">
        <w:rPr>
          <w:color w:val="000000"/>
          <w:spacing w:val="-15"/>
          <w:sz w:val="28"/>
          <w:szCs w:val="28"/>
        </w:rPr>
        <w:t xml:space="preserve"> с абзацного о</w:t>
      </w:r>
      <w:r w:rsidR="00EF7405" w:rsidRPr="008B4000">
        <w:rPr>
          <w:color w:val="000000"/>
          <w:spacing w:val="-15"/>
          <w:sz w:val="28"/>
          <w:szCs w:val="28"/>
        </w:rPr>
        <w:t>тступа (1,25 см) - текст статьи.</w:t>
      </w:r>
      <w:r w:rsidR="00483D19" w:rsidRPr="008B4000">
        <w:rPr>
          <w:color w:val="000000"/>
          <w:spacing w:val="-15"/>
          <w:sz w:val="28"/>
          <w:szCs w:val="28"/>
        </w:rPr>
        <w:t xml:space="preserve"> </w:t>
      </w:r>
      <w:r w:rsidR="0032542C" w:rsidRPr="008B4000">
        <w:rPr>
          <w:color w:val="000000"/>
          <w:spacing w:val="-15"/>
          <w:sz w:val="28"/>
          <w:szCs w:val="28"/>
        </w:rPr>
        <w:t>Библиографический список с нумерацией (</w:t>
      </w:r>
      <w:r w:rsidR="0032542C" w:rsidRPr="008B4000">
        <w:rPr>
          <w:color w:val="000000"/>
          <w:spacing w:val="-15"/>
          <w:sz w:val="28"/>
          <w:szCs w:val="28"/>
          <w:u w:val="single"/>
        </w:rPr>
        <w:t>не более 5 источнико</w:t>
      </w:r>
      <w:r w:rsidR="0032542C" w:rsidRPr="008B4000">
        <w:rPr>
          <w:color w:val="000000"/>
          <w:spacing w:val="-15"/>
          <w:sz w:val="28"/>
          <w:szCs w:val="28"/>
        </w:rPr>
        <w:t>в)</w:t>
      </w:r>
      <w:r w:rsidR="00483D19" w:rsidRPr="008B4000">
        <w:rPr>
          <w:color w:val="000000"/>
          <w:spacing w:val="-15"/>
          <w:sz w:val="28"/>
          <w:szCs w:val="28"/>
        </w:rPr>
        <w:t>.</w:t>
      </w:r>
      <w:r w:rsidR="0032542C" w:rsidRPr="008B4000">
        <w:rPr>
          <w:color w:val="000000"/>
          <w:spacing w:val="-15"/>
          <w:sz w:val="28"/>
          <w:szCs w:val="28"/>
        </w:rPr>
        <w:t xml:space="preserve"> </w:t>
      </w:r>
      <w:r w:rsidR="0032542C" w:rsidRPr="008B4000">
        <w:rPr>
          <w:color w:val="000000"/>
          <w:spacing w:val="-15"/>
          <w:sz w:val="28"/>
          <w:szCs w:val="28"/>
          <w:u w:val="single"/>
        </w:rPr>
        <w:t>Ссылки на литературные источники по возможности не приводить</w:t>
      </w:r>
      <w:r w:rsidR="0032542C" w:rsidRPr="008B4000">
        <w:rPr>
          <w:color w:val="000000"/>
          <w:spacing w:val="-15"/>
          <w:sz w:val="28"/>
          <w:szCs w:val="28"/>
        </w:rPr>
        <w:t>.</w:t>
      </w:r>
    </w:p>
    <w:p w14:paraId="7471950B" w14:textId="08EB3676" w:rsidR="00AD26C2" w:rsidRPr="008B4000" w:rsidRDefault="008B4000" w:rsidP="00AD26C2">
      <w:pPr>
        <w:shd w:val="clear" w:color="auto" w:fill="FFFFFF"/>
        <w:tabs>
          <w:tab w:val="left" w:pos="7630"/>
        </w:tabs>
        <w:spacing w:line="322" w:lineRule="exact"/>
        <w:ind w:left="329" w:hanging="31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="00483D19" w:rsidRPr="008B4000">
        <w:rPr>
          <w:color w:val="000000"/>
          <w:spacing w:val="-15"/>
          <w:sz w:val="28"/>
          <w:szCs w:val="28"/>
        </w:rPr>
        <w:t xml:space="preserve">. </w:t>
      </w:r>
      <w:r w:rsidR="0032542C" w:rsidRPr="008B4000">
        <w:rPr>
          <w:color w:val="000000"/>
          <w:spacing w:val="-15"/>
          <w:sz w:val="28"/>
          <w:szCs w:val="28"/>
        </w:rPr>
        <w:t>Статья должна содержать</w:t>
      </w:r>
      <w:r w:rsidR="00483D19" w:rsidRPr="008B4000">
        <w:rPr>
          <w:color w:val="000000"/>
          <w:spacing w:val="-15"/>
          <w:sz w:val="28"/>
          <w:szCs w:val="28"/>
        </w:rPr>
        <w:t xml:space="preserve">: </w:t>
      </w:r>
      <w:r w:rsidR="00483D19" w:rsidRPr="008B4000">
        <w:rPr>
          <w:color w:val="000000"/>
          <w:spacing w:val="-15"/>
          <w:sz w:val="28"/>
          <w:szCs w:val="28"/>
          <w:u w:val="single"/>
        </w:rPr>
        <w:t xml:space="preserve">актуальность, </w:t>
      </w:r>
      <w:r w:rsidR="0032542C" w:rsidRPr="008B4000">
        <w:rPr>
          <w:color w:val="000000"/>
          <w:spacing w:val="-15"/>
          <w:sz w:val="28"/>
          <w:szCs w:val="28"/>
          <w:u w:val="single"/>
        </w:rPr>
        <w:t>ключевые слова</w:t>
      </w:r>
      <w:r w:rsidR="00483D19" w:rsidRPr="008B4000">
        <w:rPr>
          <w:color w:val="000000"/>
          <w:spacing w:val="-15"/>
          <w:sz w:val="28"/>
          <w:szCs w:val="28"/>
          <w:u w:val="single"/>
        </w:rPr>
        <w:t xml:space="preserve">, </w:t>
      </w:r>
      <w:r w:rsidR="0032542C" w:rsidRPr="008B4000">
        <w:rPr>
          <w:color w:val="000000"/>
          <w:spacing w:val="-15"/>
          <w:sz w:val="28"/>
          <w:szCs w:val="28"/>
          <w:u w:val="single"/>
        </w:rPr>
        <w:t xml:space="preserve">актуальность проблемы, </w:t>
      </w:r>
      <w:r w:rsidR="00483D19" w:rsidRPr="008B4000">
        <w:rPr>
          <w:color w:val="000000"/>
          <w:spacing w:val="-15"/>
          <w:sz w:val="28"/>
          <w:szCs w:val="28"/>
          <w:u w:val="single"/>
        </w:rPr>
        <w:t>цель исследования, материал и методы, результаты</w:t>
      </w:r>
      <w:r w:rsidR="00B23D31" w:rsidRPr="008B4000">
        <w:rPr>
          <w:color w:val="000000"/>
          <w:spacing w:val="-15"/>
          <w:sz w:val="28"/>
          <w:szCs w:val="28"/>
          <w:u w:val="single"/>
        </w:rPr>
        <w:t xml:space="preserve"> </w:t>
      </w:r>
      <w:r w:rsidR="00483D19" w:rsidRPr="008B4000">
        <w:rPr>
          <w:color w:val="000000"/>
          <w:spacing w:val="-16"/>
          <w:sz w:val="28"/>
          <w:szCs w:val="28"/>
          <w:u w:val="single"/>
        </w:rPr>
        <w:t>исследования</w:t>
      </w:r>
      <w:r w:rsidR="0032542C" w:rsidRPr="008B4000">
        <w:rPr>
          <w:color w:val="000000"/>
          <w:spacing w:val="-16"/>
          <w:sz w:val="28"/>
          <w:szCs w:val="28"/>
          <w:u w:val="single"/>
        </w:rPr>
        <w:t xml:space="preserve"> и их обсуждение</w:t>
      </w:r>
      <w:r w:rsidR="00483D19" w:rsidRPr="008B4000">
        <w:rPr>
          <w:color w:val="000000"/>
          <w:spacing w:val="-16"/>
          <w:sz w:val="28"/>
          <w:szCs w:val="28"/>
          <w:u w:val="single"/>
        </w:rPr>
        <w:t xml:space="preserve">, </w:t>
      </w:r>
      <w:r w:rsidR="0032542C" w:rsidRPr="008B4000">
        <w:rPr>
          <w:color w:val="000000"/>
          <w:spacing w:val="-16"/>
          <w:sz w:val="28"/>
          <w:szCs w:val="28"/>
          <w:u w:val="single"/>
        </w:rPr>
        <w:t>выводы</w:t>
      </w:r>
      <w:r w:rsidR="00B23D31" w:rsidRPr="008B4000">
        <w:rPr>
          <w:color w:val="000000"/>
          <w:spacing w:val="-16"/>
          <w:sz w:val="28"/>
          <w:szCs w:val="28"/>
        </w:rPr>
        <w:t>. С</w:t>
      </w:r>
      <w:r w:rsidR="00483D19" w:rsidRPr="008B4000">
        <w:rPr>
          <w:color w:val="000000"/>
          <w:spacing w:val="-16"/>
          <w:sz w:val="28"/>
          <w:szCs w:val="28"/>
        </w:rPr>
        <w:t xml:space="preserve">писок использованной литературы </w:t>
      </w:r>
      <w:r w:rsidR="0032542C" w:rsidRPr="008B4000">
        <w:rPr>
          <w:color w:val="000000"/>
          <w:spacing w:val="-16"/>
          <w:sz w:val="28"/>
          <w:szCs w:val="28"/>
        </w:rPr>
        <w:t>приводится в конце статьи</w:t>
      </w:r>
      <w:r w:rsidR="00B23D31" w:rsidRPr="008B4000">
        <w:rPr>
          <w:color w:val="000000"/>
          <w:spacing w:val="-16"/>
          <w:sz w:val="28"/>
          <w:szCs w:val="28"/>
        </w:rPr>
        <w:t xml:space="preserve"> в порядке цитирования источников</w:t>
      </w:r>
      <w:r w:rsidR="00483D19" w:rsidRPr="008B4000">
        <w:rPr>
          <w:color w:val="000000"/>
          <w:spacing w:val="-16"/>
          <w:sz w:val="28"/>
          <w:szCs w:val="28"/>
        </w:rPr>
        <w:t>,</w:t>
      </w:r>
      <w:r w:rsidR="00B23D31" w:rsidRPr="008B4000">
        <w:rPr>
          <w:color w:val="000000"/>
          <w:spacing w:val="-16"/>
          <w:sz w:val="28"/>
          <w:szCs w:val="28"/>
        </w:rPr>
        <w:t xml:space="preserve"> </w:t>
      </w:r>
      <w:r w:rsidR="00483D19" w:rsidRPr="008B4000">
        <w:rPr>
          <w:color w:val="000000"/>
          <w:spacing w:val="-15"/>
          <w:sz w:val="28"/>
          <w:szCs w:val="28"/>
        </w:rPr>
        <w:t xml:space="preserve">согласно библиографическим требованиям. </w:t>
      </w:r>
      <w:r w:rsidR="00B23D31" w:rsidRPr="008B4000">
        <w:rPr>
          <w:color w:val="000000"/>
          <w:spacing w:val="-21"/>
          <w:sz w:val="28"/>
          <w:szCs w:val="28"/>
        </w:rPr>
        <w:t>Таблицы, графики, диаграммы,</w:t>
      </w:r>
      <w:r w:rsidR="0032542C" w:rsidRPr="008B4000">
        <w:rPr>
          <w:color w:val="000000"/>
          <w:spacing w:val="-21"/>
          <w:sz w:val="28"/>
          <w:szCs w:val="28"/>
        </w:rPr>
        <w:t xml:space="preserve"> фотографии в черно-белом цвете должны быть подписаны и иметь ссылку на них в текст работы</w:t>
      </w:r>
      <w:r w:rsidR="000E04FD" w:rsidRPr="008B4000">
        <w:rPr>
          <w:color w:val="000000"/>
          <w:spacing w:val="-21"/>
          <w:sz w:val="28"/>
          <w:szCs w:val="28"/>
        </w:rPr>
        <w:t>.</w:t>
      </w:r>
      <w:r w:rsidR="00AD26C2" w:rsidRPr="008B4000">
        <w:rPr>
          <w:color w:val="000000"/>
          <w:spacing w:val="-21"/>
          <w:sz w:val="28"/>
          <w:szCs w:val="28"/>
        </w:rPr>
        <w:t xml:space="preserve"> </w:t>
      </w:r>
      <w:r w:rsidR="00AD26C2" w:rsidRPr="008B4000">
        <w:rPr>
          <w:color w:val="000000"/>
          <w:spacing w:val="-15"/>
          <w:sz w:val="28"/>
          <w:szCs w:val="28"/>
          <w:u w:val="single"/>
        </w:rPr>
        <w:t>Тексте не при</w:t>
      </w:r>
      <w:r>
        <w:rPr>
          <w:color w:val="000000"/>
          <w:spacing w:val="-15"/>
          <w:sz w:val="28"/>
          <w:szCs w:val="28"/>
          <w:u w:val="single"/>
        </w:rPr>
        <w:t>менять стандартное форматирование.</w:t>
      </w:r>
    </w:p>
    <w:p w14:paraId="446FB4D7" w14:textId="23159795" w:rsidR="00AD26C2" w:rsidRPr="008B4000" w:rsidRDefault="008B4000" w:rsidP="00AD26C2">
      <w:pPr>
        <w:shd w:val="clear" w:color="auto" w:fill="FFFFFF"/>
        <w:tabs>
          <w:tab w:val="left" w:pos="7630"/>
        </w:tabs>
        <w:spacing w:line="322" w:lineRule="exact"/>
        <w:ind w:left="329" w:hanging="310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5</w:t>
      </w:r>
      <w:r w:rsidR="00483D19" w:rsidRPr="008B4000">
        <w:rPr>
          <w:color w:val="000000"/>
          <w:spacing w:val="-16"/>
          <w:sz w:val="28"/>
          <w:szCs w:val="28"/>
        </w:rPr>
        <w:t xml:space="preserve">. </w:t>
      </w:r>
      <w:r w:rsidR="00AD26C2" w:rsidRPr="008B4000">
        <w:rPr>
          <w:color w:val="000000"/>
          <w:spacing w:val="-16"/>
          <w:sz w:val="28"/>
          <w:szCs w:val="28"/>
        </w:rPr>
        <w:t xml:space="preserve">Публикация материалов бесплатная. От одного автора (в том числе, в соавторстве) </w:t>
      </w:r>
      <w:r w:rsidR="00AD26C2" w:rsidRPr="008B4000">
        <w:rPr>
          <w:color w:val="000000"/>
          <w:spacing w:val="-16"/>
          <w:sz w:val="28"/>
          <w:szCs w:val="28"/>
        </w:rPr>
        <w:lastRenderedPageBreak/>
        <w:t xml:space="preserve">представляется </w:t>
      </w:r>
      <w:r w:rsidR="00AD26C2" w:rsidRPr="008B4000">
        <w:rPr>
          <w:color w:val="000000"/>
          <w:spacing w:val="-16"/>
          <w:sz w:val="28"/>
          <w:szCs w:val="28"/>
          <w:u w:val="single"/>
        </w:rPr>
        <w:t xml:space="preserve">не более </w:t>
      </w:r>
      <w:r w:rsidR="00FA7310" w:rsidRPr="008B4000">
        <w:rPr>
          <w:color w:val="000000"/>
          <w:spacing w:val="-16"/>
          <w:sz w:val="28"/>
          <w:szCs w:val="28"/>
          <w:u w:val="single"/>
        </w:rPr>
        <w:t xml:space="preserve">3 </w:t>
      </w:r>
      <w:r w:rsidR="00AD26C2" w:rsidRPr="008B4000">
        <w:rPr>
          <w:color w:val="000000"/>
          <w:spacing w:val="-16"/>
          <w:sz w:val="28"/>
          <w:szCs w:val="28"/>
          <w:u w:val="single"/>
        </w:rPr>
        <w:t>статей</w:t>
      </w:r>
      <w:r w:rsidR="00AD26C2" w:rsidRPr="008B4000">
        <w:rPr>
          <w:color w:val="000000"/>
          <w:spacing w:val="-16"/>
          <w:sz w:val="28"/>
          <w:szCs w:val="28"/>
        </w:rPr>
        <w:t>. За содержание статьи ответственность несет автор.</w:t>
      </w:r>
    </w:p>
    <w:p w14:paraId="0C79810A" w14:textId="77777777" w:rsidR="00AD26C2" w:rsidRPr="008B4000" w:rsidRDefault="00AD26C2" w:rsidP="00AD26C2">
      <w:pPr>
        <w:pStyle w:val="3"/>
        <w:widowControl w:val="0"/>
        <w:ind w:firstLine="360"/>
        <w:rPr>
          <w:noProof w:val="0"/>
          <w:color w:val="000000"/>
          <w:spacing w:val="-16"/>
          <w:sz w:val="28"/>
          <w:szCs w:val="28"/>
          <w:lang w:val="ru-RU" w:eastAsia="ru-RU"/>
        </w:rPr>
      </w:pPr>
      <w:r w:rsidRPr="008B4000">
        <w:rPr>
          <w:noProof w:val="0"/>
          <w:color w:val="000000"/>
          <w:spacing w:val="-16"/>
          <w:sz w:val="28"/>
          <w:szCs w:val="28"/>
          <w:lang w:val="ru-RU" w:eastAsia="ru-RU"/>
        </w:rPr>
        <w:t xml:space="preserve">Оргкомитет вправе не публиковать работы, не соответствующие тематике научного форума и </w:t>
      </w:r>
      <w:r w:rsidRPr="008B4000">
        <w:rPr>
          <w:noProof w:val="0"/>
          <w:color w:val="000000"/>
          <w:spacing w:val="-16"/>
          <w:sz w:val="28"/>
          <w:szCs w:val="28"/>
          <w:u w:val="single"/>
          <w:lang w:val="ru-RU" w:eastAsia="ru-RU"/>
        </w:rPr>
        <w:t>с нарушением требований</w:t>
      </w:r>
      <w:r w:rsidRPr="008B4000">
        <w:rPr>
          <w:noProof w:val="0"/>
          <w:color w:val="000000"/>
          <w:spacing w:val="-16"/>
          <w:sz w:val="28"/>
          <w:szCs w:val="28"/>
          <w:lang w:val="ru-RU" w:eastAsia="ru-RU"/>
        </w:rPr>
        <w:t xml:space="preserve">; оформленные небрежно; а также присланные по факсу или только на бумажном носителе. </w:t>
      </w:r>
    </w:p>
    <w:p w14:paraId="2C580372" w14:textId="21E156DF" w:rsidR="00AD26C2" w:rsidRPr="008B4000" w:rsidRDefault="00AD26C2" w:rsidP="00AD26C2">
      <w:pPr>
        <w:ind w:firstLine="567"/>
        <w:jc w:val="both"/>
        <w:rPr>
          <w:color w:val="000000"/>
          <w:spacing w:val="-16"/>
          <w:sz w:val="28"/>
          <w:szCs w:val="28"/>
        </w:rPr>
      </w:pPr>
      <w:r w:rsidRPr="008B4000">
        <w:rPr>
          <w:color w:val="000000"/>
          <w:spacing w:val="-16"/>
          <w:sz w:val="28"/>
          <w:szCs w:val="28"/>
        </w:rPr>
        <w:t xml:space="preserve">Издание сборника планируется </w:t>
      </w:r>
      <w:r w:rsidRPr="008B4000">
        <w:rPr>
          <w:b/>
          <w:color w:val="000000"/>
          <w:spacing w:val="-16"/>
          <w:sz w:val="28"/>
          <w:szCs w:val="28"/>
        </w:rPr>
        <w:t>к 1</w:t>
      </w:r>
      <w:r w:rsidR="000E3D35">
        <w:rPr>
          <w:b/>
          <w:color w:val="000000"/>
          <w:spacing w:val="-16"/>
          <w:sz w:val="28"/>
          <w:szCs w:val="28"/>
        </w:rPr>
        <w:t>0</w:t>
      </w:r>
      <w:r w:rsidRPr="008B4000">
        <w:rPr>
          <w:b/>
          <w:color w:val="000000"/>
          <w:spacing w:val="-16"/>
          <w:sz w:val="28"/>
          <w:szCs w:val="28"/>
        </w:rPr>
        <w:t xml:space="preserve"> </w:t>
      </w:r>
      <w:r w:rsidR="000E3D35">
        <w:rPr>
          <w:b/>
          <w:color w:val="000000"/>
          <w:spacing w:val="-16"/>
          <w:sz w:val="28"/>
          <w:szCs w:val="28"/>
        </w:rPr>
        <w:t>января</w:t>
      </w:r>
      <w:r w:rsidRPr="008B4000">
        <w:rPr>
          <w:b/>
          <w:color w:val="000000"/>
          <w:spacing w:val="-16"/>
          <w:sz w:val="28"/>
          <w:szCs w:val="28"/>
        </w:rPr>
        <w:t xml:space="preserve"> 20</w:t>
      </w:r>
      <w:r w:rsidR="001F7DA8" w:rsidRPr="008B4000">
        <w:rPr>
          <w:b/>
          <w:color w:val="000000"/>
          <w:spacing w:val="-16"/>
          <w:sz w:val="28"/>
          <w:szCs w:val="28"/>
        </w:rPr>
        <w:t>2</w:t>
      </w:r>
      <w:r w:rsidR="000E3D35">
        <w:rPr>
          <w:b/>
          <w:color w:val="000000"/>
          <w:spacing w:val="-16"/>
          <w:sz w:val="28"/>
          <w:szCs w:val="28"/>
        </w:rPr>
        <w:t>1</w:t>
      </w:r>
      <w:r w:rsidRPr="008B4000">
        <w:rPr>
          <w:b/>
          <w:color w:val="000000"/>
          <w:spacing w:val="-16"/>
          <w:sz w:val="28"/>
          <w:szCs w:val="28"/>
        </w:rPr>
        <w:t xml:space="preserve"> года</w:t>
      </w:r>
      <w:r w:rsidRPr="008B4000">
        <w:rPr>
          <w:color w:val="000000"/>
          <w:spacing w:val="-16"/>
          <w:sz w:val="28"/>
          <w:szCs w:val="28"/>
        </w:rPr>
        <w:t>. Опубликованные материалы конференции будут представлены в системе Российского индекса научного цитирования Научной электронной библиотеки (РИНЦ).</w:t>
      </w:r>
    </w:p>
    <w:p w14:paraId="258AB688" w14:textId="77777777" w:rsidR="008B4000" w:rsidRPr="008B4000" w:rsidRDefault="008B4000" w:rsidP="008B4000">
      <w:pPr>
        <w:shd w:val="clear" w:color="auto" w:fill="FFFFFF"/>
        <w:spacing w:line="322" w:lineRule="exact"/>
        <w:ind w:right="547"/>
        <w:jc w:val="both"/>
        <w:rPr>
          <w:color w:val="000000"/>
          <w:spacing w:val="-18"/>
          <w:sz w:val="28"/>
          <w:szCs w:val="28"/>
          <w:u w:val="single"/>
        </w:rPr>
      </w:pPr>
    </w:p>
    <w:p w14:paraId="540E52C1" w14:textId="74C48D4F" w:rsidR="008B4000" w:rsidRPr="008B4000" w:rsidRDefault="008B4000" w:rsidP="008B4000">
      <w:pPr>
        <w:shd w:val="clear" w:color="auto" w:fill="FFFFFF"/>
        <w:spacing w:line="322" w:lineRule="exact"/>
        <w:ind w:right="547" w:firstLine="284"/>
        <w:jc w:val="both"/>
        <w:rPr>
          <w:b/>
          <w:color w:val="000000"/>
          <w:spacing w:val="-18"/>
          <w:sz w:val="28"/>
          <w:szCs w:val="28"/>
          <w:u w:val="single"/>
        </w:rPr>
      </w:pPr>
      <w:r w:rsidRPr="008B4000">
        <w:rPr>
          <w:color w:val="000000"/>
          <w:spacing w:val="-18"/>
          <w:sz w:val="28"/>
          <w:szCs w:val="28"/>
          <w:u w:val="single"/>
        </w:rPr>
        <w:t xml:space="preserve">Срок подачи материалов </w:t>
      </w:r>
      <w:r w:rsidRPr="008B4000">
        <w:rPr>
          <w:b/>
          <w:color w:val="000000"/>
          <w:spacing w:val="-18"/>
          <w:sz w:val="28"/>
          <w:szCs w:val="28"/>
          <w:u w:val="single"/>
        </w:rPr>
        <w:t xml:space="preserve">до 01 </w:t>
      </w:r>
      <w:r w:rsidR="000E3D35">
        <w:rPr>
          <w:b/>
          <w:color w:val="000000"/>
          <w:spacing w:val="-18"/>
          <w:sz w:val="28"/>
          <w:szCs w:val="28"/>
          <w:u w:val="single"/>
        </w:rPr>
        <w:t>декабря</w:t>
      </w:r>
      <w:r w:rsidRPr="008B4000">
        <w:rPr>
          <w:b/>
          <w:color w:val="000000"/>
          <w:spacing w:val="-18"/>
          <w:sz w:val="28"/>
          <w:szCs w:val="28"/>
          <w:u w:val="single"/>
        </w:rPr>
        <w:t xml:space="preserve"> 2020. </w:t>
      </w:r>
    </w:p>
    <w:p w14:paraId="1AEC08DE" w14:textId="77777777" w:rsidR="008B4000" w:rsidRPr="008B4000" w:rsidRDefault="008B4000" w:rsidP="008B4000">
      <w:pPr>
        <w:widowControl/>
        <w:autoSpaceDE/>
        <w:autoSpaceDN/>
        <w:adjustRightInd/>
        <w:rPr>
          <w:sz w:val="28"/>
          <w:szCs w:val="28"/>
        </w:rPr>
      </w:pPr>
      <w:r w:rsidRPr="008B4000">
        <w:rPr>
          <w:sz w:val="28"/>
          <w:szCs w:val="28"/>
        </w:rPr>
        <w:t xml:space="preserve"> По всем вопросам обращаться к Громовой Светлане Николаевне </w:t>
      </w:r>
      <w:r w:rsidRPr="008B4000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hyperlink r:id="rId13" w:tgtFrame="_blank" w:history="1">
        <w:r w:rsidRPr="008B4000">
          <w:rPr>
            <w:rStyle w:val="a3"/>
            <w:color w:val="1155CC"/>
            <w:sz w:val="28"/>
            <w:szCs w:val="28"/>
            <w:shd w:val="clear" w:color="auto" w:fill="FFFFFF"/>
          </w:rPr>
          <w:t>gromovasn@yandex.ru</w:t>
        </w:r>
      </w:hyperlink>
      <w:r w:rsidRPr="008B4000">
        <w:rPr>
          <w:color w:val="222222"/>
          <w:sz w:val="28"/>
          <w:szCs w:val="28"/>
          <w:shd w:val="clear" w:color="auto" w:fill="FFFFFF"/>
        </w:rPr>
        <w:t>)</w:t>
      </w:r>
    </w:p>
    <w:p w14:paraId="6C1CEDE9" w14:textId="77777777" w:rsidR="008B4000" w:rsidRPr="008B4000" w:rsidRDefault="008B4000" w:rsidP="008B4000">
      <w:pPr>
        <w:widowControl/>
        <w:autoSpaceDE/>
        <w:autoSpaceDN/>
        <w:adjustRightInd/>
        <w:rPr>
          <w:sz w:val="28"/>
          <w:szCs w:val="28"/>
        </w:rPr>
      </w:pPr>
      <w:r w:rsidRPr="008B4000">
        <w:rPr>
          <w:sz w:val="28"/>
          <w:szCs w:val="28"/>
        </w:rPr>
        <w:t xml:space="preserve"> или ответственному секретарю Фалалеевой Екатерине Андреевне (</w:t>
      </w:r>
      <w:hyperlink r:id="rId14" w:history="1">
        <w:r w:rsidRPr="008B4000">
          <w:rPr>
            <w:rStyle w:val="a3"/>
            <w:sz w:val="28"/>
            <w:szCs w:val="28"/>
            <w:lang w:val="en-US"/>
          </w:rPr>
          <w:t>sbornik</w:t>
        </w:r>
        <w:r w:rsidRPr="00F6407B">
          <w:rPr>
            <w:rStyle w:val="a3"/>
            <w:sz w:val="28"/>
            <w:szCs w:val="28"/>
          </w:rPr>
          <w:t>.</w:t>
        </w:r>
        <w:r w:rsidRPr="008B4000">
          <w:rPr>
            <w:rStyle w:val="a3"/>
            <w:sz w:val="28"/>
            <w:szCs w:val="28"/>
            <w:lang w:val="en-US"/>
          </w:rPr>
          <w:t>stat</w:t>
        </w:r>
        <w:r w:rsidRPr="00F6407B">
          <w:rPr>
            <w:rStyle w:val="a3"/>
            <w:sz w:val="28"/>
            <w:szCs w:val="28"/>
          </w:rPr>
          <w:t>@</w:t>
        </w:r>
        <w:r w:rsidRPr="008B4000">
          <w:rPr>
            <w:rStyle w:val="a3"/>
            <w:sz w:val="28"/>
            <w:szCs w:val="28"/>
            <w:lang w:val="en-US"/>
          </w:rPr>
          <w:t>gmail</w:t>
        </w:r>
        <w:r w:rsidRPr="00F6407B">
          <w:rPr>
            <w:rStyle w:val="a3"/>
            <w:sz w:val="28"/>
            <w:szCs w:val="28"/>
          </w:rPr>
          <w:t>.</w:t>
        </w:r>
        <w:r w:rsidRPr="008B4000">
          <w:rPr>
            <w:rStyle w:val="a3"/>
            <w:sz w:val="28"/>
            <w:szCs w:val="28"/>
            <w:lang w:val="en-US"/>
          </w:rPr>
          <w:t>com</w:t>
        </w:r>
      </w:hyperlink>
      <w:r w:rsidRPr="008B4000">
        <w:rPr>
          <w:color w:val="222222"/>
          <w:sz w:val="28"/>
          <w:szCs w:val="28"/>
          <w:shd w:val="clear" w:color="auto" w:fill="FFFFFF"/>
        </w:rPr>
        <w:t>)</w:t>
      </w:r>
    </w:p>
    <w:p w14:paraId="0E0DA993" w14:textId="77777777" w:rsidR="00670B93" w:rsidRPr="005C5028" w:rsidRDefault="00670B93" w:rsidP="00670B93">
      <w:pPr>
        <w:shd w:val="clear" w:color="auto" w:fill="FFFFFF"/>
        <w:spacing w:line="322" w:lineRule="exact"/>
        <w:ind w:right="-39" w:firstLine="284"/>
        <w:rPr>
          <w:i/>
          <w:sz w:val="28"/>
          <w:szCs w:val="28"/>
        </w:rPr>
      </w:pPr>
      <w:r w:rsidRPr="005C5028">
        <w:rPr>
          <w:i/>
          <w:sz w:val="28"/>
          <w:szCs w:val="28"/>
        </w:rPr>
        <w:t>Пример оформления публикации:</w:t>
      </w:r>
    </w:p>
    <w:p w14:paraId="3D2F18E9" w14:textId="77777777" w:rsidR="00670B93" w:rsidRPr="00670B93" w:rsidRDefault="00670B93" w:rsidP="00670B93">
      <w:pPr>
        <w:shd w:val="clear" w:color="auto" w:fill="FFFFFF"/>
        <w:spacing w:line="322" w:lineRule="exact"/>
        <w:ind w:right="-39" w:firstLine="284"/>
        <w:rPr>
          <w:i/>
          <w:sz w:val="24"/>
          <w:szCs w:val="24"/>
        </w:rPr>
      </w:pPr>
    </w:p>
    <w:p w14:paraId="52DB7870" w14:textId="77777777" w:rsidR="00670B93" w:rsidRPr="00343A6C" w:rsidRDefault="00670B93" w:rsidP="00670B93">
      <w:pPr>
        <w:pStyle w:val="11"/>
      </w:pPr>
      <w:r>
        <w:t>Фамилия автора И.О.</w:t>
      </w:r>
    </w:p>
    <w:p w14:paraId="48A839B4" w14:textId="77777777" w:rsidR="00670B93" w:rsidRPr="00877E5A" w:rsidRDefault="00670B93" w:rsidP="00670B93">
      <w:pPr>
        <w:pStyle w:val="11"/>
        <w:rPr>
          <w:b/>
        </w:rPr>
      </w:pPr>
      <w:bookmarkStart w:id="1" w:name="_Toc12217937"/>
      <w:r w:rsidRPr="00877E5A">
        <w:rPr>
          <w:b/>
        </w:rPr>
        <w:t>ЭКСПЕРТИЗА ВРЕМЕННОЙ НЕТРУДОСПОСОБНОСТИ ПРИ ДОБРОКАЧЕСТВЕННЫХ НОВООБРАЗОВАНИЯХ ЧЕЛЮСТНО-ЛИЦЕВОЙ ОБЛАСТИ</w:t>
      </w:r>
      <w:bookmarkEnd w:id="1"/>
    </w:p>
    <w:p w14:paraId="78BA8022" w14:textId="44AB9ABC" w:rsidR="00670B93" w:rsidRPr="00343A6C" w:rsidRDefault="001A221A" w:rsidP="00670B93">
      <w:pPr>
        <w:ind w:right="-1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Кировский ГМУ Минздрава России, г. Киров </w:t>
      </w:r>
    </w:p>
    <w:p w14:paraId="25D29F13" w14:textId="77777777" w:rsidR="00670B93" w:rsidRPr="00343A6C" w:rsidRDefault="00670B93" w:rsidP="00670B93">
      <w:pPr>
        <w:ind w:right="-149" w:firstLine="709"/>
        <w:jc w:val="both"/>
        <w:rPr>
          <w:sz w:val="28"/>
          <w:szCs w:val="28"/>
        </w:rPr>
      </w:pPr>
    </w:p>
    <w:p w14:paraId="14B4E699" w14:textId="771F5EBD" w:rsidR="00670B93" w:rsidRDefault="00670B93" w:rsidP="008B4000">
      <w:pPr>
        <w:ind w:right="-149" w:firstLine="709"/>
        <w:jc w:val="both"/>
        <w:rPr>
          <w:i/>
          <w:sz w:val="28"/>
          <w:szCs w:val="28"/>
        </w:rPr>
      </w:pPr>
      <w:r w:rsidRPr="00343A6C">
        <w:rPr>
          <w:i/>
          <w:sz w:val="28"/>
          <w:szCs w:val="28"/>
        </w:rPr>
        <w:t>Аннотация</w:t>
      </w:r>
      <w:r>
        <w:rPr>
          <w:sz w:val="28"/>
          <w:szCs w:val="28"/>
        </w:rPr>
        <w:t xml:space="preserve">: </w:t>
      </w:r>
      <w:r w:rsidR="008B4000" w:rsidRPr="00F6407B">
        <w:rPr>
          <w:sz w:val="28"/>
          <w:szCs w:val="28"/>
        </w:rPr>
        <w:t>[Текст]</w:t>
      </w:r>
    </w:p>
    <w:p w14:paraId="09826469" w14:textId="77777777" w:rsidR="008B4000" w:rsidRPr="008B4000" w:rsidRDefault="008B4000" w:rsidP="008B4000">
      <w:pPr>
        <w:ind w:right="-149" w:firstLine="709"/>
        <w:jc w:val="both"/>
        <w:rPr>
          <w:i/>
          <w:sz w:val="28"/>
          <w:szCs w:val="28"/>
        </w:rPr>
      </w:pPr>
    </w:p>
    <w:p w14:paraId="7AFF3BCB" w14:textId="6E5DDD11" w:rsidR="00670B93" w:rsidRPr="008B4000" w:rsidRDefault="00670B93" w:rsidP="008B4000">
      <w:pPr>
        <w:ind w:right="-149" w:firstLine="709"/>
        <w:jc w:val="both"/>
        <w:rPr>
          <w:i/>
          <w:sz w:val="28"/>
          <w:szCs w:val="28"/>
        </w:rPr>
      </w:pPr>
      <w:r w:rsidRPr="00343A6C">
        <w:rPr>
          <w:i/>
          <w:sz w:val="28"/>
          <w:szCs w:val="28"/>
        </w:rPr>
        <w:t>Ключевые слова:</w:t>
      </w:r>
      <w:r w:rsidRPr="00343A6C">
        <w:rPr>
          <w:sz w:val="28"/>
          <w:szCs w:val="28"/>
        </w:rPr>
        <w:t xml:space="preserve"> </w:t>
      </w:r>
      <w:r w:rsidR="008B4000" w:rsidRPr="00F6407B">
        <w:rPr>
          <w:sz w:val="28"/>
          <w:szCs w:val="28"/>
        </w:rPr>
        <w:t>[Текст]</w:t>
      </w:r>
    </w:p>
    <w:p w14:paraId="2CA5CE23" w14:textId="77777777" w:rsidR="00670B93" w:rsidRDefault="00670B93" w:rsidP="00670B93">
      <w:pPr>
        <w:pStyle w:val="msonormalmailrucssattributepostfix"/>
        <w:shd w:val="clear" w:color="auto" w:fill="FFFFFF"/>
        <w:spacing w:before="0" w:beforeAutospacing="0" w:after="0" w:afterAutospacing="0"/>
        <w:ind w:right="-149" w:firstLine="709"/>
        <w:jc w:val="both"/>
        <w:rPr>
          <w:sz w:val="28"/>
          <w:szCs w:val="28"/>
        </w:rPr>
      </w:pPr>
    </w:p>
    <w:p w14:paraId="21F6BEC0" w14:textId="77777777" w:rsidR="008B4000" w:rsidRPr="005C5028" w:rsidRDefault="00670B93" w:rsidP="008B4000">
      <w:pPr>
        <w:ind w:right="-149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Краткое введение</w:t>
      </w:r>
      <w:r w:rsidR="005C50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4000" w:rsidRPr="00F6407B">
        <w:rPr>
          <w:sz w:val="28"/>
          <w:szCs w:val="28"/>
        </w:rPr>
        <w:t>[Текст]</w:t>
      </w:r>
    </w:p>
    <w:p w14:paraId="6FE1E410" w14:textId="159DDE3E" w:rsidR="00670B93" w:rsidRPr="00343A6C" w:rsidRDefault="00670B93" w:rsidP="00670B93">
      <w:pPr>
        <w:pStyle w:val="msonormalmailrucssattributepostfix"/>
        <w:shd w:val="clear" w:color="auto" w:fill="FFFFFF"/>
        <w:spacing w:before="0" w:beforeAutospacing="0" w:after="0" w:afterAutospacing="0"/>
        <w:ind w:right="-149" w:firstLine="709"/>
        <w:jc w:val="both"/>
        <w:rPr>
          <w:sz w:val="28"/>
          <w:szCs w:val="28"/>
        </w:rPr>
      </w:pPr>
    </w:p>
    <w:p w14:paraId="47F7215D" w14:textId="50E0C8A8" w:rsidR="00670B93" w:rsidRPr="008B4000" w:rsidRDefault="00670B93" w:rsidP="008B4000">
      <w:pPr>
        <w:ind w:right="-149" w:firstLine="709"/>
        <w:jc w:val="both"/>
        <w:rPr>
          <w:i/>
          <w:sz w:val="28"/>
          <w:szCs w:val="28"/>
        </w:rPr>
      </w:pPr>
      <w:r w:rsidRPr="00343A6C">
        <w:rPr>
          <w:i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: </w:t>
      </w:r>
      <w:r w:rsidR="008B4000" w:rsidRPr="00F6407B">
        <w:rPr>
          <w:sz w:val="28"/>
          <w:szCs w:val="28"/>
        </w:rPr>
        <w:t>[Текст]</w:t>
      </w:r>
    </w:p>
    <w:p w14:paraId="6EC7C7D2" w14:textId="4BE5FB26" w:rsidR="00670B93" w:rsidRPr="008B4000" w:rsidRDefault="00670B93" w:rsidP="008B4000">
      <w:pPr>
        <w:ind w:right="-149" w:firstLine="709"/>
        <w:jc w:val="both"/>
        <w:rPr>
          <w:i/>
          <w:sz w:val="28"/>
          <w:szCs w:val="28"/>
        </w:rPr>
      </w:pPr>
      <w:r w:rsidRPr="00343A6C">
        <w:rPr>
          <w:i/>
          <w:sz w:val="28"/>
          <w:szCs w:val="28"/>
        </w:rPr>
        <w:t>Материал и методы:</w:t>
      </w:r>
      <w:r w:rsidRPr="00343A6C">
        <w:rPr>
          <w:sz w:val="28"/>
          <w:szCs w:val="28"/>
        </w:rPr>
        <w:t xml:space="preserve"> </w:t>
      </w:r>
      <w:r w:rsidR="008B4000" w:rsidRPr="00F6407B">
        <w:rPr>
          <w:sz w:val="28"/>
          <w:szCs w:val="28"/>
        </w:rPr>
        <w:t>[Текст]</w:t>
      </w:r>
    </w:p>
    <w:p w14:paraId="0149B7BB" w14:textId="52C2A3BF" w:rsidR="00670B93" w:rsidRPr="005C5028" w:rsidRDefault="00670B93" w:rsidP="00670B93">
      <w:pPr>
        <w:ind w:right="-149" w:firstLine="709"/>
        <w:jc w:val="both"/>
        <w:rPr>
          <w:i/>
          <w:sz w:val="28"/>
          <w:szCs w:val="28"/>
        </w:rPr>
      </w:pPr>
      <w:r w:rsidRPr="007A2B70">
        <w:rPr>
          <w:i/>
          <w:sz w:val="28"/>
          <w:szCs w:val="28"/>
        </w:rPr>
        <w:t>Результаты и обсуждение</w:t>
      </w:r>
      <w:r>
        <w:rPr>
          <w:sz w:val="28"/>
          <w:szCs w:val="28"/>
        </w:rPr>
        <w:t>:</w:t>
      </w:r>
      <w:r w:rsidRPr="00343A6C">
        <w:rPr>
          <w:sz w:val="28"/>
          <w:szCs w:val="28"/>
        </w:rPr>
        <w:t xml:space="preserve"> </w:t>
      </w:r>
      <w:r w:rsidR="005C5028" w:rsidRPr="00F6407B">
        <w:rPr>
          <w:sz w:val="28"/>
          <w:szCs w:val="28"/>
        </w:rPr>
        <w:t>[Текст]</w:t>
      </w:r>
    </w:p>
    <w:p w14:paraId="041A3EE7" w14:textId="397A1609" w:rsidR="00670B93" w:rsidRDefault="005C5028" w:rsidP="005C5028">
      <w:pPr>
        <w:tabs>
          <w:tab w:val="left" w:pos="709"/>
        </w:tabs>
        <w:ind w:right="-14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Табл.1</w:t>
      </w:r>
    </w:p>
    <w:p w14:paraId="1010AE0E" w14:textId="12D2ABC6" w:rsidR="005C5028" w:rsidRDefault="005C5028" w:rsidP="005C5028">
      <w:pPr>
        <w:tabs>
          <w:tab w:val="left" w:pos="709"/>
        </w:tabs>
        <w:ind w:right="-1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03"/>
        <w:gridCol w:w="3102"/>
        <w:gridCol w:w="3102"/>
      </w:tblGrid>
      <w:tr w:rsidR="005C5028" w14:paraId="24DE80C4" w14:textId="77777777" w:rsidTr="005C5028">
        <w:tc>
          <w:tcPr>
            <w:tcW w:w="3474" w:type="dxa"/>
          </w:tcPr>
          <w:p w14:paraId="4C101E6A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16B996F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37E9F165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</w:tr>
      <w:tr w:rsidR="005C5028" w14:paraId="70D5E0A1" w14:textId="77777777" w:rsidTr="005C5028">
        <w:tc>
          <w:tcPr>
            <w:tcW w:w="3474" w:type="dxa"/>
          </w:tcPr>
          <w:p w14:paraId="06FEA737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72618B72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32F8389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</w:tr>
      <w:tr w:rsidR="005C5028" w14:paraId="6B0AA7C2" w14:textId="77777777" w:rsidTr="005C5028">
        <w:tc>
          <w:tcPr>
            <w:tcW w:w="3474" w:type="dxa"/>
          </w:tcPr>
          <w:p w14:paraId="581773BA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16BF8E80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4DCA7581" w14:textId="77777777" w:rsidR="005C5028" w:rsidRDefault="005C5028" w:rsidP="005C5028">
            <w:pPr>
              <w:tabs>
                <w:tab w:val="left" w:pos="709"/>
              </w:tabs>
              <w:ind w:right="-149"/>
              <w:jc w:val="center"/>
              <w:rPr>
                <w:sz w:val="28"/>
                <w:szCs w:val="28"/>
              </w:rPr>
            </w:pPr>
          </w:p>
        </w:tc>
      </w:tr>
    </w:tbl>
    <w:p w14:paraId="6AF2167E" w14:textId="2A6A14A0" w:rsidR="005C5028" w:rsidRDefault="005C5028" w:rsidP="005C5028">
      <w:pPr>
        <w:tabs>
          <w:tab w:val="left" w:pos="709"/>
        </w:tabs>
        <w:ind w:right="-149" w:firstLine="709"/>
        <w:rPr>
          <w:sz w:val="24"/>
          <w:szCs w:val="24"/>
        </w:rPr>
      </w:pPr>
      <w:r w:rsidRPr="005C5028">
        <w:rPr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</w:p>
    <w:p w14:paraId="54C19C8E" w14:textId="77777777" w:rsidR="008B4000" w:rsidRPr="005C5028" w:rsidRDefault="008B4000" w:rsidP="005C5028">
      <w:pPr>
        <w:tabs>
          <w:tab w:val="left" w:pos="709"/>
        </w:tabs>
        <w:ind w:right="-149" w:firstLine="709"/>
        <w:rPr>
          <w:sz w:val="24"/>
          <w:szCs w:val="24"/>
        </w:rPr>
      </w:pPr>
    </w:p>
    <w:p w14:paraId="7DEBDFB5" w14:textId="77777777" w:rsidR="00670B93" w:rsidRPr="00343A6C" w:rsidRDefault="00670B93" w:rsidP="00670B93">
      <w:pPr>
        <w:tabs>
          <w:tab w:val="left" w:pos="709"/>
        </w:tabs>
        <w:ind w:right="-149" w:firstLine="709"/>
        <w:jc w:val="both"/>
        <w:rPr>
          <w:i/>
          <w:sz w:val="28"/>
          <w:szCs w:val="28"/>
        </w:rPr>
      </w:pPr>
      <w:r w:rsidRPr="00343A6C">
        <w:rPr>
          <w:i/>
          <w:sz w:val="28"/>
          <w:szCs w:val="28"/>
        </w:rPr>
        <w:t>Библиографический список</w:t>
      </w:r>
      <w:r>
        <w:rPr>
          <w:i/>
          <w:sz w:val="28"/>
          <w:szCs w:val="28"/>
        </w:rPr>
        <w:t>:</w:t>
      </w:r>
    </w:p>
    <w:p w14:paraId="5CF22C81" w14:textId="77777777" w:rsidR="00670B93" w:rsidRPr="00343A6C" w:rsidRDefault="00670B93" w:rsidP="00670B93">
      <w:pPr>
        <w:pStyle w:val="Default"/>
        <w:numPr>
          <w:ilvl w:val="0"/>
          <w:numId w:val="1"/>
        </w:numPr>
        <w:tabs>
          <w:tab w:val="left" w:pos="0"/>
        </w:tabs>
        <w:ind w:left="0" w:right="-1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A6C">
        <w:rPr>
          <w:rFonts w:ascii="Times New Roman" w:hAnsi="Times New Roman" w:cs="Times New Roman"/>
          <w:color w:val="auto"/>
          <w:sz w:val="28"/>
          <w:szCs w:val="28"/>
        </w:rPr>
        <w:t xml:space="preserve">Иванова Г.Н. Актуальность обучения врачей медицинских организаций порядку проведения экспертизы временной нетрудоспособности и правилам оформления листков нетрудоспособности / Г.Н. Иванова, Т.В. Косенкова, Л.Б. Дмитренко // Многопрофильный стационар. – 2017.-Том </w:t>
      </w:r>
      <w:r w:rsidRPr="00343A6C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343A6C">
        <w:rPr>
          <w:rFonts w:ascii="Times New Roman" w:hAnsi="Times New Roman" w:cs="Times New Roman"/>
          <w:color w:val="auto"/>
          <w:sz w:val="28"/>
          <w:szCs w:val="28"/>
        </w:rPr>
        <w:t>.-№1.-С.4-7.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A2344B" w14:textId="77777777" w:rsidR="00670B93" w:rsidRPr="00343A6C" w:rsidRDefault="00670B93" w:rsidP="00670B93">
      <w:pPr>
        <w:pStyle w:val="Default"/>
        <w:numPr>
          <w:ilvl w:val="0"/>
          <w:numId w:val="1"/>
        </w:numPr>
        <w:tabs>
          <w:tab w:val="left" w:pos="0"/>
        </w:tabs>
        <w:ind w:left="0" w:right="-1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A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Алямовский В.В., Дуж А.Н., Соколова О.Р., Нарыкова С.А. Анализ информативности первичного осмотра медицинской карты стоматологического больного // Эндодонтия </w:t>
      </w:r>
      <w:r w:rsidRPr="00343A6C">
        <w:rPr>
          <w:rFonts w:ascii="Times New Roman" w:hAnsi="Times New Roman" w:cs="Times New Roman"/>
          <w:color w:val="auto"/>
          <w:sz w:val="28"/>
          <w:szCs w:val="28"/>
          <w:lang w:val="en-US"/>
        </w:rPr>
        <w:t>Today</w:t>
      </w:r>
      <w:r w:rsidRPr="00343A6C">
        <w:rPr>
          <w:rFonts w:ascii="Times New Roman" w:hAnsi="Times New Roman" w:cs="Times New Roman"/>
          <w:color w:val="auto"/>
          <w:sz w:val="28"/>
          <w:szCs w:val="28"/>
        </w:rPr>
        <w:t xml:space="preserve">. – 2016.- №1.-С.49-52. </w:t>
      </w:r>
    </w:p>
    <w:p w14:paraId="56BCFC82" w14:textId="77777777" w:rsidR="00670B93" w:rsidRPr="00343A6C" w:rsidRDefault="00670B93" w:rsidP="00670B93">
      <w:pPr>
        <w:pStyle w:val="Default"/>
        <w:numPr>
          <w:ilvl w:val="0"/>
          <w:numId w:val="1"/>
        </w:numPr>
        <w:tabs>
          <w:tab w:val="left" w:pos="0"/>
        </w:tabs>
        <w:ind w:left="0" w:right="-1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A6C">
        <w:rPr>
          <w:rFonts w:ascii="Times New Roman" w:hAnsi="Times New Roman" w:cs="Times New Roman"/>
          <w:color w:val="auto"/>
          <w:sz w:val="28"/>
          <w:szCs w:val="28"/>
        </w:rPr>
        <w:t xml:space="preserve">Рабинович С.А., Разумова С.Н., Васильев Ю.Л., Аймалетдинова З.Т. Оценка психоэмоционального состояния врачей-стоматологов при проведении амбулаторных стоматологических вмешательств // Эндодонтия </w:t>
      </w:r>
      <w:r w:rsidRPr="00343A6C">
        <w:rPr>
          <w:rFonts w:ascii="Times New Roman" w:hAnsi="Times New Roman" w:cs="Times New Roman"/>
          <w:color w:val="auto"/>
          <w:sz w:val="28"/>
          <w:szCs w:val="28"/>
          <w:lang w:val="en-US"/>
        </w:rPr>
        <w:t>Today</w:t>
      </w:r>
      <w:r w:rsidRPr="00343A6C">
        <w:rPr>
          <w:rFonts w:ascii="Times New Roman" w:hAnsi="Times New Roman" w:cs="Times New Roman"/>
          <w:color w:val="auto"/>
          <w:sz w:val="28"/>
          <w:szCs w:val="28"/>
        </w:rPr>
        <w:t xml:space="preserve">. – 2016.- №4.-С.21-24. </w:t>
      </w:r>
    </w:p>
    <w:p w14:paraId="0071ECD1" w14:textId="77777777" w:rsidR="00CB413E" w:rsidRPr="00CB413E" w:rsidRDefault="00CB413E" w:rsidP="00CB413E">
      <w:pPr>
        <w:widowControl/>
        <w:autoSpaceDE/>
        <w:autoSpaceDN/>
        <w:adjustRightInd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CB413E">
        <w:rPr>
          <w:rFonts w:eastAsia="Calibri"/>
          <w:b/>
          <w:caps/>
          <w:sz w:val="28"/>
          <w:szCs w:val="28"/>
          <w:lang w:eastAsia="en-US"/>
        </w:rPr>
        <w:t>Форма АНКЕТЫ</w:t>
      </w:r>
    </w:p>
    <w:p w14:paraId="2D96BCAF" w14:textId="77777777" w:rsidR="00CB413E" w:rsidRPr="00CB413E" w:rsidRDefault="00CB413E" w:rsidP="00CB413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B413E">
        <w:rPr>
          <w:rFonts w:eastAsia="Calibri"/>
          <w:sz w:val="28"/>
          <w:szCs w:val="28"/>
          <w:lang w:eastAsia="en-US"/>
        </w:rPr>
        <w:t>для размещения сборника статей в Научной электронной библиотеке (</w:t>
      </w:r>
      <w:r w:rsidRPr="00CB413E">
        <w:rPr>
          <w:rFonts w:eastAsia="Calibri"/>
          <w:sz w:val="28"/>
          <w:szCs w:val="28"/>
          <w:lang w:val="en-US" w:eastAsia="en-US"/>
        </w:rPr>
        <w:t>eLibrary</w:t>
      </w:r>
      <w:r w:rsidRPr="00CB413E">
        <w:rPr>
          <w:rFonts w:eastAsia="Calibri"/>
          <w:sz w:val="28"/>
          <w:szCs w:val="28"/>
          <w:lang w:eastAsia="en-US"/>
        </w:rPr>
        <w:t>.</w:t>
      </w:r>
      <w:r w:rsidRPr="00CB413E">
        <w:rPr>
          <w:rFonts w:eastAsia="Calibri"/>
          <w:sz w:val="28"/>
          <w:szCs w:val="28"/>
          <w:lang w:val="en-US" w:eastAsia="en-US"/>
        </w:rPr>
        <w:t>ru</w:t>
      </w:r>
      <w:r w:rsidRPr="00CB413E">
        <w:rPr>
          <w:rFonts w:eastAsia="Calibri"/>
          <w:sz w:val="28"/>
          <w:szCs w:val="28"/>
          <w:lang w:eastAsia="en-US"/>
        </w:rPr>
        <w:t>) и включения сборника статей в Российский индекс научного цитирования (РИНЦ)</w:t>
      </w:r>
    </w:p>
    <w:p w14:paraId="0AD1463E" w14:textId="77777777" w:rsidR="00CB413E" w:rsidRPr="00CB413E" w:rsidRDefault="00CB413E" w:rsidP="00CB413E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5411"/>
      </w:tblGrid>
      <w:tr w:rsidR="00CB413E" w:rsidRPr="00CB413E" w14:paraId="063C22C3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E23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9FC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771598C8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56B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4A6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3979671E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0C1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566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6B278FCA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B44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РАБОТЫ (полностью)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5FA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334061F5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3805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СТРАНА</w:t>
            </w:r>
          </w:p>
          <w:p w14:paraId="6DA6152B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 ПРОЖИВАНИЯ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E68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32FBEF31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B3F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5C1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B413E" w:rsidRPr="00CB413E" w14:paraId="5EB6FB40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EAD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5BD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335AC905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AD0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DA8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642DBD68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8721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451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579C6C32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1A5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 НАУЧНОЙ СТАТЬИ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23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2E2CCEF5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26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EC0" w14:textId="77777777" w:rsidR="00CB413E" w:rsidRPr="00CB413E" w:rsidRDefault="00CB413E" w:rsidP="00CB413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432338E5" w14:textId="77777777" w:rsidTr="00D91EC4">
        <w:trPr>
          <w:trHeight w:val="704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35E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>КЛЮЧЕВЫЕ СЛОВА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FC4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2351D74D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91A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sz w:val="24"/>
                <w:szCs w:val="24"/>
                <w:lang w:eastAsia="en-US"/>
              </w:rPr>
              <w:t>Библиографический список литературы (только на языке оригинала)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119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B413E" w:rsidRPr="00CB413E" w14:paraId="7BE9229C" w14:textId="77777777" w:rsidTr="00D91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6B55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41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Направление конференции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4DD" w14:textId="77777777" w:rsidR="00CB413E" w:rsidRPr="00CB413E" w:rsidRDefault="00CB413E" w:rsidP="00CB413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9E1C0F2" w14:textId="77777777" w:rsidR="00CB413E" w:rsidRPr="00CB413E" w:rsidRDefault="00CB413E" w:rsidP="00CB413E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  <w:lang w:eastAsia="en-US"/>
        </w:rPr>
      </w:pPr>
    </w:p>
    <w:p w14:paraId="24B3CA93" w14:textId="77777777" w:rsidR="00CB413E" w:rsidRPr="008B4000" w:rsidRDefault="00CB413E" w:rsidP="00CB413E">
      <w:pPr>
        <w:widowControl/>
        <w:autoSpaceDE/>
        <w:autoSpaceDN/>
        <w:adjustRightInd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B4000">
        <w:rPr>
          <w:rFonts w:eastAsia="Calibri"/>
          <w:b/>
          <w:color w:val="000000" w:themeColor="text1"/>
          <w:sz w:val="28"/>
          <w:szCs w:val="28"/>
          <w:lang w:eastAsia="en-US"/>
        </w:rPr>
        <w:t>Если авторов 2-3 чел., то такая форма заполняется НА КАЖДОГО АВТОРА ОТДЕЛЬНО</w:t>
      </w:r>
      <w:r w:rsidRPr="008B400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06F27E5" w14:textId="77777777" w:rsidR="00CB413E" w:rsidRPr="00CB413E" w:rsidRDefault="00CB413E" w:rsidP="00CB413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635A4266" w14:textId="77777777" w:rsidR="00CB413E" w:rsidRPr="00CB413E" w:rsidRDefault="00CB413E" w:rsidP="00CB413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01F9818D" w14:textId="77777777" w:rsidR="00670B93" w:rsidRPr="00CB413E" w:rsidRDefault="00670B93" w:rsidP="00670B93">
      <w:pPr>
        <w:shd w:val="clear" w:color="auto" w:fill="FFFFFF"/>
        <w:spacing w:line="322" w:lineRule="exact"/>
        <w:ind w:right="-39" w:firstLine="284"/>
        <w:jc w:val="both"/>
        <w:rPr>
          <w:sz w:val="24"/>
          <w:szCs w:val="24"/>
        </w:rPr>
      </w:pPr>
    </w:p>
    <w:sectPr w:rsidR="00670B93" w:rsidRPr="00CB413E" w:rsidSect="000E3D35">
      <w:type w:val="continuous"/>
      <w:pgSz w:w="11909" w:h="16834"/>
      <w:pgMar w:top="1328" w:right="1296" w:bottom="1135" w:left="12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7089" w14:textId="77777777" w:rsidR="00776D56" w:rsidRDefault="00776D56" w:rsidP="00B23D31">
      <w:r>
        <w:separator/>
      </w:r>
    </w:p>
  </w:endnote>
  <w:endnote w:type="continuationSeparator" w:id="0">
    <w:p w14:paraId="3A232952" w14:textId="77777777" w:rsidR="00776D56" w:rsidRDefault="00776D56" w:rsidP="00B2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2E17" w14:textId="77777777" w:rsidR="00776D56" w:rsidRDefault="00776D56" w:rsidP="00B23D31">
      <w:r>
        <w:separator/>
      </w:r>
    </w:p>
  </w:footnote>
  <w:footnote w:type="continuationSeparator" w:id="0">
    <w:p w14:paraId="11EBF949" w14:textId="77777777" w:rsidR="00776D56" w:rsidRDefault="00776D56" w:rsidP="00B2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7430"/>
    <w:multiLevelType w:val="hybridMultilevel"/>
    <w:tmpl w:val="29948DC0"/>
    <w:lvl w:ilvl="0" w:tplc="483452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19"/>
    <w:rsid w:val="00011150"/>
    <w:rsid w:val="000244F9"/>
    <w:rsid w:val="0004767E"/>
    <w:rsid w:val="000B3DF7"/>
    <w:rsid w:val="000C0DCD"/>
    <w:rsid w:val="000E04FD"/>
    <w:rsid w:val="000E3D35"/>
    <w:rsid w:val="000E4A27"/>
    <w:rsid w:val="00130EFE"/>
    <w:rsid w:val="00190FA5"/>
    <w:rsid w:val="001A221A"/>
    <w:rsid w:val="001A241A"/>
    <w:rsid w:val="001A6BF7"/>
    <w:rsid w:val="001D463E"/>
    <w:rsid w:val="001E3B48"/>
    <w:rsid w:val="001E6E97"/>
    <w:rsid w:val="001F7DA8"/>
    <w:rsid w:val="002526CD"/>
    <w:rsid w:val="002535E2"/>
    <w:rsid w:val="00254655"/>
    <w:rsid w:val="0026470D"/>
    <w:rsid w:val="002802CD"/>
    <w:rsid w:val="002C23F1"/>
    <w:rsid w:val="002C3641"/>
    <w:rsid w:val="00300F9A"/>
    <w:rsid w:val="0032542C"/>
    <w:rsid w:val="00377253"/>
    <w:rsid w:val="003D5FCE"/>
    <w:rsid w:val="00483D19"/>
    <w:rsid w:val="00496AF5"/>
    <w:rsid w:val="004A5F73"/>
    <w:rsid w:val="004D4E8F"/>
    <w:rsid w:val="00504FB3"/>
    <w:rsid w:val="00551530"/>
    <w:rsid w:val="00574070"/>
    <w:rsid w:val="005C5028"/>
    <w:rsid w:val="005F0A69"/>
    <w:rsid w:val="006003BD"/>
    <w:rsid w:val="00632B80"/>
    <w:rsid w:val="0066395E"/>
    <w:rsid w:val="00670B93"/>
    <w:rsid w:val="006A673D"/>
    <w:rsid w:val="006F4C77"/>
    <w:rsid w:val="00701E23"/>
    <w:rsid w:val="007272F1"/>
    <w:rsid w:val="00776D56"/>
    <w:rsid w:val="007A5D56"/>
    <w:rsid w:val="00827F35"/>
    <w:rsid w:val="0083579A"/>
    <w:rsid w:val="008538AB"/>
    <w:rsid w:val="00862400"/>
    <w:rsid w:val="008B4000"/>
    <w:rsid w:val="00916C7A"/>
    <w:rsid w:val="00961E0B"/>
    <w:rsid w:val="00982469"/>
    <w:rsid w:val="00987588"/>
    <w:rsid w:val="009D3AD9"/>
    <w:rsid w:val="00A36F0C"/>
    <w:rsid w:val="00A46113"/>
    <w:rsid w:val="00A8112A"/>
    <w:rsid w:val="00AD26C2"/>
    <w:rsid w:val="00AE0358"/>
    <w:rsid w:val="00B23D31"/>
    <w:rsid w:val="00B374D5"/>
    <w:rsid w:val="00B83933"/>
    <w:rsid w:val="00C34776"/>
    <w:rsid w:val="00C54599"/>
    <w:rsid w:val="00C946D3"/>
    <w:rsid w:val="00CA2586"/>
    <w:rsid w:val="00CA4E6D"/>
    <w:rsid w:val="00CB413E"/>
    <w:rsid w:val="00CC5FF4"/>
    <w:rsid w:val="00CD23D3"/>
    <w:rsid w:val="00CF23CA"/>
    <w:rsid w:val="00D15ACA"/>
    <w:rsid w:val="00D41141"/>
    <w:rsid w:val="00D509E7"/>
    <w:rsid w:val="00D53026"/>
    <w:rsid w:val="00D61D91"/>
    <w:rsid w:val="00DA1002"/>
    <w:rsid w:val="00DB3CFF"/>
    <w:rsid w:val="00DC5FC3"/>
    <w:rsid w:val="00E23334"/>
    <w:rsid w:val="00E417EE"/>
    <w:rsid w:val="00EC0104"/>
    <w:rsid w:val="00EC54C7"/>
    <w:rsid w:val="00ED504F"/>
    <w:rsid w:val="00EF7405"/>
    <w:rsid w:val="00F01ECA"/>
    <w:rsid w:val="00F13EBD"/>
    <w:rsid w:val="00F236C3"/>
    <w:rsid w:val="00F6407B"/>
    <w:rsid w:val="00F66C44"/>
    <w:rsid w:val="00F870AF"/>
    <w:rsid w:val="00FA7310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02BF5"/>
  <w15:docId w15:val="{BD3C3161-7230-488D-8A3B-60C11E4D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70B93"/>
    <w:pPr>
      <w:keepNext/>
      <w:widowControl/>
      <w:suppressAutoHyphens/>
      <w:spacing w:after="222"/>
      <w:jc w:val="center"/>
      <w:outlineLvl w:val="0"/>
    </w:pPr>
    <w:rPr>
      <w:b/>
      <w:bCs/>
      <w:noProof/>
      <w:lang w:val="x-none" w:eastAsia="x-none"/>
    </w:rPr>
  </w:style>
  <w:style w:type="paragraph" w:styleId="5">
    <w:name w:val="heading 5"/>
    <w:basedOn w:val="a"/>
    <w:link w:val="50"/>
    <w:uiPriority w:val="9"/>
    <w:qFormat/>
    <w:rsid w:val="00D15ACA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670B93"/>
    <w:pPr>
      <w:keepNext/>
      <w:widowControl/>
      <w:autoSpaceDE/>
      <w:autoSpaceDN/>
      <w:adjustRightInd/>
      <w:spacing w:line="360" w:lineRule="auto"/>
      <w:ind w:right="-8"/>
      <w:outlineLvl w:val="7"/>
    </w:pPr>
    <w:rPr>
      <w:b/>
      <w:noProof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035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3D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23D3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3D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23D31"/>
    <w:rPr>
      <w:rFonts w:ascii="Times New Roman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3579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rsid w:val="00AD26C2"/>
    <w:pPr>
      <w:widowControl/>
      <w:autoSpaceDE/>
      <w:autoSpaceDN/>
      <w:adjustRightInd/>
      <w:ind w:left="1416" w:hanging="1416"/>
      <w:jc w:val="both"/>
    </w:pPr>
    <w:rPr>
      <w:noProof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AD26C2"/>
    <w:rPr>
      <w:rFonts w:ascii="Times New Roman" w:hAnsi="Times New Roman"/>
      <w:noProof/>
      <w:lang w:val="x-none" w:eastAsia="x-none"/>
    </w:rPr>
  </w:style>
  <w:style w:type="paragraph" w:styleId="3">
    <w:name w:val="Body Text Indent 3"/>
    <w:basedOn w:val="a"/>
    <w:link w:val="30"/>
    <w:semiHidden/>
    <w:rsid w:val="00AD26C2"/>
    <w:pPr>
      <w:widowControl/>
      <w:autoSpaceDE/>
      <w:autoSpaceDN/>
      <w:adjustRightInd/>
      <w:ind w:firstLine="709"/>
      <w:jc w:val="both"/>
    </w:pPr>
    <w:rPr>
      <w:b/>
      <w:noProof/>
      <w:sz w:val="22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26C2"/>
    <w:rPr>
      <w:rFonts w:ascii="Times New Roman" w:hAnsi="Times New Roman"/>
      <w:b/>
      <w:noProof/>
      <w:sz w:val="22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670B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0B9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11">
    <w:name w:val="Стиль1"/>
    <w:basedOn w:val="a"/>
    <w:qFormat/>
    <w:rsid w:val="00670B93"/>
    <w:pPr>
      <w:widowControl/>
      <w:autoSpaceDE/>
      <w:autoSpaceDN/>
      <w:adjustRightInd/>
      <w:ind w:right="-149" w:firstLine="709"/>
      <w:jc w:val="center"/>
    </w:pPr>
    <w:rPr>
      <w:sz w:val="28"/>
      <w:szCs w:val="28"/>
      <w:u w:color="0070C0"/>
      <w:shd w:val="clear" w:color="auto" w:fill="FFFFFF"/>
    </w:rPr>
  </w:style>
  <w:style w:type="paragraph" w:styleId="a9">
    <w:name w:val="Body Text"/>
    <w:basedOn w:val="a"/>
    <w:link w:val="aa"/>
    <w:uiPriority w:val="99"/>
    <w:semiHidden/>
    <w:unhideWhenUsed/>
    <w:rsid w:val="00670B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0B93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670B93"/>
    <w:rPr>
      <w:rFonts w:ascii="Times New Roman" w:hAnsi="Times New Roman"/>
      <w:b/>
      <w:bCs/>
      <w:noProof/>
      <w:lang w:val="x-none" w:eastAsia="x-none"/>
    </w:rPr>
  </w:style>
  <w:style w:type="character" w:customStyle="1" w:styleId="80">
    <w:name w:val="Заголовок 8 Знак"/>
    <w:basedOn w:val="a0"/>
    <w:link w:val="8"/>
    <w:rsid w:val="00670B93"/>
    <w:rPr>
      <w:rFonts w:ascii="Times New Roman" w:hAnsi="Times New Roman"/>
      <w:b/>
      <w:noProof/>
      <w:sz w:val="22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15ACA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36F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6F0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C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romovas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bornik.sta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bornik.st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 Калинина</cp:lastModifiedBy>
  <cp:revision>2</cp:revision>
  <cp:lastPrinted>2016-03-18T07:45:00Z</cp:lastPrinted>
  <dcterms:created xsi:type="dcterms:W3CDTF">2020-09-30T11:39:00Z</dcterms:created>
  <dcterms:modified xsi:type="dcterms:W3CDTF">2020-09-30T11:39:00Z</dcterms:modified>
</cp:coreProperties>
</file>