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63" w:rsidRDefault="00980463" w:rsidP="00980463">
      <w:pPr>
        <w:spacing w:line="360" w:lineRule="auto"/>
        <w:jc w:val="both"/>
      </w:pPr>
    </w:p>
    <w:p w:rsidR="00980463" w:rsidRPr="004A565B" w:rsidRDefault="00980463" w:rsidP="00980463">
      <w:pPr>
        <w:jc w:val="center"/>
        <w:rPr>
          <w:b/>
          <w:bCs/>
          <w:sz w:val="32"/>
          <w:szCs w:val="32"/>
        </w:rPr>
      </w:pPr>
      <w:r w:rsidRPr="004A565B">
        <w:rPr>
          <w:b/>
          <w:bCs/>
          <w:sz w:val="32"/>
          <w:szCs w:val="32"/>
        </w:rPr>
        <w:t xml:space="preserve">Список научных трудов </w:t>
      </w:r>
      <w:proofErr w:type="spellStart"/>
      <w:r w:rsidRPr="004A565B">
        <w:rPr>
          <w:b/>
          <w:bCs/>
          <w:sz w:val="32"/>
          <w:szCs w:val="32"/>
        </w:rPr>
        <w:t>Нураденовой</w:t>
      </w:r>
      <w:proofErr w:type="spellEnd"/>
      <w:r w:rsidRPr="004A565B">
        <w:rPr>
          <w:b/>
          <w:bCs/>
          <w:sz w:val="32"/>
          <w:szCs w:val="32"/>
        </w:rPr>
        <w:t xml:space="preserve"> </w:t>
      </w:r>
      <w:proofErr w:type="spellStart"/>
      <w:r w:rsidRPr="004A565B">
        <w:rPr>
          <w:b/>
          <w:bCs/>
          <w:sz w:val="32"/>
          <w:szCs w:val="32"/>
        </w:rPr>
        <w:t>Гульнары</w:t>
      </w:r>
      <w:proofErr w:type="spellEnd"/>
      <w:r w:rsidRPr="004A565B">
        <w:rPr>
          <w:b/>
          <w:bCs/>
          <w:sz w:val="32"/>
          <w:szCs w:val="32"/>
        </w:rPr>
        <w:t xml:space="preserve"> </w:t>
      </w:r>
      <w:proofErr w:type="spellStart"/>
      <w:r w:rsidRPr="004A565B">
        <w:rPr>
          <w:b/>
          <w:bCs/>
          <w:sz w:val="32"/>
          <w:szCs w:val="32"/>
        </w:rPr>
        <w:t>Ризековны</w:t>
      </w:r>
      <w:proofErr w:type="spellEnd"/>
      <w:r w:rsidRPr="004A565B">
        <w:rPr>
          <w:b/>
          <w:bCs/>
          <w:sz w:val="32"/>
          <w:szCs w:val="32"/>
        </w:rPr>
        <w:t>.</w:t>
      </w:r>
    </w:p>
    <w:p w:rsidR="00980463" w:rsidRDefault="00980463" w:rsidP="00980463">
      <w:pPr>
        <w:rPr>
          <w:b/>
        </w:rPr>
      </w:pPr>
      <w:r>
        <w:rPr>
          <w:b/>
        </w:rPr>
        <w:t xml:space="preserve">            </w:t>
      </w:r>
    </w:p>
    <w:p w:rsidR="00980463" w:rsidRDefault="00980463" w:rsidP="00980463">
      <w:pPr>
        <w:rPr>
          <w:b/>
        </w:rPr>
      </w:pPr>
    </w:p>
    <w:p w:rsidR="00980463" w:rsidRDefault="00980463" w:rsidP="00980463">
      <w:pPr>
        <w:rPr>
          <w:b/>
        </w:rPr>
      </w:pPr>
      <w:r>
        <w:rPr>
          <w:b/>
        </w:rPr>
        <w:t xml:space="preserve">                                                     Форма № 2.3</w:t>
      </w:r>
    </w:p>
    <w:p w:rsidR="00980463" w:rsidRPr="007E0D02" w:rsidRDefault="00980463" w:rsidP="00980463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"/>
        <w:gridCol w:w="2453"/>
        <w:gridCol w:w="1275"/>
        <w:gridCol w:w="4031"/>
        <w:gridCol w:w="838"/>
        <w:gridCol w:w="1192"/>
      </w:tblGrid>
      <w:tr w:rsidR="007D5B35" w:rsidRPr="007E0D02" w:rsidTr="007D5B35">
        <w:tc>
          <w:tcPr>
            <w:tcW w:w="383" w:type="dxa"/>
          </w:tcPr>
          <w:p w:rsidR="00980463" w:rsidRPr="007E0D02" w:rsidRDefault="00980463" w:rsidP="00980463">
            <w:r w:rsidRPr="007E0D02">
              <w:t xml:space="preserve">№ </w:t>
            </w:r>
            <w:proofErr w:type="spellStart"/>
            <w:proofErr w:type="gramStart"/>
            <w:r w:rsidRPr="007E0D02">
              <w:t>п</w:t>
            </w:r>
            <w:proofErr w:type="spellEnd"/>
            <w:proofErr w:type="gramEnd"/>
            <w:r w:rsidRPr="007E0D02">
              <w:t>/</w:t>
            </w:r>
            <w:proofErr w:type="spellStart"/>
            <w:r w:rsidRPr="007E0D02">
              <w:t>п</w:t>
            </w:r>
            <w:proofErr w:type="spellEnd"/>
          </w:p>
        </w:tc>
        <w:tc>
          <w:tcPr>
            <w:tcW w:w="2453" w:type="dxa"/>
          </w:tcPr>
          <w:p w:rsidR="00980463" w:rsidRPr="007E0D02" w:rsidRDefault="00980463" w:rsidP="00980463">
            <w:r w:rsidRPr="007E0D02">
              <w:t>Название научного труда</w:t>
            </w:r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t>Печатный или рукописный</w:t>
            </w:r>
          </w:p>
        </w:tc>
        <w:tc>
          <w:tcPr>
            <w:tcW w:w="4031" w:type="dxa"/>
          </w:tcPr>
          <w:p w:rsidR="00980463" w:rsidRPr="007E0D02" w:rsidRDefault="00980463" w:rsidP="00491C75">
            <w:pPr>
              <w:spacing w:line="100" w:lineRule="atLeast"/>
              <w:jc w:val="center"/>
            </w:pPr>
            <w:proofErr w:type="spellStart"/>
            <w:r w:rsidRPr="007E0D02">
              <w:t>Издательство</w:t>
            </w:r>
            <w:proofErr w:type="gramStart"/>
            <w:r w:rsidRPr="007E0D02">
              <w:t>,ж</w:t>
            </w:r>
            <w:proofErr w:type="gramEnd"/>
            <w:r w:rsidRPr="007E0D02">
              <w:t>урнал</w:t>
            </w:r>
            <w:proofErr w:type="spellEnd"/>
          </w:p>
          <w:p w:rsidR="00980463" w:rsidRPr="007E0D02" w:rsidRDefault="00980463" w:rsidP="00980463">
            <w:r w:rsidRPr="007E0D02">
              <w:t>(№,год или № авторского свидетельства)</w:t>
            </w:r>
          </w:p>
        </w:tc>
        <w:tc>
          <w:tcPr>
            <w:tcW w:w="838" w:type="dxa"/>
          </w:tcPr>
          <w:p w:rsidR="00980463" w:rsidRPr="007E0D02" w:rsidRDefault="00980463" w:rsidP="00491C75">
            <w:pPr>
              <w:spacing w:line="100" w:lineRule="atLeast"/>
              <w:jc w:val="center"/>
            </w:pPr>
            <w:r w:rsidRPr="007E0D02">
              <w:t>Количество</w:t>
            </w:r>
          </w:p>
          <w:p w:rsidR="00980463" w:rsidRPr="007E0D02" w:rsidRDefault="00980463" w:rsidP="00491C75">
            <w:pPr>
              <w:spacing w:line="100" w:lineRule="atLeast"/>
              <w:jc w:val="center"/>
            </w:pPr>
            <w:r w:rsidRPr="007E0D02">
              <w:t>печатных</w:t>
            </w:r>
          </w:p>
          <w:p w:rsidR="00980463" w:rsidRPr="007E0D02" w:rsidRDefault="00980463" w:rsidP="00980463">
            <w:r w:rsidRPr="007E0D02">
              <w:t>страниц</w:t>
            </w:r>
          </w:p>
        </w:tc>
        <w:tc>
          <w:tcPr>
            <w:tcW w:w="1192" w:type="dxa"/>
          </w:tcPr>
          <w:p w:rsidR="00980463" w:rsidRPr="007E0D02" w:rsidRDefault="00980463" w:rsidP="00980463">
            <w:r w:rsidRPr="007E0D02">
              <w:t>Фамилии соавторов работы</w:t>
            </w:r>
          </w:p>
        </w:tc>
      </w:tr>
      <w:tr w:rsidR="007D5B35" w:rsidRPr="007E0D02" w:rsidTr="007D5B35">
        <w:tc>
          <w:tcPr>
            <w:tcW w:w="383" w:type="dxa"/>
          </w:tcPr>
          <w:p w:rsidR="00E32CED" w:rsidRPr="007E0D02" w:rsidRDefault="0095488C" w:rsidP="00980463">
            <w:r>
              <w:t>1</w:t>
            </w:r>
          </w:p>
        </w:tc>
        <w:tc>
          <w:tcPr>
            <w:tcW w:w="2453" w:type="dxa"/>
          </w:tcPr>
          <w:p w:rsidR="00E32CED" w:rsidRPr="007E0D02" w:rsidRDefault="00E32CED" w:rsidP="00980463">
            <w:r>
              <w:t xml:space="preserve">Клиническое значение </w:t>
            </w:r>
            <w:proofErr w:type="spellStart"/>
            <w:r>
              <w:t>цитокинов</w:t>
            </w:r>
            <w:proofErr w:type="spellEnd"/>
            <w:r>
              <w:t xml:space="preserve"> при неврологической патологии новорожденных</w:t>
            </w:r>
          </w:p>
        </w:tc>
        <w:tc>
          <w:tcPr>
            <w:tcW w:w="1275" w:type="dxa"/>
          </w:tcPr>
          <w:p w:rsidR="00E32CED" w:rsidRPr="007E0D02" w:rsidRDefault="00E32CED" w:rsidP="00980463">
            <w:r>
              <w:t>печатный</w:t>
            </w:r>
          </w:p>
        </w:tc>
        <w:tc>
          <w:tcPr>
            <w:tcW w:w="4031" w:type="dxa"/>
          </w:tcPr>
          <w:p w:rsidR="00E32CED" w:rsidRPr="007E0D02" w:rsidRDefault="00E32CED" w:rsidP="00491C75">
            <w:pPr>
              <w:spacing w:line="100" w:lineRule="atLeast"/>
              <w:jc w:val="center"/>
            </w:pPr>
            <w:r>
              <w:t>Тезисы</w:t>
            </w:r>
            <w:proofErr w:type="gramStart"/>
            <w:r>
              <w:t xml:space="preserve"> В</w:t>
            </w:r>
            <w:proofErr w:type="gramEnd"/>
            <w:r>
              <w:t>торой Всероссийской научной конференции Гемостаз и инфекционный процесс Саратов, 1998 г.</w:t>
            </w:r>
          </w:p>
        </w:tc>
        <w:tc>
          <w:tcPr>
            <w:tcW w:w="838" w:type="dxa"/>
          </w:tcPr>
          <w:p w:rsidR="00E32CED" w:rsidRPr="007E0D02" w:rsidRDefault="00E32CED" w:rsidP="00491C75">
            <w:pPr>
              <w:spacing w:line="100" w:lineRule="atLeast"/>
              <w:jc w:val="center"/>
            </w:pPr>
            <w:r>
              <w:t>С.54</w:t>
            </w:r>
          </w:p>
        </w:tc>
        <w:tc>
          <w:tcPr>
            <w:tcW w:w="1192" w:type="dxa"/>
          </w:tcPr>
          <w:p w:rsidR="00E32CED" w:rsidRDefault="00E32CED" w:rsidP="00980463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  <w:p w:rsidR="00E32CED" w:rsidRPr="007E0D02" w:rsidRDefault="00E32CED" w:rsidP="00980463">
            <w:proofErr w:type="spellStart"/>
            <w:r>
              <w:t>Белопасов</w:t>
            </w:r>
            <w:proofErr w:type="spellEnd"/>
            <w:r>
              <w:t xml:space="preserve"> В.В.</w:t>
            </w:r>
          </w:p>
        </w:tc>
      </w:tr>
      <w:tr w:rsidR="007D5B35" w:rsidRPr="00EA715A" w:rsidTr="007D5B35">
        <w:tc>
          <w:tcPr>
            <w:tcW w:w="383" w:type="dxa"/>
          </w:tcPr>
          <w:p w:rsidR="00EA715A" w:rsidRPr="007E0D02" w:rsidRDefault="0095488C" w:rsidP="00980463">
            <w:r>
              <w:t>2</w:t>
            </w:r>
          </w:p>
        </w:tc>
        <w:tc>
          <w:tcPr>
            <w:tcW w:w="2453" w:type="dxa"/>
          </w:tcPr>
          <w:p w:rsidR="00EA715A" w:rsidRPr="00EA715A" w:rsidRDefault="00EB09CD" w:rsidP="00980463">
            <w:pPr>
              <w:rPr>
                <w:lang w:val="en-US"/>
              </w:rPr>
            </w:pPr>
            <w:r>
              <w:fldChar w:fldCharType="begin"/>
            </w:r>
            <w:r w:rsidRPr="00F521EC">
              <w:rPr>
                <w:lang w:val="en-US"/>
              </w:rPr>
              <w:instrText>HYPERLINK "https://www.elibrary.ru/contents.asp?id=34061641"</w:instrText>
            </w:r>
            <w:r>
              <w:fldChar w:fldCharType="separate"/>
            </w:r>
            <w:r w:rsidR="00EA715A" w:rsidRPr="004C23E5">
              <w:rPr>
                <w:rStyle w:val="a4"/>
                <w:lang w:val="en-US"/>
              </w:rPr>
              <w:t xml:space="preserve">The levels of </w:t>
            </w:r>
            <w:proofErr w:type="spellStart"/>
            <w:r w:rsidR="00EA715A" w:rsidRPr="004C23E5">
              <w:rPr>
                <w:rStyle w:val="a4"/>
                <w:lang w:val="en-US"/>
              </w:rPr>
              <w:t>immunocytokins</w:t>
            </w:r>
            <w:proofErr w:type="spellEnd"/>
            <w:r w:rsidR="00EA715A" w:rsidRPr="004C23E5">
              <w:rPr>
                <w:rStyle w:val="a4"/>
                <w:lang w:val="en-US"/>
              </w:rPr>
              <w:t xml:space="preserve"> production in spinal – brain </w:t>
            </w:r>
            <w:proofErr w:type="spellStart"/>
            <w:r w:rsidR="00EA715A" w:rsidRPr="004C23E5">
              <w:rPr>
                <w:rStyle w:val="a4"/>
                <w:lang w:val="en-US"/>
              </w:rPr>
              <w:t>fluidi</w:t>
            </w:r>
            <w:proofErr w:type="spellEnd"/>
            <w:r w:rsidR="00EA715A" w:rsidRPr="004C23E5">
              <w:rPr>
                <w:rStyle w:val="a4"/>
                <w:lang w:val="en-US"/>
              </w:rPr>
              <w:t xml:space="preserve"> and blood serum in </w:t>
            </w:r>
            <w:proofErr w:type="spellStart"/>
            <w:r w:rsidR="00EA715A" w:rsidRPr="004C23E5">
              <w:rPr>
                <w:rStyle w:val="a4"/>
                <w:lang w:val="en-US"/>
              </w:rPr>
              <w:t>neuborns</w:t>
            </w:r>
            <w:proofErr w:type="spellEnd"/>
            <w:r w:rsidR="00EA715A" w:rsidRPr="004C23E5">
              <w:rPr>
                <w:rStyle w:val="a4"/>
                <w:lang w:val="en-US"/>
              </w:rPr>
              <w:t xml:space="preserve"> with complex course of early adaptation period</w:t>
            </w:r>
            <w:r>
              <w:fldChar w:fldCharType="end"/>
            </w:r>
          </w:p>
        </w:tc>
        <w:tc>
          <w:tcPr>
            <w:tcW w:w="1275" w:type="dxa"/>
          </w:tcPr>
          <w:p w:rsidR="00EA715A" w:rsidRPr="00EA715A" w:rsidRDefault="00EA715A" w:rsidP="00980463">
            <w:pPr>
              <w:rPr>
                <w:lang w:val="en-US"/>
              </w:rPr>
            </w:pPr>
          </w:p>
        </w:tc>
        <w:tc>
          <w:tcPr>
            <w:tcW w:w="4031" w:type="dxa"/>
          </w:tcPr>
          <w:p w:rsidR="00EA715A" w:rsidRDefault="00EA715A" w:rsidP="00491C75">
            <w:pPr>
              <w:spacing w:line="100" w:lineRule="atLeast"/>
              <w:jc w:val="center"/>
              <w:rPr>
                <w:lang w:val="en-US"/>
              </w:rPr>
            </w:pPr>
            <w:r w:rsidRPr="00A15A6C">
              <w:rPr>
                <w:lang w:val="en-US"/>
              </w:rPr>
              <w:t>«</w:t>
            </w:r>
            <w:r>
              <w:rPr>
                <w:lang w:val="en-US"/>
              </w:rPr>
              <w:t xml:space="preserve">International Journal on </w:t>
            </w:r>
            <w:proofErr w:type="spellStart"/>
            <w:r>
              <w:rPr>
                <w:lang w:val="en-US"/>
              </w:rPr>
              <w:t>immunorehabilitationn</w:t>
            </w:r>
            <w:proofErr w:type="spellEnd"/>
            <w:r w:rsidRPr="00A15A6C">
              <w:rPr>
                <w:lang w:val="en-US"/>
              </w:rPr>
              <w:t>»,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Juli</w:t>
            </w:r>
            <w:proofErr w:type="spellEnd"/>
            <w:r w:rsidRPr="00A15A6C">
              <w:rPr>
                <w:lang w:val="en-US"/>
              </w:rPr>
              <w:t>,</w:t>
            </w:r>
            <w:r w:rsidRPr="00EA715A">
              <w:rPr>
                <w:lang w:val="en-US"/>
              </w:rPr>
              <w:t xml:space="preserve"> 1998,</w:t>
            </w:r>
            <w:r>
              <w:rPr>
                <w:lang w:val="en-US"/>
              </w:rPr>
              <w:t xml:space="preserve">   number </w:t>
            </w:r>
            <w:r w:rsidRPr="00EA715A">
              <w:rPr>
                <w:lang w:val="en-US"/>
              </w:rPr>
              <w:t>8</w:t>
            </w:r>
          </w:p>
          <w:p w:rsidR="004C23E5" w:rsidRDefault="004C23E5" w:rsidP="00491C75">
            <w:pPr>
              <w:spacing w:line="100" w:lineRule="atLeast"/>
              <w:jc w:val="center"/>
              <w:rPr>
                <w:lang w:val="en-US"/>
              </w:rPr>
            </w:pPr>
          </w:p>
          <w:p w:rsidR="004C23E5" w:rsidRPr="00EA715A" w:rsidRDefault="00EB09CD" w:rsidP="00491C75">
            <w:pPr>
              <w:spacing w:line="100" w:lineRule="atLeast"/>
              <w:jc w:val="center"/>
              <w:rPr>
                <w:lang w:val="en-US"/>
              </w:rPr>
            </w:pPr>
            <w:r>
              <w:fldChar w:fldCharType="begin"/>
            </w:r>
            <w:r w:rsidRPr="00F521EC">
              <w:rPr>
                <w:lang w:val="en-US"/>
              </w:rPr>
              <w:instrText>HYPERLINK "https://www.elibrary.ru/contents.asp?id=34061641" \t "_blank"</w:instrText>
            </w:r>
            <w:r>
              <w:fldChar w:fldCharType="separate"/>
            </w:r>
            <w:r w:rsidR="004C23E5" w:rsidRPr="004C23E5">
              <w:rPr>
                <w:rStyle w:val="a4"/>
                <w:rFonts w:ascii="Arial" w:hAnsi="Arial" w:cs="Arial"/>
                <w:color w:val="990099"/>
                <w:sz w:val="23"/>
                <w:szCs w:val="23"/>
                <w:shd w:val="clear" w:color="auto" w:fill="FFFFFF"/>
                <w:lang w:val="en-US"/>
              </w:rPr>
              <w:t>https://www.elibrary.ru/contents.asp?id=34061641</w:t>
            </w:r>
            <w:r>
              <w:fldChar w:fldCharType="end"/>
            </w:r>
          </w:p>
        </w:tc>
        <w:tc>
          <w:tcPr>
            <w:tcW w:w="838" w:type="dxa"/>
          </w:tcPr>
          <w:p w:rsidR="00EA715A" w:rsidRPr="00EA715A" w:rsidRDefault="00EA715A" w:rsidP="00491C75">
            <w:pPr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S.122</w:t>
            </w:r>
          </w:p>
        </w:tc>
        <w:tc>
          <w:tcPr>
            <w:tcW w:w="1192" w:type="dxa"/>
          </w:tcPr>
          <w:p w:rsidR="00EA715A" w:rsidRPr="00EA715A" w:rsidRDefault="00EA715A" w:rsidP="009804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Nuradenova</w:t>
            </w:r>
            <w:proofErr w:type="spellEnd"/>
            <w:r>
              <w:rPr>
                <w:lang w:val="en-US"/>
              </w:rPr>
              <w:t xml:space="preserve"> G.R.</w:t>
            </w:r>
          </w:p>
        </w:tc>
      </w:tr>
      <w:tr w:rsidR="007D5B35" w:rsidRPr="007E0D02" w:rsidTr="007D5B35">
        <w:tc>
          <w:tcPr>
            <w:tcW w:w="383" w:type="dxa"/>
          </w:tcPr>
          <w:p w:rsidR="00E32CED" w:rsidRPr="0095488C" w:rsidRDefault="0095488C" w:rsidP="00980463">
            <w:r>
              <w:t>3</w:t>
            </w:r>
          </w:p>
        </w:tc>
        <w:tc>
          <w:tcPr>
            <w:tcW w:w="2453" w:type="dxa"/>
          </w:tcPr>
          <w:p w:rsidR="00E32CED" w:rsidRDefault="00E32CED" w:rsidP="00980463">
            <w:r>
              <w:t xml:space="preserve">Динамика  концентраций некоторых </w:t>
            </w:r>
            <w:proofErr w:type="spellStart"/>
            <w:r>
              <w:t>иммуноцитокинов</w:t>
            </w:r>
            <w:proofErr w:type="spellEnd"/>
            <w:r>
              <w:t xml:space="preserve"> при неврологической патологии у новорожденных детей</w:t>
            </w:r>
          </w:p>
        </w:tc>
        <w:tc>
          <w:tcPr>
            <w:tcW w:w="1275" w:type="dxa"/>
          </w:tcPr>
          <w:p w:rsidR="00E32CED" w:rsidRDefault="00E32CED" w:rsidP="00980463">
            <w:r>
              <w:t>печатный</w:t>
            </w:r>
          </w:p>
        </w:tc>
        <w:tc>
          <w:tcPr>
            <w:tcW w:w="4031" w:type="dxa"/>
          </w:tcPr>
          <w:p w:rsidR="00E32CED" w:rsidRDefault="00E32CED" w:rsidP="00491C75">
            <w:pPr>
              <w:spacing w:line="100" w:lineRule="atLeast"/>
              <w:jc w:val="center"/>
            </w:pPr>
            <w:r>
              <w:t>Материалы межвузовской научной конференции молодых ученых « Белки-маркеры патологических состояний»- Астрахань, 1999</w:t>
            </w:r>
          </w:p>
        </w:tc>
        <w:tc>
          <w:tcPr>
            <w:tcW w:w="838" w:type="dxa"/>
          </w:tcPr>
          <w:p w:rsidR="00E32CED" w:rsidRDefault="00E32CED" w:rsidP="00491C75">
            <w:pPr>
              <w:spacing w:line="100" w:lineRule="atLeast"/>
              <w:jc w:val="center"/>
            </w:pPr>
            <w:r>
              <w:t>С.25-26</w:t>
            </w:r>
          </w:p>
        </w:tc>
        <w:tc>
          <w:tcPr>
            <w:tcW w:w="1192" w:type="dxa"/>
          </w:tcPr>
          <w:p w:rsidR="00E32CED" w:rsidRDefault="00A15A6C" w:rsidP="00980463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</w:tc>
      </w:tr>
      <w:tr w:rsidR="007D5B35" w:rsidRPr="007E0D02" w:rsidTr="007D5B35">
        <w:tc>
          <w:tcPr>
            <w:tcW w:w="383" w:type="dxa"/>
          </w:tcPr>
          <w:p w:rsidR="00A15A6C" w:rsidRPr="007E0D02" w:rsidRDefault="0095488C" w:rsidP="00980463">
            <w:r>
              <w:t>4</w:t>
            </w:r>
          </w:p>
        </w:tc>
        <w:tc>
          <w:tcPr>
            <w:tcW w:w="2453" w:type="dxa"/>
          </w:tcPr>
          <w:p w:rsidR="00A15A6C" w:rsidRDefault="00A15A6C" w:rsidP="00980463">
            <w:proofErr w:type="spellStart"/>
            <w:r>
              <w:t>Цитокиновый</w:t>
            </w:r>
            <w:proofErr w:type="spellEnd"/>
            <w:r>
              <w:t xml:space="preserve"> статус при неврологической патологии </w:t>
            </w:r>
            <w:proofErr w:type="spellStart"/>
            <w:r>
              <w:t>уноворожденных</w:t>
            </w:r>
            <w:proofErr w:type="spellEnd"/>
            <w:r>
              <w:t xml:space="preserve"> детей</w:t>
            </w:r>
          </w:p>
        </w:tc>
        <w:tc>
          <w:tcPr>
            <w:tcW w:w="1275" w:type="dxa"/>
          </w:tcPr>
          <w:p w:rsidR="00A15A6C" w:rsidRDefault="00A15A6C" w:rsidP="00980463">
            <w:r>
              <w:t>печатный</w:t>
            </w:r>
          </w:p>
        </w:tc>
        <w:tc>
          <w:tcPr>
            <w:tcW w:w="4031" w:type="dxa"/>
          </w:tcPr>
          <w:p w:rsidR="00A15A6C" w:rsidRDefault="00A15A6C" w:rsidP="00491C75">
            <w:pPr>
              <w:spacing w:line="100" w:lineRule="atLeast"/>
              <w:jc w:val="center"/>
            </w:pPr>
            <w:r>
              <w:t xml:space="preserve">Материалы 53 Итоговой научной конференции студентов, молодых ученых и </w:t>
            </w:r>
            <w:proofErr w:type="spellStart"/>
            <w:r>
              <w:t>специалистов</w:t>
            </w:r>
            <w:proofErr w:type="gramStart"/>
            <w:r>
              <w:t>,п</w:t>
            </w:r>
            <w:proofErr w:type="gramEnd"/>
            <w:r>
              <w:t>освященный</w:t>
            </w:r>
            <w:proofErr w:type="spellEnd"/>
            <w:r>
              <w:t xml:space="preserve"> 60-летию СНО РГМУ.-Ростов,1999</w:t>
            </w:r>
          </w:p>
        </w:tc>
        <w:tc>
          <w:tcPr>
            <w:tcW w:w="838" w:type="dxa"/>
          </w:tcPr>
          <w:p w:rsidR="00A15A6C" w:rsidRDefault="00A15A6C" w:rsidP="00491C75">
            <w:pPr>
              <w:spacing w:line="100" w:lineRule="atLeast"/>
              <w:jc w:val="center"/>
            </w:pPr>
            <w:r>
              <w:t>С.27</w:t>
            </w:r>
          </w:p>
        </w:tc>
        <w:tc>
          <w:tcPr>
            <w:tcW w:w="1192" w:type="dxa"/>
          </w:tcPr>
          <w:p w:rsidR="00A15A6C" w:rsidRDefault="00A15A6C" w:rsidP="00980463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  <w:p w:rsidR="00A15A6C" w:rsidRDefault="00A15A6C" w:rsidP="00980463">
            <w:proofErr w:type="spellStart"/>
            <w:r>
              <w:t>Белопасов</w:t>
            </w:r>
            <w:proofErr w:type="spellEnd"/>
            <w:r>
              <w:t xml:space="preserve"> В.В. </w:t>
            </w:r>
          </w:p>
          <w:p w:rsidR="00A15A6C" w:rsidRDefault="00A15A6C" w:rsidP="00980463">
            <w:r>
              <w:t>Черкасов Н.С.</w:t>
            </w:r>
          </w:p>
        </w:tc>
      </w:tr>
      <w:tr w:rsidR="007D5B35" w:rsidRPr="00EA715A" w:rsidTr="007D5B35">
        <w:tc>
          <w:tcPr>
            <w:tcW w:w="383" w:type="dxa"/>
          </w:tcPr>
          <w:p w:rsidR="00A15A6C" w:rsidRPr="007E0D02" w:rsidRDefault="0095488C" w:rsidP="00980463">
            <w:r>
              <w:t>5</w:t>
            </w:r>
          </w:p>
        </w:tc>
        <w:tc>
          <w:tcPr>
            <w:tcW w:w="2453" w:type="dxa"/>
          </w:tcPr>
          <w:p w:rsidR="00A15A6C" w:rsidRPr="00EA715A" w:rsidRDefault="00EA715A" w:rsidP="00980463">
            <w:r>
              <w:t xml:space="preserve">Динамика концентрации некоторых </w:t>
            </w:r>
            <w:proofErr w:type="spellStart"/>
            <w:r>
              <w:t>иммуноцитокинов</w:t>
            </w:r>
            <w:proofErr w:type="spellEnd"/>
            <w:r>
              <w:t xml:space="preserve"> при неврологической патологии у детей</w:t>
            </w:r>
          </w:p>
        </w:tc>
        <w:tc>
          <w:tcPr>
            <w:tcW w:w="1275" w:type="dxa"/>
          </w:tcPr>
          <w:p w:rsidR="00A15A6C" w:rsidRPr="00EA715A" w:rsidRDefault="00EA715A" w:rsidP="00980463">
            <w:r>
              <w:t>печатный</w:t>
            </w:r>
          </w:p>
        </w:tc>
        <w:tc>
          <w:tcPr>
            <w:tcW w:w="4031" w:type="dxa"/>
          </w:tcPr>
          <w:p w:rsidR="00A15A6C" w:rsidRPr="00EA715A" w:rsidRDefault="00EA715A" w:rsidP="00491C75">
            <w:pPr>
              <w:spacing w:line="100" w:lineRule="atLeast"/>
              <w:jc w:val="center"/>
            </w:pPr>
            <w:r>
              <w:t xml:space="preserve">Материалы Всероссийской конференции по </w:t>
            </w:r>
            <w:proofErr w:type="spellStart"/>
            <w:r>
              <w:t>нейроиммунологии</w:t>
            </w:r>
            <w:proofErr w:type="gramStart"/>
            <w:r>
              <w:t>.-</w:t>
            </w:r>
            <w:proofErr w:type="gramEnd"/>
            <w:r>
              <w:t>Москва</w:t>
            </w:r>
            <w:proofErr w:type="spellEnd"/>
            <w:r>
              <w:t>, 1999</w:t>
            </w:r>
          </w:p>
        </w:tc>
        <w:tc>
          <w:tcPr>
            <w:tcW w:w="838" w:type="dxa"/>
          </w:tcPr>
          <w:p w:rsidR="00A15A6C" w:rsidRPr="00EA715A" w:rsidRDefault="00EA715A" w:rsidP="00491C75">
            <w:pPr>
              <w:spacing w:line="100" w:lineRule="atLeast"/>
              <w:jc w:val="center"/>
            </w:pPr>
            <w:r>
              <w:t>С.58-59</w:t>
            </w:r>
          </w:p>
        </w:tc>
        <w:tc>
          <w:tcPr>
            <w:tcW w:w="1192" w:type="dxa"/>
          </w:tcPr>
          <w:p w:rsidR="00A15A6C" w:rsidRPr="00EA715A" w:rsidRDefault="00EA715A" w:rsidP="00980463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</w:tc>
      </w:tr>
      <w:tr w:rsidR="007D5B35" w:rsidRPr="007E0D02" w:rsidTr="007D5B35">
        <w:tc>
          <w:tcPr>
            <w:tcW w:w="383" w:type="dxa"/>
          </w:tcPr>
          <w:p w:rsidR="00FF5B5C" w:rsidRPr="00EA715A" w:rsidRDefault="0095488C" w:rsidP="00980463">
            <w:r>
              <w:t>6</w:t>
            </w:r>
          </w:p>
        </w:tc>
        <w:tc>
          <w:tcPr>
            <w:tcW w:w="2453" w:type="dxa"/>
          </w:tcPr>
          <w:p w:rsidR="00FF5B5C" w:rsidRPr="007E0D02" w:rsidRDefault="00FF5B5C" w:rsidP="00980463">
            <w:proofErr w:type="spellStart"/>
            <w:r>
              <w:t>Цитокиновый</w:t>
            </w:r>
            <w:proofErr w:type="spellEnd"/>
            <w:r>
              <w:t xml:space="preserve"> статус при неврологической патологии у новорожденных детей</w:t>
            </w:r>
          </w:p>
        </w:tc>
        <w:tc>
          <w:tcPr>
            <w:tcW w:w="1275" w:type="dxa"/>
          </w:tcPr>
          <w:p w:rsidR="00FF5B5C" w:rsidRPr="007E0D02" w:rsidRDefault="00FF5B5C" w:rsidP="00980463">
            <w:r>
              <w:t>печатный</w:t>
            </w:r>
          </w:p>
        </w:tc>
        <w:tc>
          <w:tcPr>
            <w:tcW w:w="4031" w:type="dxa"/>
          </w:tcPr>
          <w:p w:rsidR="00FF5B5C" w:rsidRPr="007E0D02" w:rsidRDefault="00FF5B5C" w:rsidP="00491C75">
            <w:pPr>
              <w:spacing w:line="100" w:lineRule="atLeast"/>
              <w:jc w:val="center"/>
            </w:pPr>
            <w:r>
              <w:t>«</w:t>
            </w:r>
            <w:proofErr w:type="spellStart"/>
            <w:r>
              <w:t>Нейроиммуно-патология</w:t>
            </w:r>
            <w:proofErr w:type="spellEnd"/>
            <w:r>
              <w:t xml:space="preserve">» Москва, 7-9 октября 1999 г. </w:t>
            </w:r>
            <w:proofErr w:type="spellStart"/>
            <w:r>
              <w:t>Тез</w:t>
            </w:r>
            <w:proofErr w:type="gramStart"/>
            <w:r>
              <w:t>.д</w:t>
            </w:r>
            <w:proofErr w:type="gramEnd"/>
            <w:r>
              <w:t>окл</w:t>
            </w:r>
            <w:proofErr w:type="spellEnd"/>
            <w:r>
              <w:t>.</w:t>
            </w:r>
          </w:p>
        </w:tc>
        <w:tc>
          <w:tcPr>
            <w:tcW w:w="838" w:type="dxa"/>
          </w:tcPr>
          <w:p w:rsidR="00FF5B5C" w:rsidRPr="007E0D02" w:rsidRDefault="00FF5B5C" w:rsidP="00491C75">
            <w:pPr>
              <w:spacing w:line="100" w:lineRule="atLeast"/>
              <w:jc w:val="center"/>
            </w:pPr>
            <w:r>
              <w:t>С58-59</w:t>
            </w:r>
          </w:p>
        </w:tc>
        <w:tc>
          <w:tcPr>
            <w:tcW w:w="1192" w:type="dxa"/>
          </w:tcPr>
          <w:p w:rsidR="00FF5B5C" w:rsidRDefault="00FF5B5C" w:rsidP="00980463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  <w:p w:rsidR="00FF5B5C" w:rsidRPr="007E0D02" w:rsidRDefault="00FF5B5C" w:rsidP="00980463">
            <w:proofErr w:type="spellStart"/>
            <w:r>
              <w:t>Белопасов</w:t>
            </w:r>
            <w:proofErr w:type="spellEnd"/>
            <w:r>
              <w:t xml:space="preserve"> В.В., Черкасов </w:t>
            </w:r>
            <w:r>
              <w:lastRenderedPageBreak/>
              <w:t>Н.С.</w:t>
            </w:r>
          </w:p>
        </w:tc>
      </w:tr>
      <w:tr w:rsidR="007D5B35" w:rsidRPr="007E0D02" w:rsidTr="007D5B35">
        <w:tc>
          <w:tcPr>
            <w:tcW w:w="383" w:type="dxa"/>
          </w:tcPr>
          <w:p w:rsidR="00FF5B5C" w:rsidRPr="007E0D02" w:rsidRDefault="0095488C" w:rsidP="00980463">
            <w:r>
              <w:lastRenderedPageBreak/>
              <w:t>7</w:t>
            </w:r>
          </w:p>
        </w:tc>
        <w:tc>
          <w:tcPr>
            <w:tcW w:w="2453" w:type="dxa"/>
          </w:tcPr>
          <w:p w:rsidR="00FF5B5C" w:rsidRDefault="00FF5B5C" w:rsidP="00980463">
            <w:proofErr w:type="spellStart"/>
            <w:r>
              <w:t>Цитокиновый</w:t>
            </w:r>
            <w:proofErr w:type="spellEnd"/>
            <w:r>
              <w:t xml:space="preserve"> статус у детей с </w:t>
            </w:r>
            <w:proofErr w:type="spellStart"/>
            <w:r>
              <w:t>гипоксически-ишемической</w:t>
            </w:r>
            <w:proofErr w:type="spellEnd"/>
            <w:r>
              <w:t xml:space="preserve"> энцефалопатией</w:t>
            </w:r>
          </w:p>
        </w:tc>
        <w:tc>
          <w:tcPr>
            <w:tcW w:w="1275" w:type="dxa"/>
          </w:tcPr>
          <w:p w:rsidR="00FF5B5C" w:rsidRDefault="00FF5B5C" w:rsidP="00980463">
            <w:r>
              <w:t>печатный</w:t>
            </w:r>
          </w:p>
        </w:tc>
        <w:tc>
          <w:tcPr>
            <w:tcW w:w="4031" w:type="dxa"/>
          </w:tcPr>
          <w:p w:rsidR="00FF5B5C" w:rsidRDefault="00FF5B5C" w:rsidP="00491C75">
            <w:pPr>
              <w:spacing w:line="100" w:lineRule="atLeast"/>
              <w:jc w:val="center"/>
            </w:pPr>
            <w:r>
              <w:t>«Новые технологии в неврологии и нейрохирургии на рубеже тысячелетий» 7-9 октября 1999 г.-г. Ступино</w:t>
            </w:r>
          </w:p>
        </w:tc>
        <w:tc>
          <w:tcPr>
            <w:tcW w:w="838" w:type="dxa"/>
          </w:tcPr>
          <w:p w:rsidR="00FF5B5C" w:rsidRDefault="00FF5B5C" w:rsidP="00491C75">
            <w:pPr>
              <w:spacing w:line="100" w:lineRule="atLeast"/>
              <w:jc w:val="center"/>
            </w:pPr>
            <w:r>
              <w:t>С.12-13</w:t>
            </w:r>
          </w:p>
        </w:tc>
        <w:tc>
          <w:tcPr>
            <w:tcW w:w="1192" w:type="dxa"/>
          </w:tcPr>
          <w:p w:rsidR="00EA715A" w:rsidRDefault="00EA715A" w:rsidP="00EA715A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  <w:p w:rsidR="00FF5B5C" w:rsidRDefault="00460154" w:rsidP="00460154">
            <w:proofErr w:type="spellStart"/>
            <w:r>
              <w:t>Белопасов</w:t>
            </w:r>
            <w:proofErr w:type="spellEnd"/>
            <w:r>
              <w:t xml:space="preserve"> В.В.,</w:t>
            </w:r>
          </w:p>
          <w:p w:rsidR="00460154" w:rsidRDefault="00460154" w:rsidP="00EA715A"/>
        </w:tc>
      </w:tr>
      <w:tr w:rsidR="007D5B35" w:rsidRPr="007E0D02" w:rsidTr="007D5B35">
        <w:tc>
          <w:tcPr>
            <w:tcW w:w="383" w:type="dxa"/>
          </w:tcPr>
          <w:p w:rsidR="00460154" w:rsidRPr="007E0D02" w:rsidRDefault="0095488C" w:rsidP="00980463">
            <w:r>
              <w:t>8</w:t>
            </w:r>
          </w:p>
        </w:tc>
        <w:tc>
          <w:tcPr>
            <w:tcW w:w="2453" w:type="dxa"/>
          </w:tcPr>
          <w:p w:rsidR="00460154" w:rsidRDefault="00EA715A" w:rsidP="00980463">
            <w:proofErr w:type="spellStart"/>
            <w:r>
              <w:t>Цитокиновый</w:t>
            </w:r>
            <w:proofErr w:type="spellEnd"/>
            <w:r>
              <w:t xml:space="preserve"> статус при ГИЭ</w:t>
            </w:r>
          </w:p>
        </w:tc>
        <w:tc>
          <w:tcPr>
            <w:tcW w:w="1275" w:type="dxa"/>
          </w:tcPr>
          <w:p w:rsidR="00460154" w:rsidRDefault="00EA715A" w:rsidP="00980463">
            <w:r>
              <w:t>печатный</w:t>
            </w:r>
          </w:p>
        </w:tc>
        <w:tc>
          <w:tcPr>
            <w:tcW w:w="4031" w:type="dxa"/>
          </w:tcPr>
          <w:p w:rsidR="00460154" w:rsidRDefault="00EA715A" w:rsidP="00491C75">
            <w:pPr>
              <w:spacing w:line="100" w:lineRule="atLeast"/>
              <w:jc w:val="center"/>
            </w:pPr>
            <w:r>
              <w:t>Материалы рабочего совещания неврологов РФ « Новые технологии в неврологии и нейрохирургии на рубеже тысячелетий</w:t>
            </w:r>
            <w:proofErr w:type="gramStart"/>
            <w:r>
              <w:t>»-</w:t>
            </w:r>
            <w:proofErr w:type="gramEnd"/>
            <w:r>
              <w:t>Москва 1999</w:t>
            </w:r>
          </w:p>
        </w:tc>
        <w:tc>
          <w:tcPr>
            <w:tcW w:w="838" w:type="dxa"/>
          </w:tcPr>
          <w:p w:rsidR="00460154" w:rsidRDefault="00EA715A" w:rsidP="00491C75">
            <w:pPr>
              <w:spacing w:line="100" w:lineRule="atLeast"/>
              <w:jc w:val="center"/>
            </w:pPr>
            <w:r>
              <w:t>С.15-16</w:t>
            </w:r>
          </w:p>
        </w:tc>
        <w:tc>
          <w:tcPr>
            <w:tcW w:w="1192" w:type="dxa"/>
          </w:tcPr>
          <w:p w:rsidR="00EA715A" w:rsidRDefault="00EA715A" w:rsidP="00EA715A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  <w:p w:rsidR="00EA715A" w:rsidRDefault="00EA715A" w:rsidP="00EA715A">
            <w:proofErr w:type="spellStart"/>
            <w:r>
              <w:t>Белопасов</w:t>
            </w:r>
            <w:proofErr w:type="spellEnd"/>
            <w:r>
              <w:t xml:space="preserve"> В.В.,</w:t>
            </w:r>
          </w:p>
          <w:p w:rsidR="00460154" w:rsidRDefault="00460154" w:rsidP="00460154"/>
        </w:tc>
      </w:tr>
      <w:tr w:rsidR="007D5B35" w:rsidRPr="007E0D02" w:rsidTr="007D5B35">
        <w:tc>
          <w:tcPr>
            <w:tcW w:w="383" w:type="dxa"/>
          </w:tcPr>
          <w:p w:rsidR="00FE0469" w:rsidRPr="007E0D02" w:rsidRDefault="0095488C" w:rsidP="00980463">
            <w:r>
              <w:t>9</w:t>
            </w:r>
          </w:p>
        </w:tc>
        <w:tc>
          <w:tcPr>
            <w:tcW w:w="2453" w:type="dxa"/>
          </w:tcPr>
          <w:p w:rsidR="00FE0469" w:rsidRPr="007E0D02" w:rsidRDefault="00EB09CD" w:rsidP="00980463">
            <w:hyperlink r:id="rId5" w:history="1">
              <w:r w:rsidR="00FE0469" w:rsidRPr="004C23E5">
                <w:rPr>
                  <w:rStyle w:val="a4"/>
                </w:rPr>
                <w:t xml:space="preserve">«Клинико-диагностическое значение </w:t>
              </w:r>
              <w:proofErr w:type="spellStart"/>
              <w:r w:rsidR="00FE0469" w:rsidRPr="004C23E5">
                <w:rPr>
                  <w:rStyle w:val="a4"/>
                </w:rPr>
                <w:t>цитокинов</w:t>
              </w:r>
              <w:proofErr w:type="spellEnd"/>
              <w:r w:rsidR="00FE0469" w:rsidRPr="004C23E5">
                <w:rPr>
                  <w:rStyle w:val="a4"/>
                </w:rPr>
                <w:t xml:space="preserve"> при некоторых воспалительных и </w:t>
              </w:r>
              <w:proofErr w:type="spellStart"/>
              <w:r w:rsidR="00FE0469" w:rsidRPr="004C23E5">
                <w:rPr>
                  <w:rStyle w:val="a4"/>
                </w:rPr>
                <w:t>невоспалительных</w:t>
              </w:r>
              <w:proofErr w:type="spellEnd"/>
              <w:r w:rsidR="00FE0469" w:rsidRPr="004C23E5">
                <w:rPr>
                  <w:rStyle w:val="a4"/>
                </w:rPr>
                <w:t xml:space="preserve"> заболеваниях ЦНС у новорожденных и детей первого месяца жизни»</w:t>
              </w:r>
            </w:hyperlink>
          </w:p>
        </w:tc>
        <w:tc>
          <w:tcPr>
            <w:tcW w:w="1275" w:type="dxa"/>
          </w:tcPr>
          <w:p w:rsidR="00FE0469" w:rsidRPr="007E0D02" w:rsidRDefault="00FE0469" w:rsidP="00980463">
            <w:r>
              <w:t>печатный</w:t>
            </w:r>
          </w:p>
        </w:tc>
        <w:tc>
          <w:tcPr>
            <w:tcW w:w="4031" w:type="dxa"/>
          </w:tcPr>
          <w:p w:rsidR="00FE0469" w:rsidRPr="00F521EC" w:rsidRDefault="00FE0469" w:rsidP="00992573">
            <w:pPr>
              <w:spacing w:line="100" w:lineRule="atLeast"/>
              <w:jc w:val="center"/>
            </w:pPr>
            <w:r>
              <w:t xml:space="preserve">Астраханский медицинский журнал, </w:t>
            </w:r>
            <w:r w:rsidR="00992573">
              <w:t>№ 4,</w:t>
            </w:r>
            <w:r>
              <w:t xml:space="preserve">1999 </w:t>
            </w:r>
          </w:p>
          <w:p w:rsidR="005D4859" w:rsidRPr="00F521EC" w:rsidRDefault="005D4859" w:rsidP="00992573">
            <w:pPr>
              <w:spacing w:line="100" w:lineRule="atLeast"/>
              <w:jc w:val="center"/>
            </w:pPr>
          </w:p>
          <w:p w:rsidR="005D4859" w:rsidRPr="00F521EC" w:rsidRDefault="005D4859" w:rsidP="00992573">
            <w:pPr>
              <w:spacing w:line="100" w:lineRule="atLeast"/>
              <w:jc w:val="center"/>
            </w:pPr>
            <w:r w:rsidRPr="005D4859">
              <w:rPr>
                <w:lang w:val="en-US"/>
              </w:rPr>
              <w:t>https</w:t>
            </w:r>
            <w:r w:rsidRPr="00F521EC">
              <w:t>://</w:t>
            </w:r>
            <w:r w:rsidRPr="005D4859">
              <w:rPr>
                <w:lang w:val="en-US"/>
              </w:rPr>
              <w:t>search</w:t>
            </w:r>
            <w:r w:rsidRPr="00F521EC">
              <w:t>.</w:t>
            </w:r>
            <w:r w:rsidRPr="005D4859">
              <w:rPr>
                <w:lang w:val="en-US"/>
              </w:rPr>
              <w:t>rsl</w:t>
            </w:r>
            <w:r w:rsidRPr="00F521EC">
              <w:t>.</w:t>
            </w:r>
            <w:r w:rsidRPr="005D4859">
              <w:rPr>
                <w:lang w:val="en-US"/>
              </w:rPr>
              <w:t>ru</w:t>
            </w:r>
            <w:r w:rsidRPr="00F521EC">
              <w:t>/</w:t>
            </w:r>
            <w:r w:rsidRPr="005D4859">
              <w:rPr>
                <w:lang w:val="en-US"/>
              </w:rPr>
              <w:t>ru</w:t>
            </w:r>
            <w:r w:rsidRPr="00F521EC">
              <w:t>/</w:t>
            </w:r>
            <w:r w:rsidRPr="005D4859">
              <w:rPr>
                <w:lang w:val="en-US"/>
              </w:rPr>
              <w:t>record</w:t>
            </w:r>
            <w:r w:rsidRPr="00F521EC">
              <w:t>/01003213369</w:t>
            </w:r>
          </w:p>
        </w:tc>
        <w:tc>
          <w:tcPr>
            <w:tcW w:w="838" w:type="dxa"/>
          </w:tcPr>
          <w:p w:rsidR="00FE0469" w:rsidRPr="007E0D02" w:rsidRDefault="00FE0469" w:rsidP="00491C75">
            <w:pPr>
              <w:spacing w:line="100" w:lineRule="atLeast"/>
              <w:jc w:val="center"/>
            </w:pPr>
            <w:r>
              <w:t>С. 1</w:t>
            </w:r>
            <w:r w:rsidR="00992573">
              <w:t>27</w:t>
            </w:r>
          </w:p>
        </w:tc>
        <w:tc>
          <w:tcPr>
            <w:tcW w:w="1192" w:type="dxa"/>
          </w:tcPr>
          <w:p w:rsidR="00FE0469" w:rsidRPr="007E0D02" w:rsidRDefault="00FE0469" w:rsidP="00980463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</w:tc>
      </w:tr>
      <w:tr w:rsidR="007D5B35" w:rsidRPr="007E0D02" w:rsidTr="007D5B35">
        <w:tc>
          <w:tcPr>
            <w:tcW w:w="383" w:type="dxa"/>
          </w:tcPr>
          <w:p w:rsidR="00FE0469" w:rsidRDefault="0095488C" w:rsidP="00980463">
            <w:r>
              <w:t>10</w:t>
            </w:r>
          </w:p>
          <w:p w:rsidR="00FE0469" w:rsidRPr="007E0D02" w:rsidRDefault="00FE0469" w:rsidP="00980463"/>
        </w:tc>
        <w:tc>
          <w:tcPr>
            <w:tcW w:w="2453" w:type="dxa"/>
          </w:tcPr>
          <w:p w:rsidR="00FE0469" w:rsidRPr="007E0D02" w:rsidRDefault="00EB09CD" w:rsidP="00980463">
            <w:hyperlink r:id="rId6" w:history="1">
              <w:r w:rsidR="00FE0469" w:rsidRPr="004C23E5">
                <w:rPr>
                  <w:rStyle w:val="a4"/>
                </w:rPr>
                <w:t>«Способ диагностики при раннем врожденном сифилисе»</w:t>
              </w:r>
            </w:hyperlink>
          </w:p>
        </w:tc>
        <w:tc>
          <w:tcPr>
            <w:tcW w:w="1275" w:type="dxa"/>
          </w:tcPr>
          <w:p w:rsidR="00FE0469" w:rsidRPr="007E0D02" w:rsidRDefault="00FE0469" w:rsidP="00980463">
            <w:r>
              <w:t>печатный</w:t>
            </w:r>
          </w:p>
        </w:tc>
        <w:tc>
          <w:tcPr>
            <w:tcW w:w="4031" w:type="dxa"/>
          </w:tcPr>
          <w:p w:rsidR="00FE0469" w:rsidRPr="00FE0469" w:rsidRDefault="00FE0469" w:rsidP="00491C75">
            <w:pPr>
              <w:spacing w:line="100" w:lineRule="atLeast"/>
              <w:jc w:val="center"/>
            </w:pPr>
            <w:r>
              <w:t xml:space="preserve">Патент на изобретение </w:t>
            </w:r>
            <w:r>
              <w:rPr>
                <w:lang w:val="en-US"/>
              </w:rPr>
              <w:t>RUS</w:t>
            </w:r>
            <w:r w:rsidRPr="00FE0469">
              <w:t xml:space="preserve"> 2168177</w:t>
            </w:r>
          </w:p>
          <w:p w:rsidR="00FE0469" w:rsidRDefault="00FE0469" w:rsidP="00491C75">
            <w:pPr>
              <w:spacing w:line="100" w:lineRule="atLeast"/>
              <w:jc w:val="center"/>
            </w:pPr>
            <w:r w:rsidRPr="00FE0469">
              <w:t>22.09.1999</w:t>
            </w:r>
          </w:p>
          <w:p w:rsidR="00460154" w:rsidRPr="00F521EC" w:rsidRDefault="00460154" w:rsidP="00491C75">
            <w:pPr>
              <w:spacing w:line="100" w:lineRule="atLeast"/>
              <w:jc w:val="center"/>
            </w:pPr>
            <w:proofErr w:type="spellStart"/>
            <w:r>
              <w:t>Бюлл</w:t>
            </w:r>
            <w:proofErr w:type="spellEnd"/>
            <w:r>
              <w:t>. ФИПС от 27.05.2001</w:t>
            </w:r>
          </w:p>
          <w:p w:rsidR="005D4859" w:rsidRPr="00F521EC" w:rsidRDefault="005D4859" w:rsidP="00491C75">
            <w:pPr>
              <w:spacing w:line="100" w:lineRule="atLeast"/>
              <w:jc w:val="center"/>
            </w:pPr>
          </w:p>
          <w:p w:rsidR="005D4859" w:rsidRPr="00F521EC" w:rsidRDefault="005D4859" w:rsidP="00491C75">
            <w:pPr>
              <w:spacing w:line="100" w:lineRule="atLeast"/>
              <w:jc w:val="center"/>
            </w:pPr>
            <w:r w:rsidRPr="005D4859">
              <w:rPr>
                <w:lang w:val="en-US"/>
              </w:rPr>
              <w:t>https</w:t>
            </w:r>
            <w:r w:rsidRPr="00F521EC">
              <w:t>://</w:t>
            </w:r>
            <w:r w:rsidRPr="005D4859">
              <w:rPr>
                <w:lang w:val="en-US"/>
              </w:rPr>
              <w:t>yandex</w:t>
            </w:r>
            <w:r w:rsidRPr="00F521EC">
              <w:t>.</w:t>
            </w:r>
            <w:r w:rsidRPr="005D4859">
              <w:rPr>
                <w:lang w:val="en-US"/>
              </w:rPr>
              <w:t>ru</w:t>
            </w:r>
            <w:r w:rsidRPr="00F521EC">
              <w:t>/</w:t>
            </w:r>
            <w:r w:rsidRPr="005D4859">
              <w:rPr>
                <w:lang w:val="en-US"/>
              </w:rPr>
              <w:t>patents</w:t>
            </w:r>
            <w:r w:rsidRPr="00F521EC">
              <w:t>/</w:t>
            </w:r>
            <w:r w:rsidRPr="005D4859">
              <w:rPr>
                <w:lang w:val="en-US"/>
              </w:rPr>
              <w:t>doc</w:t>
            </w:r>
            <w:r w:rsidRPr="00F521EC">
              <w:t>/</w:t>
            </w:r>
            <w:r w:rsidRPr="005D4859">
              <w:rPr>
                <w:lang w:val="en-US"/>
              </w:rPr>
              <w:t>RU</w:t>
            </w:r>
            <w:r w:rsidRPr="00F521EC">
              <w:t>2168177</w:t>
            </w:r>
            <w:r w:rsidRPr="005D4859">
              <w:rPr>
                <w:lang w:val="en-US"/>
              </w:rPr>
              <w:t>C</w:t>
            </w:r>
            <w:r w:rsidRPr="00F521EC">
              <w:t>1_20010527</w:t>
            </w:r>
          </w:p>
        </w:tc>
        <w:tc>
          <w:tcPr>
            <w:tcW w:w="838" w:type="dxa"/>
          </w:tcPr>
          <w:p w:rsidR="00FE0469" w:rsidRPr="00F521EC" w:rsidRDefault="00FE0469" w:rsidP="00491C75">
            <w:pPr>
              <w:spacing w:line="100" w:lineRule="atLeast"/>
              <w:jc w:val="center"/>
            </w:pPr>
          </w:p>
        </w:tc>
        <w:tc>
          <w:tcPr>
            <w:tcW w:w="1192" w:type="dxa"/>
          </w:tcPr>
          <w:p w:rsidR="00FE0469" w:rsidRPr="00FE0469" w:rsidRDefault="00FE0469" w:rsidP="00980463">
            <w:proofErr w:type="spellStart"/>
            <w:r>
              <w:t>Нураденова</w:t>
            </w:r>
            <w:proofErr w:type="spellEnd"/>
            <w:r>
              <w:t xml:space="preserve"> Г.Р., Рассказов Н.И., </w:t>
            </w:r>
            <w:proofErr w:type="spellStart"/>
            <w:r>
              <w:t>Нургалиев</w:t>
            </w:r>
            <w:proofErr w:type="spellEnd"/>
            <w:r>
              <w:t xml:space="preserve"> Р.И.</w:t>
            </w:r>
          </w:p>
        </w:tc>
      </w:tr>
      <w:tr w:rsidR="007D5B35" w:rsidRPr="007E0D02" w:rsidTr="007D5B35">
        <w:tc>
          <w:tcPr>
            <w:tcW w:w="383" w:type="dxa"/>
          </w:tcPr>
          <w:p w:rsidR="00FE0469" w:rsidRDefault="0095488C" w:rsidP="00980463">
            <w:r>
              <w:t>11</w:t>
            </w:r>
          </w:p>
        </w:tc>
        <w:tc>
          <w:tcPr>
            <w:tcW w:w="2453" w:type="dxa"/>
          </w:tcPr>
          <w:p w:rsidR="00FE0469" w:rsidRDefault="00FE0469" w:rsidP="00980463">
            <w:r>
              <w:t xml:space="preserve">«Клинико-диагностическое значение </w:t>
            </w:r>
            <w:proofErr w:type="spellStart"/>
            <w:r>
              <w:t>цитокинов</w:t>
            </w:r>
            <w:proofErr w:type="spellEnd"/>
            <w:r>
              <w:t xml:space="preserve"> при некоторых воспалительных и </w:t>
            </w:r>
            <w:proofErr w:type="spellStart"/>
            <w:r>
              <w:t>невоспалительных</w:t>
            </w:r>
            <w:proofErr w:type="spellEnd"/>
            <w:r>
              <w:t xml:space="preserve"> заболеваниях ЦНС у новорожденных и детей первого месяца жизни»</w:t>
            </w:r>
          </w:p>
        </w:tc>
        <w:tc>
          <w:tcPr>
            <w:tcW w:w="1275" w:type="dxa"/>
          </w:tcPr>
          <w:p w:rsidR="00FE0469" w:rsidRDefault="00FE0469" w:rsidP="00980463">
            <w:r>
              <w:t>печатный</w:t>
            </w:r>
          </w:p>
        </w:tc>
        <w:tc>
          <w:tcPr>
            <w:tcW w:w="4031" w:type="dxa"/>
          </w:tcPr>
          <w:p w:rsidR="00FE0469" w:rsidRDefault="00FE0469" w:rsidP="00491C75">
            <w:pPr>
              <w:spacing w:line="100" w:lineRule="atLeast"/>
              <w:jc w:val="center"/>
            </w:pPr>
            <w:r>
              <w:t>Диссертация на соискание степени кандидата медицинских наук,1999 год</w:t>
            </w:r>
          </w:p>
        </w:tc>
        <w:tc>
          <w:tcPr>
            <w:tcW w:w="838" w:type="dxa"/>
          </w:tcPr>
          <w:p w:rsidR="00FE0469" w:rsidRPr="00FE0469" w:rsidRDefault="00FE0469" w:rsidP="00491C75">
            <w:pPr>
              <w:spacing w:line="100" w:lineRule="atLeast"/>
              <w:jc w:val="center"/>
            </w:pPr>
            <w:r>
              <w:t>С. 152</w:t>
            </w:r>
          </w:p>
        </w:tc>
        <w:tc>
          <w:tcPr>
            <w:tcW w:w="1192" w:type="dxa"/>
          </w:tcPr>
          <w:p w:rsidR="00FE0469" w:rsidRDefault="00FE0469" w:rsidP="00980463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</w:tc>
      </w:tr>
      <w:tr w:rsidR="007D5B35" w:rsidRPr="007E0D02" w:rsidTr="007D5B35">
        <w:tc>
          <w:tcPr>
            <w:tcW w:w="383" w:type="dxa"/>
          </w:tcPr>
          <w:p w:rsidR="00460154" w:rsidRDefault="0095488C" w:rsidP="00980463">
            <w:r>
              <w:t>12</w:t>
            </w:r>
          </w:p>
        </w:tc>
        <w:tc>
          <w:tcPr>
            <w:tcW w:w="2453" w:type="dxa"/>
          </w:tcPr>
          <w:p w:rsidR="00460154" w:rsidRDefault="00460154" w:rsidP="00980463">
            <w:r>
              <w:t xml:space="preserve">Организация медицинской помощи при гнойно-септических заболеваниях у новорожденных и детей первых месяцев жизни в условиях </w:t>
            </w:r>
            <w:proofErr w:type="spellStart"/>
            <w:proofErr w:type="gramStart"/>
            <w:r>
              <w:t>специализирован-ного</w:t>
            </w:r>
            <w:proofErr w:type="spellEnd"/>
            <w:proofErr w:type="gramEnd"/>
            <w:r>
              <w:t xml:space="preserve"> инфекционного отделения для новорожденных </w:t>
            </w:r>
          </w:p>
        </w:tc>
        <w:tc>
          <w:tcPr>
            <w:tcW w:w="1275" w:type="dxa"/>
          </w:tcPr>
          <w:p w:rsidR="00460154" w:rsidRDefault="00460154" w:rsidP="00980463">
            <w:r>
              <w:t>печатный</w:t>
            </w:r>
          </w:p>
        </w:tc>
        <w:tc>
          <w:tcPr>
            <w:tcW w:w="4031" w:type="dxa"/>
          </w:tcPr>
          <w:p w:rsidR="00460154" w:rsidRPr="00460154" w:rsidRDefault="00460154" w:rsidP="00491C75">
            <w:pPr>
              <w:spacing w:line="100" w:lineRule="atLeast"/>
              <w:jc w:val="center"/>
            </w:pPr>
            <w:r>
              <w:t xml:space="preserve">Материалы </w:t>
            </w:r>
            <w:r>
              <w:rPr>
                <w:lang w:val="en-US"/>
              </w:rPr>
              <w:t>IX</w:t>
            </w:r>
            <w:r>
              <w:t xml:space="preserve"> съезда педиатров России, Москва,2001</w:t>
            </w:r>
          </w:p>
        </w:tc>
        <w:tc>
          <w:tcPr>
            <w:tcW w:w="838" w:type="dxa"/>
          </w:tcPr>
          <w:p w:rsidR="00460154" w:rsidRDefault="00460154" w:rsidP="00491C75">
            <w:pPr>
              <w:spacing w:line="100" w:lineRule="atLeast"/>
              <w:jc w:val="center"/>
            </w:pPr>
            <w:r>
              <w:t>С.424</w:t>
            </w:r>
          </w:p>
        </w:tc>
        <w:tc>
          <w:tcPr>
            <w:tcW w:w="1192" w:type="dxa"/>
          </w:tcPr>
          <w:p w:rsidR="00460154" w:rsidRDefault="00460154" w:rsidP="00460154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  <w:p w:rsidR="00460154" w:rsidRDefault="00460154" w:rsidP="00460154">
            <w:r>
              <w:t>Черкасов Н.С.</w:t>
            </w:r>
          </w:p>
          <w:p w:rsidR="00460154" w:rsidRDefault="00460154" w:rsidP="00460154">
            <w:proofErr w:type="spellStart"/>
            <w:r>
              <w:t>Нургалиев</w:t>
            </w:r>
            <w:proofErr w:type="spellEnd"/>
            <w:r>
              <w:t xml:space="preserve"> Р.И.</w:t>
            </w:r>
          </w:p>
        </w:tc>
      </w:tr>
      <w:tr w:rsidR="007D5B35" w:rsidRPr="007E0D02" w:rsidTr="007D5B35">
        <w:tc>
          <w:tcPr>
            <w:tcW w:w="383" w:type="dxa"/>
          </w:tcPr>
          <w:p w:rsidR="00992573" w:rsidRDefault="0095488C" w:rsidP="00980463">
            <w:r>
              <w:t>13</w:t>
            </w:r>
          </w:p>
        </w:tc>
        <w:tc>
          <w:tcPr>
            <w:tcW w:w="2453" w:type="dxa"/>
          </w:tcPr>
          <w:p w:rsidR="00992573" w:rsidRDefault="00992573" w:rsidP="00980463">
            <w:r>
              <w:t xml:space="preserve">Некоторые источники прогноза </w:t>
            </w:r>
            <w:r>
              <w:lastRenderedPageBreak/>
              <w:t>реализации внутриутробных инфекций у новорожденных</w:t>
            </w:r>
          </w:p>
        </w:tc>
        <w:tc>
          <w:tcPr>
            <w:tcW w:w="1275" w:type="dxa"/>
          </w:tcPr>
          <w:p w:rsidR="00992573" w:rsidRDefault="00992573" w:rsidP="00980463">
            <w:r>
              <w:lastRenderedPageBreak/>
              <w:t>печатный</w:t>
            </w:r>
          </w:p>
        </w:tc>
        <w:tc>
          <w:tcPr>
            <w:tcW w:w="4031" w:type="dxa"/>
          </w:tcPr>
          <w:p w:rsidR="00992573" w:rsidRDefault="00992573" w:rsidP="00992573">
            <w:pPr>
              <w:spacing w:line="100" w:lineRule="atLeast"/>
              <w:jc w:val="center"/>
            </w:pPr>
            <w:r>
              <w:t xml:space="preserve">Вопросы современной педиатрии, 2006, Т. 5. №1. </w:t>
            </w:r>
          </w:p>
        </w:tc>
        <w:tc>
          <w:tcPr>
            <w:tcW w:w="838" w:type="dxa"/>
          </w:tcPr>
          <w:p w:rsidR="00992573" w:rsidRDefault="00992573" w:rsidP="00491C75">
            <w:pPr>
              <w:spacing w:line="100" w:lineRule="atLeast"/>
              <w:jc w:val="center"/>
            </w:pPr>
            <w:r>
              <w:t>С676</w:t>
            </w:r>
            <w:r w:rsidR="00460154">
              <w:t>-677</w:t>
            </w:r>
          </w:p>
        </w:tc>
        <w:tc>
          <w:tcPr>
            <w:tcW w:w="1192" w:type="dxa"/>
          </w:tcPr>
          <w:p w:rsidR="00992573" w:rsidRDefault="00992573" w:rsidP="00980463">
            <w:r>
              <w:t xml:space="preserve">Юсупова Э.С., </w:t>
            </w:r>
            <w:proofErr w:type="spellStart"/>
            <w:r>
              <w:lastRenderedPageBreak/>
              <w:t>Джумагазиев</w:t>
            </w:r>
            <w:proofErr w:type="spellEnd"/>
            <w:r>
              <w:t xml:space="preserve"> А.А., Гончарова О.В., </w:t>
            </w:r>
            <w:proofErr w:type="spellStart"/>
            <w:r>
              <w:t>Нураденова</w:t>
            </w:r>
            <w:proofErr w:type="spellEnd"/>
            <w:r>
              <w:t xml:space="preserve"> Г.Р., </w:t>
            </w:r>
            <w:proofErr w:type="spellStart"/>
            <w:r>
              <w:t>Джальмухамедова</w:t>
            </w:r>
            <w:proofErr w:type="spellEnd"/>
            <w:r>
              <w:t xml:space="preserve"> Э.И.</w:t>
            </w:r>
          </w:p>
        </w:tc>
      </w:tr>
      <w:tr w:rsidR="007D5B35" w:rsidRPr="007E0D02" w:rsidTr="007D5B35">
        <w:tc>
          <w:tcPr>
            <w:tcW w:w="383" w:type="dxa"/>
          </w:tcPr>
          <w:p w:rsidR="00EA715A" w:rsidRDefault="0095488C" w:rsidP="00980463">
            <w:r>
              <w:lastRenderedPageBreak/>
              <w:t>14</w:t>
            </w:r>
          </w:p>
        </w:tc>
        <w:tc>
          <w:tcPr>
            <w:tcW w:w="2453" w:type="dxa"/>
          </w:tcPr>
          <w:p w:rsidR="00EA715A" w:rsidRDefault="00EA715A" w:rsidP="00980463">
            <w:r>
              <w:t xml:space="preserve">Стандарты дорогостоящей </w:t>
            </w:r>
            <w:proofErr w:type="gramStart"/>
            <w:r>
              <w:t xml:space="preserve">( </w:t>
            </w:r>
            <w:proofErr w:type="gramEnd"/>
            <w:r>
              <w:t>высокотехнологичной</w:t>
            </w:r>
            <w:r w:rsidR="005C3912">
              <w:t xml:space="preserve">) медицинской помощи при акушерских, гинекологических и </w:t>
            </w:r>
            <w:proofErr w:type="spellStart"/>
            <w:r w:rsidR="005C3912">
              <w:t>неонатологических</w:t>
            </w:r>
            <w:proofErr w:type="spellEnd"/>
            <w:r w:rsidR="005C3912">
              <w:t xml:space="preserve"> заболеваниях, утвержденные приказами министерства здравоохранения и социального развития Российской Федерации</w:t>
            </w:r>
          </w:p>
        </w:tc>
        <w:tc>
          <w:tcPr>
            <w:tcW w:w="1275" w:type="dxa"/>
          </w:tcPr>
          <w:p w:rsidR="00EA715A" w:rsidRDefault="005C3912" w:rsidP="00980463">
            <w:r>
              <w:t>печатный</w:t>
            </w:r>
          </w:p>
        </w:tc>
        <w:tc>
          <w:tcPr>
            <w:tcW w:w="4031" w:type="dxa"/>
          </w:tcPr>
          <w:p w:rsidR="00EA715A" w:rsidRDefault="005C3912" w:rsidP="00992573">
            <w:pPr>
              <w:spacing w:line="100" w:lineRule="atLeast"/>
              <w:jc w:val="center"/>
            </w:pPr>
            <w:r>
              <w:t>Астрахань , 2007 г.</w:t>
            </w:r>
          </w:p>
        </w:tc>
        <w:tc>
          <w:tcPr>
            <w:tcW w:w="838" w:type="dxa"/>
          </w:tcPr>
          <w:p w:rsidR="00EA715A" w:rsidRDefault="005C3912" w:rsidP="00491C75">
            <w:pPr>
              <w:spacing w:line="100" w:lineRule="atLeast"/>
              <w:jc w:val="center"/>
            </w:pPr>
            <w:r>
              <w:t>С.146</w:t>
            </w:r>
          </w:p>
        </w:tc>
        <w:tc>
          <w:tcPr>
            <w:tcW w:w="1192" w:type="dxa"/>
          </w:tcPr>
          <w:p w:rsidR="00EA715A" w:rsidRDefault="005C3912" w:rsidP="00980463">
            <w:proofErr w:type="spellStart"/>
            <w:r>
              <w:t>Нургалиев</w:t>
            </w:r>
            <w:proofErr w:type="spellEnd"/>
            <w:r>
              <w:t xml:space="preserve"> Р.И.,</w:t>
            </w:r>
          </w:p>
          <w:p w:rsidR="005C3912" w:rsidRDefault="005C3912" w:rsidP="00980463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t>15</w:t>
            </w:r>
          </w:p>
        </w:tc>
        <w:tc>
          <w:tcPr>
            <w:tcW w:w="2453" w:type="dxa"/>
          </w:tcPr>
          <w:p w:rsidR="00980463" w:rsidRPr="007E0D02" w:rsidRDefault="00980463" w:rsidP="00491C75">
            <w:pPr>
              <w:spacing w:line="100" w:lineRule="atLeast"/>
              <w:jc w:val="both"/>
            </w:pPr>
            <w:r w:rsidRPr="007E0D02">
              <w:t>«Создание в Астрахани и Астраханской области городских и сельских учреждений перинатальной помощи нулевого уровня, функционирующих в составе единой 3-х уровневой системы перинатальной помощи новорожденным»</w:t>
            </w:r>
          </w:p>
          <w:p w:rsidR="00980463" w:rsidRPr="007E0D02" w:rsidRDefault="00980463" w:rsidP="00980463"/>
        </w:tc>
        <w:tc>
          <w:tcPr>
            <w:tcW w:w="1275" w:type="dxa"/>
          </w:tcPr>
          <w:p w:rsidR="00980463" w:rsidRPr="007E0D02" w:rsidRDefault="00980463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980463" w:rsidRPr="007E0D02" w:rsidRDefault="00980463" w:rsidP="00491C75">
            <w:pPr>
              <w:jc w:val="both"/>
            </w:pPr>
            <w:r w:rsidRPr="007E0D02">
              <w:t>Астраханский медицинский журнал №3 2008 год</w:t>
            </w:r>
          </w:p>
          <w:p w:rsidR="00980463" w:rsidRDefault="00980463" w:rsidP="00980463">
            <w:pPr>
              <w:rPr>
                <w:lang w:val="en-US"/>
              </w:rPr>
            </w:pPr>
          </w:p>
          <w:p w:rsidR="005D4859" w:rsidRPr="005D4859" w:rsidRDefault="005D4859" w:rsidP="00980463">
            <w:pPr>
              <w:rPr>
                <w:lang w:val="en-US"/>
              </w:rPr>
            </w:pPr>
          </w:p>
        </w:tc>
        <w:tc>
          <w:tcPr>
            <w:tcW w:w="838" w:type="dxa"/>
          </w:tcPr>
          <w:p w:rsidR="00980463" w:rsidRPr="007E0D02" w:rsidRDefault="00980463" w:rsidP="00491C75">
            <w:pPr>
              <w:spacing w:line="100" w:lineRule="atLeast"/>
              <w:jc w:val="both"/>
            </w:pPr>
            <w:r w:rsidRPr="007E0D02">
              <w:t>1</w:t>
            </w:r>
          </w:p>
          <w:p w:rsidR="00980463" w:rsidRPr="007E0D02" w:rsidRDefault="00980463" w:rsidP="00980463">
            <w:r w:rsidRPr="007E0D02">
              <w:t>С.233</w:t>
            </w:r>
          </w:p>
        </w:tc>
        <w:tc>
          <w:tcPr>
            <w:tcW w:w="1192" w:type="dxa"/>
          </w:tcPr>
          <w:p w:rsidR="00980463" w:rsidRPr="007E0D02" w:rsidRDefault="00980463" w:rsidP="00491C75">
            <w:pPr>
              <w:spacing w:line="100" w:lineRule="atLeast"/>
              <w:jc w:val="both"/>
            </w:pPr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Р.И., </w:t>
            </w:r>
            <w:proofErr w:type="spellStart"/>
            <w:r w:rsidRPr="007E0D02">
              <w:t>Нураденова</w:t>
            </w:r>
            <w:proofErr w:type="spellEnd"/>
            <w:r w:rsidRPr="007E0D02">
              <w:t xml:space="preserve"> Г.Р.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t>16</w:t>
            </w:r>
          </w:p>
        </w:tc>
        <w:tc>
          <w:tcPr>
            <w:tcW w:w="2453" w:type="dxa"/>
          </w:tcPr>
          <w:p w:rsidR="00980463" w:rsidRPr="00491C75" w:rsidRDefault="00EB09CD" w:rsidP="00491C75">
            <w:pPr>
              <w:shd w:val="clear" w:color="auto" w:fill="FFFFFF"/>
              <w:spacing w:before="307"/>
              <w:jc w:val="both"/>
              <w:rPr>
                <w:caps/>
                <w:sz w:val="22"/>
                <w:szCs w:val="22"/>
              </w:rPr>
            </w:pPr>
            <w:hyperlink r:id="rId7" w:history="1">
              <w:r w:rsidR="00980463" w:rsidRPr="004C23E5">
                <w:rPr>
                  <w:rStyle w:val="a4"/>
                  <w:caps/>
                  <w:sz w:val="22"/>
                  <w:szCs w:val="22"/>
                </w:rPr>
                <w:t xml:space="preserve">Внедрение В АСТРАХАНСКОЙ ОБЛАСТИ научно– </w:t>
              </w:r>
              <w:proofErr w:type="gramStart"/>
              <w:r w:rsidR="00980463" w:rsidRPr="004C23E5">
                <w:rPr>
                  <w:rStyle w:val="a4"/>
                  <w:caps/>
                  <w:sz w:val="22"/>
                  <w:szCs w:val="22"/>
                </w:rPr>
                <w:t>пр</w:t>
              </w:r>
              <w:proofErr w:type="gramEnd"/>
              <w:r w:rsidR="00980463" w:rsidRPr="004C23E5">
                <w:rPr>
                  <w:rStyle w:val="a4"/>
                  <w:caps/>
                  <w:sz w:val="22"/>
                  <w:szCs w:val="22"/>
                </w:rPr>
                <w:t xml:space="preserve">актических КОЛЛЕКТИВОВ, КАК Новой организационной формы, функционирующЕЙ в составе единой </w:t>
              </w:r>
              <w:r w:rsidR="00980463" w:rsidRPr="004C23E5">
                <w:rPr>
                  <w:rStyle w:val="a4"/>
                  <w:caps/>
                  <w:sz w:val="22"/>
                  <w:szCs w:val="22"/>
                </w:rPr>
                <w:lastRenderedPageBreak/>
                <w:t>трехуровневой системы перинатальной помощи.</w:t>
              </w:r>
            </w:hyperlink>
          </w:p>
          <w:p w:rsidR="00980463" w:rsidRPr="007E0D02" w:rsidRDefault="00980463" w:rsidP="00980463"/>
        </w:tc>
        <w:tc>
          <w:tcPr>
            <w:tcW w:w="1275" w:type="dxa"/>
          </w:tcPr>
          <w:p w:rsidR="00980463" w:rsidRPr="007E0D02" w:rsidRDefault="00980463" w:rsidP="00980463">
            <w:r w:rsidRPr="007E0D02">
              <w:lastRenderedPageBreak/>
              <w:t>печатный</w:t>
            </w:r>
          </w:p>
        </w:tc>
        <w:tc>
          <w:tcPr>
            <w:tcW w:w="4031" w:type="dxa"/>
          </w:tcPr>
          <w:p w:rsidR="00980463" w:rsidRPr="007E0D02" w:rsidRDefault="00980463" w:rsidP="00980463"/>
          <w:p w:rsidR="00980463" w:rsidRPr="00F521EC" w:rsidRDefault="00980463" w:rsidP="00980463">
            <w:r w:rsidRPr="007E0D02">
              <w:t xml:space="preserve">Материалы </w:t>
            </w:r>
            <w:r w:rsidRPr="00491C75">
              <w:rPr>
                <w:lang w:val="en-US"/>
              </w:rPr>
              <w:t>IV</w:t>
            </w:r>
            <w:r w:rsidRPr="007E0D02">
              <w:t xml:space="preserve"> Ежегодного Конгресса специалистов перинатальной медицины « Современная </w:t>
            </w:r>
            <w:proofErr w:type="spellStart"/>
            <w:r w:rsidRPr="007E0D02">
              <w:t>перинатология</w:t>
            </w:r>
            <w:proofErr w:type="spellEnd"/>
            <w:r w:rsidRPr="007E0D02">
              <w:t>: организация, технологии</w:t>
            </w:r>
            <w:proofErr w:type="gramStart"/>
            <w:r w:rsidRPr="007E0D02">
              <w:t xml:space="preserve"> ,</w:t>
            </w:r>
            <w:proofErr w:type="gramEnd"/>
            <w:r w:rsidRPr="007E0D02">
              <w:t xml:space="preserve"> качество», Москва,</w:t>
            </w:r>
            <w:r w:rsidR="003154D2">
              <w:t>28-29 сентября- М.,</w:t>
            </w:r>
            <w:r w:rsidRPr="007E0D02"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0D02">
                <w:t>2009 г</w:t>
              </w:r>
            </w:smartTag>
            <w:r w:rsidRPr="007E0D02">
              <w:t xml:space="preserve">. </w:t>
            </w:r>
          </w:p>
          <w:p w:rsidR="005D4859" w:rsidRPr="00F521EC" w:rsidRDefault="005D4859" w:rsidP="00980463"/>
          <w:p w:rsidR="005D4859" w:rsidRPr="00F521EC" w:rsidRDefault="005D4859" w:rsidP="00980463">
            <w:r w:rsidRPr="005D4859">
              <w:rPr>
                <w:lang w:val="en-US"/>
              </w:rPr>
              <w:t>https</w:t>
            </w:r>
            <w:r w:rsidRPr="00F521EC">
              <w:t>://</w:t>
            </w:r>
            <w:r w:rsidRPr="005D4859">
              <w:rPr>
                <w:lang w:val="en-US"/>
              </w:rPr>
              <w:t>cyberleninka</w:t>
            </w:r>
            <w:r w:rsidRPr="00F521EC">
              <w:t>.</w:t>
            </w:r>
            <w:r w:rsidRPr="005D4859">
              <w:rPr>
                <w:lang w:val="en-US"/>
              </w:rPr>
              <w:t>ru</w:t>
            </w:r>
            <w:r w:rsidRPr="00F521EC">
              <w:t>/</w:t>
            </w:r>
            <w:r w:rsidRPr="005D4859">
              <w:rPr>
                <w:lang w:val="en-US"/>
              </w:rPr>
              <w:t>article</w:t>
            </w:r>
            <w:r w:rsidRPr="00F521EC">
              <w:t>/</w:t>
            </w:r>
            <w:r w:rsidRPr="005D4859">
              <w:rPr>
                <w:lang w:val="en-US"/>
              </w:rPr>
              <w:t>n</w:t>
            </w:r>
            <w:r w:rsidRPr="00F521EC">
              <w:t>/</w:t>
            </w:r>
            <w:r w:rsidRPr="005D4859">
              <w:rPr>
                <w:lang w:val="en-US"/>
              </w:rPr>
              <w:t>modernizatsiya</w:t>
            </w:r>
            <w:r w:rsidRPr="00F521EC">
              <w:t>-</w:t>
            </w:r>
            <w:r w:rsidRPr="005D4859">
              <w:rPr>
                <w:lang w:val="en-US"/>
              </w:rPr>
              <w:t>perinatalnoy</w:t>
            </w:r>
            <w:r w:rsidRPr="00F521EC">
              <w:t>-</w:t>
            </w:r>
            <w:r w:rsidRPr="005D4859">
              <w:rPr>
                <w:lang w:val="en-US"/>
              </w:rPr>
              <w:t>pomoschi</w:t>
            </w:r>
            <w:r w:rsidRPr="00F521EC">
              <w:t>-</w:t>
            </w:r>
            <w:r w:rsidRPr="005D4859">
              <w:rPr>
                <w:lang w:val="en-US"/>
              </w:rPr>
              <w:t>v</w:t>
            </w:r>
            <w:r w:rsidRPr="00F521EC">
              <w:t>-</w:t>
            </w:r>
            <w:r w:rsidRPr="005D4859">
              <w:rPr>
                <w:lang w:val="en-US"/>
              </w:rPr>
              <w:lastRenderedPageBreak/>
              <w:t>astrahanskoy</w:t>
            </w:r>
            <w:r w:rsidRPr="00F521EC">
              <w:t>-</w:t>
            </w:r>
            <w:r w:rsidRPr="005D4859">
              <w:rPr>
                <w:lang w:val="en-US"/>
              </w:rPr>
              <w:t>oblasti</w:t>
            </w:r>
          </w:p>
        </w:tc>
        <w:tc>
          <w:tcPr>
            <w:tcW w:w="838" w:type="dxa"/>
          </w:tcPr>
          <w:p w:rsidR="00980463" w:rsidRPr="007E0D02" w:rsidRDefault="00980463" w:rsidP="00980463">
            <w:r w:rsidRPr="007E0D02">
              <w:lastRenderedPageBreak/>
              <w:t>с. 47</w:t>
            </w:r>
          </w:p>
        </w:tc>
        <w:tc>
          <w:tcPr>
            <w:tcW w:w="1192" w:type="dxa"/>
          </w:tcPr>
          <w:p w:rsidR="00980463" w:rsidRPr="007E0D02" w:rsidRDefault="00980463" w:rsidP="00491C75">
            <w:pPr>
              <w:spacing w:line="100" w:lineRule="atLeast"/>
              <w:jc w:val="both"/>
            </w:pPr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Р.И., </w:t>
            </w:r>
            <w:proofErr w:type="spellStart"/>
            <w:r w:rsidRPr="007E0D02">
              <w:t>Нураденова</w:t>
            </w:r>
            <w:proofErr w:type="spellEnd"/>
            <w:r w:rsidRPr="007E0D02">
              <w:t xml:space="preserve"> Г.Р.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lastRenderedPageBreak/>
              <w:t>17</w:t>
            </w:r>
          </w:p>
        </w:tc>
        <w:tc>
          <w:tcPr>
            <w:tcW w:w="2453" w:type="dxa"/>
          </w:tcPr>
          <w:p w:rsidR="00980463" w:rsidRPr="007E0D02" w:rsidRDefault="00EB09CD" w:rsidP="00980463">
            <w:hyperlink r:id="rId8" w:history="1">
              <w:r w:rsidR="00980463" w:rsidRPr="004C23E5">
                <w:rPr>
                  <w:rStyle w:val="a4"/>
                </w:rPr>
                <w:t>Внедрение медико-экономических стандартов оказания перинатальной помощи в Астраханской области</w:t>
              </w:r>
            </w:hyperlink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980463" w:rsidRPr="00F521EC" w:rsidRDefault="00980463" w:rsidP="00980463">
            <w:r w:rsidRPr="007E0D02">
              <w:t>Актуальные вопросы современной медицины: труды АГМА Астрахань 2009 – Т.40</w:t>
            </w:r>
          </w:p>
          <w:p w:rsidR="005D4859" w:rsidRPr="00F521EC" w:rsidRDefault="005D4859" w:rsidP="00980463"/>
          <w:p w:rsidR="005D4859" w:rsidRPr="00F521EC" w:rsidRDefault="005D4859" w:rsidP="00980463">
            <w:r w:rsidRPr="005D4859">
              <w:rPr>
                <w:lang w:val="en-US"/>
              </w:rPr>
              <w:t>https</w:t>
            </w:r>
            <w:r w:rsidRPr="00F521EC">
              <w:t>://</w:t>
            </w:r>
            <w:r w:rsidRPr="005D4859">
              <w:rPr>
                <w:lang w:val="en-US"/>
              </w:rPr>
              <w:t>cyberleninka</w:t>
            </w:r>
            <w:r w:rsidRPr="00F521EC">
              <w:t>.</w:t>
            </w:r>
            <w:r w:rsidRPr="005D4859">
              <w:rPr>
                <w:lang w:val="en-US"/>
              </w:rPr>
              <w:t>ru</w:t>
            </w:r>
            <w:r w:rsidRPr="00F521EC">
              <w:t>/</w:t>
            </w:r>
            <w:r w:rsidRPr="005D4859">
              <w:rPr>
                <w:lang w:val="en-US"/>
              </w:rPr>
              <w:t>article</w:t>
            </w:r>
            <w:r w:rsidRPr="00F521EC">
              <w:t>/</w:t>
            </w:r>
            <w:r w:rsidRPr="005D4859">
              <w:rPr>
                <w:lang w:val="en-US"/>
              </w:rPr>
              <w:t>n</w:t>
            </w:r>
            <w:r w:rsidRPr="00F521EC">
              <w:t>/</w:t>
            </w:r>
            <w:r w:rsidRPr="005D4859">
              <w:rPr>
                <w:lang w:val="en-US"/>
              </w:rPr>
              <w:t>novaya</w:t>
            </w:r>
            <w:r w:rsidRPr="00F521EC">
              <w:t>-</w:t>
            </w:r>
            <w:r w:rsidRPr="005D4859">
              <w:rPr>
                <w:lang w:val="en-US"/>
              </w:rPr>
              <w:t>tehnologiya</w:t>
            </w:r>
            <w:r w:rsidRPr="00F521EC">
              <w:t>-</w:t>
            </w:r>
            <w:r w:rsidRPr="005D4859">
              <w:rPr>
                <w:lang w:val="en-US"/>
              </w:rPr>
              <w:t>snizheniya</w:t>
            </w:r>
            <w:r w:rsidRPr="00F521EC">
              <w:t>-</w:t>
            </w:r>
            <w:r w:rsidRPr="005D4859">
              <w:rPr>
                <w:lang w:val="en-US"/>
              </w:rPr>
              <w:t>mladencheskoy</w:t>
            </w:r>
            <w:r w:rsidRPr="00F521EC">
              <w:t>-</w:t>
            </w:r>
            <w:r w:rsidRPr="005D4859">
              <w:rPr>
                <w:lang w:val="en-US"/>
              </w:rPr>
              <w:t>smertnosti</w:t>
            </w:r>
            <w:r w:rsidRPr="00F521EC">
              <w:t>-</w:t>
            </w:r>
            <w:r w:rsidRPr="005D4859">
              <w:rPr>
                <w:lang w:val="en-US"/>
              </w:rPr>
              <w:t>vnedrenie</w:t>
            </w:r>
            <w:r w:rsidRPr="00F521EC">
              <w:t>-</w:t>
            </w:r>
            <w:r w:rsidRPr="005D4859">
              <w:rPr>
                <w:lang w:val="en-US"/>
              </w:rPr>
              <w:t>standartov</w:t>
            </w:r>
            <w:r w:rsidRPr="00F521EC">
              <w:t>-</w:t>
            </w:r>
            <w:r w:rsidRPr="005D4859">
              <w:rPr>
                <w:lang w:val="en-US"/>
              </w:rPr>
              <w:t>diagnostiki</w:t>
            </w:r>
            <w:r w:rsidRPr="00F521EC">
              <w:t>-</w:t>
            </w:r>
            <w:r w:rsidRPr="005D4859">
              <w:rPr>
                <w:lang w:val="en-US"/>
              </w:rPr>
              <w:t>i</w:t>
            </w:r>
            <w:r w:rsidRPr="00F521EC">
              <w:t>-</w:t>
            </w:r>
            <w:r w:rsidRPr="005D4859">
              <w:rPr>
                <w:lang w:val="en-US"/>
              </w:rPr>
              <w:t>lecheniya</w:t>
            </w:r>
            <w:r w:rsidRPr="00F521EC">
              <w:t>-</w:t>
            </w:r>
            <w:r w:rsidRPr="005D4859">
              <w:rPr>
                <w:lang w:val="en-US"/>
              </w:rPr>
              <w:t>novorozhdennyh</w:t>
            </w:r>
            <w:r w:rsidRPr="00F521EC">
              <w:t>-</w:t>
            </w:r>
            <w:r w:rsidRPr="005D4859">
              <w:rPr>
                <w:lang w:val="en-US"/>
              </w:rPr>
              <w:t>v</w:t>
            </w:r>
            <w:r w:rsidRPr="00F521EC">
              <w:t>-</w:t>
            </w:r>
            <w:r w:rsidRPr="005D4859">
              <w:rPr>
                <w:lang w:val="en-US"/>
              </w:rPr>
              <w:t>uchrezhdeniyah</w:t>
            </w:r>
          </w:p>
        </w:tc>
        <w:tc>
          <w:tcPr>
            <w:tcW w:w="838" w:type="dxa"/>
          </w:tcPr>
          <w:p w:rsidR="00980463" w:rsidRPr="007E0D02" w:rsidRDefault="00980463" w:rsidP="00980463">
            <w:proofErr w:type="spellStart"/>
            <w:proofErr w:type="gramStart"/>
            <w:r w:rsidRPr="007E0D02">
              <w:t>Стр</w:t>
            </w:r>
            <w:proofErr w:type="spellEnd"/>
            <w:proofErr w:type="gramEnd"/>
            <w:r w:rsidRPr="007E0D02">
              <w:t xml:space="preserve"> 112-114</w:t>
            </w:r>
          </w:p>
        </w:tc>
        <w:tc>
          <w:tcPr>
            <w:tcW w:w="1192" w:type="dxa"/>
          </w:tcPr>
          <w:p w:rsidR="00980463" w:rsidRPr="007E0D02" w:rsidRDefault="00980463" w:rsidP="00980463"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Р.И., </w:t>
            </w:r>
            <w:proofErr w:type="spellStart"/>
            <w:r w:rsidRPr="007E0D02">
              <w:t>Нураденова</w:t>
            </w:r>
            <w:proofErr w:type="spellEnd"/>
            <w:r w:rsidRPr="007E0D02">
              <w:t xml:space="preserve"> Г.Р.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95488C" w:rsidRDefault="0095488C" w:rsidP="00980463">
            <w:r>
              <w:t>18</w:t>
            </w:r>
          </w:p>
        </w:tc>
        <w:tc>
          <w:tcPr>
            <w:tcW w:w="2453" w:type="dxa"/>
          </w:tcPr>
          <w:p w:rsidR="00980463" w:rsidRPr="007E0D02" w:rsidRDefault="00EB09CD" w:rsidP="00980463">
            <w:hyperlink r:id="rId9" w:history="1">
              <w:r w:rsidR="00980463" w:rsidRPr="004C23E5">
                <w:rPr>
                  <w:rStyle w:val="a4"/>
                </w:rPr>
                <w:t xml:space="preserve">Стандарты оказания медицинской помощи в </w:t>
              </w:r>
              <w:proofErr w:type="spellStart"/>
              <w:r w:rsidR="00980463" w:rsidRPr="004C23E5">
                <w:rPr>
                  <w:rStyle w:val="a4"/>
                </w:rPr>
                <w:t>неонатологии</w:t>
              </w:r>
              <w:proofErr w:type="spellEnd"/>
              <w:r w:rsidR="00980463" w:rsidRPr="004C23E5">
                <w:rPr>
                  <w:rStyle w:val="a4"/>
                </w:rPr>
                <w:t xml:space="preserve"> в зависимости от уровня перинатальной помощи</w:t>
              </w:r>
            </w:hyperlink>
          </w:p>
        </w:tc>
        <w:tc>
          <w:tcPr>
            <w:tcW w:w="1275" w:type="dxa"/>
          </w:tcPr>
          <w:p w:rsidR="00980463" w:rsidRPr="007E0D02" w:rsidRDefault="00980463" w:rsidP="00980463">
            <w:r>
              <w:t>печатный</w:t>
            </w:r>
          </w:p>
        </w:tc>
        <w:tc>
          <w:tcPr>
            <w:tcW w:w="4031" w:type="dxa"/>
          </w:tcPr>
          <w:p w:rsidR="00980463" w:rsidRPr="00F521EC" w:rsidRDefault="003154D2" w:rsidP="00980463">
            <w:r>
              <w:t>Астрахань, 2009 г.</w:t>
            </w:r>
          </w:p>
          <w:p w:rsidR="005D4859" w:rsidRPr="00F521EC" w:rsidRDefault="005D4859" w:rsidP="00980463"/>
          <w:p w:rsidR="005D4859" w:rsidRPr="00F521EC" w:rsidRDefault="005D4859" w:rsidP="00980463">
            <w:r w:rsidRPr="005D4859">
              <w:rPr>
                <w:lang w:val="en-US"/>
              </w:rPr>
              <w:t>https</w:t>
            </w:r>
            <w:r w:rsidRPr="00F521EC">
              <w:t>://</w:t>
            </w:r>
            <w:r w:rsidRPr="005D4859">
              <w:rPr>
                <w:lang w:val="en-US"/>
              </w:rPr>
              <w:t>cyberleninka</w:t>
            </w:r>
            <w:r w:rsidRPr="00F521EC">
              <w:t>.</w:t>
            </w:r>
            <w:r w:rsidRPr="005D4859">
              <w:rPr>
                <w:lang w:val="en-US"/>
              </w:rPr>
              <w:t>ru</w:t>
            </w:r>
            <w:r w:rsidRPr="00F521EC">
              <w:t>/</w:t>
            </w:r>
            <w:r w:rsidRPr="005D4859">
              <w:rPr>
                <w:lang w:val="en-US"/>
              </w:rPr>
              <w:t>article</w:t>
            </w:r>
            <w:r w:rsidRPr="00F521EC">
              <w:t>/</w:t>
            </w:r>
            <w:r w:rsidRPr="005D4859">
              <w:rPr>
                <w:lang w:val="en-US"/>
              </w:rPr>
              <w:t>n</w:t>
            </w:r>
            <w:r w:rsidRPr="00F521EC">
              <w:t>/</w:t>
            </w:r>
            <w:r w:rsidRPr="005D4859">
              <w:rPr>
                <w:lang w:val="en-US"/>
              </w:rPr>
              <w:t>novaya</w:t>
            </w:r>
            <w:r w:rsidRPr="00F521EC">
              <w:t>-</w:t>
            </w:r>
            <w:r w:rsidRPr="005D4859">
              <w:rPr>
                <w:lang w:val="en-US"/>
              </w:rPr>
              <w:t>tehnologiya</w:t>
            </w:r>
            <w:r w:rsidRPr="00F521EC">
              <w:t>-</w:t>
            </w:r>
            <w:r w:rsidRPr="005D4859">
              <w:rPr>
                <w:lang w:val="en-US"/>
              </w:rPr>
              <w:t>snizheniya</w:t>
            </w:r>
            <w:r w:rsidRPr="00F521EC">
              <w:t>-</w:t>
            </w:r>
            <w:r w:rsidRPr="005D4859">
              <w:rPr>
                <w:lang w:val="en-US"/>
              </w:rPr>
              <w:t>mladencheskoy</w:t>
            </w:r>
            <w:r w:rsidRPr="00F521EC">
              <w:t>-</w:t>
            </w:r>
            <w:r w:rsidRPr="005D4859">
              <w:rPr>
                <w:lang w:val="en-US"/>
              </w:rPr>
              <w:t>smertnosti</w:t>
            </w:r>
            <w:r w:rsidRPr="00F521EC">
              <w:t>-</w:t>
            </w:r>
            <w:r w:rsidRPr="005D4859">
              <w:rPr>
                <w:lang w:val="en-US"/>
              </w:rPr>
              <w:t>vnedrenie</w:t>
            </w:r>
            <w:r w:rsidRPr="00F521EC">
              <w:t>-</w:t>
            </w:r>
            <w:r w:rsidRPr="005D4859">
              <w:rPr>
                <w:lang w:val="en-US"/>
              </w:rPr>
              <w:t>standartov</w:t>
            </w:r>
            <w:r w:rsidRPr="00F521EC">
              <w:t>-</w:t>
            </w:r>
            <w:r w:rsidRPr="005D4859">
              <w:rPr>
                <w:lang w:val="en-US"/>
              </w:rPr>
              <w:t>diagnostiki</w:t>
            </w:r>
            <w:r w:rsidRPr="00F521EC">
              <w:t>-</w:t>
            </w:r>
            <w:r w:rsidRPr="005D4859">
              <w:rPr>
                <w:lang w:val="en-US"/>
              </w:rPr>
              <w:t>i</w:t>
            </w:r>
            <w:r w:rsidRPr="00F521EC">
              <w:t>-</w:t>
            </w:r>
            <w:r w:rsidRPr="005D4859">
              <w:rPr>
                <w:lang w:val="en-US"/>
              </w:rPr>
              <w:t>lecheniya</w:t>
            </w:r>
            <w:r w:rsidRPr="00F521EC">
              <w:t>-</w:t>
            </w:r>
            <w:r w:rsidRPr="005D4859">
              <w:rPr>
                <w:lang w:val="en-US"/>
              </w:rPr>
              <w:t>novorozhdennyh</w:t>
            </w:r>
            <w:r w:rsidRPr="00F521EC">
              <w:t>-</w:t>
            </w:r>
            <w:r w:rsidRPr="005D4859">
              <w:rPr>
                <w:lang w:val="en-US"/>
              </w:rPr>
              <w:t>v</w:t>
            </w:r>
            <w:r w:rsidRPr="00F521EC">
              <w:t>-</w:t>
            </w:r>
            <w:r w:rsidRPr="005D4859">
              <w:rPr>
                <w:lang w:val="en-US"/>
              </w:rPr>
              <w:t>uchrezhdeniyah</w:t>
            </w:r>
          </w:p>
        </w:tc>
        <w:tc>
          <w:tcPr>
            <w:tcW w:w="838" w:type="dxa"/>
          </w:tcPr>
          <w:p w:rsidR="00980463" w:rsidRPr="007E0D02" w:rsidRDefault="003154D2" w:rsidP="00980463">
            <w:r>
              <w:t xml:space="preserve">90 </w:t>
            </w:r>
            <w:r w:rsidR="00980463">
              <w:t>с</w:t>
            </w:r>
            <w:r>
              <w:t>.</w:t>
            </w:r>
          </w:p>
        </w:tc>
        <w:tc>
          <w:tcPr>
            <w:tcW w:w="1192" w:type="dxa"/>
          </w:tcPr>
          <w:p w:rsidR="00980463" w:rsidRPr="007E0D02" w:rsidRDefault="00980463" w:rsidP="00980463">
            <w:proofErr w:type="spellStart"/>
            <w:r>
              <w:t>Нураденова</w:t>
            </w:r>
            <w:proofErr w:type="spellEnd"/>
            <w:r>
              <w:t xml:space="preserve"> Г.Р., </w:t>
            </w:r>
            <w:proofErr w:type="spellStart"/>
            <w:r>
              <w:t>Нургалимев</w:t>
            </w:r>
            <w:proofErr w:type="spellEnd"/>
            <w:r>
              <w:t xml:space="preserve"> Р.И., </w:t>
            </w:r>
            <w:proofErr w:type="spellStart"/>
            <w:r>
              <w:t>Кирилочев</w:t>
            </w:r>
            <w:proofErr w:type="spellEnd"/>
            <w:r>
              <w:t xml:space="preserve"> </w:t>
            </w:r>
            <w:proofErr w:type="spellStart"/>
            <w:r>
              <w:t>О.К.,Лебедева</w:t>
            </w:r>
            <w:proofErr w:type="spellEnd"/>
            <w:r>
              <w:t xml:space="preserve"> </w:t>
            </w:r>
            <w:proofErr w:type="spellStart"/>
            <w:r>
              <w:t>О.В.,Черемина</w:t>
            </w:r>
            <w:proofErr w:type="spellEnd"/>
            <w:r>
              <w:t xml:space="preserve"> Н.И.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t>19</w:t>
            </w:r>
          </w:p>
        </w:tc>
        <w:tc>
          <w:tcPr>
            <w:tcW w:w="2453" w:type="dxa"/>
          </w:tcPr>
          <w:p w:rsidR="00980463" w:rsidRPr="007E0D02" w:rsidRDefault="00980463" w:rsidP="00980463">
            <w:r w:rsidRPr="007E0D02">
              <w:t xml:space="preserve">Учебно-практический комплекс </w:t>
            </w:r>
            <w:proofErr w:type="gramStart"/>
            <w:r w:rsidRPr="007E0D02">
              <w:t xml:space="preserve">( </w:t>
            </w:r>
            <w:proofErr w:type="gramEnd"/>
            <w:r w:rsidRPr="007E0D02">
              <w:t>УПК) с использованием элементов имитационного моделирования</w:t>
            </w:r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980463" w:rsidRPr="007E0D02" w:rsidRDefault="00980463" w:rsidP="00980463">
            <w:r w:rsidRPr="007E0D02">
              <w:t>Актуальные вопросы современной медицины: труды АГМА</w:t>
            </w:r>
            <w:r w:rsidR="003154D2">
              <w:t>.-</w:t>
            </w:r>
            <w:r w:rsidRPr="007E0D02">
              <w:t xml:space="preserve"> Астрахань</w:t>
            </w:r>
            <w:proofErr w:type="gramStart"/>
            <w:r w:rsidRPr="007E0D02">
              <w:t xml:space="preserve"> </w:t>
            </w:r>
            <w:r w:rsidR="003154D2">
              <w:t>:</w:t>
            </w:r>
            <w:proofErr w:type="gramEnd"/>
            <w:r w:rsidR="003154D2">
              <w:t xml:space="preserve"> Изд. АГМА, </w:t>
            </w:r>
            <w:r w:rsidRPr="007E0D02">
              <w:t>2010 – Т.41</w:t>
            </w:r>
          </w:p>
        </w:tc>
        <w:tc>
          <w:tcPr>
            <w:tcW w:w="838" w:type="dxa"/>
          </w:tcPr>
          <w:p w:rsidR="00980463" w:rsidRPr="007E0D02" w:rsidRDefault="00980463" w:rsidP="00980463">
            <w:r w:rsidRPr="007E0D02">
              <w:t>Стр. 48</w:t>
            </w:r>
          </w:p>
        </w:tc>
        <w:tc>
          <w:tcPr>
            <w:tcW w:w="1192" w:type="dxa"/>
          </w:tcPr>
          <w:p w:rsidR="00980463" w:rsidRPr="007E0D02" w:rsidRDefault="00980463" w:rsidP="00980463"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Р.И., </w:t>
            </w:r>
            <w:proofErr w:type="spellStart"/>
            <w:r w:rsidRPr="007E0D02">
              <w:t>Нураденова</w:t>
            </w:r>
            <w:proofErr w:type="spellEnd"/>
            <w:r w:rsidRPr="007E0D02">
              <w:t xml:space="preserve"> Г.Р.</w:t>
            </w:r>
          </w:p>
          <w:p w:rsidR="00980463" w:rsidRPr="007E0D02" w:rsidRDefault="00980463" w:rsidP="00980463">
            <w:r w:rsidRPr="007E0D02">
              <w:t>Мороз И.И.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t>20</w:t>
            </w:r>
          </w:p>
        </w:tc>
        <w:tc>
          <w:tcPr>
            <w:tcW w:w="2453" w:type="dxa"/>
          </w:tcPr>
          <w:p w:rsidR="00980463" w:rsidRPr="007E0D02" w:rsidRDefault="00EB09CD" w:rsidP="00980463">
            <w:hyperlink r:id="rId10" w:history="1">
              <w:r w:rsidR="00980463" w:rsidRPr="004C23E5">
                <w:rPr>
                  <w:rStyle w:val="a4"/>
                </w:rPr>
                <w:t>Факторы риска глухоты новорожденных</w:t>
              </w:r>
            </w:hyperlink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980463" w:rsidRPr="00F521EC" w:rsidRDefault="00980463" w:rsidP="00980463">
            <w:r w:rsidRPr="007E0D02">
              <w:t>Астра</w:t>
            </w:r>
            <w:r w:rsidR="00243A97">
              <w:t>ханский медицинский журнал 2011</w:t>
            </w:r>
            <w:r w:rsidR="00243A97" w:rsidRPr="00243A97">
              <w:t xml:space="preserve">. </w:t>
            </w:r>
            <w:r w:rsidR="00243A97">
              <w:t xml:space="preserve">Т.6 </w:t>
            </w:r>
            <w:r w:rsidRPr="007E0D02">
              <w:t>№1</w:t>
            </w:r>
          </w:p>
          <w:p w:rsidR="008B1BEA" w:rsidRPr="00F521EC" w:rsidRDefault="008B1BEA" w:rsidP="00980463"/>
          <w:p w:rsidR="008B1BEA" w:rsidRPr="00F521EC" w:rsidRDefault="008B1BEA" w:rsidP="00980463">
            <w:r w:rsidRPr="008B1BEA">
              <w:rPr>
                <w:lang w:val="en-US"/>
              </w:rPr>
              <w:t>https</w:t>
            </w:r>
            <w:r w:rsidRPr="00F521EC">
              <w:t>://</w:t>
            </w:r>
            <w:r w:rsidRPr="008B1BEA">
              <w:rPr>
                <w:lang w:val="en-US"/>
              </w:rPr>
              <w:t>elibrary</w:t>
            </w:r>
            <w:r w:rsidRPr="00F521EC">
              <w:t>.</w:t>
            </w:r>
            <w:r w:rsidRPr="008B1BEA">
              <w:rPr>
                <w:lang w:val="en-US"/>
              </w:rPr>
              <w:t>ru</w:t>
            </w:r>
            <w:r w:rsidRPr="00F521EC">
              <w:t>/</w:t>
            </w:r>
            <w:r w:rsidRPr="008B1BEA">
              <w:rPr>
                <w:lang w:val="en-US"/>
              </w:rPr>
              <w:t>contents</w:t>
            </w:r>
            <w:r w:rsidRPr="00F521EC">
              <w:t>.</w:t>
            </w:r>
            <w:r w:rsidRPr="008B1BEA">
              <w:rPr>
                <w:lang w:val="en-US"/>
              </w:rPr>
              <w:t>asp</w:t>
            </w:r>
            <w:r w:rsidRPr="00F521EC">
              <w:t>?</w:t>
            </w:r>
            <w:r w:rsidRPr="008B1BEA">
              <w:rPr>
                <w:lang w:val="en-US"/>
              </w:rPr>
              <w:t>issueid</w:t>
            </w:r>
            <w:r w:rsidRPr="00F521EC">
              <w:t>=936764</w:t>
            </w:r>
          </w:p>
        </w:tc>
        <w:tc>
          <w:tcPr>
            <w:tcW w:w="838" w:type="dxa"/>
          </w:tcPr>
          <w:p w:rsidR="00980463" w:rsidRPr="007E0D02" w:rsidRDefault="00243A97" w:rsidP="00980463">
            <w:r>
              <w:t>Стр. 213-220</w:t>
            </w:r>
          </w:p>
        </w:tc>
        <w:tc>
          <w:tcPr>
            <w:tcW w:w="1192" w:type="dxa"/>
          </w:tcPr>
          <w:p w:rsidR="00980463" w:rsidRPr="007E0D02" w:rsidRDefault="00980463" w:rsidP="00980463">
            <w:r w:rsidRPr="007E0D02">
              <w:t xml:space="preserve">Пашков А.В.,  </w:t>
            </w:r>
            <w:proofErr w:type="spellStart"/>
            <w:r w:rsidRPr="007E0D02">
              <w:t>Нураденова</w:t>
            </w:r>
            <w:proofErr w:type="spellEnd"/>
            <w:r w:rsidRPr="007E0D02">
              <w:t xml:space="preserve"> Г.Р., Григорьев Е.А., </w:t>
            </w:r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Р.И., </w:t>
            </w:r>
            <w:proofErr w:type="spellStart"/>
            <w:r w:rsidRPr="007E0D02">
              <w:t>яблонский</w:t>
            </w:r>
            <w:proofErr w:type="spellEnd"/>
            <w:r w:rsidRPr="007E0D02">
              <w:t xml:space="preserve"> С.В., Балашова Т.И., </w:t>
            </w:r>
            <w:proofErr w:type="spellStart"/>
            <w:r w:rsidRPr="007E0D02">
              <w:t>Назарочкин</w:t>
            </w:r>
            <w:proofErr w:type="spellEnd"/>
            <w:r w:rsidRPr="007E0D02">
              <w:t xml:space="preserve"> Ю.В., Мороз И.И., </w:t>
            </w:r>
            <w:proofErr w:type="spellStart"/>
            <w:r w:rsidRPr="007E0D02">
              <w:t>Кибирова</w:t>
            </w:r>
            <w:proofErr w:type="spellEnd"/>
            <w:r w:rsidRPr="007E0D02">
              <w:t xml:space="preserve"> А.И.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t>21</w:t>
            </w:r>
          </w:p>
        </w:tc>
        <w:tc>
          <w:tcPr>
            <w:tcW w:w="2453" w:type="dxa"/>
          </w:tcPr>
          <w:p w:rsidR="00980463" w:rsidRPr="007E0D02" w:rsidRDefault="00EB09CD" w:rsidP="00980463">
            <w:hyperlink r:id="rId11" w:history="1">
              <w:r w:rsidR="00980463" w:rsidRPr="004C23E5">
                <w:rPr>
                  <w:rStyle w:val="a4"/>
                </w:rPr>
                <w:t xml:space="preserve">Городские и сельские учреждения </w:t>
              </w:r>
              <w:r w:rsidR="00980463" w:rsidRPr="004C23E5">
                <w:rPr>
                  <w:rStyle w:val="a4"/>
                </w:rPr>
                <w:lastRenderedPageBreak/>
                <w:t>перинатальной помощи (УПП) третьего или базового уровня</w:t>
              </w:r>
            </w:hyperlink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lastRenderedPageBreak/>
              <w:t>печатный</w:t>
            </w:r>
          </w:p>
        </w:tc>
        <w:tc>
          <w:tcPr>
            <w:tcW w:w="4031" w:type="dxa"/>
          </w:tcPr>
          <w:p w:rsidR="00980463" w:rsidRPr="00F521EC" w:rsidRDefault="00980463" w:rsidP="00980463">
            <w:r w:rsidRPr="007E0D02">
              <w:t>Астраханский медицинский журнал 2011</w:t>
            </w:r>
            <w:r w:rsidR="00992573">
              <w:t>, Т. 6</w:t>
            </w:r>
            <w:r w:rsidRPr="007E0D02">
              <w:t xml:space="preserve"> №3</w:t>
            </w:r>
          </w:p>
          <w:p w:rsidR="008B1BEA" w:rsidRPr="00F521EC" w:rsidRDefault="008B1BEA" w:rsidP="00980463"/>
          <w:p w:rsidR="008B1BEA" w:rsidRPr="00F521EC" w:rsidRDefault="008B1BEA" w:rsidP="00980463">
            <w:r w:rsidRPr="008B1BEA">
              <w:rPr>
                <w:lang w:val="en-US"/>
              </w:rPr>
              <w:t>https</w:t>
            </w:r>
            <w:r w:rsidRPr="00F521EC">
              <w:t>://</w:t>
            </w:r>
            <w:r w:rsidRPr="008B1BEA">
              <w:rPr>
                <w:lang w:val="en-US"/>
              </w:rPr>
              <w:t>cyberleninka</w:t>
            </w:r>
            <w:r w:rsidRPr="00F521EC">
              <w:t>.</w:t>
            </w:r>
            <w:r w:rsidRPr="008B1BEA">
              <w:rPr>
                <w:lang w:val="en-US"/>
              </w:rPr>
              <w:t>ru</w:t>
            </w:r>
            <w:r w:rsidRPr="00F521EC">
              <w:t>/</w:t>
            </w:r>
            <w:r w:rsidRPr="008B1BEA">
              <w:rPr>
                <w:lang w:val="en-US"/>
              </w:rPr>
              <w:t>article</w:t>
            </w:r>
            <w:r w:rsidRPr="00F521EC">
              <w:t>/</w:t>
            </w:r>
            <w:r w:rsidRPr="008B1BEA">
              <w:rPr>
                <w:lang w:val="en-US"/>
              </w:rPr>
              <w:t>n</w:t>
            </w:r>
            <w:r w:rsidRPr="00F521EC">
              <w:t>/</w:t>
            </w:r>
            <w:r w:rsidRPr="008B1BEA">
              <w:rPr>
                <w:lang w:val="en-US"/>
              </w:rPr>
              <w:t>gorodskie</w:t>
            </w:r>
            <w:r w:rsidRPr="00F521EC">
              <w:t>-</w:t>
            </w:r>
            <w:r w:rsidRPr="008B1BEA">
              <w:rPr>
                <w:lang w:val="en-US"/>
              </w:rPr>
              <w:t>i</w:t>
            </w:r>
            <w:r w:rsidRPr="00F521EC">
              <w:t>-</w:t>
            </w:r>
            <w:r w:rsidRPr="008B1BEA">
              <w:rPr>
                <w:lang w:val="en-US"/>
              </w:rPr>
              <w:t>selskie</w:t>
            </w:r>
            <w:r w:rsidRPr="00F521EC">
              <w:t>-</w:t>
            </w:r>
            <w:r w:rsidRPr="008B1BEA">
              <w:rPr>
                <w:lang w:val="en-US"/>
              </w:rPr>
              <w:t>uchrezhdeniya</w:t>
            </w:r>
            <w:r w:rsidRPr="00F521EC">
              <w:t>-</w:t>
            </w:r>
            <w:r w:rsidRPr="008B1BEA">
              <w:rPr>
                <w:lang w:val="en-US"/>
              </w:rPr>
              <w:t>perinatalnoy</w:t>
            </w:r>
            <w:r w:rsidRPr="00F521EC">
              <w:t>-</w:t>
            </w:r>
            <w:r w:rsidRPr="008B1BEA">
              <w:rPr>
                <w:lang w:val="en-US"/>
              </w:rPr>
              <w:t>pomoschi</w:t>
            </w:r>
            <w:r w:rsidRPr="00F521EC">
              <w:t>-</w:t>
            </w:r>
            <w:r w:rsidRPr="008B1BEA">
              <w:rPr>
                <w:lang w:val="en-US"/>
              </w:rPr>
              <w:t>tretiego</w:t>
            </w:r>
            <w:r w:rsidRPr="00F521EC">
              <w:t>-</w:t>
            </w:r>
            <w:r w:rsidRPr="008B1BEA">
              <w:rPr>
                <w:lang w:val="en-US"/>
              </w:rPr>
              <w:t>ili</w:t>
            </w:r>
            <w:r w:rsidRPr="00F521EC">
              <w:t>-</w:t>
            </w:r>
            <w:r w:rsidRPr="008B1BEA">
              <w:rPr>
                <w:lang w:val="en-US"/>
              </w:rPr>
              <w:t>bazovogo</w:t>
            </w:r>
            <w:r w:rsidRPr="00F521EC">
              <w:t>-</w:t>
            </w:r>
            <w:r w:rsidRPr="008B1BEA">
              <w:rPr>
                <w:lang w:val="en-US"/>
              </w:rPr>
              <w:t>urovnya</w:t>
            </w:r>
          </w:p>
        </w:tc>
        <w:tc>
          <w:tcPr>
            <w:tcW w:w="838" w:type="dxa"/>
          </w:tcPr>
          <w:p w:rsidR="00980463" w:rsidRPr="007E0D02" w:rsidRDefault="00980463" w:rsidP="00980463">
            <w:proofErr w:type="spellStart"/>
            <w:proofErr w:type="gramStart"/>
            <w:r w:rsidRPr="007E0D02">
              <w:lastRenderedPageBreak/>
              <w:t>Стр</w:t>
            </w:r>
            <w:proofErr w:type="spellEnd"/>
            <w:proofErr w:type="gramEnd"/>
            <w:r w:rsidRPr="007E0D02">
              <w:t xml:space="preserve"> 159-</w:t>
            </w:r>
            <w:r w:rsidRPr="007E0D02">
              <w:lastRenderedPageBreak/>
              <w:t>160</w:t>
            </w:r>
          </w:p>
        </w:tc>
        <w:tc>
          <w:tcPr>
            <w:tcW w:w="1192" w:type="dxa"/>
          </w:tcPr>
          <w:p w:rsidR="00980463" w:rsidRPr="007E0D02" w:rsidRDefault="00980463" w:rsidP="00980463">
            <w:proofErr w:type="spellStart"/>
            <w:r w:rsidRPr="007E0D02">
              <w:lastRenderedPageBreak/>
              <w:t>Нураденова</w:t>
            </w:r>
            <w:proofErr w:type="spellEnd"/>
            <w:r w:rsidRPr="007E0D02">
              <w:t xml:space="preserve"> Г.Р., </w:t>
            </w:r>
            <w:proofErr w:type="spellStart"/>
            <w:r w:rsidRPr="007E0D02">
              <w:lastRenderedPageBreak/>
              <w:t>Нургалиев</w:t>
            </w:r>
            <w:proofErr w:type="spellEnd"/>
            <w:r w:rsidRPr="007E0D02">
              <w:t xml:space="preserve"> Р.И., Сердюков А.Г., Мороз И.И.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lastRenderedPageBreak/>
              <w:t>22</w:t>
            </w:r>
          </w:p>
        </w:tc>
        <w:tc>
          <w:tcPr>
            <w:tcW w:w="2453" w:type="dxa"/>
          </w:tcPr>
          <w:p w:rsidR="00980463" w:rsidRPr="007E0D02" w:rsidRDefault="00980463" w:rsidP="00980463">
            <w:r w:rsidRPr="007E0D02">
              <w:t>Патент   «</w:t>
            </w:r>
            <w:proofErr w:type="spellStart"/>
            <w:r w:rsidRPr="007E0D02">
              <w:t>Неонатальный</w:t>
            </w:r>
            <w:proofErr w:type="spellEnd"/>
            <w:r w:rsidRPr="007E0D02">
              <w:t xml:space="preserve"> имитационный учебно-практический комплекс» </w:t>
            </w:r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980463" w:rsidRPr="007E0D02" w:rsidRDefault="00992573" w:rsidP="00980463">
            <w:r>
              <w:rPr>
                <w:lang w:val="en-US"/>
              </w:rPr>
              <w:t xml:space="preserve">RUS </w:t>
            </w:r>
            <w:r w:rsidR="00980463" w:rsidRPr="007E0D02">
              <w:t>№ 103958, !9 мая 2010 года</w:t>
            </w:r>
          </w:p>
        </w:tc>
        <w:tc>
          <w:tcPr>
            <w:tcW w:w="838" w:type="dxa"/>
          </w:tcPr>
          <w:p w:rsidR="00980463" w:rsidRPr="007E0D02" w:rsidRDefault="00980463" w:rsidP="00980463"/>
        </w:tc>
        <w:tc>
          <w:tcPr>
            <w:tcW w:w="1192" w:type="dxa"/>
          </w:tcPr>
          <w:p w:rsidR="00980463" w:rsidRPr="007E0D02" w:rsidRDefault="00980463" w:rsidP="00980463"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Р.И., </w:t>
            </w:r>
            <w:proofErr w:type="spellStart"/>
            <w:r w:rsidRPr="007E0D02">
              <w:t>Нураденова</w:t>
            </w:r>
            <w:proofErr w:type="spellEnd"/>
            <w:r w:rsidRPr="007E0D02">
              <w:t xml:space="preserve"> Г.Р., АГМА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t>23</w:t>
            </w:r>
          </w:p>
        </w:tc>
        <w:tc>
          <w:tcPr>
            <w:tcW w:w="2453" w:type="dxa"/>
          </w:tcPr>
          <w:p w:rsidR="00980463" w:rsidRPr="007E0D02" w:rsidRDefault="00EB09CD" w:rsidP="00980463">
            <w:hyperlink r:id="rId12" w:history="1">
              <w:r w:rsidR="00980463" w:rsidRPr="004C23E5">
                <w:rPr>
                  <w:rStyle w:val="a4"/>
                </w:rPr>
                <w:t xml:space="preserve">Учреждения перинатальной помощи </w:t>
              </w:r>
              <w:r w:rsidR="00980463" w:rsidRPr="004C23E5">
                <w:rPr>
                  <w:rStyle w:val="a4"/>
                  <w:lang w:val="en-US"/>
                </w:rPr>
                <w:t>I</w:t>
              </w:r>
              <w:r w:rsidR="00980463" w:rsidRPr="004C23E5">
                <w:rPr>
                  <w:rStyle w:val="a4"/>
                </w:rPr>
                <w:t xml:space="preserve"> и </w:t>
              </w:r>
              <w:r w:rsidR="00980463" w:rsidRPr="004C23E5">
                <w:rPr>
                  <w:rStyle w:val="a4"/>
                  <w:lang w:val="en-US"/>
                </w:rPr>
                <w:t>II</w:t>
              </w:r>
              <w:r w:rsidR="00980463" w:rsidRPr="004C23E5">
                <w:rPr>
                  <w:rStyle w:val="a4"/>
                </w:rPr>
                <w:t xml:space="preserve"> </w:t>
              </w:r>
              <w:proofErr w:type="spellStart"/>
              <w:r w:rsidR="00980463" w:rsidRPr="004C23E5">
                <w:rPr>
                  <w:rStyle w:val="a4"/>
                </w:rPr>
                <w:t>елиной</w:t>
              </w:r>
              <w:proofErr w:type="spellEnd"/>
              <w:r w:rsidR="00980463" w:rsidRPr="004C23E5">
                <w:rPr>
                  <w:rStyle w:val="a4"/>
                </w:rPr>
                <w:t xml:space="preserve"> трехуровневой системы перинатальной помощи Астраханской области</w:t>
              </w:r>
            </w:hyperlink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980463" w:rsidRPr="00F521EC" w:rsidRDefault="00980463" w:rsidP="00980463">
            <w:r w:rsidRPr="007E0D02">
              <w:t>Материалы Конференции « Регионализация перинатальной помощи» Иваново, 2011</w:t>
            </w:r>
          </w:p>
          <w:p w:rsidR="008B1BEA" w:rsidRPr="00F521EC" w:rsidRDefault="008B1BEA" w:rsidP="00980463"/>
          <w:p w:rsidR="008B1BEA" w:rsidRPr="00F521EC" w:rsidRDefault="008B1BEA" w:rsidP="00980463">
            <w:r w:rsidRPr="008B1BEA">
              <w:rPr>
                <w:lang w:val="en-US"/>
              </w:rPr>
              <w:t>https</w:t>
            </w:r>
            <w:r w:rsidRPr="00F521EC">
              <w:t>://</w:t>
            </w:r>
            <w:r w:rsidRPr="008B1BEA">
              <w:rPr>
                <w:lang w:val="en-US"/>
              </w:rPr>
              <w:t>cyberleninka</w:t>
            </w:r>
            <w:r w:rsidRPr="00F521EC">
              <w:t>.</w:t>
            </w:r>
            <w:r w:rsidRPr="008B1BEA">
              <w:rPr>
                <w:lang w:val="en-US"/>
              </w:rPr>
              <w:t>ru</w:t>
            </w:r>
            <w:r w:rsidRPr="00F521EC">
              <w:t>/</w:t>
            </w:r>
            <w:r w:rsidRPr="008B1BEA">
              <w:rPr>
                <w:lang w:val="en-US"/>
              </w:rPr>
              <w:t>article</w:t>
            </w:r>
            <w:r w:rsidRPr="00F521EC">
              <w:t>/</w:t>
            </w:r>
            <w:r w:rsidRPr="008B1BEA">
              <w:rPr>
                <w:lang w:val="en-US"/>
              </w:rPr>
              <w:t>n</w:t>
            </w:r>
            <w:r w:rsidRPr="00F521EC">
              <w:t>/</w:t>
            </w:r>
            <w:r w:rsidRPr="008B1BEA">
              <w:rPr>
                <w:lang w:val="en-US"/>
              </w:rPr>
              <w:t>formirovanie</w:t>
            </w:r>
            <w:r w:rsidRPr="00F521EC">
              <w:t>-</w:t>
            </w:r>
            <w:r w:rsidRPr="008B1BEA">
              <w:rPr>
                <w:lang w:val="en-US"/>
              </w:rPr>
              <w:t>administrativno</w:t>
            </w:r>
            <w:r w:rsidRPr="00F521EC">
              <w:t>-</w:t>
            </w:r>
            <w:r w:rsidRPr="008B1BEA">
              <w:rPr>
                <w:lang w:val="en-US"/>
              </w:rPr>
              <w:t>obschestvennogo</w:t>
            </w:r>
            <w:r w:rsidRPr="00F521EC">
              <w:t>-</w:t>
            </w:r>
            <w:r w:rsidRPr="008B1BEA">
              <w:rPr>
                <w:lang w:val="en-US"/>
              </w:rPr>
              <w:t>modulya</w:t>
            </w:r>
            <w:r w:rsidRPr="00F521EC">
              <w:t>-</w:t>
            </w:r>
            <w:r w:rsidRPr="008B1BEA">
              <w:rPr>
                <w:lang w:val="en-US"/>
              </w:rPr>
              <w:t>v</w:t>
            </w:r>
            <w:r w:rsidRPr="00F521EC">
              <w:t>-</w:t>
            </w:r>
            <w:r w:rsidRPr="008B1BEA">
              <w:rPr>
                <w:lang w:val="en-US"/>
              </w:rPr>
              <w:t>strukture</w:t>
            </w:r>
            <w:r w:rsidRPr="00F521EC">
              <w:t>-</w:t>
            </w:r>
            <w:r w:rsidRPr="008B1BEA">
              <w:rPr>
                <w:lang w:val="en-US"/>
              </w:rPr>
              <w:t>edinoy</w:t>
            </w:r>
            <w:r w:rsidRPr="00F521EC">
              <w:t>-</w:t>
            </w:r>
            <w:r w:rsidRPr="008B1BEA">
              <w:rPr>
                <w:lang w:val="en-US"/>
              </w:rPr>
              <w:t>trehurovnevoy</w:t>
            </w:r>
            <w:r w:rsidRPr="00F521EC">
              <w:t>-</w:t>
            </w:r>
            <w:r w:rsidRPr="008B1BEA">
              <w:rPr>
                <w:lang w:val="en-US"/>
              </w:rPr>
              <w:t>sistemy</w:t>
            </w:r>
            <w:r w:rsidRPr="00F521EC">
              <w:t>-</w:t>
            </w:r>
            <w:r w:rsidRPr="008B1BEA">
              <w:rPr>
                <w:lang w:val="en-US"/>
              </w:rPr>
              <w:t>perinatalnoy</w:t>
            </w:r>
            <w:r w:rsidRPr="00F521EC">
              <w:t>-</w:t>
            </w:r>
            <w:r w:rsidRPr="008B1BEA">
              <w:rPr>
                <w:lang w:val="en-US"/>
              </w:rPr>
              <w:t>pomoschi</w:t>
            </w:r>
            <w:r w:rsidRPr="00F521EC">
              <w:t>-</w:t>
            </w:r>
            <w:r w:rsidRPr="008B1BEA">
              <w:rPr>
                <w:lang w:val="en-US"/>
              </w:rPr>
              <w:t>v</w:t>
            </w:r>
            <w:r w:rsidRPr="00F521EC">
              <w:t>-</w:t>
            </w:r>
            <w:r w:rsidRPr="008B1BEA">
              <w:rPr>
                <w:lang w:val="en-US"/>
              </w:rPr>
              <w:t>astrahanskoy</w:t>
            </w:r>
          </w:p>
        </w:tc>
        <w:tc>
          <w:tcPr>
            <w:tcW w:w="838" w:type="dxa"/>
          </w:tcPr>
          <w:p w:rsidR="00980463" w:rsidRPr="007E0D02" w:rsidRDefault="00980463" w:rsidP="00980463">
            <w:r w:rsidRPr="007E0D02">
              <w:t>Стр.56</w:t>
            </w:r>
          </w:p>
        </w:tc>
        <w:tc>
          <w:tcPr>
            <w:tcW w:w="1192" w:type="dxa"/>
          </w:tcPr>
          <w:p w:rsidR="00980463" w:rsidRPr="007E0D02" w:rsidRDefault="00980463" w:rsidP="00980463">
            <w:proofErr w:type="spellStart"/>
            <w:r w:rsidRPr="007E0D02">
              <w:t>Нураденова</w:t>
            </w:r>
            <w:proofErr w:type="spellEnd"/>
            <w:r w:rsidRPr="007E0D02">
              <w:t xml:space="preserve"> Г.Р., </w:t>
            </w:r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Р.И.,  Мороз И.И.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t>24</w:t>
            </w:r>
          </w:p>
        </w:tc>
        <w:tc>
          <w:tcPr>
            <w:tcW w:w="2453" w:type="dxa"/>
          </w:tcPr>
          <w:p w:rsidR="00980463" w:rsidRPr="007E0D02" w:rsidRDefault="00980463" w:rsidP="00980463">
            <w:r w:rsidRPr="007E0D02">
              <w:t xml:space="preserve">Модернизация перинатальной службы Астраханской области </w:t>
            </w:r>
            <w:proofErr w:type="gramStart"/>
            <w:r w:rsidRPr="007E0D02">
              <w:t>–е</w:t>
            </w:r>
            <w:proofErr w:type="gramEnd"/>
            <w:r w:rsidRPr="007E0D02">
              <w:t>сть решение!</w:t>
            </w:r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980463" w:rsidRPr="007E0D02" w:rsidRDefault="00980463" w:rsidP="00980463">
            <w:r w:rsidRPr="007E0D02">
              <w:t xml:space="preserve"> Материалы </w:t>
            </w:r>
            <w:r w:rsidRPr="00491C75">
              <w:rPr>
                <w:lang w:val="en-US"/>
              </w:rPr>
              <w:t>VI</w:t>
            </w:r>
            <w:r w:rsidRPr="007E0D02">
              <w:t xml:space="preserve"> ежегодный конгресс специалистов перинатальной медицины, 2011, Москва,16-18 июня</w:t>
            </w:r>
          </w:p>
        </w:tc>
        <w:tc>
          <w:tcPr>
            <w:tcW w:w="838" w:type="dxa"/>
          </w:tcPr>
          <w:p w:rsidR="00980463" w:rsidRPr="007E0D02" w:rsidRDefault="00980463" w:rsidP="00980463">
            <w:r w:rsidRPr="007E0D02">
              <w:t>Стр124</w:t>
            </w:r>
          </w:p>
        </w:tc>
        <w:tc>
          <w:tcPr>
            <w:tcW w:w="1192" w:type="dxa"/>
          </w:tcPr>
          <w:p w:rsidR="00980463" w:rsidRPr="007E0D02" w:rsidRDefault="00980463" w:rsidP="00980463">
            <w:proofErr w:type="spellStart"/>
            <w:r w:rsidRPr="007E0D02">
              <w:t>Нураденова</w:t>
            </w:r>
            <w:proofErr w:type="spellEnd"/>
            <w:r w:rsidRPr="007E0D02">
              <w:t xml:space="preserve"> Г.Р., </w:t>
            </w:r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Р.И.,  Мороз И.И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t>25</w:t>
            </w:r>
          </w:p>
        </w:tc>
        <w:tc>
          <w:tcPr>
            <w:tcW w:w="2453" w:type="dxa"/>
          </w:tcPr>
          <w:p w:rsidR="00980463" w:rsidRPr="007E0D02" w:rsidRDefault="00980463" w:rsidP="00980463">
            <w:r w:rsidRPr="007E0D02">
              <w:t xml:space="preserve">Инновационный </w:t>
            </w:r>
            <w:proofErr w:type="spellStart"/>
            <w:r w:rsidRPr="007E0D02">
              <w:t>неонатальный</w:t>
            </w:r>
            <w:proofErr w:type="spellEnd"/>
            <w:r w:rsidRPr="007E0D02">
              <w:t xml:space="preserve"> имитационный учебно-практический комплекс </w:t>
            </w:r>
            <w:proofErr w:type="gramStart"/>
            <w:r w:rsidRPr="007E0D02">
              <w:t xml:space="preserve">( </w:t>
            </w:r>
            <w:proofErr w:type="gramEnd"/>
            <w:r w:rsidRPr="007E0D02">
              <w:t xml:space="preserve">НИУ-ПК) – </w:t>
            </w:r>
            <w:proofErr w:type="spellStart"/>
            <w:r w:rsidRPr="007E0D02">
              <w:t>Постерный</w:t>
            </w:r>
            <w:proofErr w:type="spellEnd"/>
            <w:r w:rsidRPr="007E0D02">
              <w:t xml:space="preserve"> доклад</w:t>
            </w:r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980463" w:rsidRPr="007E0D02" w:rsidRDefault="00980463" w:rsidP="00980463">
            <w:r w:rsidRPr="00491C75">
              <w:rPr>
                <w:lang w:val="en-US"/>
              </w:rPr>
              <w:t>IV</w:t>
            </w:r>
            <w:r w:rsidRPr="007E0D02">
              <w:t xml:space="preserve"> Ежегодный Конгресс  специалистов перинатальной медицины РАСПМ, 2011 Москва 16-18 июня</w:t>
            </w:r>
            <w:r w:rsidRPr="00491C75">
              <w:rPr>
                <w:lang w:val="en-US"/>
              </w:rPr>
              <w:t>c</w:t>
            </w:r>
          </w:p>
        </w:tc>
        <w:tc>
          <w:tcPr>
            <w:tcW w:w="838" w:type="dxa"/>
          </w:tcPr>
          <w:p w:rsidR="00980463" w:rsidRPr="007E0D02" w:rsidRDefault="00980463" w:rsidP="00980463"/>
        </w:tc>
        <w:tc>
          <w:tcPr>
            <w:tcW w:w="1192" w:type="dxa"/>
          </w:tcPr>
          <w:p w:rsidR="00980463" w:rsidRPr="007E0D02" w:rsidRDefault="00980463" w:rsidP="00980463">
            <w:proofErr w:type="spellStart"/>
            <w:r w:rsidRPr="007E0D02">
              <w:t>Нураденова</w:t>
            </w:r>
            <w:proofErr w:type="spellEnd"/>
            <w:r w:rsidRPr="007E0D02">
              <w:t xml:space="preserve"> Г.Р., </w:t>
            </w:r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Р.И.,  Мороз И.И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t>26</w:t>
            </w:r>
          </w:p>
        </w:tc>
        <w:tc>
          <w:tcPr>
            <w:tcW w:w="2453" w:type="dxa"/>
          </w:tcPr>
          <w:p w:rsidR="00980463" w:rsidRPr="007E0D02" w:rsidRDefault="00980463" w:rsidP="00980463">
            <w:r w:rsidRPr="007E0D02">
              <w:t xml:space="preserve">Новая технология снижения младенческой смертности – внедрение стандартов диагностики и лечения новорожденных в учреждениях перинатальной помощи </w:t>
            </w:r>
            <w:proofErr w:type="gramStart"/>
            <w:r w:rsidRPr="007E0D02">
              <w:t xml:space="preserve">( </w:t>
            </w:r>
            <w:proofErr w:type="gramEnd"/>
            <w:r w:rsidRPr="007E0D02">
              <w:t xml:space="preserve">УПП) </w:t>
            </w:r>
            <w:r w:rsidRPr="00491C75">
              <w:rPr>
                <w:lang w:val="en-US"/>
              </w:rPr>
              <w:t>I</w:t>
            </w:r>
            <w:r w:rsidRPr="007E0D02">
              <w:t xml:space="preserve"> и </w:t>
            </w:r>
            <w:r w:rsidRPr="00491C75">
              <w:rPr>
                <w:lang w:val="en-US"/>
              </w:rPr>
              <w:t>II</w:t>
            </w:r>
            <w:r w:rsidRPr="007E0D02">
              <w:t xml:space="preserve"> уровня Астраханской области»</w:t>
            </w:r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980463" w:rsidRPr="007E0D02" w:rsidRDefault="00980463" w:rsidP="00980463">
            <w:r w:rsidRPr="007E0D02">
              <w:t>Астраханский медицинский журнал 2012</w:t>
            </w:r>
            <w:r w:rsidR="00243A97">
              <w:t>. Т.7.</w:t>
            </w:r>
            <w:r w:rsidRPr="007E0D02">
              <w:t xml:space="preserve"> №2</w:t>
            </w:r>
          </w:p>
        </w:tc>
        <w:tc>
          <w:tcPr>
            <w:tcW w:w="838" w:type="dxa"/>
          </w:tcPr>
          <w:p w:rsidR="00980463" w:rsidRPr="007E0D02" w:rsidRDefault="00980463" w:rsidP="00980463">
            <w:proofErr w:type="spellStart"/>
            <w:proofErr w:type="gramStart"/>
            <w:r w:rsidRPr="007E0D02">
              <w:t>Стр</w:t>
            </w:r>
            <w:proofErr w:type="spellEnd"/>
            <w:proofErr w:type="gramEnd"/>
            <w:r w:rsidRPr="007E0D02">
              <w:t xml:space="preserve"> 119-123</w:t>
            </w:r>
          </w:p>
        </w:tc>
        <w:tc>
          <w:tcPr>
            <w:tcW w:w="1192" w:type="dxa"/>
          </w:tcPr>
          <w:p w:rsidR="00980463" w:rsidRPr="007E0D02" w:rsidRDefault="00980463" w:rsidP="00980463"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Р.И.,  </w:t>
            </w:r>
            <w:proofErr w:type="spellStart"/>
            <w:r w:rsidRPr="007E0D02">
              <w:t>Нураденова</w:t>
            </w:r>
            <w:proofErr w:type="spellEnd"/>
            <w:r w:rsidRPr="007E0D02">
              <w:t xml:space="preserve"> Г.Р., Мороз И.И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t>27</w:t>
            </w:r>
          </w:p>
        </w:tc>
        <w:tc>
          <w:tcPr>
            <w:tcW w:w="2453" w:type="dxa"/>
          </w:tcPr>
          <w:p w:rsidR="00980463" w:rsidRPr="007E0D02" w:rsidRDefault="00980463" w:rsidP="00980463">
            <w:r w:rsidRPr="007E0D02">
              <w:t>Модернизация перинатальной помощи в Астраханской области</w:t>
            </w:r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980463" w:rsidRPr="007E0D02" w:rsidRDefault="00980463" w:rsidP="00243A97">
            <w:r w:rsidRPr="007E0D02">
              <w:t>Астраханский медицинский журнал 2012</w:t>
            </w:r>
            <w:r w:rsidR="00243A97">
              <w:t xml:space="preserve">. Т.7. </w:t>
            </w:r>
            <w:r w:rsidRPr="007E0D02">
              <w:t>№2</w:t>
            </w:r>
          </w:p>
        </w:tc>
        <w:tc>
          <w:tcPr>
            <w:tcW w:w="838" w:type="dxa"/>
          </w:tcPr>
          <w:p w:rsidR="00980463" w:rsidRPr="007E0D02" w:rsidRDefault="00243A97" w:rsidP="0098046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199-201</w:t>
            </w:r>
          </w:p>
        </w:tc>
        <w:tc>
          <w:tcPr>
            <w:tcW w:w="1192" w:type="dxa"/>
          </w:tcPr>
          <w:p w:rsidR="00980463" w:rsidRPr="007E0D02" w:rsidRDefault="00980463" w:rsidP="00980463"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Р.И.,  </w:t>
            </w:r>
            <w:proofErr w:type="spellStart"/>
            <w:r w:rsidRPr="007E0D02">
              <w:t>Нураденова</w:t>
            </w:r>
            <w:proofErr w:type="spellEnd"/>
            <w:r w:rsidRPr="007E0D02">
              <w:t xml:space="preserve"> Г.Р., Мороз И.И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lastRenderedPageBreak/>
              <w:t>28</w:t>
            </w:r>
          </w:p>
        </w:tc>
        <w:tc>
          <w:tcPr>
            <w:tcW w:w="2453" w:type="dxa"/>
          </w:tcPr>
          <w:p w:rsidR="00980463" w:rsidRPr="007E0D02" w:rsidRDefault="00980463" w:rsidP="00980463">
            <w:r w:rsidRPr="007E0D02">
              <w:t xml:space="preserve">Организация работы учреждений перинатальной помощи по профилактике </w:t>
            </w:r>
            <w:proofErr w:type="spellStart"/>
            <w:r w:rsidRPr="007E0D02">
              <w:t>невынашивания</w:t>
            </w:r>
            <w:proofErr w:type="spellEnd"/>
            <w:r w:rsidRPr="007E0D02">
              <w:t xml:space="preserve"> беременности на территории Астраханской области</w:t>
            </w:r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980463" w:rsidRDefault="00980463" w:rsidP="00980463">
            <w:pPr>
              <w:rPr>
                <w:lang w:val="en-US"/>
              </w:rPr>
            </w:pPr>
            <w:r w:rsidRPr="007E0D02">
              <w:t>Астраханский медицинский журнал 2012</w:t>
            </w:r>
            <w:r w:rsidR="00243A97">
              <w:t xml:space="preserve">. Т.7 </w:t>
            </w:r>
            <w:r w:rsidRPr="007E0D02">
              <w:t xml:space="preserve"> №3</w:t>
            </w:r>
          </w:p>
          <w:p w:rsidR="00BD143B" w:rsidRDefault="00BD143B" w:rsidP="00980463">
            <w:pPr>
              <w:rPr>
                <w:lang w:val="en-US"/>
              </w:rPr>
            </w:pPr>
          </w:p>
          <w:p w:rsidR="00BD143B" w:rsidRPr="00BD143B" w:rsidRDefault="00BD143B" w:rsidP="00980463">
            <w:pPr>
              <w:rPr>
                <w:lang w:val="en-US"/>
              </w:rPr>
            </w:pPr>
          </w:p>
        </w:tc>
        <w:tc>
          <w:tcPr>
            <w:tcW w:w="838" w:type="dxa"/>
          </w:tcPr>
          <w:p w:rsidR="00980463" w:rsidRPr="007E0D02" w:rsidRDefault="00980463" w:rsidP="00980463">
            <w:proofErr w:type="spellStart"/>
            <w:proofErr w:type="gramStart"/>
            <w:r w:rsidRPr="007E0D02">
              <w:t>Стр</w:t>
            </w:r>
            <w:proofErr w:type="spellEnd"/>
            <w:proofErr w:type="gramEnd"/>
            <w:r w:rsidRPr="007E0D02">
              <w:t xml:space="preserve"> 146-149</w:t>
            </w:r>
          </w:p>
        </w:tc>
        <w:tc>
          <w:tcPr>
            <w:tcW w:w="1192" w:type="dxa"/>
          </w:tcPr>
          <w:p w:rsidR="00980463" w:rsidRPr="007E0D02" w:rsidRDefault="00980463" w:rsidP="00980463"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Р.И.,  </w:t>
            </w:r>
            <w:proofErr w:type="spellStart"/>
            <w:r w:rsidRPr="007E0D02">
              <w:t>Нураденова</w:t>
            </w:r>
            <w:proofErr w:type="spellEnd"/>
            <w:r w:rsidRPr="007E0D02">
              <w:t xml:space="preserve"> Г.Р., Мороз И.И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t>29</w:t>
            </w:r>
          </w:p>
        </w:tc>
        <w:tc>
          <w:tcPr>
            <w:tcW w:w="2453" w:type="dxa"/>
          </w:tcPr>
          <w:p w:rsidR="00980463" w:rsidRPr="007E0D02" w:rsidRDefault="00980463" w:rsidP="00980463">
            <w:r w:rsidRPr="007E0D02">
              <w:t xml:space="preserve">Влияние перинатальных поражений ЦНС у недоношенных новорожденных с низкой, очень низкой и </w:t>
            </w:r>
            <w:proofErr w:type="spellStart"/>
            <w:r w:rsidRPr="007E0D02">
              <w:t>эксттемальнонизкой</w:t>
            </w:r>
            <w:proofErr w:type="spellEnd"/>
            <w:r w:rsidRPr="007E0D02">
              <w:t xml:space="preserve"> массой тела на характер ЭК</w:t>
            </w:r>
            <w:proofErr w:type="gramStart"/>
            <w:r w:rsidRPr="007E0D02">
              <w:t>Г-</w:t>
            </w:r>
            <w:proofErr w:type="gramEnd"/>
            <w:r w:rsidRPr="007E0D02">
              <w:t xml:space="preserve"> феноменов </w:t>
            </w:r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980463" w:rsidRPr="007E0D02" w:rsidRDefault="00980463" w:rsidP="00980463">
            <w:r w:rsidRPr="007E0D02">
              <w:t xml:space="preserve">Материалы межрегиональной научно-практической конференции « Актуальные проблемы </w:t>
            </w:r>
            <w:proofErr w:type="spellStart"/>
            <w:r w:rsidRPr="007E0D02">
              <w:t>кардионеврологии</w:t>
            </w:r>
            <w:proofErr w:type="spellEnd"/>
            <w:r w:rsidRPr="007E0D02">
              <w:t xml:space="preserve"> – 2012, АГМА </w:t>
            </w:r>
          </w:p>
        </w:tc>
        <w:tc>
          <w:tcPr>
            <w:tcW w:w="838" w:type="dxa"/>
          </w:tcPr>
          <w:p w:rsidR="00980463" w:rsidRPr="007E0D02" w:rsidRDefault="00980463" w:rsidP="00980463">
            <w:proofErr w:type="spellStart"/>
            <w:proofErr w:type="gramStart"/>
            <w:r w:rsidRPr="007E0D02">
              <w:t>Стр</w:t>
            </w:r>
            <w:proofErr w:type="spellEnd"/>
            <w:proofErr w:type="gramEnd"/>
            <w:r w:rsidRPr="007E0D02">
              <w:t xml:space="preserve"> 166</w:t>
            </w:r>
          </w:p>
        </w:tc>
        <w:tc>
          <w:tcPr>
            <w:tcW w:w="1192" w:type="dxa"/>
          </w:tcPr>
          <w:p w:rsidR="00980463" w:rsidRPr="007E0D02" w:rsidRDefault="00980463" w:rsidP="00980463"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Р.И.,  </w:t>
            </w:r>
            <w:proofErr w:type="spellStart"/>
            <w:r w:rsidRPr="007E0D02">
              <w:t>Нураденова</w:t>
            </w:r>
            <w:proofErr w:type="spellEnd"/>
            <w:r w:rsidRPr="007E0D02">
              <w:t xml:space="preserve"> Г.Р., Мороз И.И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t>30</w:t>
            </w:r>
          </w:p>
        </w:tc>
        <w:tc>
          <w:tcPr>
            <w:tcW w:w="2453" w:type="dxa"/>
          </w:tcPr>
          <w:p w:rsidR="00980463" w:rsidRPr="007E0D02" w:rsidRDefault="00980463" w:rsidP="00980463">
            <w:r w:rsidRPr="007E0D02">
              <w:t>Создание инновационных модулей – Областного координационного совета и Муниципальных межведомственных  комиссий как формы властных структур для внедрения инновационной модульной единой трехуровневой системы перинатальной помощи в Астраханской области</w:t>
            </w:r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980463" w:rsidRPr="007E0D02" w:rsidRDefault="00980463" w:rsidP="00980463">
            <w:r w:rsidRPr="007E0D02">
              <w:t xml:space="preserve">Материалы </w:t>
            </w:r>
            <w:r w:rsidRPr="00491C75">
              <w:rPr>
                <w:lang w:val="en-US"/>
              </w:rPr>
              <w:t>VII</w:t>
            </w:r>
            <w:r w:rsidRPr="007E0D02">
              <w:t xml:space="preserve"> съезда Российской ассоциации специалистов перинатальной медицины « Современная </w:t>
            </w:r>
            <w:proofErr w:type="spellStart"/>
            <w:r w:rsidRPr="007E0D02">
              <w:t>перинатология</w:t>
            </w:r>
            <w:proofErr w:type="spellEnd"/>
            <w:r w:rsidRPr="007E0D02">
              <w:t>: организация, технологии, качество, Москва, 24-25 сентября 2012</w:t>
            </w:r>
          </w:p>
        </w:tc>
        <w:tc>
          <w:tcPr>
            <w:tcW w:w="838" w:type="dxa"/>
          </w:tcPr>
          <w:p w:rsidR="00980463" w:rsidRPr="007E0D02" w:rsidRDefault="00980463" w:rsidP="00980463">
            <w:proofErr w:type="spellStart"/>
            <w:proofErr w:type="gramStart"/>
            <w:r w:rsidRPr="007E0D02">
              <w:t>Стр</w:t>
            </w:r>
            <w:proofErr w:type="spellEnd"/>
            <w:proofErr w:type="gramEnd"/>
            <w:r w:rsidRPr="007E0D02">
              <w:t xml:space="preserve"> 55</w:t>
            </w:r>
          </w:p>
        </w:tc>
        <w:tc>
          <w:tcPr>
            <w:tcW w:w="1192" w:type="dxa"/>
          </w:tcPr>
          <w:p w:rsidR="00980463" w:rsidRPr="007E0D02" w:rsidRDefault="00980463" w:rsidP="00980463">
            <w:proofErr w:type="spellStart"/>
            <w:r w:rsidRPr="007E0D02">
              <w:t>Нураденова</w:t>
            </w:r>
            <w:proofErr w:type="spellEnd"/>
            <w:r w:rsidRPr="007E0D02">
              <w:t xml:space="preserve"> Г.Р., </w:t>
            </w:r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Р.И.,  Мороз И.И, Арсенова Е.М. </w:t>
            </w:r>
            <w:proofErr w:type="gramStart"/>
            <w:r w:rsidRPr="007E0D02">
              <w:t xml:space="preserve">( </w:t>
            </w:r>
            <w:proofErr w:type="gramEnd"/>
            <w:r w:rsidRPr="007E0D02">
              <w:t>тезисы)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t>31</w:t>
            </w:r>
            <w:r w:rsidR="00980463" w:rsidRPr="007E0D02">
              <w:t xml:space="preserve"> </w:t>
            </w:r>
          </w:p>
        </w:tc>
        <w:tc>
          <w:tcPr>
            <w:tcW w:w="2453" w:type="dxa"/>
          </w:tcPr>
          <w:p w:rsidR="00980463" w:rsidRPr="007E0D02" w:rsidRDefault="00980463" w:rsidP="00980463">
            <w:r w:rsidRPr="007E0D02">
              <w:t xml:space="preserve">Победитель Открытого конкурса по выделению грантов некоммерческим неправительственным организациям на осуществление конкретных программ и научных исследований в области охраны </w:t>
            </w:r>
            <w:r w:rsidRPr="007E0D02">
              <w:lastRenderedPageBreak/>
              <w:t xml:space="preserve">здоровья населения и окружающей среды 2012 год – Астраханское Региональное отделение Общественной организации « Российская ассоциация специалистов перинатальной медицины» </w:t>
            </w:r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lastRenderedPageBreak/>
              <w:t>печатный</w:t>
            </w:r>
          </w:p>
        </w:tc>
        <w:tc>
          <w:tcPr>
            <w:tcW w:w="4031" w:type="dxa"/>
          </w:tcPr>
          <w:p w:rsidR="00980463" w:rsidRPr="007E0D02" w:rsidRDefault="00980463" w:rsidP="00980463">
            <w:r w:rsidRPr="007E0D02">
              <w:t xml:space="preserve">Название проекта « Комплексная оценка </w:t>
            </w:r>
            <w:proofErr w:type="spellStart"/>
            <w:r w:rsidRPr="007E0D02">
              <w:t>сотояния</w:t>
            </w:r>
            <w:proofErr w:type="spellEnd"/>
            <w:r w:rsidRPr="007E0D02">
              <w:t xml:space="preserve"> здоровья и качества жизни детей в возрасте от 3 до 17 лет, 11 </w:t>
            </w:r>
            <w:proofErr w:type="spellStart"/>
            <w:proofErr w:type="gramStart"/>
            <w:r w:rsidRPr="007E0D02">
              <w:t>мес</w:t>
            </w:r>
            <w:proofErr w:type="spellEnd"/>
            <w:proofErr w:type="gramEnd"/>
            <w:r w:rsidRPr="007E0D02">
              <w:t xml:space="preserve">, 29 </w:t>
            </w:r>
            <w:proofErr w:type="spellStart"/>
            <w:r w:rsidRPr="007E0D02">
              <w:t>дн</w:t>
            </w:r>
            <w:proofErr w:type="spellEnd"/>
            <w:r w:rsidRPr="007E0D02">
              <w:t>, родившихся недоношенными в г. Астрахани</w:t>
            </w:r>
          </w:p>
          <w:p w:rsidR="00980463" w:rsidRPr="007E0D02" w:rsidRDefault="00980463" w:rsidP="00980463"/>
          <w:p w:rsidR="00980463" w:rsidRPr="007E0D02" w:rsidRDefault="00980463" w:rsidP="00980463">
            <w:r w:rsidRPr="007E0D02">
              <w:t xml:space="preserve">Сумма гранта 400000, 00 </w:t>
            </w:r>
            <w:proofErr w:type="spellStart"/>
            <w:r w:rsidRPr="007E0D02">
              <w:t>руб</w:t>
            </w:r>
            <w:proofErr w:type="spellEnd"/>
          </w:p>
        </w:tc>
        <w:tc>
          <w:tcPr>
            <w:tcW w:w="838" w:type="dxa"/>
          </w:tcPr>
          <w:p w:rsidR="00980463" w:rsidRPr="007E0D02" w:rsidRDefault="00980463" w:rsidP="00980463"/>
        </w:tc>
        <w:tc>
          <w:tcPr>
            <w:tcW w:w="1192" w:type="dxa"/>
          </w:tcPr>
          <w:p w:rsidR="00980463" w:rsidRPr="007E0D02" w:rsidRDefault="00980463" w:rsidP="00980463">
            <w:r w:rsidRPr="007E0D02">
              <w:t xml:space="preserve">Руководитель </w:t>
            </w:r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lastRenderedPageBreak/>
              <w:t>32</w:t>
            </w:r>
          </w:p>
        </w:tc>
        <w:tc>
          <w:tcPr>
            <w:tcW w:w="2453" w:type="dxa"/>
          </w:tcPr>
          <w:p w:rsidR="00980463" w:rsidRPr="007E0D02" w:rsidRDefault="00FD4ABF" w:rsidP="00980463">
            <w:r w:rsidRPr="007E0D02">
              <w:t>Формирование административно-общественного модуля в структуре единой трехуровневой системы перинатальной помощи в Астраханской области</w:t>
            </w:r>
          </w:p>
        </w:tc>
        <w:tc>
          <w:tcPr>
            <w:tcW w:w="1275" w:type="dxa"/>
          </w:tcPr>
          <w:p w:rsidR="00980463" w:rsidRPr="007E0D02" w:rsidRDefault="00FD4ABF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980463" w:rsidRPr="00992573" w:rsidRDefault="00FD4ABF" w:rsidP="00980463">
            <w:pPr>
              <w:rPr>
                <w:lang w:val="en-US"/>
              </w:rPr>
            </w:pPr>
            <w:r>
              <w:t>«Астраханский медицинский журнал» 2013</w:t>
            </w:r>
            <w:r w:rsidR="00992573">
              <w:t>, Т.8 № 3</w:t>
            </w:r>
          </w:p>
        </w:tc>
        <w:tc>
          <w:tcPr>
            <w:tcW w:w="838" w:type="dxa"/>
          </w:tcPr>
          <w:p w:rsidR="00980463" w:rsidRPr="007E0D02" w:rsidRDefault="00992573" w:rsidP="00980463">
            <w:r>
              <w:t>С.127-130</w:t>
            </w:r>
          </w:p>
        </w:tc>
        <w:tc>
          <w:tcPr>
            <w:tcW w:w="1192" w:type="dxa"/>
          </w:tcPr>
          <w:p w:rsidR="00980463" w:rsidRPr="007E0D02" w:rsidRDefault="00FD4ABF" w:rsidP="00980463">
            <w:proofErr w:type="spellStart"/>
            <w:r w:rsidRPr="007E0D02">
              <w:t>Нургалиев</w:t>
            </w:r>
            <w:proofErr w:type="spellEnd"/>
            <w:r w:rsidRPr="007E0D02">
              <w:t xml:space="preserve"> Р.И.,  </w:t>
            </w:r>
            <w:proofErr w:type="spellStart"/>
            <w:r w:rsidRPr="007E0D02">
              <w:t>Нураденова</w:t>
            </w:r>
            <w:proofErr w:type="spellEnd"/>
            <w:r w:rsidRPr="007E0D02">
              <w:t xml:space="preserve"> Г.Р., Мороз И.И,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t>33</w:t>
            </w:r>
          </w:p>
        </w:tc>
        <w:tc>
          <w:tcPr>
            <w:tcW w:w="2453" w:type="dxa"/>
          </w:tcPr>
          <w:p w:rsidR="00980463" w:rsidRPr="007E0D02" w:rsidRDefault="00EB09CD" w:rsidP="00980463">
            <w:hyperlink r:id="rId13" w:history="1">
              <w:r w:rsidR="00FD4ABF" w:rsidRPr="004C23E5">
                <w:rPr>
                  <w:rStyle w:val="a4"/>
                </w:rPr>
                <w:t>Патент на полезную модель «Модель региональной единой трехуровневой системы перинатальной помощи".</w:t>
              </w:r>
            </w:hyperlink>
          </w:p>
        </w:tc>
        <w:tc>
          <w:tcPr>
            <w:tcW w:w="1275" w:type="dxa"/>
          </w:tcPr>
          <w:p w:rsidR="00980463" w:rsidRPr="007E0D02" w:rsidRDefault="00FD4ABF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FD4ABF" w:rsidRPr="00F521EC" w:rsidRDefault="00243A97" w:rsidP="00FD4ABF">
            <w:pPr>
              <w:rPr>
                <w:lang w:val="en-US"/>
              </w:rPr>
            </w:pPr>
            <w:r w:rsidRPr="00F521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RUS </w:t>
            </w:r>
            <w:r w:rsidR="00FD4ABF" w:rsidRPr="00F521EC">
              <w:rPr>
                <w:lang w:val="en-US"/>
              </w:rPr>
              <w:t>№ 131885</w:t>
            </w:r>
          </w:p>
          <w:p w:rsidR="00980463" w:rsidRDefault="00FD4ABF" w:rsidP="00FD4ABF">
            <w:pPr>
              <w:rPr>
                <w:lang w:val="en-US"/>
              </w:rPr>
            </w:pPr>
            <w:r w:rsidRPr="00F521EC">
              <w:rPr>
                <w:lang w:val="en-US"/>
              </w:rPr>
              <w:t xml:space="preserve">   </w:t>
            </w:r>
            <w:r w:rsidR="00243A97">
              <w:rPr>
                <w:lang w:val="en-US"/>
              </w:rPr>
              <w:t>09</w:t>
            </w:r>
            <w:r w:rsidR="00243A97" w:rsidRPr="00F521EC">
              <w:rPr>
                <w:lang w:val="en-US"/>
              </w:rPr>
              <w:t>.0</w:t>
            </w:r>
            <w:r w:rsidR="00243A97">
              <w:rPr>
                <w:lang w:val="en-US"/>
              </w:rPr>
              <w:t>4</w:t>
            </w:r>
            <w:r w:rsidRPr="00F521EC">
              <w:rPr>
                <w:lang w:val="en-US"/>
              </w:rPr>
              <w:t>.2013</w:t>
            </w:r>
          </w:p>
          <w:p w:rsidR="00BD143B" w:rsidRDefault="00BD143B" w:rsidP="00FD4ABF">
            <w:pPr>
              <w:rPr>
                <w:lang w:val="en-US"/>
              </w:rPr>
            </w:pPr>
          </w:p>
          <w:p w:rsidR="00BD143B" w:rsidRPr="00BD143B" w:rsidRDefault="00BD143B" w:rsidP="00FD4ABF">
            <w:pPr>
              <w:rPr>
                <w:lang w:val="en-US"/>
              </w:rPr>
            </w:pPr>
            <w:r w:rsidRPr="00BD143B">
              <w:rPr>
                <w:lang w:val="en-US"/>
              </w:rPr>
              <w:t>https://elibrary.ru/item.asp?id=25431103</w:t>
            </w:r>
          </w:p>
        </w:tc>
        <w:tc>
          <w:tcPr>
            <w:tcW w:w="838" w:type="dxa"/>
          </w:tcPr>
          <w:p w:rsidR="00980463" w:rsidRPr="00BD143B" w:rsidRDefault="00980463" w:rsidP="00980463">
            <w:pPr>
              <w:rPr>
                <w:lang w:val="en-US"/>
              </w:rPr>
            </w:pPr>
          </w:p>
        </w:tc>
        <w:tc>
          <w:tcPr>
            <w:tcW w:w="1192" w:type="dxa"/>
          </w:tcPr>
          <w:p w:rsidR="00FD4ABF" w:rsidRDefault="00FD4ABF" w:rsidP="00FD4ABF">
            <w:proofErr w:type="spellStart"/>
            <w:r>
              <w:t>Нургалиев</w:t>
            </w:r>
            <w:proofErr w:type="spellEnd"/>
            <w:r>
              <w:t xml:space="preserve"> Р.И.</w:t>
            </w:r>
          </w:p>
          <w:p w:rsidR="00980463" w:rsidRPr="007E0D02" w:rsidRDefault="00FD4ABF" w:rsidP="00FD4ABF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</w:tc>
      </w:tr>
      <w:tr w:rsidR="007D5B35" w:rsidRPr="007E0D02" w:rsidTr="007D5B35">
        <w:tc>
          <w:tcPr>
            <w:tcW w:w="383" w:type="dxa"/>
          </w:tcPr>
          <w:p w:rsidR="00980463" w:rsidRPr="007E0D02" w:rsidRDefault="0095488C" w:rsidP="00980463">
            <w:r>
              <w:t>34</w:t>
            </w:r>
          </w:p>
        </w:tc>
        <w:tc>
          <w:tcPr>
            <w:tcW w:w="2453" w:type="dxa"/>
          </w:tcPr>
          <w:p w:rsidR="00FD4ABF" w:rsidRDefault="00FD4ABF" w:rsidP="00FD4ABF">
            <w:r>
              <w:t xml:space="preserve">Учебное пособие </w:t>
            </w:r>
          </w:p>
          <w:p w:rsidR="00980463" w:rsidRPr="007E0D02" w:rsidRDefault="00FD4ABF" w:rsidP="00FD4ABF">
            <w:r>
              <w:t xml:space="preserve">«Ситуационные и тестовые задания по </w:t>
            </w:r>
            <w:proofErr w:type="spellStart"/>
            <w:r>
              <w:t>неонатологии</w:t>
            </w:r>
            <w:proofErr w:type="spellEnd"/>
            <w:r>
              <w:t>»</w:t>
            </w:r>
          </w:p>
        </w:tc>
        <w:tc>
          <w:tcPr>
            <w:tcW w:w="1275" w:type="dxa"/>
          </w:tcPr>
          <w:p w:rsidR="00980463" w:rsidRPr="007E0D02" w:rsidRDefault="00980463" w:rsidP="00980463">
            <w:r w:rsidRPr="007E0D02">
              <w:t>печатный</w:t>
            </w:r>
          </w:p>
        </w:tc>
        <w:tc>
          <w:tcPr>
            <w:tcW w:w="4031" w:type="dxa"/>
          </w:tcPr>
          <w:p w:rsidR="00FD4ABF" w:rsidRDefault="00FD4ABF" w:rsidP="00FD4ABF">
            <w:r>
              <w:t>Методические рекомендации под грифом УМО.</w:t>
            </w:r>
          </w:p>
          <w:p w:rsidR="00FD4ABF" w:rsidRDefault="00FD4ABF" w:rsidP="00FD4ABF">
            <w:proofErr w:type="gramStart"/>
            <w:r>
              <w:t>Утверждены</w:t>
            </w:r>
            <w:proofErr w:type="gramEnd"/>
            <w:r>
              <w:t xml:space="preserve"> редакционно-издательским Советом АГМА</w:t>
            </w:r>
          </w:p>
          <w:p w:rsidR="00980463" w:rsidRPr="007E0D02" w:rsidRDefault="00FD4ABF" w:rsidP="00FD4ABF">
            <w:r>
              <w:t>2013 год</w:t>
            </w:r>
          </w:p>
        </w:tc>
        <w:tc>
          <w:tcPr>
            <w:tcW w:w="838" w:type="dxa"/>
          </w:tcPr>
          <w:p w:rsidR="00980463" w:rsidRPr="007E0D02" w:rsidRDefault="00980463" w:rsidP="00980463"/>
        </w:tc>
        <w:tc>
          <w:tcPr>
            <w:tcW w:w="1192" w:type="dxa"/>
          </w:tcPr>
          <w:p w:rsidR="00FD4ABF" w:rsidRDefault="00FD4ABF" w:rsidP="00FD4ABF">
            <w:proofErr w:type="spellStart"/>
            <w:r>
              <w:t>Нургалиев</w:t>
            </w:r>
            <w:proofErr w:type="spellEnd"/>
            <w:r>
              <w:t xml:space="preserve"> Р.И.</w:t>
            </w:r>
          </w:p>
          <w:p w:rsidR="00FD4ABF" w:rsidRDefault="00FD4ABF" w:rsidP="00FD4ABF">
            <w:proofErr w:type="spellStart"/>
            <w:r>
              <w:t>Кирилочев</w:t>
            </w:r>
            <w:proofErr w:type="spellEnd"/>
            <w:r>
              <w:t xml:space="preserve"> О.К.</w:t>
            </w:r>
          </w:p>
          <w:p w:rsidR="00FD4ABF" w:rsidRDefault="00FD4ABF" w:rsidP="00FD4ABF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  <w:p w:rsidR="00FD4ABF" w:rsidRDefault="00FD4ABF" w:rsidP="00FD4ABF">
            <w:r>
              <w:t>Лебедева О.В.</w:t>
            </w:r>
          </w:p>
          <w:p w:rsidR="00980463" w:rsidRPr="007E0D02" w:rsidRDefault="00FD4ABF" w:rsidP="00FD4ABF">
            <w:proofErr w:type="spellStart"/>
            <w:r>
              <w:t>Черемина</w:t>
            </w:r>
            <w:proofErr w:type="spellEnd"/>
            <w:r>
              <w:t xml:space="preserve"> Н.И.</w:t>
            </w:r>
          </w:p>
        </w:tc>
      </w:tr>
      <w:tr w:rsidR="007D5B35" w:rsidRPr="007E0D02" w:rsidTr="007D5B35">
        <w:tc>
          <w:tcPr>
            <w:tcW w:w="383" w:type="dxa"/>
          </w:tcPr>
          <w:p w:rsidR="00992573" w:rsidRDefault="0095488C" w:rsidP="00980463">
            <w:r>
              <w:t>35</w:t>
            </w:r>
          </w:p>
        </w:tc>
        <w:tc>
          <w:tcPr>
            <w:tcW w:w="2453" w:type="dxa"/>
          </w:tcPr>
          <w:p w:rsidR="00992573" w:rsidRPr="00992573" w:rsidRDefault="00EB09CD" w:rsidP="00FD4ABF">
            <w:hyperlink r:id="rId14" w:history="1">
              <w:r w:rsidR="00992573" w:rsidRPr="004C23E5">
                <w:rPr>
                  <w:rStyle w:val="a4"/>
                </w:rPr>
                <w:t xml:space="preserve">Компьютерные информационные городские и сельские функциональные модули </w:t>
              </w:r>
              <w:proofErr w:type="gramStart"/>
              <w:r w:rsidR="00992573" w:rsidRPr="004C23E5">
                <w:rPr>
                  <w:rStyle w:val="a4"/>
                </w:rPr>
                <w:t xml:space="preserve">( </w:t>
              </w:r>
              <w:proofErr w:type="gramEnd"/>
              <w:r w:rsidR="00992573" w:rsidRPr="004C23E5">
                <w:rPr>
                  <w:rStyle w:val="a4"/>
                </w:rPr>
                <w:t xml:space="preserve">КИГФМ и КИСФМ) – учреждения перинатальной помощи (УПП) </w:t>
              </w:r>
              <w:r w:rsidR="00992573" w:rsidRPr="004C23E5">
                <w:rPr>
                  <w:rStyle w:val="a4"/>
                  <w:lang w:val="en-US"/>
                </w:rPr>
                <w:t>I</w:t>
              </w:r>
              <w:r w:rsidR="00992573" w:rsidRPr="004C23E5">
                <w:rPr>
                  <w:rStyle w:val="a4"/>
                </w:rPr>
                <w:t xml:space="preserve"> базового уровня</w:t>
              </w:r>
            </w:hyperlink>
          </w:p>
        </w:tc>
        <w:tc>
          <w:tcPr>
            <w:tcW w:w="1275" w:type="dxa"/>
          </w:tcPr>
          <w:p w:rsidR="00992573" w:rsidRPr="007E0D02" w:rsidRDefault="00243A97" w:rsidP="00980463">
            <w:r>
              <w:t>печатный</w:t>
            </w:r>
          </w:p>
        </w:tc>
        <w:tc>
          <w:tcPr>
            <w:tcW w:w="4031" w:type="dxa"/>
          </w:tcPr>
          <w:p w:rsidR="00992573" w:rsidRDefault="00460154" w:rsidP="00243A97">
            <w:pPr>
              <w:rPr>
                <w:lang w:val="en-US"/>
              </w:rPr>
            </w:pPr>
            <w:r>
              <w:t>«</w:t>
            </w:r>
            <w:r w:rsidR="00243A97">
              <w:t>Современные тенденции развития науки и технологий</w:t>
            </w:r>
            <w:r>
              <w:t>»</w:t>
            </w:r>
            <w:r w:rsidR="00243A97">
              <w:t xml:space="preserve">, </w:t>
            </w:r>
            <w:proofErr w:type="gramStart"/>
            <w:r>
              <w:t>г</w:t>
            </w:r>
            <w:proofErr w:type="gramEnd"/>
            <w:r>
              <w:t xml:space="preserve">. Белгород, 30 июня </w:t>
            </w:r>
            <w:r w:rsidR="00243A97">
              <w:t xml:space="preserve">2015. № 3-2. </w:t>
            </w:r>
          </w:p>
          <w:p w:rsidR="00BD143B" w:rsidRPr="00BD143B" w:rsidRDefault="00BD143B" w:rsidP="00243A97">
            <w:pPr>
              <w:rPr>
                <w:lang w:val="en-US"/>
              </w:rPr>
            </w:pPr>
          </w:p>
          <w:p w:rsidR="00BD143B" w:rsidRPr="00BD143B" w:rsidRDefault="00BD143B" w:rsidP="00243A97">
            <w:pPr>
              <w:rPr>
                <w:lang w:val="en-US"/>
              </w:rPr>
            </w:pPr>
            <w:r w:rsidRPr="00BD143B">
              <w:rPr>
                <w:lang w:val="en-US"/>
              </w:rPr>
              <w:t>https://elibrary.ru/item.asp?id=23818802</w:t>
            </w:r>
          </w:p>
        </w:tc>
        <w:tc>
          <w:tcPr>
            <w:tcW w:w="838" w:type="dxa"/>
          </w:tcPr>
          <w:p w:rsidR="00992573" w:rsidRPr="007E0D02" w:rsidRDefault="00243A97" w:rsidP="00980463">
            <w:r>
              <w:t>С.124-131</w:t>
            </w:r>
          </w:p>
        </w:tc>
        <w:tc>
          <w:tcPr>
            <w:tcW w:w="1192" w:type="dxa"/>
          </w:tcPr>
          <w:p w:rsidR="00243A97" w:rsidRDefault="00243A97" w:rsidP="00243A97">
            <w:proofErr w:type="spellStart"/>
            <w:r>
              <w:t>Нургалиев</w:t>
            </w:r>
            <w:proofErr w:type="spellEnd"/>
            <w:r>
              <w:t xml:space="preserve"> Р.И.</w:t>
            </w:r>
          </w:p>
          <w:p w:rsidR="00243A97" w:rsidRDefault="00243A97" w:rsidP="00243A97">
            <w:proofErr w:type="spellStart"/>
            <w:r>
              <w:t>Нураденова</w:t>
            </w:r>
            <w:proofErr w:type="spellEnd"/>
            <w:r>
              <w:t xml:space="preserve"> Г.Р., Сироткин Е.А.</w:t>
            </w:r>
          </w:p>
          <w:p w:rsidR="00992573" w:rsidRDefault="00992573" w:rsidP="00FD4ABF"/>
        </w:tc>
      </w:tr>
      <w:tr w:rsidR="007D5B35" w:rsidRPr="007E0D02" w:rsidTr="007D5B35">
        <w:tc>
          <w:tcPr>
            <w:tcW w:w="383" w:type="dxa"/>
          </w:tcPr>
          <w:p w:rsidR="00980463" w:rsidRPr="00185EA9" w:rsidRDefault="0095488C" w:rsidP="00980463">
            <w:r>
              <w:t>3</w:t>
            </w:r>
            <w:r>
              <w:lastRenderedPageBreak/>
              <w:t>6</w:t>
            </w:r>
          </w:p>
        </w:tc>
        <w:tc>
          <w:tcPr>
            <w:tcW w:w="2453" w:type="dxa"/>
          </w:tcPr>
          <w:p w:rsidR="00980463" w:rsidRPr="00064E57" w:rsidRDefault="001A74BA" w:rsidP="001A74BA">
            <w:pPr>
              <w:tabs>
                <w:tab w:val="left" w:pos="780"/>
              </w:tabs>
              <w:suppressAutoHyphens/>
              <w:spacing w:line="200" w:lineRule="atLeast"/>
              <w:jc w:val="both"/>
            </w:pPr>
            <w:r>
              <w:lastRenderedPageBreak/>
              <w:t>«</w:t>
            </w:r>
            <w:r w:rsidR="00FD4ABF">
              <w:t xml:space="preserve">Учебное пособие по </w:t>
            </w:r>
            <w:proofErr w:type="spellStart"/>
            <w:r w:rsidR="00FD4ABF">
              <w:lastRenderedPageBreak/>
              <w:t>неонатологии</w:t>
            </w:r>
            <w:proofErr w:type="spellEnd"/>
            <w:r>
              <w:t>» для студентов 5-6 курсов педиатрического факультета</w:t>
            </w:r>
          </w:p>
        </w:tc>
        <w:tc>
          <w:tcPr>
            <w:tcW w:w="1275" w:type="dxa"/>
          </w:tcPr>
          <w:p w:rsidR="00980463" w:rsidRPr="007E0D02" w:rsidRDefault="00980463" w:rsidP="00980463">
            <w:r>
              <w:lastRenderedPageBreak/>
              <w:t>печатный</w:t>
            </w:r>
          </w:p>
        </w:tc>
        <w:tc>
          <w:tcPr>
            <w:tcW w:w="4031" w:type="dxa"/>
          </w:tcPr>
          <w:p w:rsidR="00980463" w:rsidRDefault="001A74BA" w:rsidP="00980463">
            <w:r>
              <w:t>Учебное пособие.</w:t>
            </w:r>
          </w:p>
          <w:p w:rsidR="001A74BA" w:rsidRPr="007E0D02" w:rsidRDefault="001A74BA" w:rsidP="00980463">
            <w:r>
              <w:lastRenderedPageBreak/>
              <w:t>2016 год</w:t>
            </w:r>
          </w:p>
        </w:tc>
        <w:tc>
          <w:tcPr>
            <w:tcW w:w="838" w:type="dxa"/>
          </w:tcPr>
          <w:p w:rsidR="00980463" w:rsidRPr="007E0D02" w:rsidRDefault="00980463" w:rsidP="00980463"/>
        </w:tc>
        <w:tc>
          <w:tcPr>
            <w:tcW w:w="1192" w:type="dxa"/>
          </w:tcPr>
          <w:p w:rsidR="00980463" w:rsidRPr="007E0D02" w:rsidRDefault="00FD4ABF" w:rsidP="00980463">
            <w:proofErr w:type="spellStart"/>
            <w:r>
              <w:t>Кирилоч</w:t>
            </w:r>
            <w:r>
              <w:lastRenderedPageBreak/>
              <w:t>ев</w:t>
            </w:r>
            <w:proofErr w:type="spellEnd"/>
            <w:r>
              <w:t xml:space="preserve"> О.К., Лебедева </w:t>
            </w:r>
            <w:proofErr w:type="spellStart"/>
            <w:r>
              <w:t>О.В.,Нургалиев</w:t>
            </w:r>
            <w:proofErr w:type="spellEnd"/>
            <w:r>
              <w:t xml:space="preserve"> </w:t>
            </w:r>
            <w:proofErr w:type="spellStart"/>
            <w:r>
              <w:t>Р.И.Черемина</w:t>
            </w:r>
            <w:proofErr w:type="spellEnd"/>
            <w:r>
              <w:t xml:space="preserve"> Н.И., Полянина </w:t>
            </w:r>
            <w:proofErr w:type="spellStart"/>
            <w:r>
              <w:t>Э.З.,</w:t>
            </w:r>
            <w:r w:rsidR="001A74BA">
              <w:t>Нураденова</w:t>
            </w:r>
            <w:proofErr w:type="spellEnd"/>
            <w:r w:rsidR="001A74BA">
              <w:t xml:space="preserve"> Г.Р., </w:t>
            </w:r>
            <w:proofErr w:type="spellStart"/>
            <w:r w:rsidR="001A74BA">
              <w:t>Белинина</w:t>
            </w:r>
            <w:proofErr w:type="spellEnd"/>
            <w:r w:rsidR="001A74BA">
              <w:t xml:space="preserve"> Л.В.</w:t>
            </w:r>
          </w:p>
        </w:tc>
      </w:tr>
      <w:tr w:rsidR="007D5B35" w:rsidRPr="007E0D02" w:rsidTr="007D5B35">
        <w:tc>
          <w:tcPr>
            <w:tcW w:w="383" w:type="dxa"/>
          </w:tcPr>
          <w:p w:rsidR="003154D2" w:rsidRPr="00243A97" w:rsidRDefault="0095488C" w:rsidP="00980463">
            <w:r>
              <w:lastRenderedPageBreak/>
              <w:t>37</w:t>
            </w:r>
          </w:p>
        </w:tc>
        <w:tc>
          <w:tcPr>
            <w:tcW w:w="2453" w:type="dxa"/>
          </w:tcPr>
          <w:p w:rsidR="003154D2" w:rsidRDefault="00EB09CD" w:rsidP="003154D2">
            <w:pPr>
              <w:tabs>
                <w:tab w:val="left" w:pos="780"/>
              </w:tabs>
              <w:suppressAutoHyphens/>
              <w:spacing w:line="200" w:lineRule="atLeast"/>
              <w:jc w:val="both"/>
            </w:pPr>
            <w:hyperlink r:id="rId15" w:history="1">
              <w:r w:rsidR="003154D2" w:rsidRPr="004C23E5">
                <w:rPr>
                  <w:rStyle w:val="a4"/>
                </w:rPr>
                <w:t>Инновационные сельские и городские  функциональные модули</w:t>
              </w:r>
            </w:hyperlink>
            <w:r w:rsidR="003154D2">
              <w:t xml:space="preserve"> </w:t>
            </w:r>
          </w:p>
        </w:tc>
        <w:tc>
          <w:tcPr>
            <w:tcW w:w="1275" w:type="dxa"/>
          </w:tcPr>
          <w:p w:rsidR="003154D2" w:rsidRDefault="003154D2" w:rsidP="00980463">
            <w:r>
              <w:t>печатный</w:t>
            </w:r>
          </w:p>
        </w:tc>
        <w:tc>
          <w:tcPr>
            <w:tcW w:w="4031" w:type="dxa"/>
          </w:tcPr>
          <w:p w:rsidR="003154D2" w:rsidRPr="00F521EC" w:rsidRDefault="003154D2" w:rsidP="00980463">
            <w:r>
              <w:t>«Современные тенденции развития науки и технологий». 2016. №9-3</w:t>
            </w:r>
          </w:p>
          <w:p w:rsidR="00BD143B" w:rsidRPr="00F521EC" w:rsidRDefault="00BD143B" w:rsidP="00980463"/>
          <w:p w:rsidR="00BD143B" w:rsidRPr="00F521EC" w:rsidRDefault="00BD143B" w:rsidP="00980463">
            <w:r w:rsidRPr="00BD143B">
              <w:rPr>
                <w:lang w:val="en-US"/>
              </w:rPr>
              <w:t>https</w:t>
            </w:r>
            <w:r w:rsidRPr="00F521EC">
              <w:t>://</w:t>
            </w:r>
            <w:r w:rsidRPr="00BD143B">
              <w:rPr>
                <w:lang w:val="en-US"/>
              </w:rPr>
              <w:t>elibrary</w:t>
            </w:r>
            <w:r w:rsidRPr="00F521EC">
              <w:t>.</w:t>
            </w:r>
            <w:r w:rsidRPr="00BD143B">
              <w:rPr>
                <w:lang w:val="en-US"/>
              </w:rPr>
              <w:t>ru</w:t>
            </w:r>
            <w:r w:rsidRPr="00F521EC">
              <w:t>/</w:t>
            </w:r>
            <w:r w:rsidRPr="00BD143B">
              <w:rPr>
                <w:lang w:val="en-US"/>
              </w:rPr>
              <w:t>item</w:t>
            </w:r>
            <w:r w:rsidRPr="00F521EC">
              <w:t>.</w:t>
            </w:r>
            <w:r w:rsidRPr="00BD143B">
              <w:rPr>
                <w:lang w:val="en-US"/>
              </w:rPr>
              <w:t>asp</w:t>
            </w:r>
            <w:r w:rsidRPr="00F521EC">
              <w:t>?</w:t>
            </w:r>
            <w:r w:rsidRPr="00BD143B">
              <w:rPr>
                <w:lang w:val="en-US"/>
              </w:rPr>
              <w:t>id</w:t>
            </w:r>
            <w:r w:rsidRPr="00F521EC">
              <w:t>=27019184</w:t>
            </w:r>
          </w:p>
        </w:tc>
        <w:tc>
          <w:tcPr>
            <w:tcW w:w="838" w:type="dxa"/>
          </w:tcPr>
          <w:p w:rsidR="003154D2" w:rsidRPr="007E0D02" w:rsidRDefault="003154D2" w:rsidP="00980463">
            <w:r>
              <w:t>С.35-37</w:t>
            </w:r>
          </w:p>
        </w:tc>
        <w:tc>
          <w:tcPr>
            <w:tcW w:w="1192" w:type="dxa"/>
          </w:tcPr>
          <w:p w:rsidR="003154D2" w:rsidRDefault="00637685" w:rsidP="00637685">
            <w:proofErr w:type="spellStart"/>
            <w:r>
              <w:t>Нургалиев</w:t>
            </w:r>
            <w:proofErr w:type="spellEnd"/>
            <w:r>
              <w:t xml:space="preserve"> Р.И.</w:t>
            </w:r>
          </w:p>
          <w:p w:rsidR="00637685" w:rsidRDefault="00637685" w:rsidP="00637685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  <w:p w:rsidR="00637685" w:rsidRDefault="00637685" w:rsidP="00637685"/>
        </w:tc>
      </w:tr>
      <w:tr w:rsidR="007D5B35" w:rsidRPr="007E0D02" w:rsidTr="007D5B35">
        <w:tc>
          <w:tcPr>
            <w:tcW w:w="383" w:type="dxa"/>
          </w:tcPr>
          <w:p w:rsidR="00243A97" w:rsidRPr="00243A97" w:rsidRDefault="0095488C" w:rsidP="00980463">
            <w:r>
              <w:t>38</w:t>
            </w:r>
          </w:p>
        </w:tc>
        <w:tc>
          <w:tcPr>
            <w:tcW w:w="2453" w:type="dxa"/>
          </w:tcPr>
          <w:p w:rsidR="00243A97" w:rsidRDefault="00243A97" w:rsidP="001A74BA">
            <w:pPr>
              <w:tabs>
                <w:tab w:val="left" w:pos="780"/>
              </w:tabs>
              <w:suppressAutoHyphens/>
              <w:spacing w:line="200" w:lineRule="atLeast"/>
              <w:jc w:val="both"/>
            </w:pPr>
            <w:r>
              <w:t xml:space="preserve">Внедрение </w:t>
            </w:r>
            <w:proofErr w:type="spellStart"/>
            <w:r>
              <w:t>прегравидарной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антенатальной и перинатальной профилактики путем создания компьютерных информационных городских и сельских функциональных модулей ( КИГФМ и КИСФМ) – учреждения перинатальной помощи (УПП) </w:t>
            </w:r>
            <w:r>
              <w:rPr>
                <w:lang w:val="en-US"/>
              </w:rPr>
              <w:t>I</w:t>
            </w:r>
            <w:r>
              <w:t xml:space="preserve"> , или базового, уровня  модели региональной единой трехуровневой системы перинатальной помощи </w:t>
            </w:r>
          </w:p>
        </w:tc>
        <w:tc>
          <w:tcPr>
            <w:tcW w:w="1275" w:type="dxa"/>
          </w:tcPr>
          <w:p w:rsidR="00243A97" w:rsidRDefault="00243A97" w:rsidP="00980463">
            <w:r>
              <w:t>печатный</w:t>
            </w:r>
          </w:p>
        </w:tc>
        <w:tc>
          <w:tcPr>
            <w:tcW w:w="4031" w:type="dxa"/>
          </w:tcPr>
          <w:p w:rsidR="00243A97" w:rsidRDefault="00637685" w:rsidP="00980463">
            <w:r>
              <w:t>«</w:t>
            </w:r>
            <w:r w:rsidR="00243A97">
              <w:t>Современные тенденции развития науки и технологий</w:t>
            </w:r>
            <w:r>
              <w:t>»</w:t>
            </w:r>
            <w:r w:rsidR="00243A97">
              <w:t>, 2016. №</w:t>
            </w:r>
            <w:r w:rsidR="00FF5B5C">
              <w:t>1-3.</w:t>
            </w:r>
          </w:p>
        </w:tc>
        <w:tc>
          <w:tcPr>
            <w:tcW w:w="838" w:type="dxa"/>
          </w:tcPr>
          <w:p w:rsidR="00243A97" w:rsidRPr="007E0D02" w:rsidRDefault="00FF5B5C" w:rsidP="00980463">
            <w:r>
              <w:t>С.79-84</w:t>
            </w:r>
          </w:p>
        </w:tc>
        <w:tc>
          <w:tcPr>
            <w:tcW w:w="1192" w:type="dxa"/>
          </w:tcPr>
          <w:p w:rsidR="00243A97" w:rsidRDefault="00FF5B5C" w:rsidP="00FF5B5C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  <w:p w:rsidR="00FF5B5C" w:rsidRDefault="00FF5B5C" w:rsidP="00FF5B5C">
            <w:proofErr w:type="spellStart"/>
            <w:r>
              <w:t>Нургалиев</w:t>
            </w:r>
            <w:proofErr w:type="spellEnd"/>
            <w:r>
              <w:t xml:space="preserve"> Р.И.</w:t>
            </w:r>
          </w:p>
          <w:p w:rsidR="00FF5B5C" w:rsidRDefault="00FF5B5C" w:rsidP="00FF5B5C"/>
        </w:tc>
      </w:tr>
      <w:tr w:rsidR="007D5B35" w:rsidRPr="007E0D02" w:rsidTr="007D5B35">
        <w:tc>
          <w:tcPr>
            <w:tcW w:w="383" w:type="dxa"/>
          </w:tcPr>
          <w:p w:rsidR="00637685" w:rsidRPr="00243A97" w:rsidRDefault="0095488C" w:rsidP="00980463">
            <w:r>
              <w:t>39</w:t>
            </w:r>
          </w:p>
        </w:tc>
        <w:tc>
          <w:tcPr>
            <w:tcW w:w="2453" w:type="dxa"/>
          </w:tcPr>
          <w:p w:rsidR="00637685" w:rsidRDefault="00637685" w:rsidP="001A74BA">
            <w:pPr>
              <w:tabs>
                <w:tab w:val="left" w:pos="780"/>
              </w:tabs>
              <w:suppressAutoHyphens/>
              <w:spacing w:line="200" w:lineRule="atLeast"/>
              <w:jc w:val="both"/>
            </w:pPr>
            <w:r>
              <w:t xml:space="preserve">Создание в области региональных институтов гражданского общества по внедрению и дальнейшему функционированию модели региональной единой трехуровневой </w:t>
            </w:r>
            <w:r>
              <w:lastRenderedPageBreak/>
              <w:t xml:space="preserve">системы перинатальной помощи с </w:t>
            </w:r>
            <w:proofErr w:type="spellStart"/>
            <w:r>
              <w:t>неонатальным</w:t>
            </w:r>
            <w:proofErr w:type="spellEnd"/>
            <w:r>
              <w:t xml:space="preserve"> имитационным учебно-практическим комплексом ( НИ УПК) и </w:t>
            </w:r>
            <w:proofErr w:type="spellStart"/>
            <w:r>
              <w:t>симуляционн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тренинговым</w:t>
            </w:r>
            <w:proofErr w:type="spellEnd"/>
            <w:r>
              <w:t xml:space="preserve"> центром ( С-ТЦ), защищенными патентами на полезную модель от 21.08.2013 № 131885 и от 19.05.2010 № 103958</w:t>
            </w:r>
          </w:p>
        </w:tc>
        <w:tc>
          <w:tcPr>
            <w:tcW w:w="1275" w:type="dxa"/>
          </w:tcPr>
          <w:p w:rsidR="00637685" w:rsidRDefault="00637685" w:rsidP="00980463">
            <w:r>
              <w:lastRenderedPageBreak/>
              <w:t>печатный</w:t>
            </w:r>
          </w:p>
        </w:tc>
        <w:tc>
          <w:tcPr>
            <w:tcW w:w="4031" w:type="dxa"/>
          </w:tcPr>
          <w:p w:rsidR="00637685" w:rsidRDefault="00637685" w:rsidP="00980463">
            <w:r>
              <w:t>«Современные тенденции развития науки и технологий», 2016. №1-3.</w:t>
            </w:r>
          </w:p>
        </w:tc>
        <w:tc>
          <w:tcPr>
            <w:tcW w:w="838" w:type="dxa"/>
          </w:tcPr>
          <w:p w:rsidR="00637685" w:rsidRDefault="00637685" w:rsidP="00980463">
            <w:r>
              <w:t>С.85-88</w:t>
            </w:r>
          </w:p>
        </w:tc>
        <w:tc>
          <w:tcPr>
            <w:tcW w:w="1192" w:type="dxa"/>
          </w:tcPr>
          <w:p w:rsidR="00637685" w:rsidRDefault="00637685" w:rsidP="008843C8"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  <w:p w:rsidR="00637685" w:rsidRDefault="00637685" w:rsidP="008843C8">
            <w:proofErr w:type="spellStart"/>
            <w:r>
              <w:t>Нургалиев</w:t>
            </w:r>
            <w:proofErr w:type="spellEnd"/>
            <w:r>
              <w:t xml:space="preserve"> Р.И.</w:t>
            </w:r>
          </w:p>
          <w:p w:rsidR="00637685" w:rsidRDefault="00637685" w:rsidP="008843C8"/>
        </w:tc>
      </w:tr>
      <w:tr w:rsidR="007D5B35" w:rsidRPr="007E0D02" w:rsidTr="007D5B35">
        <w:tc>
          <w:tcPr>
            <w:tcW w:w="383" w:type="dxa"/>
          </w:tcPr>
          <w:p w:rsidR="00637685" w:rsidRPr="00064E57" w:rsidRDefault="0095488C" w:rsidP="00980463">
            <w:r>
              <w:lastRenderedPageBreak/>
              <w:t>40</w:t>
            </w:r>
          </w:p>
        </w:tc>
        <w:tc>
          <w:tcPr>
            <w:tcW w:w="2453" w:type="dxa"/>
          </w:tcPr>
          <w:p w:rsidR="00637685" w:rsidRDefault="00637685" w:rsidP="00980463">
            <w:r>
              <w:t>Медико-социальные проблемы здоровья подростков с заболеваниями органов пищеварения и разработка путей его улучшения</w:t>
            </w:r>
          </w:p>
        </w:tc>
        <w:tc>
          <w:tcPr>
            <w:tcW w:w="1275" w:type="dxa"/>
          </w:tcPr>
          <w:p w:rsidR="00637685" w:rsidRDefault="00637685" w:rsidP="00980463">
            <w:r>
              <w:t>печатный</w:t>
            </w:r>
          </w:p>
        </w:tc>
        <w:tc>
          <w:tcPr>
            <w:tcW w:w="4031" w:type="dxa"/>
          </w:tcPr>
          <w:p w:rsidR="00637685" w:rsidRDefault="00637685" w:rsidP="00980463">
            <w:r>
              <w:t>Монография</w:t>
            </w:r>
          </w:p>
          <w:p w:rsidR="00637685" w:rsidRDefault="00637685" w:rsidP="00980463">
            <w:r>
              <w:t>2018 год</w:t>
            </w:r>
          </w:p>
        </w:tc>
        <w:tc>
          <w:tcPr>
            <w:tcW w:w="838" w:type="dxa"/>
          </w:tcPr>
          <w:p w:rsidR="00637685" w:rsidRDefault="00637685" w:rsidP="00980463"/>
        </w:tc>
        <w:tc>
          <w:tcPr>
            <w:tcW w:w="1192" w:type="dxa"/>
          </w:tcPr>
          <w:p w:rsidR="00637685" w:rsidRDefault="00637685" w:rsidP="00980463">
            <w:proofErr w:type="spellStart"/>
            <w:r>
              <w:t>Нураденов</w:t>
            </w:r>
            <w:proofErr w:type="spellEnd"/>
            <w:r>
              <w:t xml:space="preserve"> Х.П., Сердюков А.Г., </w:t>
            </w:r>
            <w:proofErr w:type="spellStart"/>
            <w:r>
              <w:t>Ишков</w:t>
            </w:r>
            <w:proofErr w:type="spellEnd"/>
            <w:r>
              <w:t xml:space="preserve"> Ю.В., </w:t>
            </w:r>
            <w:proofErr w:type="spellStart"/>
            <w:r>
              <w:t>Нураденова</w:t>
            </w:r>
            <w:proofErr w:type="spellEnd"/>
            <w:r>
              <w:t xml:space="preserve"> Г.Р.</w:t>
            </w:r>
          </w:p>
        </w:tc>
      </w:tr>
      <w:tr w:rsidR="007D5B35" w:rsidRPr="00F521EC" w:rsidTr="007D5B35">
        <w:tc>
          <w:tcPr>
            <w:tcW w:w="383" w:type="dxa"/>
          </w:tcPr>
          <w:p w:rsidR="007D5B35" w:rsidRPr="007D5B35" w:rsidRDefault="007D5B35" w:rsidP="00980463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453" w:type="dxa"/>
          </w:tcPr>
          <w:p w:rsidR="007D5B35" w:rsidRPr="007D5B35" w:rsidRDefault="00EB09CD" w:rsidP="00980463">
            <w:pPr>
              <w:rPr>
                <w:lang w:val="en-US"/>
              </w:rPr>
            </w:pPr>
            <w:r>
              <w:fldChar w:fldCharType="begin"/>
            </w:r>
            <w:r w:rsidRPr="00F521EC">
              <w:rPr>
                <w:lang w:val="en-US"/>
              </w:rPr>
              <w:instrText>HYPERLINK "http://www.ewg-board.eu/archiv-euromedica/euromedica_01_2020/archiv_euromedica_01_2020_maket_31_03_2020_ARTICLE_14.pdf"</w:instrText>
            </w:r>
            <w:r>
              <w:fldChar w:fldCharType="separate"/>
            </w:r>
            <w:r w:rsidR="007D5B35" w:rsidRPr="004C23E5">
              <w:rPr>
                <w:rStyle w:val="a4"/>
                <w:lang w:val="en-US"/>
              </w:rPr>
              <w:t>In vivo optical clearing of human skin under effect of some immersion agents</w:t>
            </w:r>
            <w:r>
              <w:fldChar w:fldCharType="end"/>
            </w:r>
          </w:p>
        </w:tc>
        <w:tc>
          <w:tcPr>
            <w:tcW w:w="1275" w:type="dxa"/>
          </w:tcPr>
          <w:p w:rsidR="007D5B35" w:rsidRPr="007D5B35" w:rsidRDefault="007D5B35" w:rsidP="00980463">
            <w:pPr>
              <w:rPr>
                <w:lang w:val="en-US"/>
              </w:rPr>
            </w:pPr>
            <w:r>
              <w:rPr>
                <w:lang w:val="en-US"/>
              </w:rPr>
              <w:t>print</w:t>
            </w:r>
          </w:p>
        </w:tc>
        <w:tc>
          <w:tcPr>
            <w:tcW w:w="4031" w:type="dxa"/>
          </w:tcPr>
          <w:p w:rsidR="007D5B35" w:rsidRPr="00F521EC" w:rsidRDefault="007D5B35" w:rsidP="00980463">
            <w:pPr>
              <w:rPr>
                <w:lang w:val="en-US"/>
              </w:rPr>
            </w:pPr>
            <w:r w:rsidRPr="00F521EC">
              <w:rPr>
                <w:lang w:val="en-US"/>
              </w:rPr>
              <w:t>ARCHIV EUROMEDICA ISSN 2193-3863</w:t>
            </w:r>
          </w:p>
          <w:p w:rsidR="007D5B35" w:rsidRDefault="007D5B35" w:rsidP="00980463">
            <w:pPr>
              <w:rPr>
                <w:lang w:val="en-US"/>
              </w:rPr>
            </w:pPr>
          </w:p>
          <w:p w:rsidR="007D5B35" w:rsidRPr="00F521EC" w:rsidRDefault="007D5B35" w:rsidP="007D5B35">
            <w:pPr>
              <w:shd w:val="clear" w:color="auto" w:fill="FFFFFF"/>
              <w:spacing w:before="100" w:beforeAutospacing="1" w:after="100" w:afterAutospacing="1" w:line="338" w:lineRule="atLeast"/>
              <w:rPr>
                <w:sz w:val="23"/>
                <w:szCs w:val="23"/>
                <w:lang w:val="en-US"/>
              </w:rPr>
            </w:pPr>
            <w:r w:rsidRPr="004C23E5">
              <w:rPr>
                <w:b/>
                <w:sz w:val="23"/>
                <w:szCs w:val="23"/>
              </w:rPr>
              <w:t>Научный</w:t>
            </w:r>
            <w:r w:rsidRPr="00F521EC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4C23E5">
              <w:rPr>
                <w:b/>
                <w:sz w:val="23"/>
                <w:szCs w:val="23"/>
              </w:rPr>
              <w:t>журнал</w:t>
            </w:r>
            <w:r w:rsidRPr="00F521EC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4C23E5">
              <w:rPr>
                <w:b/>
                <w:sz w:val="23"/>
                <w:szCs w:val="23"/>
              </w:rPr>
              <w:t>включен</w:t>
            </w:r>
            <w:r w:rsidRPr="00F521EC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4C23E5">
              <w:rPr>
                <w:b/>
                <w:sz w:val="23"/>
                <w:szCs w:val="23"/>
              </w:rPr>
              <w:t>в</w:t>
            </w:r>
            <w:r w:rsidRPr="00F521EC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4C23E5">
              <w:rPr>
                <w:b/>
                <w:sz w:val="23"/>
                <w:szCs w:val="23"/>
              </w:rPr>
              <w:t>список</w:t>
            </w:r>
            <w:r w:rsidRPr="00F521EC">
              <w:rPr>
                <w:sz w:val="23"/>
                <w:szCs w:val="23"/>
                <w:lang w:val="en-US"/>
              </w:rPr>
              <w:t xml:space="preserve"> </w:t>
            </w:r>
            <w:r w:rsidRPr="00F521EC">
              <w:rPr>
                <w:b/>
                <w:sz w:val="23"/>
                <w:szCs w:val="23"/>
                <w:lang w:val="en-US"/>
              </w:rPr>
              <w:t>ESCI Web of Science</w:t>
            </w:r>
          </w:p>
          <w:p w:rsidR="007D5B35" w:rsidRPr="00F521EC" w:rsidRDefault="007D5B35" w:rsidP="00980463">
            <w:pPr>
              <w:rPr>
                <w:lang w:val="en-US"/>
              </w:rPr>
            </w:pPr>
            <w:r w:rsidRPr="007D5B35">
              <w:rPr>
                <w:lang w:val="en-US"/>
              </w:rPr>
              <w:t>http</w:t>
            </w:r>
            <w:r w:rsidRPr="00F521EC">
              <w:rPr>
                <w:lang w:val="en-US"/>
              </w:rPr>
              <w:t>://</w:t>
            </w:r>
            <w:r w:rsidRPr="007D5B35">
              <w:rPr>
                <w:lang w:val="en-US"/>
              </w:rPr>
              <w:t>www</w:t>
            </w:r>
            <w:r w:rsidRPr="00F521EC">
              <w:rPr>
                <w:lang w:val="en-US"/>
              </w:rPr>
              <w:t>.</w:t>
            </w:r>
            <w:proofErr w:type="spellStart"/>
            <w:r w:rsidRPr="007D5B35">
              <w:rPr>
                <w:lang w:val="en-US"/>
              </w:rPr>
              <w:t>ewg</w:t>
            </w:r>
            <w:proofErr w:type="spellEnd"/>
            <w:r w:rsidRPr="00F521EC">
              <w:rPr>
                <w:lang w:val="en-US"/>
              </w:rPr>
              <w:t>-</w:t>
            </w:r>
            <w:r w:rsidRPr="007D5B35">
              <w:rPr>
                <w:lang w:val="en-US"/>
              </w:rPr>
              <w:t>board</w:t>
            </w:r>
            <w:r w:rsidRPr="00F521EC">
              <w:rPr>
                <w:lang w:val="en-US"/>
              </w:rPr>
              <w:t>.</w:t>
            </w:r>
            <w:proofErr w:type="spellStart"/>
            <w:r w:rsidRPr="007D5B35">
              <w:rPr>
                <w:lang w:val="en-US"/>
              </w:rPr>
              <w:t>eu</w:t>
            </w:r>
            <w:proofErr w:type="spellEnd"/>
            <w:r w:rsidRPr="00F521EC">
              <w:rPr>
                <w:lang w:val="en-US"/>
              </w:rPr>
              <w:t>/</w:t>
            </w:r>
            <w:proofErr w:type="spellStart"/>
            <w:r w:rsidRPr="007D5B35">
              <w:rPr>
                <w:lang w:val="en-US"/>
              </w:rPr>
              <w:t>archiv</w:t>
            </w:r>
            <w:proofErr w:type="spellEnd"/>
            <w:r w:rsidRPr="00F521EC">
              <w:rPr>
                <w:lang w:val="en-US"/>
              </w:rPr>
              <w:t>-</w:t>
            </w:r>
            <w:proofErr w:type="spellStart"/>
            <w:r w:rsidRPr="007D5B35">
              <w:rPr>
                <w:lang w:val="en-US"/>
              </w:rPr>
              <w:t>euromedica</w:t>
            </w:r>
            <w:proofErr w:type="spellEnd"/>
            <w:r w:rsidRPr="00F521EC">
              <w:rPr>
                <w:lang w:val="en-US"/>
              </w:rPr>
              <w:t>/</w:t>
            </w:r>
            <w:proofErr w:type="spellStart"/>
            <w:r w:rsidRPr="007D5B35">
              <w:rPr>
                <w:lang w:val="en-US"/>
              </w:rPr>
              <w:t>euromedica</w:t>
            </w:r>
            <w:proofErr w:type="spellEnd"/>
            <w:r w:rsidRPr="00F521EC">
              <w:rPr>
                <w:lang w:val="en-US"/>
              </w:rPr>
              <w:t>_01_2020/</w:t>
            </w:r>
            <w:proofErr w:type="spellStart"/>
            <w:r w:rsidRPr="007D5B35">
              <w:rPr>
                <w:lang w:val="en-US"/>
              </w:rPr>
              <w:t>archiv</w:t>
            </w:r>
            <w:proofErr w:type="spellEnd"/>
            <w:r w:rsidRPr="00F521EC">
              <w:rPr>
                <w:lang w:val="en-US"/>
              </w:rPr>
              <w:t>_</w:t>
            </w:r>
            <w:proofErr w:type="spellStart"/>
            <w:r w:rsidRPr="007D5B35">
              <w:rPr>
                <w:lang w:val="en-US"/>
              </w:rPr>
              <w:t>euromedica</w:t>
            </w:r>
            <w:proofErr w:type="spellEnd"/>
            <w:r w:rsidRPr="00F521EC">
              <w:rPr>
                <w:lang w:val="en-US"/>
              </w:rPr>
              <w:t>_01_2020_</w:t>
            </w:r>
            <w:proofErr w:type="spellStart"/>
            <w:r w:rsidRPr="007D5B35">
              <w:rPr>
                <w:lang w:val="en-US"/>
              </w:rPr>
              <w:t>maket</w:t>
            </w:r>
            <w:proofErr w:type="spellEnd"/>
            <w:r w:rsidRPr="00F521EC">
              <w:rPr>
                <w:lang w:val="en-US"/>
              </w:rPr>
              <w:t>_31_03_2020_</w:t>
            </w:r>
            <w:r w:rsidRPr="007D5B35">
              <w:rPr>
                <w:lang w:val="en-US"/>
              </w:rPr>
              <w:t>ARTICLE</w:t>
            </w:r>
            <w:r w:rsidRPr="00F521EC">
              <w:rPr>
                <w:lang w:val="en-US"/>
              </w:rPr>
              <w:t>_14.</w:t>
            </w:r>
            <w:proofErr w:type="spellStart"/>
            <w:r w:rsidRPr="007D5B35">
              <w:rPr>
                <w:lang w:val="en-US"/>
              </w:rPr>
              <w:t>pdf</w:t>
            </w:r>
            <w:proofErr w:type="spellEnd"/>
          </w:p>
        </w:tc>
        <w:tc>
          <w:tcPr>
            <w:tcW w:w="838" w:type="dxa"/>
          </w:tcPr>
          <w:p w:rsidR="007D5B35" w:rsidRPr="007D5B35" w:rsidRDefault="007D5B35" w:rsidP="00980463">
            <w:r>
              <w:rPr>
                <w:lang w:val="en-US"/>
              </w:rPr>
              <w:t>p.</w:t>
            </w:r>
            <w:r>
              <w:t xml:space="preserve"> 58-59</w:t>
            </w:r>
          </w:p>
        </w:tc>
        <w:tc>
          <w:tcPr>
            <w:tcW w:w="1192" w:type="dxa"/>
          </w:tcPr>
          <w:p w:rsidR="007D5B35" w:rsidRPr="007D5B35" w:rsidRDefault="007D5B35" w:rsidP="007D5B35">
            <w:pPr>
              <w:rPr>
                <w:lang w:val="en-US"/>
              </w:rPr>
            </w:pPr>
            <w:r w:rsidRPr="007D5B35">
              <w:rPr>
                <w:lang w:val="en-US"/>
              </w:rPr>
              <w:t>M</w:t>
            </w:r>
            <w:r>
              <w:rPr>
                <w:lang w:val="en-US"/>
              </w:rPr>
              <w:t xml:space="preserve">aria </w:t>
            </w:r>
            <w:proofErr w:type="spellStart"/>
            <w:r>
              <w:rPr>
                <w:lang w:val="en-US"/>
              </w:rPr>
              <w:t>Likhter</w:t>
            </w:r>
            <w:proofErr w:type="spellEnd"/>
            <w:r>
              <w:rPr>
                <w:lang w:val="en-US"/>
              </w:rPr>
              <w:t xml:space="preserve"> , </w:t>
            </w:r>
            <w:proofErr w:type="spellStart"/>
            <w:r>
              <w:rPr>
                <w:lang w:val="en-US"/>
              </w:rPr>
              <w:t>Kirill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Berezin</w:t>
            </w:r>
            <w:proofErr w:type="spellEnd"/>
            <w:r>
              <w:rPr>
                <w:lang w:val="en-US"/>
              </w:rPr>
              <w:t xml:space="preserve">, Konstantin </w:t>
            </w:r>
            <w:proofErr w:type="spellStart"/>
            <w:r>
              <w:rPr>
                <w:lang w:val="en-US"/>
              </w:rPr>
              <w:t>Dvoretsky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Gulnara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Nuradenova</w:t>
            </w:r>
            <w:proofErr w:type="spellEnd"/>
            <w:r w:rsidRPr="007D5B35">
              <w:rPr>
                <w:lang w:val="en-US"/>
              </w:rPr>
              <w:t xml:space="preserve">, </w:t>
            </w:r>
            <w:proofErr w:type="spellStart"/>
            <w:r w:rsidRPr="007D5B35">
              <w:rPr>
                <w:lang w:val="en-US"/>
              </w:rPr>
              <w:t>Ilmira</w:t>
            </w:r>
            <w:proofErr w:type="spellEnd"/>
            <w:r w:rsidRPr="007D5B35">
              <w:rPr>
                <w:lang w:val="en-US"/>
              </w:rPr>
              <w:t xml:space="preserve"> </w:t>
            </w:r>
            <w:proofErr w:type="spellStart"/>
            <w:r w:rsidRPr="007D5B35">
              <w:rPr>
                <w:lang w:val="en-US"/>
              </w:rPr>
              <w:t>Shagautdinova</w:t>
            </w:r>
            <w:proofErr w:type="spellEnd"/>
          </w:p>
        </w:tc>
      </w:tr>
    </w:tbl>
    <w:p w:rsidR="00980463" w:rsidRPr="007D5B35" w:rsidRDefault="00980463" w:rsidP="00980463">
      <w:pPr>
        <w:rPr>
          <w:lang w:val="en-US"/>
        </w:rPr>
      </w:pPr>
    </w:p>
    <w:p w:rsidR="00980463" w:rsidRPr="007D5B35" w:rsidRDefault="00980463" w:rsidP="00980463">
      <w:pPr>
        <w:jc w:val="center"/>
        <w:rPr>
          <w:lang w:val="en-US"/>
        </w:rPr>
      </w:pPr>
    </w:p>
    <w:sectPr w:rsidR="00980463" w:rsidRPr="007D5B35" w:rsidSect="00EB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5CC651CF"/>
    <w:multiLevelType w:val="multilevel"/>
    <w:tmpl w:val="1DC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80463"/>
    <w:rsid w:val="001A74BA"/>
    <w:rsid w:val="00243A97"/>
    <w:rsid w:val="003154D2"/>
    <w:rsid w:val="00460154"/>
    <w:rsid w:val="00491C75"/>
    <w:rsid w:val="004C23E5"/>
    <w:rsid w:val="005C3912"/>
    <w:rsid w:val="005D4859"/>
    <w:rsid w:val="00637685"/>
    <w:rsid w:val="006725FB"/>
    <w:rsid w:val="00775238"/>
    <w:rsid w:val="007D5B35"/>
    <w:rsid w:val="007E3169"/>
    <w:rsid w:val="008843C8"/>
    <w:rsid w:val="008B1BEA"/>
    <w:rsid w:val="0095488C"/>
    <w:rsid w:val="00980463"/>
    <w:rsid w:val="00992573"/>
    <w:rsid w:val="00A15A6C"/>
    <w:rsid w:val="00A31F61"/>
    <w:rsid w:val="00BD143B"/>
    <w:rsid w:val="00E32CED"/>
    <w:rsid w:val="00E668EE"/>
    <w:rsid w:val="00EA715A"/>
    <w:rsid w:val="00EB09CD"/>
    <w:rsid w:val="00F521EC"/>
    <w:rsid w:val="00FD4ABF"/>
    <w:rsid w:val="00FE0469"/>
    <w:rsid w:val="00FF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4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5238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styleId="a4">
    <w:name w:val="Hyperlink"/>
    <w:basedOn w:val="a0"/>
    <w:uiPriority w:val="99"/>
    <w:unhideWhenUsed/>
    <w:rsid w:val="007D5B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3855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novaya-tehnologiya-snizheniya-mladencheskoy-smertnosti-vnedrenie-standartov-diagnostiki-i-lecheniya-novorozhdennyh-v-uchrezhdeniyah" TargetMode="External"/><Relationship Id="rId13" Type="http://schemas.openxmlformats.org/officeDocument/2006/relationships/hyperlink" Target="https://elibrary.ru/item.asp?id=254311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modernizatsiya-perinatalnoy-pomoschi-v-astrahanskoy-oblasti" TargetMode="External"/><Relationship Id="rId12" Type="http://schemas.openxmlformats.org/officeDocument/2006/relationships/hyperlink" Target="https://cyberleninka.ru/article/n/formirovanie-administrativno-obschestvennogo-modulya-v-strukture-edinoy-trehurovnevoy-sistemy-perinatalnoy-pomoschi-v-astrahansko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patents/doc/RU2168177C1_20010527" TargetMode="External"/><Relationship Id="rId11" Type="http://schemas.openxmlformats.org/officeDocument/2006/relationships/hyperlink" Target="https://cyberleninka.ru/article/n/gorodskie-i-selskie-uchrezhdeniya-perinatalnoy-pomoschi-tretiego-ili-bazovogo-urovnya" TargetMode="External"/><Relationship Id="rId5" Type="http://schemas.openxmlformats.org/officeDocument/2006/relationships/hyperlink" Target="https://search.rsl.ru/ru/record/01003213369" TargetMode="External"/><Relationship Id="rId15" Type="http://schemas.openxmlformats.org/officeDocument/2006/relationships/hyperlink" Target="https://elibrary.ru/item.asp?id=27019184" TargetMode="External"/><Relationship Id="rId10" Type="http://schemas.openxmlformats.org/officeDocument/2006/relationships/hyperlink" Target="https://elibrary.ru/contents.asp?issueid=936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novaya-tehnologiya-snizheniya-mladencheskoy-smertnosti-vnedrenie-standartov-diagnostiki-i-lecheniya-novorozhdennyh-v-uchrezhdeniyah" TargetMode="External"/><Relationship Id="rId14" Type="http://schemas.openxmlformats.org/officeDocument/2006/relationships/hyperlink" Target="https://elibrary.ru/item.asp?id=23818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***</cp:lastModifiedBy>
  <cp:revision>3</cp:revision>
  <cp:lastPrinted>2019-07-01T08:47:00Z</cp:lastPrinted>
  <dcterms:created xsi:type="dcterms:W3CDTF">2020-04-29T16:29:00Z</dcterms:created>
  <dcterms:modified xsi:type="dcterms:W3CDTF">2020-04-30T12:48:00Z</dcterms:modified>
</cp:coreProperties>
</file>