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C5" w:rsidRPr="000B583E" w:rsidRDefault="00F57BC5" w:rsidP="00F57BC5">
      <w:pPr>
        <w:pStyle w:val="2"/>
        <w:rPr>
          <w:szCs w:val="28"/>
        </w:rPr>
      </w:pPr>
      <w:r w:rsidRPr="000B583E">
        <w:rPr>
          <w:szCs w:val="28"/>
        </w:rPr>
        <w:t>СПИСОК</w:t>
      </w:r>
    </w:p>
    <w:p w:rsidR="00F57BC5" w:rsidRPr="000B583E" w:rsidRDefault="00F57BC5" w:rsidP="00F57B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B583E">
        <w:rPr>
          <w:rFonts w:ascii="Times New Roman" w:hAnsi="Times New Roman"/>
          <w:sz w:val="28"/>
          <w:szCs w:val="28"/>
        </w:rPr>
        <w:t>аучных трудов д.м.н., профессора кафедры фтизиатрии  ФГБОУ ВО Астраханский ГМУ Стрельцовой Елены Николаевны.</w:t>
      </w:r>
    </w:p>
    <w:tbl>
      <w:tblPr>
        <w:tblW w:w="10556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908"/>
        <w:gridCol w:w="1609"/>
        <w:gridCol w:w="2863"/>
        <w:gridCol w:w="1080"/>
        <w:gridCol w:w="1440"/>
      </w:tblGrid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 или на правах рукописи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Издательство,журнал/наз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вание,номер,год или номер авторского свидетельства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Количество печатных листов или страниц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Фамилии соавторов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Заболеваемость детей туберкулёзом и особенности его течения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Сб.тезисов докладов 60 юбилейной научной сессии АГМИ. Астрахань, 1978.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Чурсова В.Н.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pStyle w:val="3"/>
              <w:ind w:firstLine="0"/>
              <w:rPr>
                <w:szCs w:val="28"/>
              </w:rPr>
            </w:pPr>
            <w:r w:rsidRPr="00D03620">
              <w:rPr>
                <w:szCs w:val="28"/>
              </w:rPr>
              <w:t>Определение качества противотуберкулёзных прививок по «кожным» знакам у детей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pStyle w:val="4"/>
              <w:rPr>
                <w:szCs w:val="28"/>
              </w:rPr>
            </w:pPr>
            <w:r w:rsidRPr="00D03620">
              <w:rPr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Там же 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С.103-104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Малкин Е.М.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Туберкулиновый индекс студентов АГМИ по р.Манту с 2ТЕ.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кн.:Механизмы инфекционного процесса и реактивность организма. Саратов, 1980, ч.2, с.13-16.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Обследование на туберкулёз сельского населения с участием бригад студентов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медицинского института.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туберкулёза, 1982, №8, с.11-13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Летичевский Л.Я.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Малкин Е.М. и др.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Метод определения антител к коллагену.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Библиографический указатель изобретений и рац.предложений за 1978г./вып 3/ ЦНИИТ МЗ СССР, М.1979г.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и прогнозирование характера репаративных процессов при туберкулёзе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Материалы 5 Всероссийского съезда фтизиатров. М.,1981,с.50-51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Способ диагностики репаративных процессов при туберкулёзе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Изобретательство и рационализация в медицине. М.,1983.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Повышенная чувствительность замедленного типа /ПЧЗТ/ к коллагену /К/ и эластину /Э/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Краткие тезисы докладов к 64 научной сессии АГМИ. Астрахань, 1983, с.32-33.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Первухин Ю.В.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Антитела к коллагену у беременных женщин в пред- и послеродовом периодах.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Ферментативные и иммунологические аспекты заболеваний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Иммунология и иммуногенетика туберкулёза. М.,1983, с.77-79.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Малкин Е.М.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Активность соединительной ткани при туберкулёзе лёгких: аутоантитела к коллагену и их клиническое значение.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туберкулёза.,1984, 11,с.52-54.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Клеточные и иммунные реакции на коллаген и эластин при туберкулёзе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Рукопись деп .в ВНИИМИ МЗ СССР №8292-84 МРЖ, раздел 2,12,1984,с.37.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Первухин Ю.В.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Антитела к коллагену и спектр иммуноглобулинов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Краткие тезисы к 65 итоговой научной конференции медиков Астраханской области. Астрахань.,1984. с. 30.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Антитела к коллагену у больных туберкулёзом лёгких и неспецифической пневмонией.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В кн.: Краткие тезисы докладов к предстоящей 66-й научной конференции медиков Астраханской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области. Астрахань, 1985, с.88.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Клиническое значение иммуноглобулинов в сопоставлении с титром антител к коллагену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сб. Реактивность организма и антигенность соединительной ткани при туберкулёзе и нетуберкулёзных заболеваниях. Саратов, 1986, С 80-83.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Результаты бригадного метода обследования на туберкулёз сельского населения.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докладов к итоговой научной сессии сотрудников института и врачей Астраханской области. Астрахань,1988.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Летичевский Л.Я.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Организация профилактических осмотров среди сельского населения.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Сб.трудов 5 Всероссийского съезда фтизиатров. Труды Моск.НИИ туберкулёза.т.88,1981,С. 21-25.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Багаев Ю.Н.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Антитела к эластину и коллагену при туберкулёзе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Депониров.рукопись ВНИИТИ, 1986, №3,б/о 110.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Клиническое и диагностическое значение антител к коллагену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Рук.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Автореферат дис.канд.мед.наук. М.,1985, 25с.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у детей раннего возраста.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докладов конференции. Астрахань,1989, С144-145.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Антитела к эластину и коллагену при туберкулёзе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Иммунология, 1989, №2,С.95-96.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Туберкулёзный менингит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Вопросы охраны материнства и детства. 1989, №12, С.41-45.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Харченко Г.А.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Результаты обследования очагов туберкулёзной инфекции в г.Астрахани.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докл.конференции. Астрахань, 1990, С.181-182.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Пушкарёва В.Д.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Биоритмы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 тезисов 5 Нац.конгресс по болезням органов дыхания. М. 1995, 222.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Индукция ГЗТ к коллагену и эластину при различном течении туберкулёза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туберкулёза.,1995, №2, С.56-57.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Первухин Ю.В.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профилактики и оздоровления детей групп риска методом волевой ликвидации глубокого дыхания по системе К.П.Бутейко.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5 научно-практической конференции. Ижевск, 1996, С.211-212.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https://www.elibrary.ru/item.asp?id=26356137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Джумагазиев А.А.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Сенаторова Н.П.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Биологические ритмы у детей, инфицированных туберкулёзом.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АГМА. т.У /ХХ1Х/. Астрахань. 1996,С.110-111.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Князева Т.П.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Деструктивные формы туберкулёза у детей и подростков.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 С.109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Бикбаев Р.Р.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Кожная туберкулиновая чувствительность студентов АГМИ и её динамика на протяжении 36 лет/ 1957-1993/.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туберкулёза. 1996, №4 С.9-11.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Малкин Е.М.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Отрицательная роль экологических факторов на патологию лёгких у детей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Сб.резюме 7 Национальный конгресс по болезням органов дыхания. М.,1997, 1578, С.423.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Рязанова В.С.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экологических факторов на течение ОРВИ у детей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Сб.резюме 8 Нац.конгресс по болезням органов дыхания. М.,1998,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Х 25, С.466.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Отрицательная роль экологических факторов на патологию лёгких у детей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Рефер.сборник ВИНИТИ.-М: 1998.- №5.-20.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Рязанова В.С.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Анализ сопутствующих заболеваний при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туберкулёзе лёгких за 28 лет.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Там же.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11126, С.406.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Терентьева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Избранные лекции.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Туберкулёз. Астрахань, 1999, С.256.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35  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Значение определения антител к коллагену и эластину для дифференциальной диагностики острых и затянувшихся пневмоний.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Сб.резюме 8 Нац.конгресс по болезням органов дыхания. М.,1998, ХХХ1Х,12, С.315.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Мерешко Т.А. и др.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Клиника и диагностика туберкулёзного менингита у детей.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АГМА, т.1Х (ХХХ111), С.204. Астрахань,1998.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Харченко Г.А.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Чурсова В.Н.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Результаты специфической серодиагностики при туберкулёзе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симпозиума.Астрахань.,1998, С.19-22.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Дячина М.Н.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Саламатина О.С.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Организация учебного процесса на кафедре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Вестник НИИ фтизиопульмонологии. Вып.2. М.1999, С.43.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Сопутствующие заболевания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АГМА. т.16. Астрахань,1999. С.43.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Животовский Б.Г.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Использование иммуноферментного анализа для серодиагностики туберкулёза.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АГМА, т.15, С.103-107. Астрахань. 1999.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Дячина М.Н.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Герович Л.М.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Специфическая серодиагностика туберкулёза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Сб.резюме Нац.конгресса по болезням органов дыхания. М.1999, С.124.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Ющенко А.А. Аюпова А.К.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Характеристика системной организации сыворотки крови больных туберкулёзом.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кн: Туберкулёз сегодня: проблемы и перспективы. М.2000. С.90-91.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Ющенко А.А.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 Урляпова Н.Г.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Лекарственная устойчивость микобактерий туберкулёза у больных туберкулёзом лёгких.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кн.:Химиотерапия туберкулёза. М.2000, С.52.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Ильязова С.А.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Умеров К.Р.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Эндобронхиальное введение химиопрепаратов через фибробронхоскоп при деструктивных формах туберкулёза лёгких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 С.52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Яхьяев Х.С.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Ошибки в диагностике туберкулёзного менингита у детей.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АГМА. т.19. Астрахань.2000. С.178-183.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Харченко Г.А.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Взаимосвязь вариантов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разветвления бронхов и туберкулёз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Большой целевой журнал. №11-12. С.-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Петербург. 2000. С.45.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Яхьяев Б.С.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Психовегетативные нарушения у подростков, больных туберкулёзом лёгких.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 конференция «Нейроиммунология». С.-Петербург, 2001. С.281.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Цоцонава Ж.М.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Бесчастнова М.А.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Иммунохимическое исследование сывороточного лактоферрина у больных туберкулёзом и лепрой.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2 школы-семинара и научной конференции учёных с международным участием. Астрахань-Москва. 2001. С.126-127.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Кузнецов И.А.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как экологическая проблема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Сб.научных трудов, посвящённый 20-летию Астраханьгазпрома. Астрахань. 2001. С.105-107.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антропогенной нагрузки на эпидемиологию туберкулёза взрослых и детей в условиях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 научных трудов, посвящённый 30-летию кафедры туберкулёза АГМА. Астрахань. 2001. С.48-54.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C5" w:rsidRPr="00D03620" w:rsidRDefault="00F57BC5" w:rsidP="003D7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 В.Н.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Кристаллографический анализ сыворотки крови больных туберкулёзом.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. С.79-83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Ющенко А.А.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Взаимосвязь аномалий бронхов и туберкулёза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 С.89-92.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Яхьяев Х.С.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антропогенных факторов на эпидемиологию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международной конференции «Экология и здоровье человека». Астрахань. 2000. С.277-278.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 В.Н.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Изучение влияния электромагнитных полей на структурную организацию сыворотки крови больных хроническими микобактериозами.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Тез.докладов 4 Международный семинар «Нелинейные процессы и проблемы самоорганизации в современном материаловедении» Астрахань,Россия. 2002. С.163-164.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Эпидемиология туберкулёза и экологическая обстановка в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Тез.докл. Х1У Международный форум «Медико-экологическая безопасность. Реабилитация и социальная защита населения». Хорватия. 2003. С.142-145.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 В.Н.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Нейроиммунологические аспекты патогенеза атипичных форм туберкулёзного поражения нервной системы у детей и подростков.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Мат-лы научно-практической конференции педиатров Юга России. «Актуальные вопросы педиатрии».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Ростов- на –Дону.-2003.-с.9-11.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Бабич Г.Н.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Цоцонава Ж.М.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Характеристика астенического синдрома у подростков, страдающих первичными локальными формами туберкулёзного процесса.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же.-с.235-237.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Цоцонава Ж.М.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Бабич Г.Н.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Клинико-психологическое исследование факторов, влияющих на качество жизни подростков, страдающих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научно-практической конференции.- С.-Петербург.-2003.-С.206.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Цоцонава Ж.М.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Метеорологические аспекты условий загрязнения атмосферного воздуха в Астраханской области и эпидемиология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У11 Всероссийского съезда фтизиатров.-М.-2003.-с.27.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Типирование штаммов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Mycobacterium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, резистентных к рифампицину и изониазиду, с помощью молекулярно-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биологических методов.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Бюллетень экспериментальной биологии и медицины.- М.-№9.-2003.-с.312-314.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Иртуганова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Литвинов В.И.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Структуры твёрдой фазы сыворотки крови как индикаторы течения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Сб.тезисов 111 конференции молодых учёных России.-М.-2004.-с.396.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Эпидемиология туберкулёза в условиях техногенной нагрузки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АГМА.-т.29 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111).-2003.-с.295-298.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Нарушения иммунитета при туберкулёзе лёгких у детей и подростков.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 Российский конгресс «Современные технологии в педиатрии и детской хирургии».- М.-2003.-с.60-61.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экологических факторов на эпидемиологию туберкулёза в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туберкулёза.-2004.-№5.-с.35-37.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Винник Л.А.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эффективности лечения туберкулёза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научно-практ. конференции и школы-семинара для молодых учёных с международным участием. Астрахань-Москва.-2004.-324.- С.188-189.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Кузнецов И.А. 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Гузь Д.В.,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Способ диагностики латентной демиелинизирующей энцефалопатии при атипичных формах поражения ЦНС у детей, больных туберкулёзом.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Рационализаторское предложение №1270 от 03.12.03г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Цоцонава Ж.М.,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Бабич Г.Н.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Морфологические особенности сыворотки крови при туберкулёзе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Астраханской государственной медицинской академии. Т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.30 (LIV), 2004,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С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.92-93.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tabs>
                <w:tab w:val="left" w:pos="861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Социально-гигиеническая характеристика детей-инвалидов вследствие туберкулёза по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Сборник материалов научно-практической конференции, посвящённый 70-летию Воронежской области.- Воронеж,-2004.- С.47-51.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Ракина О.Н., Новинская Е.Н.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Избранные лекции (2-е издание).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 кн.: Туберкулёз – Астрахань.-2005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Туберкулинодиагностика в педиатрии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Учебное пособие 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-АГМА.- Астрахань.-2005.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https://www.elibrary.ru/item.asp?id=19535247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pStyle w:val="4"/>
              <w:rPr>
                <w:szCs w:val="28"/>
              </w:rPr>
            </w:pPr>
            <w:r w:rsidRPr="00D03620">
              <w:rPr>
                <w:szCs w:val="28"/>
              </w:rPr>
              <w:t>Вакцинация ВЦЖ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Учебное пособие. – АГМА – Астрахань.-2005.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https://www.elibrary.ru/item.asp?id=19535248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География эндобронхиальной патологии в Астраханской области на фоне антропогенной нагрузки региона.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 и болезней лёгких.-2005.-№9.-с.50-52.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Яхъяев Х.С.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Эпидемиология и клиническая структура туберкулёза в условиях экологического неблагополучия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Учебное пособие. - АГМА-Астрахань.-2006.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https://www.elibrary.ru/item.asp?id=19537195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Яхьяев Х.С.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Эпидемиология и особенности течения туберкулёза в условиях антропогенной нагрузки на регион (по материалам Астраханской области)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Автореф. докт.дисс.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Астрахань.-2006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хhttps://www.elibrary.ru/item.asp?id=19199173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неблагоприятных экологических факторов на органы дыхания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Проблемы туберкулёза и болезней лёгких.- 2007.-№3.- с.3-7. </w:t>
            </w: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https://www.elibrary.ru/item.asp?id=15268366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Об эффекте воздействия электромагнитного поля на структурную организацию сыворотки крови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больных хроническими микобактериозами.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журнал.- 2007.- №2.- с.27.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А.К., 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Экология санитарно-защитной зоны Астраханского газоперерабатывающего завода и эпидемиология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То же- 2007.- №2.- с.103.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Кузнецов И.А.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tabs>
                <w:tab w:val="left" w:pos="1131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Воздействие серосодержащего газа на структурообразование сыворотки крови больных туберкулёзом лёгких 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vitro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То же- 2007.- №2.- с.160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https://www.elibrary.ru/item.asp?id=9208021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структурной организации сыворотки крови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туберкулёза и болезней лёгких.-№9, 2007, с.38-43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https://www.elibrary.ru/item.asp?id=15268472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Аюпова А.Д.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лёгких и сопутствующая патология желудочно-кишечного тракта (язвенная болезнь желудка и двенадцатиперстной кишки, хронический гастрит).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№4, 2007, с.27-30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Леонова Н.А.,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Кутуков В.Е.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Определение выраженности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структурных маркеров интоксикации и уровня молекул средней массы в сыворотке крови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с.52-57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tabs>
                <w:tab w:val="left" w:pos="1157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Применение магнитолазеротерапии в комплексном лечении туберкулёза у детей и подростков.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с.57-60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Калюжная И.А.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Кристаллографический анализ в оценке эффективности интенсивной фазы специфической терапии туберкулёза у детей.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Сб.материалов Х11 Конгресса педиатров России «Актуальные проблемы педиатрии».-М., 2008г.-с.326-327.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Клиническая структура туберкулёза у впервые выявленных больных в зависимости от сроков прохождения флюорографии.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журнал.- 2008, т.3, №2, с.74-77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https://www.elibrary.ru/item.asp?id=23561552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О.В.Сапрыкина, Б.Г.Животовский, Л.П.Сапрыкина.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Клинико-диагностические аспекты течения туберкулёзного плеврита у детей.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с.32-36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https://www.elibrary.ru/item.asp?id=23561539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Л.Г.Тарасова,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В.П.Цемба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Hlk213131413"/>
            <w:r w:rsidRPr="00D0362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Аутоантитела к коллагену 3 типа у детей,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инфицированных микобактериями туберкулёза.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АГМА, т.37, 2008г, с.161-162.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Л.Г.Тарасова,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В.П.Цемба.</w:t>
            </w:r>
          </w:p>
        </w:tc>
      </w:tr>
      <w:bookmarkEnd w:id="0"/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Структурно-оптические свойства сыворотки крови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с.163-164.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Эколого-географические особенности заболеваемости туберкулёзом лёгких в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журнал, т.3 (приложение), №3, 2008г, с.283-285.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https://www.elibrary.ru/item.asp?id=12380011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Эпидемиологическая ситуация по туберкулёзу в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международной научно-практической конференции, посвящённой 60-летию института и 85-летию противолепрозной службы России.- Сб.научных статей.- Астрахань, 187с. с.48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Аутоантитела к коллагену 111 типа и морфологическая картина сыворотки крови у детей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Уральский медицинский журнал. Приложение. Сборник трудов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Национального Конгресса по болезням органов дыхания. г.Екатеринбург, 2008, с.170.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морфологической картины сыворотки крови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Уральский медицинский журнал. Приложение. Сборник трудов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Национального Конгресса по болезням органов дыхания. г.Екатеринбург, 2008, с.165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Структурные маркёры интоксикации и средние молекулы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медицинский журнал.- №1, 2009г.-с.33-36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https://www.elibrary.ru/item.asp?id=12137273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Костно-суставной туберкулёз как причина инвалидности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АГМА, т.38 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LXII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).- 2009.-с.120-123, Астрахань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структуропостроения морфологической картины сыворотки крови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Инфекционные болезни.-т.7.-приложение 1.-2009.-с.186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репаративного процесса у детей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с.203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Методы выявления туберкулёза органов дыхания у детей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старшего возраста и подростков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с.227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Сайфулин М.Х.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Анализ распространённости артериальной гипертонии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Актуальные проблемы кардиологии детей и взрослых – 2009. материалы межрегиональной научно-практической конференции.- Астрахань.-2009.- с.167-171.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О.А., Бузина Н.Е.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Динамика и структура первичной инвалидности при туберкулёзе в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Актуальные вопросы пульмонологии, кардиологии и эндокринологии. Материалы конференции.- С.-Петербург.- 2009.- с.158-159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Сердюков А.Г.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Иммунологические и морфологические параллели сыворотки крови у детей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медицинский журнал.-2009.-№3.- с.29-31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https://www.elibrary.ru/item.asp?id=12918260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органов дыхания у детей старшего возраста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Актуальные вопросы современной медицины.- Труды АГМА.- т.40 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LXIV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).-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.145.- Астрахань.-2009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Н.Н.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Ситуация по раннему выявлению туберкулёза среди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лиц, работающих в частных предприятиях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с.150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Чертопятова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Л.Н.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Сапрыкина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О.В.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Ахунов Р.Н.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Прогностическое значение аутоантител к коллагену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типа у детей при туберкулёзе лёгких с миокардиодистрофией.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 – с.159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выраженности интоксикационного синдрома по данным морфологической картины сыворотки крови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Так же. с.75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Структурно-оптические свойства сыворотки крови больных туберкулёзом лёгких с лекарственной устойчивостью микобактерий туберкулёза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журнал.- 2009.-т.4.-№3.-с.41-45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https://www.elibrary.ru/item.asp?id=12929140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Н.А., Рыжкова О.А., Аюпова А.К.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Клиническая структура туберкулёза органов дыхания у детей старшего возраста 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 в зависимости от метода выявления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же.,- с.97-101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https://www.elibrary.ru/item.asp?id=12929147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Роль аутоантител к коллагену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типа и противотуберкулёзных антител при туберкулёзном плеврите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Национальный Конгресс по болезням органов дыхания. – Москва. - 2009г.- с.336.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Зулькарнеев Р.Ш.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Выявление туберкулёза среди лиц, работающих в частных предприятиях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с.323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Чертопятова Л.Н., Сапрыкина О.В.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Структурно-морфологические параметры оценки выраженности интоксикационного синдрома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с.328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Морфоструктурные реакции сыворотки крови больных лекарственно-устойчивым и лекарственно-чувствительным туберкулёзом лёгких на воздействие экстракта солодки голой 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vitro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конференции «Лекарство и здоровье человека» (8-я межрегиональная научно-практическая конференция).- Астрахань.-2009.-с.180-181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 Сухенко Л.Т.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Фторхинолоны в лечении больных туберкулёзом лёгких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высоким риском развития лекарственной устойчивости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tubrculosis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же.-с.178-179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Спектр лекарственной устойчивости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 -Астрахань.-2009.-т.4.-№2.-с.25-29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Сопутствующая патология как фактор утяжеления течения туберкулёзного процесса у впервые признанных инвалидов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с.55-59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https://www.elibrary.ru/item.asp?id=13030420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Степанова Н.А., Афонина Л.Ю.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Роль антител к коллагену 3 типа в процессе репарации лёгочной ткани при туберкулёзе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Сб.материалов научно-практической конференции «Туберкулёз у детей и подростков».- Москва.-2009.-с.237-240.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Зулькарнеев Р.Ш.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Причины инвалидности по туберкулёзу детского населения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Значение противотуберкулёзных антител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4 Национального конгресса терапевтов.- 2009.- с.247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Выявление артериальной гипертензии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4 Национального конгресса терапевтов.- 2009.- с.215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течения туберкулёза лёгких у больных пожилого и старческого возраста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Вестник Санкт-Петербургской мед академии им.И.И.Мечникова. №2/1.- 2009.- с.292._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Бузина Н.Е.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Применение метода иммуноблоттинга для ранней диагностики туберкулёзной инфекции у детеу из групп риска по туберкулёзу.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АГМА. Актуальные вопросы современной медицины.- 2009.-Т.40 .- с.99-100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Стахеева .В., Башкина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миокардиодистрофии на уровень аутоантител к коллагену 3 типа и исход заболевания у больных туберкулёзом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2 ежегодного Всероссийского Конгресса по инфекционным болезням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Москва.-2010г.-с.313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 Черкасов Н.С.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Осложнения первичных форм туберкулёза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с.358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Бикбаев Р.Р.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Аутоантитела к коллагену 3 типа у детей, больных туберкулёзом лёгких с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миокардиодистрофией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вестник перинатологии и педиатрии (вопросы охраны материнства и детства).-№2, т.55.- 2010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lastRenderedPageBreak/>
              <w:t>https://www.elibrary.ru/item.asp?id=15264814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Н.С.Черкасов, 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Побочные реакции противотуберкулёзных препаратов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 Ежегодный Всероссийский Конгресс по инфекционным болезням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Репарация лёгочной ткани при туберкулёзе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Монография. С.-Петербург.-2010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Роль аутоантител к коллагену 3 типа и структурно-оптических свойств сыворотки крови в оценке процессов репарации при туберкулёзе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лёгких.- 2010.-№6.-с.29-33.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ttps://www.elibrary.ru/item.asp?id=16496078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Эпидемиологические и медико-социальные проблемы туберкулёза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Монография. Астрахань-2010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. https://www.elibrary.ru/item.asp?id=19554971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Сердюков А.Г.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Способ прогнозирования репаративного процесса в лёгочной ткани при туберкулёзе лёгких у детей.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Бюллетень №24 РУ 2398236С1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https://www.elibrary.ru/item.asp?id=37703857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13с.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Клинико-рентгенологическая характеристика больных туберкулёзом лёгких,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выделяющие лекарственно-устойчивые печатный штаммы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Астраханский медицинский журнал.-№3.-т.5.-2010.-с.101-104. </w:t>
            </w: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lastRenderedPageBreak/>
              <w:t>https://www.elibrary.ru/item.asp?id=15210138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3с.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Левофлоксацин в лечении лекарственно-устойчивого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конференции «Лекарство и здоровье человека».- Астрахань.-2010.-с.81-83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туберкулёза лёгких у больных, выделяющих лекарственно-устойчивые штаммы М.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научно-практ. конф. «Совершенствование мед.помощи больным туберкулёзом».- С.-Петербург.-2010.- с.227-228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Н.А., Рыжкова О.А., Беспалова А.О.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Признаки недифференцированной соединительнотканной дисплазии у детей с риском заболевания туберкулёзом.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научно-практ. конф. «Совершенствование мед.помощи больным туберкулёзом».- С.-Петербург.-2010.- с.173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Тарасов А.Н., Ситкалиева Ф.С.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Недифференцированная дисплазия соединительной ткани у детей с риском заболевания туберкулёзом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9 Российского конгресса «Инновационные технологии в педиатрии и детской хирургии».- Москва.- 2010.- с.130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https://www.elibrary.ru/item.asp?id=16540318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Ситкалиева Ф.С.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Клинико-рентгенологические особенности осложнённого течения первичных форм туберкулёза у детей 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9 Российского конгресса «Инновационные технологии в педиатрии и детской хирургии».- Москва.- 2010.- с.104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Шафигуллина Н.И.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Прогностическое значение антител к возбудителю туберкулёза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медицинский журнал.-2010.-№6.-с.24-27.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https://www.elibrary.ru/item.asp?id=15546312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Сравнительные клинические исследования применения кожного теста Диаскинтест и пробы Манту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 – 2011.- №1.- т.6.- с.262-266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https://www.elibrary.ru/item.asp?id=16364950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О.А., Беспалова А.О.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Признаки недифференцированной дисплазии соединительной ткани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 с.119-123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https://www.elibrary.ru/item.asp?id=16364920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Черкасов Н.С., Тарасов А.Н., Ситкалиева Ф.С.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Организация учебного процесса на кафедре туберкулёза АГМА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лёгких.-2011.-№5.- с.177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ttps://www.elibrary.ru/item.asp?id=16453403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Распространённость лекарственно-устойчивого туберкулёза в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с.178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ttps://www.elibrary.ru/item.asp?id=16453404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Лекарственно-устойчивый туберкулёз у детей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с.182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Мещерякова Н.В., Бикбаев Р.Р.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Возможности прогнозирования риска развития лекарственно-устойчивого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международной научно-практической конференции «Актуальные вопросы клинической и экспериментальной лепрологии».- Астрахань.- 2011.- с.237-243.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Лекарственно-устойчивый туберкулёз в АО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Всероссийская научно-практическая конференция «Совершенствование мед.помощи больным туберкулёзом.- С.- Петербург.- 2011г.- с.249-250.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Медико-социальный портрет больного туберкулёзом лёгких, вызванным лекарственно-устойчивыми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штаммами М.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Труды АГМА т.42(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LXVI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).- Актуальные вопросы  современный медицины.- Астрахань – 2011.- с.128-129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лёгких у лиц, бывших в заключении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с.130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Демьянова Т.Б., Ганюшкина Ю.И.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Роль антител к коллагену l и II типа при недифференцированной дисплазии соединительной ткани у детей с риском заболевания туберкулёзом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Педиатрические аспекты дисплазии соединительной ткани. Достижения и перспективы (выпуск2).- Москва-Тверь_Санкт-Петербург 2011.- с.76-81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https://www.elibrary.ru/item.asp?id=26783140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Черкасов Н.С., Тарасов А.Н.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Риск заболевания туберкулёзом у детей на фоне недифференцированной соединительнотканной дисплазии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Вестник Всероссийской гильдии протезистов-ортопедов. 16 Российский национальный конгресс.- С.-Петербург.- №3 (45) 2011.-с.72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Тарасов А.Н., Ситкалиева Ф.С.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Способ прогнозирования развития лекарственно-устойчивого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Федеральная служба по интеллектуальной собственности, патентам и товарным знакам. Бюлл. </w:t>
            </w: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https://www.elibrary.ru/item.asp?id=37480681№33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 Голубкина С.А.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Эффективность лечения больных туберкулёзом лёгких, вызванного лекарственно-устойчивыми штаммами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Mycobacterium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АМЖ №3.,т.6., 2011., с.203-205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https://www.elibrary.ru/item.asp?id=17733011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Туберкулёз у лиц, вызванный ЛУ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в свете структурно-оптических свойств сыворотки крови.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медицинский журнал.-2011.- №5.-с.20-22.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https://www.elibrary.ru/item.asp?id=16996050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Новый кожный тест Диаскинтест в работе участкового фтизиатра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 №1.-т.7.-2012.- с.90-93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Н.А., Кобзева Н.Т.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у детей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 с.107-112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ttps://www.elibrary.ru/item.asp?id=17785091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Особенности течения туберкулёза лёгких с различными видами лекарственной устойчивости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Mycobacterium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Материалы III Межрегиональной научно-практической конференции «Инфекционные болезни взрослых и детей. Актуальные вопросы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диагностики, лечения и профилактики» Астрахань.-2012, с.146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Прогнозирование развития лекарственно-устойчивого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 конгресс национальной ассоциации фтизиатров. «Актуальные проблемы и перспективы развития противотуберкулёзной службы в Российской Федерации».- С.-Петербург.- 2012. с.77-79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Лекарственно-устойчивый туберкулёз лёгких в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Астрахань, 2013, 50с.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монография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50с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Туберкулёзный менингит у детей и подростков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Сборник тезисов 4-го Балтийского конгресса по детской неврологии.- С.-Петербург.-2013.-324-325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Харченко Г.А., 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Медико-социальные особенности осложнённого течения первичных форм туберкулёза у детей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лёгких,-№6.-2013.- с.94-96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Сайфулин М.Х.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Впервые выявленный туберкулёз лёгких у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 и взрослых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 88-89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lastRenderedPageBreak/>
              <w:t>tps://www.elibrary.ru/item.asp?id=20658480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Тарасова Л.Г.,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Мещерякова Н.В.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Диаскинтест в дифференциальной диагностике первичного инфицирования микобактериями туберкулёза и поствакцинальной аллергии у детей и подростков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с.87-88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https://www.elibrary.ru/item.asp?id=20658479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Выявление туберкулёза у детей и подростков с использованием диаскинтеста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Учебно-методическое пособие.- Астрахань.- 2013г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41с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позвоночника у детей и подростков. Клиника и дифференциальная диагностика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Учебно-методическое пособие.- Астрахань.- 2013 г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44с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Тарасов А.Н.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Частота встречаемости аллергических побочных реакции противотуберкулёзных препаратов у больных туберкулёзом лёгких. 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Аллергология и иммунология  -2013- №.1.- Т.14.- С.45. По материалам XVIII Меж-дународного конгресса по реабилитации в медицине и иммунореабилитации 27 апреля -30 апреля, Лондон, Великобритания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О.А., 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Социальный портрет больных туберкулёзом легких, выделяющих лекарственно-устойчивые штаммы М.tuberculosis.. 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Проблемы развития науки и образования: теория и практика: Сборник научных трудов  по материалам Международной научно-практической конференции 30 сентября 2013г. В 4 частях. Часть I. Мин-во обр. и науки- М.: «АР-Консалт», 2013г.-с.45-46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эффективности применения препарата рекомбинантного интерлейкина-2 у детей из группы риска по туберкулёзу.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 12 межрегиональной научно-практической конференции «Лекарство и здоровье человека», посвящённой 95-летию АГМА.- Астрахань.- 2013.- с.173-176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Стахеева В.В., Башкина О.А., Николаев А.А., Луцкий Д.Л.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Взаимосвязь возникновения неблагоприятных побочных реакций при приёме препаратов и хронической патологии ЖКТ у больных туберкулёзом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 с.186-189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Мышлякова И.Г., Мухамедзянова Д.Р., Сайфулин М.Х.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Течение туберкулёза лёгких на фоне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сопутствующих заболеваний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Сборник тезисов XXIII Национального Конгресса по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болезням органов дыхания.- Москва.- 2013.- с.327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лёгких у пациентов с ВИЧ-инфекцией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Современный научный вестник. – серия «Медицина». -  Москва.- №52 (191). – 2013. – с.59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лёгких у мужчин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АМЖ.- Астрахань.- 2013.- №4.- с.111- 116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Плискин В.Н.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Причины рецидивов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АМЖ.- Астрахань.- 2014.- №1.- с.125-129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https://www.elibrary.ru/item.asp?id=21565946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Оценка переносимости противотуберкулёзных препаратов больными туберкулёзом с множественной лекарственной устойчивостью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3 межрегиональной научно-практической и учебно-методической конференции с международным участием. Тверь, 2014,- 73-75.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О.А., Сайфулин М.Х. Попова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Частота выявления сопутствующей патологии у больных с лекарственно- устойчивыми формами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Сборник научных трудов по материалам Международной научно-практической конференции. Часть 1.-М.- 2014.- с.42-44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Аутоиммунные аспекты нарушения коллагенового гомеостаза у детей с риском заболевания туберкулёзом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лёгких.- №8.- 2014г. С.101-102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Клиническая структура заболеваемости туберкулёзом  детского населения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же.-с.112-113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О.Н.,Сайфулин М.Х.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Практические навыки по фтизиатрии : учебное пособие для студ. мед. вузов, интернов, ординаторов и врачей фтизиатров 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Астрахань : АГМА, 2014. - 194 с. 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194с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Л. Г. Тарасова, О. Н. Чабанова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иммунологического статуса больного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XXIV  Национальный конгресс по болезням органов дыхания.- Москва, -2014г. – с.293.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Попова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Санитарно-гигиеническая грамотность больных лекарственно-устойчивыми формами туберкулёза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АМЖ.- Астрахань.- 2014.- №3.- с.89-91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https://www.elibrary.ru/item.asp?id=23197712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Нежелательные побочные эффекты на противотуберкулёзные препараты у впервые выявленных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АМЖ.- Астрахань.- №4.- 2014.- с.66-71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Степанова Н.А., ГалимзяновХ.М.,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Кантемирова Б.И.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Иммунологический статус больного туберкулёзом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Инфекция и иммунитет.- 2015.-т.5.- №1, с.85-88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Иммунологические аспекты коллагенового обмена при туберкулёзе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Российский медицинский журнал. 2015, т.21, №2, с.51-55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https://www.elibrary.ru/item.asp?id=23341290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Течение туберкулёзного менингита в современных условиях среди взрослого населения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лёгких. 2015, №5, с.66-67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https://www.elibrary.ru/item.asp?id=23465127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Галимзянов Х.М., Черенова Л.П., Курятникова Г.К.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Туберкулёз, вызванный микобактериями с множественной лекарственной устойчивостью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 с.176-177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https://www.elibrary.ru/item.asp?id=23465214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Сайфулин М.Х., Аверенкова Н.С.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Патогенетическая роль TNF-α,1L-1β, IL- 10 и аутоантител к коллагену I и III типов при туберкулёзе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  с.177-178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https://www.elibrary.ru/item.asp?id=23465215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Попова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Течение туберкулёза у детей раннего возраста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же, №6, с.169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https://www.elibrary.ru/item.asp?id=23823331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Чабанова О.Н., Сайфулин М.Х.,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Бикбаев Р.Р.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лечения больных туберкулёзом лёгких, выделяющих лекарственно-устойчивые штаммы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же.,  с.126 - 127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Нежелательные побочные реакции при лечении по 2-му режиму химиотерапии больных 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Там же., с.145 – 146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https://www.elibrary.ru/item.asp?id=23823306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Н.А., Кантемирова Б.И.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Иммуногенетические предпосылки нарушения метаболизма коллагена при туберкулёзе.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Туберкулёз и болезни лёгких.- №11, 2015г.- с.4-8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https://www.elibrary.ru/item.asp?id=25471582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Кантемирова Б.И.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Инновационные методы обучения во фтизиатрии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межрегиональной научно-практической конференции 2015г «Инновационные подходы в системе непрерывного медицинского образования ординаторов» - 2016.- с.108-110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lastRenderedPageBreak/>
              <w:t>https://www.elibrary.ru/item.asp?id=26217674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Лекарственная чувствительность микобактерий туберкулёза у больных туберкулёзом лёгких в до-и после операционном периоде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Сб.статей Международной научно-практической конференции.- часть4.- Саратов.- 2016.- с.98-100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Даутова О.В.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Нежелательные побочные реакции на противотуберкулёзные препараты основного ряда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Туберкулёз и болезни лёгких.-№5.-т.94.-2016г. </w:t>
            </w: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https://www.elibrary.ru/item.asp?id=26293315с.42-46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Степанова Н.А., Галимзянов Х.М., Кантемирова Б.И.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Цитокиновый профиль у больных туберкулёзом лёгких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журнал.- 2016., №2,-т.11.-с. 84-92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https://www.elibrary.ru/item.asp?id=27379754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Кантемирова Б.И., Галимзянов Х.М., Касимова Н.Б.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Эпидемиологическая ситуация по туберкулёзу среди детского населения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Сб.тезисов ; Всероссийской научно-практической конференции с международным участием «Актуальные вопросы профилактики, диагностики и лечения туберкулёза у детей и </w:t>
            </w: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подростков».- г.Ялта.- 2015г.-с.22-23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Мышлякова И.Г., Сайфулин М.Х.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 xml:space="preserve">Динамика IFN-γ,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TNF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-α,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-1β и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>-10 у больных с лекарственно-устойчивым и лекарственно-чувствительным туберкулёзом лёгких в процессе специфической терапии.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Всероссийской научно-практической конференции с международным участием «Инновационные технологии во фтизиатрии» .- 2016г. с.46-47 Москва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Кантемирова Б.И., Байнакова Ю.Р.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Заболеваемость туберкулёзом среди медицинских работников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Всероссийской научно-практической конференции с международным участием «Инновационные технологии во фтизиатрии» .- 2016г.- с.49 .- Москва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 Сайфулин М.Х., Аверенкова Н.С.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Трудности диагностики туберкулёзного менингита у детей при спорадической заболеваемости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Педиатрия.- 2016.- (95) № 6.- с.70-74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https://www.elibrary.ru/item.asp?id=27379754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Харченко Г.А., Кимирилова О.Г., Чабанова О.Н.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Особенности коллагенового обмена в сопоставлении с иммунологическим статусом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Астраханский медицинский журнал.- 2016., №4,-т.11.-с. 100-103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Влияние делеции гена ММР-1на экспрессию ведущих клинических синдромов и эффективность терапии у больных туберкулёзом лёгких.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Технология живых систем.- 2017.- №3.-с.52-57.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https://www.elibrary.ru/item.asp?id=29820593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Тарасова Л.Г., Галимзянов Х.М., Кантемирова Б.И.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Результаты Диаскинтеста у детей и подростков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Сборник тезисов V Всероссийской научно-практической конференции с международным участием «Актуальные вопросы профилактики, раннего выявления, лечения и реабилитации детей и подростков с различными проявлениями туберкулёзной инфекции».- Казань.- 2017г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Сайфулин М.Х., Мышлякова И.Г.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pStyle w:val="bigtext"/>
              <w:spacing w:before="120" w:beforeAutospacing="0" w:after="0" w:afterAutospacing="0"/>
              <w:ind w:firstLine="561"/>
              <w:rPr>
                <w:bCs/>
                <w:color w:val="000000"/>
                <w:sz w:val="28"/>
                <w:szCs w:val="28"/>
              </w:rPr>
            </w:pPr>
            <w:r w:rsidRPr="00D03620">
              <w:rPr>
                <w:bCs/>
                <w:color w:val="000000"/>
                <w:sz w:val="28"/>
                <w:szCs w:val="28"/>
              </w:rPr>
              <w:t>ОСОБЕННОСТИ ТЕЧЕНИЯ ТУБЕРКУЛЕЗА ОРГАНОВ ДЫХАНИЯ С МНОЖЕСТВЕНОЙ ЛЕКАРСТВЕННОЙ УСТОЙЧИВОСТЬЮ ВОЗБУДИТЕЛЯ В УСЛОВИЯХ АСТРАХАНСКОГО РЕГИОНА</w:t>
            </w:r>
          </w:p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hyperlink r:id="rId5" w:history="1">
              <w:r w:rsidRPr="00D03620">
                <w:rPr>
                  <w:rStyle w:val="a3"/>
                  <w:szCs w:val="28"/>
                  <w:shd w:val="clear" w:color="auto" w:fill="F5F5F5"/>
                </w:rPr>
                <w:t>АКТУАЛЬНЫЕ ВОПРОСЫ СОВРЕМЕННОЙ МЕДИЦИНЫ</w:t>
              </w:r>
            </w:hyperlink>
            <w:r w:rsidRPr="00D03620">
              <w:rPr>
                <w:rFonts w:ascii="Times New Roman" w:hAnsi="Times New Roman"/>
                <w:sz w:val="28"/>
                <w:szCs w:val="28"/>
              </w:rPr>
              <w:br/>
            </w:r>
            <w:r w:rsidRPr="00D03620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Материалы II Международной конференции Прикаспийских государств. 2017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https://www.elibrary.ru/item.asp?id=32701631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О.А, Сайфулин М.Х., Попова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pStyle w:val="bigtext"/>
              <w:spacing w:before="12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03620">
              <w:rPr>
                <w:bCs/>
                <w:color w:val="000000"/>
                <w:sz w:val="28"/>
                <w:szCs w:val="28"/>
              </w:rPr>
              <w:t>Лекарственноустойчивый туберкулёз  у детей раннего возраста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hyperlink r:id="rId6" w:history="1">
              <w:r w:rsidRPr="00D03620">
                <w:rPr>
                  <w:rStyle w:val="a3"/>
                  <w:szCs w:val="28"/>
                  <w:shd w:val="clear" w:color="auto" w:fill="F5F5F5"/>
                </w:rPr>
                <w:t>АКТУАЛЬНЫЕ ВОПРОСЫ СОВРЕМЕННОЙ МЕДИЦИНЫ</w:t>
              </w:r>
            </w:hyperlink>
            <w:r w:rsidRPr="00D03620">
              <w:rPr>
                <w:rFonts w:ascii="Times New Roman" w:hAnsi="Times New Roman"/>
                <w:sz w:val="28"/>
                <w:szCs w:val="28"/>
              </w:rPr>
              <w:br/>
            </w:r>
            <w:r w:rsidRPr="00D03620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Материалы II Международной конференции Прикаспийских государств. 2017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https://www.elibrary.ru/item.asp?id=32701663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Сайфулин М.Х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D03620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Смертность от туберкулёза в Астраханской 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III Международной конференции Прикаспийских государств.- Астрахань.- 2018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1F497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1F497D"/>
                <w:sz w:val="28"/>
                <w:szCs w:val="28"/>
              </w:rPr>
              <w:t>https://www.elibrary.ru/item.asp?id=37040468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Сайфулин М.Х., Аверенкова Н.С.</w:t>
            </w:r>
          </w:p>
        </w:tc>
      </w:tr>
      <w:bookmarkEnd w:id="1"/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Динамика первичной инвалидности по туберкулёзу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ХХVIII конгресс по болезням органов дыхания., Москва- 2018.,с.150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О.А., Афонина Л.Ю., Афонина Н.В., Дасаева М.Ю.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Медико-социальные факторы смертности от туберкулёза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ХХVIII конгресс по болезням органов дыхания., Москва- 2018.,с.150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О.Н., Сайфулин М.Х., Попова Н.А., Завадская Г.А.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Клинико-эпидемиологическая характеристика туберкулёза у детей  в 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Детские инфекции.- т.17, №4.- с.53-57.- 2018</w:t>
            </w:r>
          </w:p>
          <w:p w:rsidR="00F57BC5" w:rsidRPr="003D762F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3D762F">
              <w:rPr>
                <w:rFonts w:ascii="Times New Roman" w:hAnsi="Times New Roman"/>
                <w:color w:val="4F81BD"/>
                <w:sz w:val="28"/>
                <w:szCs w:val="28"/>
              </w:rPr>
              <w:t>https://www.elibrary.ru/item.asp?id=36453030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Генетическое разнообразие изолятов микобактерий туберкулёза в Астраханской области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 IV Международной научно-практической конференции Прикаспийских государств. Астрахань.- 2019 с.140-142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Сайфулин М.Х., Попова Н.А., Ливенсон Н.Н.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Причины смерти больных туберкулёзом в течение первого года с момента выявления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Материалы  IV Международной научно-практической конференции Прикаспийских государств. Астрахань.- 2019 с.145-147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Чабанова О.Н.</w:t>
            </w:r>
          </w:p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Сайфулин М.Х., Попова Н.А.</w:t>
            </w:r>
          </w:p>
        </w:tc>
      </w:tr>
      <w:tr w:rsidR="00F57BC5" w:rsidRPr="00D03620" w:rsidTr="003D79E2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908" w:type="dxa"/>
          </w:tcPr>
          <w:p w:rsidR="00F57BC5" w:rsidRPr="00D03620" w:rsidRDefault="00F57BC5" w:rsidP="003D79E2">
            <w:pPr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Распространённость и лекарственная устойчивость MY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COBACTERIUM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TUBERCULOSIS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семейства   </w:t>
            </w:r>
            <w:r w:rsidRPr="00D03620">
              <w:rPr>
                <w:rFonts w:ascii="Times New Roman" w:hAnsi="Times New Roman"/>
                <w:sz w:val="28"/>
                <w:szCs w:val="28"/>
                <w:lang w:val="en-US"/>
              </w:rPr>
              <w:t>BEIJING</w:t>
            </w:r>
            <w:r w:rsidRPr="00D03620">
              <w:rPr>
                <w:rFonts w:ascii="Times New Roman" w:hAnsi="Times New Roman"/>
                <w:sz w:val="28"/>
                <w:szCs w:val="28"/>
              </w:rPr>
              <w:t xml:space="preserve"> в Астраханской области.</w:t>
            </w:r>
          </w:p>
        </w:tc>
        <w:tc>
          <w:tcPr>
            <w:tcW w:w="1609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печатный</w:t>
            </w:r>
          </w:p>
        </w:tc>
        <w:tc>
          <w:tcPr>
            <w:tcW w:w="2863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Тезисы докладов VIII Конгресс Национальной Ассоциации фтизиатров.- Санкт-Петербург.- 2019г.-с.263-264</w:t>
            </w:r>
          </w:p>
        </w:tc>
        <w:tc>
          <w:tcPr>
            <w:tcW w:w="108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57BC5" w:rsidRPr="00D03620" w:rsidRDefault="00F57BC5" w:rsidP="003D79E2">
            <w:pPr>
              <w:tabs>
                <w:tab w:val="left" w:pos="229"/>
                <w:tab w:val="left" w:pos="88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20">
              <w:rPr>
                <w:rFonts w:ascii="Times New Roman" w:hAnsi="Times New Roman"/>
                <w:sz w:val="28"/>
                <w:szCs w:val="28"/>
              </w:rPr>
              <w:t>Рыжкова О.А., Ливенсон Н.Н., Бабичева И.В., Попова Н.А.,  Сайфулин М.Х.</w:t>
            </w:r>
          </w:p>
        </w:tc>
      </w:tr>
    </w:tbl>
    <w:p w:rsidR="00F57BC5" w:rsidRPr="000B583E" w:rsidRDefault="00F57BC5" w:rsidP="00F57BC5">
      <w:pPr>
        <w:rPr>
          <w:rFonts w:ascii="Times New Roman" w:hAnsi="Times New Roman"/>
          <w:sz w:val="24"/>
        </w:rPr>
      </w:pPr>
    </w:p>
    <w:p w:rsidR="00D5579E" w:rsidRDefault="00D5579E"/>
    <w:sectPr w:rsidR="00D5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112"/>
    <w:multiLevelType w:val="hybridMultilevel"/>
    <w:tmpl w:val="190E7A1A"/>
    <w:lvl w:ilvl="0" w:tplc="970C4380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6EA4EE6"/>
    <w:multiLevelType w:val="hybridMultilevel"/>
    <w:tmpl w:val="4A3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582E"/>
    <w:multiLevelType w:val="hybridMultilevel"/>
    <w:tmpl w:val="30B01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5"/>
    <w:rsid w:val="00607765"/>
    <w:rsid w:val="00D5579E"/>
    <w:rsid w:val="00F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C371-D557-4765-8299-CC7EE3A6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C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7BC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7B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7BC5"/>
    <w:pPr>
      <w:keepNext/>
      <w:tabs>
        <w:tab w:val="left" w:pos="229"/>
        <w:tab w:val="left" w:pos="885"/>
      </w:tabs>
      <w:spacing w:after="0" w:line="240" w:lineRule="auto"/>
      <w:ind w:firstLine="708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57BC5"/>
    <w:pPr>
      <w:keepNext/>
      <w:tabs>
        <w:tab w:val="left" w:pos="229"/>
        <w:tab w:val="left" w:pos="885"/>
      </w:tabs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57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7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7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57BC5"/>
    <w:rPr>
      <w:color w:val="0000FF"/>
      <w:u w:val="single"/>
    </w:rPr>
  </w:style>
  <w:style w:type="paragraph" w:styleId="a4">
    <w:name w:val="Document Map"/>
    <w:basedOn w:val="a"/>
    <w:link w:val="a5"/>
    <w:semiHidden/>
    <w:rsid w:val="00F57B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57BC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Balloon Text"/>
    <w:basedOn w:val="a"/>
    <w:link w:val="a7"/>
    <w:semiHidden/>
    <w:rsid w:val="00F57B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57B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igtext">
    <w:name w:val="bigtext"/>
    <w:basedOn w:val="a"/>
    <w:rsid w:val="00F57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F57B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32701496" TargetMode="External"/><Relationship Id="rId5" Type="http://schemas.openxmlformats.org/officeDocument/2006/relationships/hyperlink" Target="https://www.elibrary.ru/item.asp?id=32701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6268</Words>
  <Characters>35729</Characters>
  <Application>Microsoft Office Word</Application>
  <DocSecurity>0</DocSecurity>
  <Lines>297</Lines>
  <Paragraphs>83</Paragraphs>
  <ScaleCrop>false</ScaleCrop>
  <Company/>
  <LinksUpToDate>false</LinksUpToDate>
  <CharactersWithSpaces>41914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2020-10-14T10:51:00Z</dcterms:created>
  <dcterms:modified xsi:type="dcterms:W3CDTF">2020-10-14T10:51:00Z</dcterms:modified>
</cp:coreProperties>
</file>