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81" w:rsidRPr="000F1D62" w:rsidRDefault="00EF2F81" w:rsidP="00173891">
      <w:pPr>
        <w:rPr>
          <w:sz w:val="24"/>
        </w:rPr>
      </w:pPr>
      <w:r w:rsidRPr="000F1D62">
        <w:rPr>
          <w:sz w:val="24"/>
        </w:rPr>
        <w:t>Учение об инфекции. (</w:t>
      </w:r>
      <w:r>
        <w:rPr>
          <w:sz w:val="24"/>
        </w:rPr>
        <w:t>367</w:t>
      </w:r>
      <w:r w:rsidRPr="000F1D62">
        <w:rPr>
          <w:sz w:val="24"/>
        </w:rPr>
        <w:t>-</w:t>
      </w:r>
      <w:r>
        <w:rPr>
          <w:sz w:val="24"/>
        </w:rPr>
        <w:t>469</w:t>
      </w:r>
      <w:r w:rsidRPr="000F1D62">
        <w:rPr>
          <w:sz w:val="24"/>
        </w:rPr>
        <w:t>)</w:t>
      </w:r>
    </w:p>
    <w:p w:rsidR="00EF2F81" w:rsidRDefault="00EF2F81" w:rsidP="001738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781FAA">
        <w:rPr>
          <w:color w:val="000000"/>
        </w:rPr>
        <w:t xml:space="preserve">Каков </w:t>
      </w:r>
      <w:proofErr w:type="gramStart"/>
      <w:r w:rsidRPr="00781FAA">
        <w:rPr>
          <w:color w:val="000000"/>
        </w:rPr>
        <w:t xml:space="preserve">механизм </w:t>
      </w:r>
      <w:r>
        <w:rPr>
          <w:color w:val="000000"/>
        </w:rPr>
        <w:t xml:space="preserve"> молекулярного</w:t>
      </w:r>
      <w:proofErr w:type="gramEnd"/>
      <w:r>
        <w:rPr>
          <w:color w:val="000000"/>
        </w:rPr>
        <w:t xml:space="preserve"> </w:t>
      </w:r>
      <w:r w:rsidRPr="00781FAA">
        <w:rPr>
          <w:color w:val="000000"/>
        </w:rPr>
        <w:t>действия бактериальных экзотоксинов?</w:t>
      </w:r>
    </w:p>
    <w:p w:rsidR="00EF2F81" w:rsidRDefault="00EF2F81" w:rsidP="00173891">
      <w:pPr>
        <w:pStyle w:val="a3"/>
        <w:spacing w:before="0" w:beforeAutospacing="0" w:after="0" w:afterAutospacing="0"/>
        <w:rPr>
          <w:color w:val="000000"/>
        </w:rPr>
      </w:pPr>
      <w:r>
        <w:t xml:space="preserve">               </w:t>
      </w:r>
      <w:r w:rsidR="006C778F">
        <w:rPr>
          <w:color w:val="000000"/>
        </w:rPr>
        <w:t xml:space="preserve"> </w:t>
      </w:r>
      <w:r>
        <w:rPr>
          <w:color w:val="000000"/>
        </w:rPr>
        <w:t xml:space="preserve">А. </w:t>
      </w:r>
      <w:r w:rsidRPr="00BC7C83">
        <w:rPr>
          <w:color w:val="000000"/>
        </w:rPr>
        <w:t xml:space="preserve">В-фрагмент </w:t>
      </w:r>
      <w:r>
        <w:rPr>
          <w:color w:val="000000"/>
        </w:rPr>
        <w:t xml:space="preserve">формирует трансмембранный канал на </w:t>
      </w:r>
      <w:proofErr w:type="gramStart"/>
      <w:r>
        <w:rPr>
          <w:color w:val="000000"/>
        </w:rPr>
        <w:t>клетке ,</w:t>
      </w:r>
      <w:proofErr w:type="gramEnd"/>
      <w:r>
        <w:rPr>
          <w:color w:val="000000"/>
        </w:rPr>
        <w:t xml:space="preserve"> А-фрагмент </w:t>
      </w:r>
    </w:p>
    <w:p w:rsidR="00EF2F81" w:rsidRDefault="00EF2F81" w:rsidP="00173891">
      <w:pPr>
        <w:pStyle w:val="a3"/>
        <w:spacing w:before="0" w:beforeAutospacing="0" w:after="0" w:afterAutospacing="0"/>
        <w:rPr>
          <w:color w:val="000000"/>
        </w:rPr>
      </w:pPr>
      <w:r>
        <w:t xml:space="preserve">               </w:t>
      </w:r>
      <w:r>
        <w:rPr>
          <w:color w:val="000000"/>
        </w:rPr>
        <w:t xml:space="preserve">проникает </w:t>
      </w:r>
      <w:proofErr w:type="gramStart"/>
      <w:r>
        <w:rPr>
          <w:color w:val="000000"/>
        </w:rPr>
        <w:t>внутрь,</w:t>
      </w:r>
      <w:r w:rsidRPr="00BC7C83">
        <w:rPr>
          <w:color w:val="000000"/>
        </w:rPr>
        <w:t xml:space="preserve">  где</w:t>
      </w:r>
      <w:proofErr w:type="gramEnd"/>
      <w:r w:rsidRPr="00BC7C83">
        <w:rPr>
          <w:color w:val="000000"/>
        </w:rPr>
        <w:t xml:space="preserve"> блокирует жизненн</w:t>
      </w:r>
      <w:r>
        <w:rPr>
          <w:color w:val="000000"/>
        </w:rPr>
        <w:t>о важные метаболические реакции;</w:t>
      </w:r>
    </w:p>
    <w:p w:rsidR="00EF2F81" w:rsidRDefault="00EF2F81" w:rsidP="00173891">
      <w:pPr>
        <w:pStyle w:val="a3"/>
        <w:spacing w:before="0" w:beforeAutospacing="0" w:after="0" w:afterAutospacing="0"/>
        <w:rPr>
          <w:color w:val="000000"/>
        </w:rPr>
      </w:pPr>
      <w:r>
        <w:t xml:space="preserve">               </w:t>
      </w:r>
      <w:r>
        <w:rPr>
          <w:color w:val="000000"/>
        </w:rPr>
        <w:t xml:space="preserve"> Б. фрагменты А и В фиксируются на клетке и вызывают цитотоксическое </w:t>
      </w:r>
    </w:p>
    <w:p w:rsidR="00EF2F81" w:rsidRDefault="00EF2F81" w:rsidP="00173891">
      <w:pPr>
        <w:pStyle w:val="a3"/>
        <w:spacing w:before="0" w:beforeAutospacing="0" w:after="0" w:afterAutospacing="0"/>
        <w:rPr>
          <w:color w:val="000000"/>
        </w:rPr>
      </w:pPr>
      <w:r>
        <w:t xml:space="preserve">               </w:t>
      </w:r>
      <w:r>
        <w:rPr>
          <w:color w:val="000000"/>
        </w:rPr>
        <w:t>действие</w:t>
      </w:r>
    </w:p>
    <w:p w:rsidR="00EF2F81" w:rsidRDefault="00EF2F81" w:rsidP="00173891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В. фрагменты А и </w:t>
      </w:r>
      <w:proofErr w:type="gramStart"/>
      <w:r>
        <w:rPr>
          <w:color w:val="000000"/>
          <w:sz w:val="24"/>
          <w:szCs w:val="24"/>
        </w:rPr>
        <w:t xml:space="preserve">В </w:t>
      </w:r>
      <w:r w:rsidRPr="00BC7C83">
        <w:rPr>
          <w:color w:val="000000"/>
          <w:sz w:val="24"/>
          <w:szCs w:val="24"/>
        </w:rPr>
        <w:t xml:space="preserve"> нарушают</w:t>
      </w:r>
      <w:proofErr w:type="gramEnd"/>
      <w:r w:rsidRPr="00BC7C83">
        <w:rPr>
          <w:color w:val="000000"/>
          <w:sz w:val="24"/>
          <w:szCs w:val="24"/>
        </w:rPr>
        <w:t xml:space="preserve"> межклеточные взаимодействия </w:t>
      </w:r>
    </w:p>
    <w:p w:rsidR="00EF2F81" w:rsidRDefault="00EF2F81" w:rsidP="00173891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C7C83">
        <w:rPr>
          <w:color w:val="000000"/>
          <w:sz w:val="24"/>
          <w:szCs w:val="24"/>
        </w:rPr>
        <w:t>иммунокомпетентных клеток.</w:t>
      </w:r>
    </w:p>
    <w:p w:rsidR="00EF2F81" w:rsidRPr="00781FAA" w:rsidRDefault="00EF2F81" w:rsidP="00173891">
      <w:pPr>
        <w:numPr>
          <w:ilvl w:val="0"/>
          <w:numId w:val="1"/>
        </w:numPr>
        <w:tabs>
          <w:tab w:val="clear" w:pos="709"/>
          <w:tab w:val="num" w:pos="567"/>
        </w:tabs>
        <w:ind w:left="0"/>
        <w:rPr>
          <w:sz w:val="24"/>
        </w:rPr>
      </w:pPr>
      <w:r w:rsidRPr="00781FAA">
        <w:rPr>
          <w:sz w:val="24"/>
          <w:szCs w:val="24"/>
        </w:rPr>
        <w:t>Эндотоксины представляют собой</w:t>
      </w:r>
      <w:r w:rsidRPr="00FE0BCA">
        <w:rPr>
          <w:sz w:val="24"/>
          <w:szCs w:val="24"/>
        </w:rPr>
        <w:t>: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А. </w:t>
      </w:r>
      <w:r w:rsidRPr="00BC7C83">
        <w:rPr>
          <w:color w:val="000000"/>
          <w:sz w:val="24"/>
          <w:szCs w:val="24"/>
        </w:rPr>
        <w:t xml:space="preserve">белковые вещества, секретируемые живыми бактериями, термолабильные или 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C7C83">
        <w:rPr>
          <w:color w:val="000000"/>
          <w:sz w:val="24"/>
          <w:szCs w:val="24"/>
        </w:rPr>
        <w:t>термостабильные</w:t>
      </w:r>
      <w:r>
        <w:rPr>
          <w:color w:val="000000"/>
          <w:sz w:val="24"/>
          <w:szCs w:val="24"/>
        </w:rPr>
        <w:t>, обладают высокой токсичностью;</w:t>
      </w:r>
    </w:p>
    <w:p w:rsidR="00EF2F81" w:rsidRDefault="00EF2F81" w:rsidP="00173891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Б. </w:t>
      </w:r>
      <w:r w:rsidRPr="00BC7C83">
        <w:rPr>
          <w:color w:val="000000"/>
          <w:sz w:val="24"/>
          <w:szCs w:val="24"/>
        </w:rPr>
        <w:t>белковые вещества, секретируемые живыми бактериями, термолабильные,</w:t>
      </w:r>
      <w:r>
        <w:rPr>
          <w:sz w:val="24"/>
          <w:szCs w:val="24"/>
        </w:rPr>
        <w:t xml:space="preserve">               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C7C83">
        <w:rPr>
          <w:color w:val="000000"/>
          <w:sz w:val="24"/>
          <w:szCs w:val="24"/>
        </w:rPr>
        <w:t>обладают низкой токсичностью</w:t>
      </w:r>
      <w:r>
        <w:rPr>
          <w:color w:val="000000"/>
          <w:sz w:val="24"/>
          <w:szCs w:val="24"/>
        </w:rPr>
        <w:t>;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В. </w:t>
      </w:r>
      <w:r w:rsidRPr="00BC7C83">
        <w:rPr>
          <w:color w:val="000000"/>
          <w:sz w:val="24"/>
          <w:szCs w:val="24"/>
        </w:rPr>
        <w:t xml:space="preserve">токсины, которые состоят из </w:t>
      </w:r>
      <w:proofErr w:type="spellStart"/>
      <w:r w:rsidRPr="00BC7C83">
        <w:rPr>
          <w:color w:val="000000"/>
          <w:sz w:val="24"/>
          <w:szCs w:val="24"/>
        </w:rPr>
        <w:t>липополисахаридов</w:t>
      </w:r>
      <w:proofErr w:type="spellEnd"/>
      <w:r w:rsidRPr="00BC7C83">
        <w:rPr>
          <w:color w:val="000000"/>
          <w:sz w:val="24"/>
          <w:szCs w:val="24"/>
        </w:rPr>
        <w:t xml:space="preserve"> (</w:t>
      </w:r>
      <w:proofErr w:type="gramStart"/>
      <w:r w:rsidRPr="00BC7C83">
        <w:rPr>
          <w:color w:val="000000"/>
          <w:sz w:val="24"/>
          <w:szCs w:val="24"/>
        </w:rPr>
        <w:t>ЛПС)  клеточной</w:t>
      </w:r>
      <w:proofErr w:type="gramEnd"/>
      <w:r w:rsidRPr="00BC7C83">
        <w:rPr>
          <w:color w:val="000000"/>
          <w:sz w:val="24"/>
          <w:szCs w:val="24"/>
        </w:rPr>
        <w:t xml:space="preserve"> стенки    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C7C83">
        <w:rPr>
          <w:color w:val="000000"/>
          <w:sz w:val="24"/>
          <w:szCs w:val="24"/>
        </w:rPr>
        <w:t>грамотрицательных бактерий и высвобождаются только после гибели бактерии.</w:t>
      </w:r>
    </w:p>
    <w:p w:rsidR="00EF2F81" w:rsidRPr="00A477AE" w:rsidRDefault="00EF2F81" w:rsidP="00173891">
      <w:pPr>
        <w:numPr>
          <w:ilvl w:val="0"/>
          <w:numId w:val="1"/>
        </w:numPr>
        <w:tabs>
          <w:tab w:val="clear" w:pos="709"/>
          <w:tab w:val="num" w:pos="567"/>
        </w:tabs>
        <w:ind w:left="0"/>
        <w:rPr>
          <w:sz w:val="24"/>
        </w:rPr>
      </w:pPr>
      <w:r w:rsidRPr="00781FAA">
        <w:rPr>
          <w:color w:val="000000"/>
          <w:sz w:val="24"/>
          <w:szCs w:val="24"/>
        </w:rPr>
        <w:t>Пассивный иммунитет формируется в результате введения в организм</w:t>
      </w:r>
      <w:r w:rsidRPr="00FE0BCA">
        <w:rPr>
          <w:color w:val="000000"/>
          <w:sz w:val="24"/>
          <w:szCs w:val="24"/>
        </w:rPr>
        <w:t>: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А. </w:t>
      </w:r>
      <w:r w:rsidRPr="00BC7C83">
        <w:rPr>
          <w:color w:val="000000"/>
          <w:sz w:val="24"/>
          <w:szCs w:val="24"/>
        </w:rPr>
        <w:t xml:space="preserve">готовых антител, взятых </w:t>
      </w:r>
      <w:r>
        <w:rPr>
          <w:color w:val="000000"/>
          <w:sz w:val="24"/>
          <w:szCs w:val="24"/>
        </w:rPr>
        <w:t>из другого, иммунного организма;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Б. </w:t>
      </w:r>
      <w:r w:rsidRPr="00BC7C83">
        <w:rPr>
          <w:color w:val="000000"/>
          <w:sz w:val="24"/>
          <w:szCs w:val="24"/>
        </w:rPr>
        <w:t>антигенов микробных клеток</w:t>
      </w:r>
      <w:r>
        <w:rPr>
          <w:color w:val="000000"/>
          <w:sz w:val="24"/>
          <w:szCs w:val="24"/>
        </w:rPr>
        <w:t>;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В. </w:t>
      </w:r>
      <w:r w:rsidRPr="00BC7C83">
        <w:rPr>
          <w:color w:val="000000"/>
          <w:sz w:val="24"/>
          <w:szCs w:val="24"/>
        </w:rPr>
        <w:t>живых, убитых и генно-инженерных вакцин.</w:t>
      </w:r>
    </w:p>
    <w:p w:rsidR="00EF2F81" w:rsidRPr="00FE0BCA" w:rsidRDefault="00EF2F81" w:rsidP="00173891">
      <w:pPr>
        <w:numPr>
          <w:ilvl w:val="0"/>
          <w:numId w:val="1"/>
        </w:numPr>
        <w:tabs>
          <w:tab w:val="clear" w:pos="709"/>
          <w:tab w:val="num" w:pos="567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Искусственный </w:t>
      </w:r>
      <w:r w:rsidRPr="00A61061">
        <w:rPr>
          <w:sz w:val="24"/>
          <w:szCs w:val="24"/>
        </w:rPr>
        <w:t>активный иммунитет возникает</w:t>
      </w:r>
      <w:r w:rsidRPr="00FE0BCA">
        <w:rPr>
          <w:sz w:val="24"/>
          <w:szCs w:val="24"/>
        </w:rPr>
        <w:t xml:space="preserve">: 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А. </w:t>
      </w:r>
      <w:r w:rsidRPr="00C663DD">
        <w:rPr>
          <w:color w:val="000000"/>
          <w:sz w:val="24"/>
          <w:szCs w:val="24"/>
        </w:rPr>
        <w:t>при введении в организм готовых антител</w:t>
      </w:r>
      <w:r>
        <w:rPr>
          <w:color w:val="000000"/>
          <w:sz w:val="24"/>
          <w:szCs w:val="24"/>
        </w:rPr>
        <w:t>;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Б. </w:t>
      </w:r>
      <w:r w:rsidRPr="00C663DD">
        <w:rPr>
          <w:color w:val="000000"/>
          <w:sz w:val="24"/>
          <w:szCs w:val="24"/>
        </w:rPr>
        <w:t xml:space="preserve">при введении в организм ослабленных или убитых микроорганизмов либо их 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663DD">
        <w:rPr>
          <w:color w:val="000000"/>
          <w:sz w:val="24"/>
          <w:szCs w:val="24"/>
        </w:rPr>
        <w:t>обезвреженных токсинов</w:t>
      </w:r>
      <w:r>
        <w:rPr>
          <w:color w:val="000000"/>
          <w:sz w:val="24"/>
          <w:szCs w:val="24"/>
        </w:rPr>
        <w:t>;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В. </w:t>
      </w:r>
      <w:r w:rsidRPr="00C663DD">
        <w:rPr>
          <w:color w:val="000000"/>
          <w:sz w:val="24"/>
          <w:szCs w:val="24"/>
        </w:rPr>
        <w:t>при введении в организм обезвреженных токсинов</w:t>
      </w:r>
      <w:r>
        <w:rPr>
          <w:color w:val="000000"/>
          <w:sz w:val="24"/>
          <w:szCs w:val="24"/>
        </w:rPr>
        <w:t>.</w:t>
      </w:r>
    </w:p>
    <w:p w:rsidR="00EF2F81" w:rsidRDefault="00EF2F81" w:rsidP="00173891">
      <w:pPr>
        <w:numPr>
          <w:ilvl w:val="0"/>
          <w:numId w:val="1"/>
        </w:numPr>
        <w:tabs>
          <w:tab w:val="clear" w:pos="709"/>
          <w:tab w:val="num" w:pos="567"/>
        </w:tabs>
        <w:ind w:left="0"/>
        <w:rPr>
          <w:sz w:val="24"/>
        </w:rPr>
      </w:pPr>
      <w:r>
        <w:rPr>
          <w:sz w:val="24"/>
        </w:rPr>
        <w:t>Для создания искусственного активного иммунитета используют:</w:t>
      </w:r>
    </w:p>
    <w:p w:rsidR="00EF2F81" w:rsidRDefault="00EF2F81" w:rsidP="00173891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sz w:val="24"/>
        </w:rPr>
        <w:t>А. гомологичный иммуноглобулин;</w:t>
      </w:r>
    </w:p>
    <w:p w:rsidR="00EF2F81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Б. гетерологичный иммуноглобулин;</w:t>
      </w:r>
    </w:p>
    <w:p w:rsidR="00EF2F81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В. лечебную сыворотку;</w:t>
      </w:r>
    </w:p>
    <w:p w:rsidR="00EF2F81" w:rsidRDefault="00EF2F81" w:rsidP="00173891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sz w:val="24"/>
        </w:rPr>
        <w:t>Г. вакцину;</w:t>
      </w:r>
    </w:p>
    <w:p w:rsidR="00EF2F81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Д. бактериофаг. </w:t>
      </w:r>
    </w:p>
    <w:p w:rsidR="00EF2F81" w:rsidRPr="00162452" w:rsidRDefault="00EF2F81" w:rsidP="00173891">
      <w:pPr>
        <w:numPr>
          <w:ilvl w:val="0"/>
          <w:numId w:val="1"/>
        </w:numPr>
        <w:tabs>
          <w:tab w:val="clear" w:pos="709"/>
          <w:tab w:val="num" w:pos="567"/>
        </w:tabs>
        <w:ind w:left="0"/>
        <w:rPr>
          <w:sz w:val="24"/>
        </w:rPr>
      </w:pPr>
      <w:r w:rsidRPr="00162452">
        <w:rPr>
          <w:sz w:val="24"/>
        </w:rPr>
        <w:t>Какие иммунобиологические препараты используются для следующих целей:</w:t>
      </w:r>
      <w:r>
        <w:rPr>
          <w:sz w:val="24"/>
        </w:rPr>
        <w:t xml:space="preserve"> а) специфической </w:t>
      </w:r>
      <w:r w:rsidRPr="00162452">
        <w:rPr>
          <w:sz w:val="24"/>
        </w:rPr>
        <w:t>профилактики инфекционных заболеваний?</w:t>
      </w:r>
      <w:r>
        <w:rPr>
          <w:sz w:val="24"/>
        </w:rPr>
        <w:t xml:space="preserve"> б)</w:t>
      </w:r>
      <w:r w:rsidRPr="00BA0BB2">
        <w:rPr>
          <w:sz w:val="24"/>
        </w:rPr>
        <w:t xml:space="preserve"> </w:t>
      </w:r>
      <w:r w:rsidRPr="00162452">
        <w:rPr>
          <w:sz w:val="24"/>
        </w:rPr>
        <w:t>лечения некот</w:t>
      </w:r>
      <w:r>
        <w:rPr>
          <w:sz w:val="24"/>
        </w:rPr>
        <w:t>орых инфекционных заболеваний</w:t>
      </w:r>
    </w:p>
    <w:p w:rsidR="00EF2F81" w:rsidRDefault="00EF2F81" w:rsidP="005C7990">
      <w:pPr>
        <w:ind w:left="1080"/>
        <w:rPr>
          <w:sz w:val="24"/>
        </w:rPr>
      </w:pPr>
      <w:r>
        <w:rPr>
          <w:sz w:val="24"/>
        </w:rPr>
        <w:t xml:space="preserve"> </w:t>
      </w:r>
      <w:r w:rsidRPr="00EF534E">
        <w:rPr>
          <w:sz w:val="24"/>
        </w:rPr>
        <w:t xml:space="preserve">А. </w:t>
      </w:r>
      <w:proofErr w:type="spellStart"/>
      <w:r w:rsidRPr="00EF534E">
        <w:rPr>
          <w:sz w:val="24"/>
        </w:rPr>
        <w:t>пробиотики</w:t>
      </w:r>
      <w:proofErr w:type="spellEnd"/>
      <w:r>
        <w:rPr>
          <w:sz w:val="24"/>
        </w:rPr>
        <w:t>;</w:t>
      </w:r>
    </w:p>
    <w:p w:rsidR="00EF2F81" w:rsidRDefault="006C778F" w:rsidP="005C7990">
      <w:pPr>
        <w:ind w:left="1080"/>
        <w:rPr>
          <w:sz w:val="24"/>
        </w:rPr>
      </w:pPr>
      <w:r>
        <w:rPr>
          <w:sz w:val="24"/>
        </w:rPr>
        <w:t xml:space="preserve"> </w:t>
      </w:r>
      <w:r w:rsidR="00EF2F81">
        <w:rPr>
          <w:sz w:val="24"/>
        </w:rPr>
        <w:t>Б. вакцины;</w:t>
      </w:r>
    </w:p>
    <w:p w:rsidR="00EF2F81" w:rsidRDefault="00EF2F81" w:rsidP="005C7990">
      <w:pPr>
        <w:ind w:left="1080"/>
        <w:rPr>
          <w:sz w:val="24"/>
        </w:rPr>
      </w:pPr>
      <w:r>
        <w:rPr>
          <w:sz w:val="24"/>
        </w:rPr>
        <w:t xml:space="preserve"> В. аллергены.</w:t>
      </w:r>
    </w:p>
    <w:p w:rsidR="00EF2F81" w:rsidRPr="00EF534E" w:rsidRDefault="00EF2F81" w:rsidP="00173891">
      <w:pPr>
        <w:numPr>
          <w:ilvl w:val="0"/>
          <w:numId w:val="1"/>
        </w:numPr>
        <w:tabs>
          <w:tab w:val="clear" w:pos="709"/>
          <w:tab w:val="num" w:pos="567"/>
        </w:tabs>
        <w:ind w:left="0"/>
        <w:rPr>
          <w:sz w:val="24"/>
        </w:rPr>
      </w:pPr>
      <w:r w:rsidRPr="00162452">
        <w:rPr>
          <w:sz w:val="24"/>
        </w:rPr>
        <w:t>Вакцины в организм человека можно вводить: а) накожно, б) подкожно, в) внутрикожно, г) через рот, д) через нос, е) ректально:</w:t>
      </w:r>
    </w:p>
    <w:p w:rsidR="00EF2F81" w:rsidRPr="00EF534E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</w:t>
      </w:r>
      <w:r w:rsidRPr="00EF534E">
        <w:rPr>
          <w:color w:val="000000"/>
          <w:sz w:val="24"/>
          <w:szCs w:val="24"/>
        </w:rPr>
        <w:t>А. верно б, в, г</w:t>
      </w:r>
      <w:r>
        <w:rPr>
          <w:color w:val="000000"/>
          <w:sz w:val="24"/>
          <w:szCs w:val="24"/>
        </w:rPr>
        <w:t>;</w:t>
      </w:r>
    </w:p>
    <w:p w:rsidR="00EF2F81" w:rsidRPr="00EF534E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EF534E">
        <w:rPr>
          <w:color w:val="000000"/>
          <w:sz w:val="24"/>
          <w:szCs w:val="24"/>
        </w:rPr>
        <w:t xml:space="preserve">Б. </w:t>
      </w:r>
      <w:proofErr w:type="gramStart"/>
      <w:r w:rsidRPr="00EF534E">
        <w:rPr>
          <w:color w:val="000000"/>
          <w:sz w:val="24"/>
          <w:szCs w:val="24"/>
        </w:rPr>
        <w:t>верно</w:t>
      </w:r>
      <w:proofErr w:type="gramEnd"/>
      <w:r w:rsidRPr="00EF534E">
        <w:rPr>
          <w:color w:val="000000"/>
          <w:sz w:val="24"/>
          <w:szCs w:val="24"/>
        </w:rPr>
        <w:t xml:space="preserve"> а, б, в, г, д</w:t>
      </w:r>
      <w:r>
        <w:rPr>
          <w:color w:val="000000"/>
          <w:sz w:val="24"/>
          <w:szCs w:val="24"/>
        </w:rPr>
        <w:t>;</w:t>
      </w:r>
    </w:p>
    <w:p w:rsidR="00EF2F81" w:rsidRDefault="00EF2F81" w:rsidP="00173891">
      <w:pPr>
        <w:rPr>
          <w:color w:val="000000"/>
          <w:sz w:val="24"/>
          <w:szCs w:val="24"/>
        </w:rPr>
      </w:pPr>
      <w:r w:rsidRPr="00AA0219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AA0219">
        <w:rPr>
          <w:color w:val="000000"/>
          <w:sz w:val="24"/>
          <w:szCs w:val="24"/>
        </w:rPr>
        <w:t>В. верно в, д, е</w:t>
      </w:r>
    </w:p>
    <w:p w:rsidR="00EF2F81" w:rsidRDefault="00EF2F81" w:rsidP="00173891">
      <w:pPr>
        <w:numPr>
          <w:ilvl w:val="0"/>
          <w:numId w:val="1"/>
        </w:numPr>
        <w:tabs>
          <w:tab w:val="clear" w:pos="709"/>
          <w:tab w:val="num" w:pos="567"/>
        </w:tabs>
        <w:ind w:left="0"/>
        <w:rPr>
          <w:color w:val="000000"/>
          <w:sz w:val="24"/>
          <w:szCs w:val="24"/>
        </w:rPr>
      </w:pPr>
      <w:r w:rsidRPr="000C2D0E">
        <w:rPr>
          <w:color w:val="000000"/>
          <w:sz w:val="24"/>
          <w:szCs w:val="24"/>
        </w:rPr>
        <w:t>Что называют входными воротами инфекции:</w:t>
      </w:r>
    </w:p>
    <w:p w:rsidR="00EF2F81" w:rsidRPr="00FE0BCA" w:rsidRDefault="00EF2F81" w:rsidP="00173891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А. </w:t>
      </w:r>
      <w:r w:rsidRPr="003D7F45">
        <w:rPr>
          <w:color w:val="000000"/>
          <w:sz w:val="24"/>
          <w:szCs w:val="24"/>
        </w:rPr>
        <w:t>ткани, лишенные физиологической защиты от микроорганизмов</w:t>
      </w:r>
      <w:r>
        <w:rPr>
          <w:color w:val="000000"/>
          <w:sz w:val="24"/>
          <w:szCs w:val="24"/>
        </w:rPr>
        <w:t>;</w:t>
      </w:r>
    </w:p>
    <w:p w:rsidR="00EF2F81" w:rsidRDefault="00EF2F81" w:rsidP="00173891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</w:t>
      </w:r>
      <w:r w:rsidRPr="003D7F45">
        <w:rPr>
          <w:color w:val="000000"/>
          <w:sz w:val="24"/>
          <w:szCs w:val="24"/>
        </w:rPr>
        <w:t xml:space="preserve">Б. предшествующее нарушение состояния организма, часто вызываемое </w:t>
      </w:r>
    </w:p>
    <w:p w:rsidR="00EF2F81" w:rsidRDefault="00EF2F81" w:rsidP="00173891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D7F45">
        <w:rPr>
          <w:color w:val="000000"/>
          <w:sz w:val="24"/>
          <w:szCs w:val="24"/>
        </w:rPr>
        <w:t xml:space="preserve">вирусными </w:t>
      </w:r>
      <w:r>
        <w:rPr>
          <w:color w:val="000000"/>
          <w:sz w:val="24"/>
          <w:szCs w:val="24"/>
        </w:rPr>
        <w:t xml:space="preserve">  </w:t>
      </w:r>
      <w:r w:rsidRPr="003D7F45">
        <w:rPr>
          <w:color w:val="000000"/>
          <w:sz w:val="24"/>
          <w:szCs w:val="24"/>
        </w:rPr>
        <w:t>инфекциями</w:t>
      </w:r>
      <w:r>
        <w:rPr>
          <w:color w:val="000000"/>
          <w:sz w:val="24"/>
          <w:szCs w:val="24"/>
        </w:rPr>
        <w:t>;</w:t>
      </w:r>
    </w:p>
    <w:p w:rsidR="00EF2F81" w:rsidRDefault="00EF2F81" w:rsidP="0017389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В. </w:t>
      </w:r>
      <w:r w:rsidRPr="003D7F45">
        <w:rPr>
          <w:color w:val="000000"/>
          <w:sz w:val="24"/>
          <w:szCs w:val="24"/>
        </w:rPr>
        <w:t xml:space="preserve">ткани, лишенные физиологической защиты против конкретного вида, </w:t>
      </w:r>
    </w:p>
    <w:p w:rsidR="00EF2F81" w:rsidRDefault="00EF2F81" w:rsidP="00173891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D7F45">
        <w:rPr>
          <w:color w:val="000000"/>
          <w:sz w:val="24"/>
          <w:szCs w:val="24"/>
        </w:rPr>
        <w:t>служащие местом проникновения микроорганизма в макроорганизм.</w:t>
      </w:r>
    </w:p>
    <w:p w:rsidR="00EF2F81" w:rsidRPr="00177926" w:rsidRDefault="00EF2F81" w:rsidP="00537375">
      <w:pPr>
        <w:pStyle w:val="a4"/>
        <w:numPr>
          <w:ilvl w:val="0"/>
          <w:numId w:val="1"/>
        </w:numPr>
        <w:ind w:left="0"/>
        <w:rPr>
          <w:sz w:val="24"/>
          <w:szCs w:val="24"/>
        </w:rPr>
      </w:pPr>
      <w:r w:rsidRPr="00177926">
        <w:rPr>
          <w:sz w:val="24"/>
          <w:szCs w:val="24"/>
        </w:rPr>
        <w:t>В зависимости от природы возбудителя различают формы инфекции:</w:t>
      </w:r>
    </w:p>
    <w:p w:rsidR="00EF2F81" w:rsidRPr="00177926" w:rsidRDefault="00EF2F81" w:rsidP="00173891">
      <w:pPr>
        <w:pStyle w:val="a4"/>
        <w:ind w:left="0"/>
        <w:rPr>
          <w:sz w:val="24"/>
          <w:szCs w:val="24"/>
        </w:rPr>
      </w:pPr>
      <w:r w:rsidRPr="00177926">
        <w:rPr>
          <w:sz w:val="24"/>
          <w:szCs w:val="24"/>
        </w:rPr>
        <w:t xml:space="preserve">                А. моноинфекция, смешанная инфекция;</w:t>
      </w:r>
    </w:p>
    <w:p w:rsidR="00EF2F81" w:rsidRPr="00177926" w:rsidRDefault="00EF2F81" w:rsidP="00173891">
      <w:pPr>
        <w:pStyle w:val="a4"/>
        <w:ind w:left="0"/>
        <w:rPr>
          <w:sz w:val="24"/>
        </w:rPr>
      </w:pPr>
      <w:r w:rsidRPr="00177926">
        <w:rPr>
          <w:sz w:val="24"/>
          <w:szCs w:val="24"/>
        </w:rPr>
        <w:t xml:space="preserve">               </w:t>
      </w:r>
      <w:r w:rsidR="006C778F">
        <w:rPr>
          <w:sz w:val="24"/>
        </w:rPr>
        <w:t xml:space="preserve"> </w:t>
      </w:r>
      <w:r w:rsidRPr="00177926">
        <w:rPr>
          <w:sz w:val="24"/>
        </w:rPr>
        <w:t>Б. бактериальная, вирусная, грибковая, протозойная;</w:t>
      </w:r>
    </w:p>
    <w:p w:rsidR="00EF2F81" w:rsidRPr="00177926" w:rsidRDefault="00EF2F81" w:rsidP="00173891">
      <w:pPr>
        <w:pStyle w:val="a4"/>
        <w:ind w:left="0"/>
        <w:rPr>
          <w:sz w:val="24"/>
          <w:szCs w:val="24"/>
        </w:rPr>
      </w:pPr>
      <w:r w:rsidRPr="00177926">
        <w:rPr>
          <w:sz w:val="24"/>
          <w:szCs w:val="24"/>
        </w:rPr>
        <w:t xml:space="preserve">                В. антропонозы, зоонозы, антропозоонозы, сапронозы.</w:t>
      </w:r>
    </w:p>
    <w:p w:rsidR="00EF2F81" w:rsidRDefault="00EF2F81" w:rsidP="00173891">
      <w:pPr>
        <w:pStyle w:val="a4"/>
        <w:numPr>
          <w:ilvl w:val="0"/>
          <w:numId w:val="1"/>
        </w:numPr>
        <w:ind w:left="0"/>
        <w:rPr>
          <w:color w:val="000000"/>
          <w:sz w:val="24"/>
          <w:szCs w:val="24"/>
        </w:rPr>
      </w:pPr>
      <w:r w:rsidRPr="003D7F45">
        <w:rPr>
          <w:color w:val="000000"/>
          <w:sz w:val="24"/>
          <w:szCs w:val="24"/>
        </w:rPr>
        <w:t>Какие формы инфекции различают, в зависимости от источника инфекции: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3D7F45">
        <w:rPr>
          <w:color w:val="000000"/>
          <w:sz w:val="24"/>
          <w:szCs w:val="24"/>
        </w:rPr>
        <w:t>А. бактериальная, вирусная, грибковая, протозойная</w:t>
      </w:r>
      <w:r>
        <w:rPr>
          <w:color w:val="000000"/>
          <w:sz w:val="24"/>
          <w:szCs w:val="24"/>
        </w:rPr>
        <w:t>;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              </w:t>
      </w:r>
      <w:r w:rsidRPr="003D7F45">
        <w:rPr>
          <w:color w:val="000000"/>
          <w:sz w:val="24"/>
          <w:szCs w:val="24"/>
        </w:rPr>
        <w:t>Б. моноинфекция, смешанная инфекция</w:t>
      </w:r>
      <w:r>
        <w:rPr>
          <w:color w:val="000000"/>
          <w:sz w:val="24"/>
          <w:szCs w:val="24"/>
        </w:rPr>
        <w:t>;</w:t>
      </w:r>
    </w:p>
    <w:p w:rsidR="00EF2F81" w:rsidRDefault="00EF2F81" w:rsidP="00173891">
      <w:pPr>
        <w:pStyle w:val="a4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color w:val="000000"/>
          <w:sz w:val="24"/>
          <w:szCs w:val="24"/>
        </w:rPr>
        <w:t xml:space="preserve"> </w:t>
      </w:r>
      <w:r w:rsidRPr="003D7F45">
        <w:rPr>
          <w:color w:val="000000"/>
          <w:sz w:val="24"/>
          <w:szCs w:val="24"/>
        </w:rPr>
        <w:t>В. антропонозы, зоонозы; с</w:t>
      </w:r>
      <w:r>
        <w:rPr>
          <w:color w:val="000000"/>
          <w:sz w:val="24"/>
          <w:szCs w:val="24"/>
        </w:rPr>
        <w:t>а</w:t>
      </w:r>
      <w:r w:rsidRPr="003D7F45">
        <w:rPr>
          <w:color w:val="000000"/>
          <w:sz w:val="24"/>
          <w:szCs w:val="24"/>
        </w:rPr>
        <w:t>пронозы</w:t>
      </w:r>
      <w:r>
        <w:rPr>
          <w:color w:val="000000"/>
          <w:sz w:val="24"/>
          <w:szCs w:val="24"/>
        </w:rPr>
        <w:t>.</w:t>
      </w:r>
    </w:p>
    <w:p w:rsidR="00EF2F81" w:rsidRPr="00177926" w:rsidRDefault="00EF2F81" w:rsidP="00173891">
      <w:pPr>
        <w:pStyle w:val="a4"/>
        <w:numPr>
          <w:ilvl w:val="0"/>
          <w:numId w:val="6"/>
        </w:numPr>
        <w:ind w:left="0" w:firstLine="0"/>
        <w:rPr>
          <w:sz w:val="24"/>
          <w:szCs w:val="24"/>
        </w:rPr>
      </w:pPr>
      <w:r w:rsidRPr="00177926">
        <w:rPr>
          <w:sz w:val="24"/>
          <w:szCs w:val="24"/>
        </w:rPr>
        <w:t xml:space="preserve"> В зависимости от числа видов возбудителей, вызвавших инфекционный процесс различают формы инфекции:</w:t>
      </w:r>
    </w:p>
    <w:p w:rsidR="00EF2F81" w:rsidRPr="00177926" w:rsidRDefault="00EF2F81" w:rsidP="00173891">
      <w:pPr>
        <w:rPr>
          <w:sz w:val="24"/>
        </w:rPr>
      </w:pPr>
      <w:r w:rsidRPr="00177926">
        <w:rPr>
          <w:sz w:val="24"/>
          <w:szCs w:val="24"/>
        </w:rPr>
        <w:t xml:space="preserve">               </w:t>
      </w:r>
      <w:r w:rsidR="006C778F">
        <w:rPr>
          <w:sz w:val="24"/>
        </w:rPr>
        <w:t xml:space="preserve"> </w:t>
      </w:r>
      <w:r w:rsidRPr="00177926">
        <w:rPr>
          <w:sz w:val="24"/>
        </w:rPr>
        <w:t>А. моноинфекция, смешанная инфекция;</w:t>
      </w:r>
    </w:p>
    <w:p w:rsidR="00EF2F81" w:rsidRPr="00177926" w:rsidRDefault="00EF2F81" w:rsidP="00173891">
      <w:pPr>
        <w:rPr>
          <w:sz w:val="24"/>
        </w:rPr>
      </w:pPr>
      <w:r w:rsidRPr="00177926">
        <w:rPr>
          <w:sz w:val="24"/>
          <w:szCs w:val="24"/>
        </w:rPr>
        <w:t xml:space="preserve">               </w:t>
      </w:r>
      <w:r w:rsidRPr="00177926">
        <w:rPr>
          <w:sz w:val="24"/>
        </w:rPr>
        <w:t xml:space="preserve"> Б. вторичная инфекция, рецидив, суперинфекция, реинфекция;</w:t>
      </w:r>
    </w:p>
    <w:p w:rsidR="00EF2F81" w:rsidRPr="00177926" w:rsidRDefault="00EF2F81" w:rsidP="00173891">
      <w:pPr>
        <w:rPr>
          <w:sz w:val="24"/>
        </w:rPr>
      </w:pPr>
      <w:r w:rsidRPr="00177926">
        <w:rPr>
          <w:sz w:val="24"/>
          <w:szCs w:val="24"/>
        </w:rPr>
        <w:t xml:space="preserve">               </w:t>
      </w:r>
      <w:r w:rsidRPr="00177926">
        <w:rPr>
          <w:sz w:val="24"/>
        </w:rPr>
        <w:t xml:space="preserve"> В. острая, хроническая, </w:t>
      </w:r>
      <w:proofErr w:type="spellStart"/>
      <w:r w:rsidRPr="00177926">
        <w:rPr>
          <w:sz w:val="24"/>
        </w:rPr>
        <w:t>микробоносительство</w:t>
      </w:r>
      <w:proofErr w:type="spellEnd"/>
      <w:r w:rsidRPr="00177926">
        <w:rPr>
          <w:sz w:val="24"/>
        </w:rPr>
        <w:t>.</w:t>
      </w:r>
    </w:p>
    <w:p w:rsidR="00EF2F81" w:rsidRPr="00C40850" w:rsidRDefault="00EF2F81" w:rsidP="00173891">
      <w:pPr>
        <w:pStyle w:val="a4"/>
        <w:numPr>
          <w:ilvl w:val="0"/>
          <w:numId w:val="6"/>
        </w:numPr>
        <w:tabs>
          <w:tab w:val="left" w:pos="-142"/>
        </w:tabs>
        <w:ind w:left="0" w:firstLine="0"/>
        <w:rPr>
          <w:sz w:val="24"/>
        </w:rPr>
      </w:pPr>
      <w:r w:rsidRPr="00C40850">
        <w:rPr>
          <w:sz w:val="24"/>
        </w:rPr>
        <w:t>Как называется форма инфекции, вызываемая представителями нормальной микрофлоры      или патогенными микроорганизмами, персистирующими в организме:</w:t>
      </w:r>
    </w:p>
    <w:p w:rsidR="00EF2F81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</w:t>
      </w:r>
      <w:r w:rsidRPr="00B121AD">
        <w:rPr>
          <w:sz w:val="24"/>
        </w:rPr>
        <w:t>А. суперинфекция</w:t>
      </w:r>
      <w:r>
        <w:rPr>
          <w:sz w:val="24"/>
        </w:rPr>
        <w:t>;</w:t>
      </w:r>
    </w:p>
    <w:p w:rsidR="00EF2F81" w:rsidRPr="00B121AD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</w:t>
      </w:r>
      <w:r w:rsidRPr="00B121AD">
        <w:rPr>
          <w:sz w:val="24"/>
        </w:rPr>
        <w:t>Б. экзогенная инфекция</w:t>
      </w:r>
      <w:r>
        <w:rPr>
          <w:sz w:val="24"/>
        </w:rPr>
        <w:t>;</w:t>
      </w:r>
    </w:p>
    <w:p w:rsidR="00EF2F81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sz w:val="24"/>
        </w:rPr>
        <w:t xml:space="preserve"> </w:t>
      </w:r>
      <w:r w:rsidRPr="00B121AD">
        <w:rPr>
          <w:sz w:val="24"/>
        </w:rPr>
        <w:t>В. эндогенная инфекция</w:t>
      </w:r>
      <w:r>
        <w:rPr>
          <w:sz w:val="24"/>
        </w:rPr>
        <w:t>.</w:t>
      </w:r>
    </w:p>
    <w:p w:rsidR="00EF2F81" w:rsidRPr="00B121AD" w:rsidRDefault="00EF2F81" w:rsidP="00173891">
      <w:pPr>
        <w:pStyle w:val="a4"/>
        <w:numPr>
          <w:ilvl w:val="0"/>
          <w:numId w:val="7"/>
        </w:numPr>
        <w:ind w:left="0" w:firstLine="0"/>
        <w:rPr>
          <w:sz w:val="24"/>
        </w:rPr>
      </w:pPr>
      <w:r w:rsidRPr="00B121AD">
        <w:rPr>
          <w:sz w:val="24"/>
        </w:rPr>
        <w:t xml:space="preserve"> Как называется форма инфекции, при которой к первоначальной, основной, уже развившейся болезни присоединяется другая, вызываемая новым возбудителем:</w:t>
      </w:r>
    </w:p>
    <w:p w:rsidR="00EF2F81" w:rsidRPr="00B121AD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</w:t>
      </w:r>
      <w:r w:rsidRPr="00B121AD">
        <w:rPr>
          <w:sz w:val="24"/>
        </w:rPr>
        <w:t>А.  реинфекция</w:t>
      </w:r>
      <w:r>
        <w:rPr>
          <w:sz w:val="24"/>
        </w:rPr>
        <w:t>;</w:t>
      </w:r>
    </w:p>
    <w:p w:rsidR="00EF2F81" w:rsidRPr="00B121AD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</w:t>
      </w:r>
      <w:r w:rsidRPr="00B121AD">
        <w:rPr>
          <w:sz w:val="24"/>
        </w:rPr>
        <w:t>Б. рецидив</w:t>
      </w:r>
      <w:r>
        <w:rPr>
          <w:sz w:val="24"/>
        </w:rPr>
        <w:t>;</w:t>
      </w:r>
    </w:p>
    <w:p w:rsidR="00EF2F81" w:rsidRPr="00B121AD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</w:t>
      </w:r>
      <w:r w:rsidRPr="00B121AD">
        <w:rPr>
          <w:sz w:val="24"/>
        </w:rPr>
        <w:t>В. персистенция</w:t>
      </w:r>
      <w:r>
        <w:rPr>
          <w:sz w:val="24"/>
        </w:rPr>
        <w:t>;</w:t>
      </w:r>
    </w:p>
    <w:p w:rsidR="00EF2F81" w:rsidRPr="00B121AD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sz w:val="24"/>
        </w:rPr>
        <w:t xml:space="preserve"> </w:t>
      </w:r>
      <w:r w:rsidRPr="00B121AD">
        <w:rPr>
          <w:sz w:val="24"/>
        </w:rPr>
        <w:t>Г. вторичная инфекция</w:t>
      </w:r>
      <w:r>
        <w:rPr>
          <w:sz w:val="24"/>
        </w:rPr>
        <w:t>;</w:t>
      </w:r>
    </w:p>
    <w:p w:rsidR="00EF2F81" w:rsidRPr="00B121AD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 w:rsidRPr="00B121AD">
        <w:rPr>
          <w:sz w:val="24"/>
        </w:rPr>
        <w:t xml:space="preserve"> Д. суперинфекция</w:t>
      </w:r>
      <w:r>
        <w:rPr>
          <w:sz w:val="24"/>
        </w:rPr>
        <w:t>.</w:t>
      </w:r>
    </w:p>
    <w:p w:rsidR="00EF2F81" w:rsidRDefault="00EF2F81" w:rsidP="00173891">
      <w:pPr>
        <w:pStyle w:val="a4"/>
        <w:numPr>
          <w:ilvl w:val="0"/>
          <w:numId w:val="7"/>
        </w:numPr>
        <w:ind w:left="0" w:firstLine="0"/>
        <w:rPr>
          <w:sz w:val="24"/>
        </w:rPr>
      </w:pPr>
      <w:r>
        <w:rPr>
          <w:sz w:val="24"/>
        </w:rPr>
        <w:t xml:space="preserve"> </w:t>
      </w:r>
      <w:r w:rsidRPr="00B121AD">
        <w:rPr>
          <w:sz w:val="24"/>
        </w:rPr>
        <w:t>Укажите характеристику продромального периода инфекционного процесса:</w:t>
      </w:r>
    </w:p>
    <w:p w:rsidR="00EF2F81" w:rsidRPr="00FE0BCA" w:rsidRDefault="00EF2F81" w:rsidP="00173891">
      <w:pPr>
        <w:pStyle w:val="a3"/>
        <w:spacing w:before="0" w:beforeAutospacing="0" w:after="0" w:afterAutospacing="0"/>
        <w:rPr>
          <w:color w:val="000000"/>
        </w:rPr>
      </w:pPr>
      <w:r>
        <w:t xml:space="preserve">               </w:t>
      </w:r>
      <w:r>
        <w:rPr>
          <w:color w:val="000000"/>
        </w:rPr>
        <w:t xml:space="preserve"> А. </w:t>
      </w:r>
      <w:r w:rsidRPr="00FE0BCA">
        <w:rPr>
          <w:color w:val="000000"/>
        </w:rPr>
        <w:t>адгезия микроорганизмов на чувствительных клетках</w:t>
      </w:r>
      <w:r>
        <w:rPr>
          <w:color w:val="000000"/>
        </w:rPr>
        <w:t>;</w:t>
      </w:r>
    </w:p>
    <w:p w:rsidR="00EF2F81" w:rsidRDefault="00EF2F81" w:rsidP="00173891">
      <w:pPr>
        <w:pStyle w:val="a3"/>
        <w:spacing w:before="0" w:beforeAutospacing="0" w:after="0" w:afterAutospacing="0"/>
        <w:rPr>
          <w:color w:val="000000"/>
        </w:rPr>
      </w:pPr>
      <w:r>
        <w:t xml:space="preserve">               </w:t>
      </w:r>
      <w:r>
        <w:rPr>
          <w:color w:val="000000"/>
        </w:rPr>
        <w:t xml:space="preserve"> Б. </w:t>
      </w:r>
      <w:r w:rsidRPr="00FE0BCA">
        <w:rPr>
          <w:color w:val="000000"/>
        </w:rPr>
        <w:t xml:space="preserve">интенсивное размножение микроорганизмов и появление специфических </w:t>
      </w:r>
    </w:p>
    <w:p w:rsidR="00EF2F81" w:rsidRPr="00FE0BCA" w:rsidRDefault="00EF2F81" w:rsidP="00173891">
      <w:pPr>
        <w:pStyle w:val="a3"/>
        <w:spacing w:before="0" w:beforeAutospacing="0" w:after="0" w:afterAutospacing="0"/>
        <w:rPr>
          <w:color w:val="000000"/>
        </w:rPr>
      </w:pPr>
      <w:r>
        <w:t xml:space="preserve">               </w:t>
      </w:r>
      <w:r w:rsidRPr="00FE0BCA">
        <w:rPr>
          <w:color w:val="000000"/>
        </w:rPr>
        <w:t xml:space="preserve">симптомов </w:t>
      </w:r>
      <w:r>
        <w:rPr>
          <w:color w:val="000000"/>
        </w:rPr>
        <w:t xml:space="preserve">        </w:t>
      </w:r>
      <w:r w:rsidRPr="00FE0BCA">
        <w:rPr>
          <w:color w:val="000000"/>
        </w:rPr>
        <w:t>заболевания</w:t>
      </w:r>
      <w:r>
        <w:rPr>
          <w:color w:val="000000"/>
        </w:rPr>
        <w:t>;</w:t>
      </w:r>
    </w:p>
    <w:p w:rsidR="00EF2F81" w:rsidRDefault="00EF2F81" w:rsidP="00173891">
      <w:pPr>
        <w:pStyle w:val="a3"/>
        <w:spacing w:before="0" w:beforeAutospacing="0" w:after="0" w:afterAutospacing="0"/>
        <w:rPr>
          <w:color w:val="000000"/>
        </w:rPr>
      </w:pPr>
      <w:r>
        <w:t xml:space="preserve">               </w:t>
      </w:r>
      <w:r>
        <w:rPr>
          <w:color w:val="000000"/>
        </w:rPr>
        <w:t xml:space="preserve"> В.  </w:t>
      </w:r>
      <w:r w:rsidRPr="00FE0BCA">
        <w:rPr>
          <w:color w:val="000000"/>
        </w:rPr>
        <w:t xml:space="preserve">прекращение размножения и гибель возбудителя, нормализация функций </w:t>
      </w:r>
    </w:p>
    <w:p w:rsidR="00EF2F81" w:rsidRPr="00FE0BCA" w:rsidRDefault="00EF2F81" w:rsidP="00173891">
      <w:pPr>
        <w:pStyle w:val="a3"/>
        <w:spacing w:before="0" w:beforeAutospacing="0" w:after="0" w:afterAutospacing="0"/>
        <w:rPr>
          <w:color w:val="000000"/>
        </w:rPr>
      </w:pPr>
      <w:r>
        <w:t xml:space="preserve">               </w:t>
      </w:r>
      <w:r w:rsidRPr="00FE0BCA">
        <w:rPr>
          <w:color w:val="000000"/>
        </w:rPr>
        <w:t>больного</w:t>
      </w:r>
      <w:r>
        <w:rPr>
          <w:color w:val="000000"/>
        </w:rPr>
        <w:t>;</w:t>
      </w:r>
    </w:p>
    <w:p w:rsidR="00EF2F81" w:rsidRDefault="00EF2F81" w:rsidP="00173891">
      <w:pPr>
        <w:pStyle w:val="a3"/>
        <w:spacing w:before="0" w:beforeAutospacing="0" w:after="0" w:afterAutospacing="0"/>
        <w:rPr>
          <w:bCs/>
          <w:color w:val="000000"/>
        </w:rPr>
      </w:pPr>
      <w:r>
        <w:t xml:space="preserve">               </w:t>
      </w:r>
      <w:r w:rsidR="006C778F">
        <w:rPr>
          <w:bCs/>
          <w:color w:val="000000"/>
        </w:rPr>
        <w:t xml:space="preserve"> </w:t>
      </w:r>
      <w:r w:rsidRPr="003B2559">
        <w:rPr>
          <w:bCs/>
          <w:color w:val="000000"/>
        </w:rPr>
        <w:t xml:space="preserve">Г. колонизация чувствительных клеток, появление первых неспецифических </w:t>
      </w:r>
    </w:p>
    <w:p w:rsidR="00EF2F81" w:rsidRDefault="00EF2F81" w:rsidP="00173891">
      <w:pPr>
        <w:pStyle w:val="a3"/>
        <w:spacing w:before="0" w:beforeAutospacing="0" w:after="0" w:afterAutospacing="0"/>
        <w:rPr>
          <w:bCs/>
          <w:color w:val="000000"/>
        </w:rPr>
      </w:pPr>
      <w:r>
        <w:t xml:space="preserve">               </w:t>
      </w:r>
      <w:r w:rsidRPr="003B2559">
        <w:rPr>
          <w:bCs/>
          <w:color w:val="000000"/>
        </w:rPr>
        <w:t>симптомов заболевания</w:t>
      </w:r>
      <w:r>
        <w:rPr>
          <w:bCs/>
          <w:color w:val="000000"/>
        </w:rPr>
        <w:t>.</w:t>
      </w:r>
    </w:p>
    <w:p w:rsidR="00EF2F81" w:rsidRDefault="00EF2F81" w:rsidP="00173891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color w:val="000000"/>
        </w:rPr>
      </w:pPr>
      <w:r w:rsidRPr="00AA0219">
        <w:rPr>
          <w:color w:val="000000"/>
        </w:rPr>
        <w:t xml:space="preserve"> К ферментам патогенности относят все, кроме:</w:t>
      </w:r>
    </w:p>
    <w:p w:rsidR="00EF2F81" w:rsidRPr="000F1D62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64A03FC2">
        <w:rPr>
          <w:sz w:val="24"/>
          <w:szCs w:val="24"/>
        </w:rPr>
        <w:t xml:space="preserve">А. </w:t>
      </w:r>
      <w:proofErr w:type="spellStart"/>
      <w:r w:rsidRPr="64A03FC2">
        <w:rPr>
          <w:sz w:val="24"/>
          <w:szCs w:val="24"/>
        </w:rPr>
        <w:t>гиалуронидазы</w:t>
      </w:r>
      <w:proofErr w:type="spellEnd"/>
      <w:r w:rsidRPr="64A03FC2">
        <w:rPr>
          <w:sz w:val="24"/>
          <w:szCs w:val="24"/>
        </w:rPr>
        <w:t>;</w:t>
      </w:r>
    </w:p>
    <w:p w:rsidR="00EF2F81" w:rsidRPr="000F1D62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64A03FC2">
        <w:rPr>
          <w:sz w:val="24"/>
          <w:szCs w:val="24"/>
        </w:rPr>
        <w:t>Б. нейраминидазы;</w:t>
      </w:r>
    </w:p>
    <w:p w:rsidR="00EF2F81" w:rsidRPr="000F1D62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64A03FC2">
        <w:rPr>
          <w:sz w:val="24"/>
          <w:szCs w:val="24"/>
        </w:rPr>
        <w:t>В. плазмокоагулазы;</w:t>
      </w:r>
    </w:p>
    <w:p w:rsidR="00EF2F81" w:rsidRPr="000F1D62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64A03FC2">
        <w:rPr>
          <w:sz w:val="24"/>
          <w:szCs w:val="24"/>
        </w:rPr>
        <w:t xml:space="preserve">Г. </w:t>
      </w:r>
      <w:proofErr w:type="spellStart"/>
      <w:r w:rsidRPr="64A03FC2">
        <w:rPr>
          <w:sz w:val="24"/>
          <w:szCs w:val="24"/>
        </w:rPr>
        <w:t>гистаминазы</w:t>
      </w:r>
      <w:proofErr w:type="spellEnd"/>
      <w:r w:rsidRPr="64A03FC2">
        <w:rPr>
          <w:sz w:val="24"/>
          <w:szCs w:val="24"/>
        </w:rPr>
        <w:t>;</w:t>
      </w:r>
    </w:p>
    <w:p w:rsidR="00EF2F81" w:rsidRPr="000F1D62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64A03FC2">
        <w:rPr>
          <w:sz w:val="24"/>
          <w:szCs w:val="24"/>
        </w:rPr>
        <w:t>Д. фибринолизина;</w:t>
      </w:r>
    </w:p>
    <w:p w:rsidR="00EF2F81" w:rsidRPr="00C40850" w:rsidRDefault="00EF2F81" w:rsidP="00173891">
      <w:pPr>
        <w:pStyle w:val="a4"/>
        <w:numPr>
          <w:ilvl w:val="0"/>
          <w:numId w:val="7"/>
        </w:numPr>
        <w:ind w:left="0" w:firstLine="0"/>
        <w:rPr>
          <w:sz w:val="24"/>
          <w:szCs w:val="24"/>
        </w:rPr>
      </w:pPr>
      <w:r w:rsidRPr="00C40850">
        <w:rPr>
          <w:sz w:val="24"/>
          <w:szCs w:val="24"/>
        </w:rPr>
        <w:t>Гиалуронидаза, нейраминидаза, фибринолизин, коллагеназа - это ферменты, факторы:</w:t>
      </w:r>
    </w:p>
    <w:p w:rsidR="00EF2F81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А. адгезии и колонизации;</w:t>
      </w:r>
    </w:p>
    <w:p w:rsidR="00EF2F81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Б. агрессии;</w:t>
      </w:r>
    </w:p>
    <w:p w:rsidR="00EF2F81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>В. инвазии.</w:t>
      </w:r>
    </w:p>
    <w:p w:rsidR="00EF2F81" w:rsidRPr="00C40850" w:rsidRDefault="00EF2F81" w:rsidP="00173891">
      <w:pPr>
        <w:pStyle w:val="a4"/>
        <w:numPr>
          <w:ilvl w:val="0"/>
          <w:numId w:val="7"/>
        </w:numPr>
        <w:ind w:left="0" w:firstLine="0"/>
        <w:rPr>
          <w:sz w:val="24"/>
        </w:rPr>
      </w:pPr>
      <w:r w:rsidRPr="00C40850">
        <w:rPr>
          <w:sz w:val="24"/>
        </w:rPr>
        <w:t>Абортивные формы инфекционного процесса характеризуются:</w:t>
      </w:r>
    </w:p>
    <w:p w:rsidR="00EF2F81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А. </w:t>
      </w:r>
      <w:r w:rsidRPr="00FE0BCA">
        <w:rPr>
          <w:sz w:val="24"/>
          <w:szCs w:val="24"/>
        </w:rPr>
        <w:t>очень тяжелым течением;</w:t>
      </w:r>
    </w:p>
    <w:p w:rsidR="00EF2F81" w:rsidRPr="00FE0BCA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Б. </w:t>
      </w:r>
      <w:r w:rsidRPr="00FE0BCA">
        <w:rPr>
          <w:sz w:val="24"/>
          <w:szCs w:val="24"/>
        </w:rPr>
        <w:t xml:space="preserve"> отсутствием клинических симптомов;</w:t>
      </w:r>
    </w:p>
    <w:p w:rsidR="00EF2F81" w:rsidRPr="00FE0BCA" w:rsidRDefault="006C778F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F2F81">
        <w:rPr>
          <w:sz w:val="24"/>
          <w:szCs w:val="24"/>
        </w:rPr>
        <w:t>В.</w:t>
      </w:r>
      <w:r w:rsidR="00EF2F81" w:rsidRPr="00FE0BCA">
        <w:rPr>
          <w:sz w:val="24"/>
          <w:szCs w:val="24"/>
        </w:rPr>
        <w:t xml:space="preserve"> внезапным самопроизвольным прекращением инфекционного процесса; </w:t>
      </w:r>
    </w:p>
    <w:p w:rsidR="00EF2F81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Г. </w:t>
      </w:r>
      <w:r w:rsidRPr="00FE0BCA">
        <w:rPr>
          <w:sz w:val="24"/>
          <w:szCs w:val="24"/>
        </w:rPr>
        <w:t xml:space="preserve"> быстрым развитием характерных клинических симптомов</w:t>
      </w:r>
      <w:r>
        <w:rPr>
          <w:sz w:val="24"/>
          <w:szCs w:val="24"/>
        </w:rPr>
        <w:t>.</w:t>
      </w:r>
    </w:p>
    <w:p w:rsidR="00EF2F81" w:rsidRPr="00C40850" w:rsidRDefault="00EF2F81" w:rsidP="00173891">
      <w:pPr>
        <w:pStyle w:val="a4"/>
        <w:numPr>
          <w:ilvl w:val="0"/>
          <w:numId w:val="7"/>
        </w:numPr>
        <w:ind w:left="0" w:firstLine="0"/>
        <w:rPr>
          <w:sz w:val="24"/>
        </w:rPr>
      </w:pPr>
      <w:proofErr w:type="spellStart"/>
      <w:r w:rsidRPr="00C40850">
        <w:rPr>
          <w:sz w:val="24"/>
        </w:rPr>
        <w:t>Манифестные</w:t>
      </w:r>
      <w:proofErr w:type="spellEnd"/>
      <w:r w:rsidRPr="00C40850">
        <w:rPr>
          <w:sz w:val="24"/>
        </w:rPr>
        <w:t xml:space="preserve"> формы инфекционного процесса характеризуются:</w:t>
      </w:r>
    </w:p>
    <w:p w:rsidR="00610577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А.</w:t>
      </w:r>
      <w:r w:rsidR="00610577" w:rsidRPr="00610577">
        <w:t xml:space="preserve"> </w:t>
      </w:r>
      <w:r w:rsidR="00610577" w:rsidRPr="00610577">
        <w:rPr>
          <w:sz w:val="24"/>
          <w:szCs w:val="24"/>
        </w:rPr>
        <w:t>легким течением заболевания</w:t>
      </w:r>
    </w:p>
    <w:p w:rsidR="00EF2F81" w:rsidRPr="00FE0BCA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Б.</w:t>
      </w:r>
      <w:r w:rsidRPr="00FE0BCA">
        <w:rPr>
          <w:sz w:val="24"/>
          <w:szCs w:val="24"/>
        </w:rPr>
        <w:t xml:space="preserve"> отсутствием клинических симптомов; </w:t>
      </w:r>
    </w:p>
    <w:p w:rsidR="00EF2F81" w:rsidRPr="00FE0BCA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В.</w:t>
      </w:r>
      <w:r w:rsidRPr="00FE0BCA">
        <w:rPr>
          <w:sz w:val="24"/>
          <w:szCs w:val="24"/>
        </w:rPr>
        <w:t xml:space="preserve"> внезапным самопроизвольным прекращением инфекционного процесса;</w:t>
      </w:r>
    </w:p>
    <w:p w:rsidR="00EF2F81" w:rsidRPr="00FE0BCA" w:rsidRDefault="006C778F" w:rsidP="0017389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F2F81">
        <w:rPr>
          <w:sz w:val="24"/>
          <w:szCs w:val="24"/>
        </w:rPr>
        <w:t>Г</w:t>
      </w:r>
      <w:r w:rsidR="00EF2F81" w:rsidRPr="00C22934">
        <w:rPr>
          <w:b/>
          <w:sz w:val="24"/>
          <w:szCs w:val="24"/>
        </w:rPr>
        <w:t xml:space="preserve">. </w:t>
      </w:r>
      <w:r w:rsidR="00EF2F81" w:rsidRPr="00C22934">
        <w:rPr>
          <w:sz w:val="24"/>
          <w:szCs w:val="24"/>
        </w:rPr>
        <w:t>быстрым развитием ха</w:t>
      </w:r>
      <w:r w:rsidR="00610577">
        <w:rPr>
          <w:sz w:val="24"/>
          <w:szCs w:val="24"/>
        </w:rPr>
        <w:t xml:space="preserve">рактерных клинических симптомов, </w:t>
      </w:r>
      <w:r w:rsidR="00610577" w:rsidRPr="00610577">
        <w:rPr>
          <w:sz w:val="24"/>
          <w:szCs w:val="24"/>
        </w:rPr>
        <w:t xml:space="preserve">тяжелым течением заболевания               </w:t>
      </w:r>
    </w:p>
    <w:p w:rsidR="00EF2F81" w:rsidRDefault="00EF2F81" w:rsidP="00173891">
      <w:pPr>
        <w:pStyle w:val="a4"/>
        <w:numPr>
          <w:ilvl w:val="0"/>
          <w:numId w:val="7"/>
        </w:numPr>
        <w:ind w:left="0" w:firstLine="0"/>
        <w:rPr>
          <w:sz w:val="24"/>
        </w:rPr>
      </w:pPr>
      <w:r w:rsidRPr="00C40850">
        <w:rPr>
          <w:sz w:val="24"/>
        </w:rPr>
        <w:t>Фактором патогенности, определяющим антифагоцитарную активность, относится:</w:t>
      </w:r>
    </w:p>
    <w:p w:rsidR="00EF2F81" w:rsidRPr="00247043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</w:t>
      </w:r>
      <w:r w:rsidRPr="00247043">
        <w:rPr>
          <w:sz w:val="24"/>
        </w:rPr>
        <w:t xml:space="preserve">А.  плазмокоагулаза; </w:t>
      </w:r>
    </w:p>
    <w:p w:rsidR="00EF2F81" w:rsidRPr="00FB0041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</w:t>
      </w:r>
      <w:r w:rsidRPr="00FB0041">
        <w:rPr>
          <w:sz w:val="24"/>
        </w:rPr>
        <w:t xml:space="preserve">Б. </w:t>
      </w:r>
      <w:r>
        <w:rPr>
          <w:sz w:val="24"/>
        </w:rPr>
        <w:t>коллагеназа</w:t>
      </w:r>
      <w:r w:rsidRPr="00FB0041">
        <w:rPr>
          <w:sz w:val="24"/>
        </w:rPr>
        <w:t xml:space="preserve"> </w:t>
      </w:r>
    </w:p>
    <w:p w:rsidR="00EF2F81" w:rsidRPr="00FB0041" w:rsidRDefault="00EF2F81" w:rsidP="00173891">
      <w:pPr>
        <w:tabs>
          <w:tab w:val="left" w:pos="3015"/>
        </w:tabs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</w:t>
      </w:r>
      <w:r w:rsidRPr="00FB0041">
        <w:rPr>
          <w:sz w:val="24"/>
        </w:rPr>
        <w:t>В. гиалуронидаза;</w:t>
      </w:r>
      <w:r>
        <w:rPr>
          <w:sz w:val="24"/>
        </w:rPr>
        <w:tab/>
      </w:r>
    </w:p>
    <w:p w:rsidR="00EF2F81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</w:t>
      </w:r>
      <w:r w:rsidRPr="00FB0041">
        <w:rPr>
          <w:sz w:val="24"/>
        </w:rPr>
        <w:t>Г.  фибринолизин.</w:t>
      </w:r>
    </w:p>
    <w:p w:rsidR="00EF2F81" w:rsidRDefault="00EF2F81" w:rsidP="00173891">
      <w:pPr>
        <w:pStyle w:val="a4"/>
        <w:numPr>
          <w:ilvl w:val="0"/>
          <w:numId w:val="8"/>
        </w:numPr>
        <w:ind w:left="0" w:firstLine="0"/>
        <w:rPr>
          <w:sz w:val="24"/>
        </w:rPr>
      </w:pPr>
      <w:r>
        <w:rPr>
          <w:sz w:val="24"/>
        </w:rPr>
        <w:lastRenderedPageBreak/>
        <w:t xml:space="preserve"> </w:t>
      </w:r>
      <w:r w:rsidRPr="00FB0041">
        <w:rPr>
          <w:sz w:val="24"/>
        </w:rPr>
        <w:t>Анатоксином является:</w:t>
      </w:r>
    </w:p>
    <w:p w:rsidR="00EF2F81" w:rsidRDefault="00EF2F81" w:rsidP="00173891">
      <w:pPr>
        <w:pStyle w:val="a4"/>
        <w:ind w:left="0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FB0041">
        <w:rPr>
          <w:sz w:val="24"/>
        </w:rPr>
        <w:t xml:space="preserve">А. антитело, образовавшееся в ответ на введение в организм человека </w:t>
      </w:r>
    </w:p>
    <w:p w:rsidR="00EF2F81" w:rsidRPr="00FB0041" w:rsidRDefault="00EF2F81" w:rsidP="00173891">
      <w:pPr>
        <w:pStyle w:val="a4"/>
        <w:ind w:left="0"/>
        <w:rPr>
          <w:sz w:val="24"/>
        </w:rPr>
      </w:pPr>
      <w:r>
        <w:rPr>
          <w:sz w:val="24"/>
          <w:szCs w:val="24"/>
        </w:rPr>
        <w:t xml:space="preserve">               </w:t>
      </w:r>
      <w:r w:rsidRPr="00FB0041">
        <w:rPr>
          <w:sz w:val="24"/>
        </w:rPr>
        <w:t>экзотоксина и нейтрализующее его;</w:t>
      </w:r>
    </w:p>
    <w:p w:rsidR="00EF2F81" w:rsidRDefault="00EF2F81" w:rsidP="00173891">
      <w:pPr>
        <w:pStyle w:val="a4"/>
        <w:ind w:left="0"/>
        <w:rPr>
          <w:sz w:val="24"/>
        </w:rPr>
      </w:pPr>
      <w:r>
        <w:rPr>
          <w:sz w:val="24"/>
          <w:szCs w:val="24"/>
        </w:rPr>
        <w:t xml:space="preserve">               </w:t>
      </w:r>
      <w:r w:rsidRPr="00FB0041">
        <w:rPr>
          <w:sz w:val="24"/>
        </w:rPr>
        <w:t xml:space="preserve"> Б. экзотоксин, после обработки формалином лишенный своих токсических </w:t>
      </w:r>
    </w:p>
    <w:p w:rsidR="00EF2F81" w:rsidRPr="00FB0041" w:rsidRDefault="00EF2F81" w:rsidP="00173891">
      <w:pPr>
        <w:pStyle w:val="a4"/>
        <w:ind w:left="0"/>
        <w:rPr>
          <w:sz w:val="24"/>
        </w:rPr>
      </w:pPr>
      <w:r>
        <w:rPr>
          <w:sz w:val="24"/>
          <w:szCs w:val="24"/>
        </w:rPr>
        <w:t xml:space="preserve">               </w:t>
      </w:r>
      <w:r w:rsidRPr="00FB0041">
        <w:rPr>
          <w:sz w:val="24"/>
        </w:rPr>
        <w:t xml:space="preserve">свойств, но сохранивший антигенные свойства; </w:t>
      </w:r>
    </w:p>
    <w:p w:rsidR="00EF2F81" w:rsidRDefault="00EF2F81" w:rsidP="00173891">
      <w:pPr>
        <w:pStyle w:val="a4"/>
        <w:ind w:left="0"/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</w:t>
      </w:r>
      <w:r w:rsidRPr="00FB0041">
        <w:rPr>
          <w:sz w:val="24"/>
        </w:rPr>
        <w:t xml:space="preserve">В. эндотоксин, после обработки формалином лишенный своих токсических </w:t>
      </w:r>
    </w:p>
    <w:p w:rsidR="00EF2F81" w:rsidRDefault="00EF2F81" w:rsidP="00173891">
      <w:pPr>
        <w:pStyle w:val="a4"/>
        <w:ind w:left="0"/>
        <w:rPr>
          <w:sz w:val="24"/>
        </w:rPr>
      </w:pPr>
      <w:r>
        <w:rPr>
          <w:sz w:val="24"/>
          <w:szCs w:val="24"/>
        </w:rPr>
        <w:t xml:space="preserve">               </w:t>
      </w:r>
      <w:r w:rsidRPr="00FB0041">
        <w:rPr>
          <w:sz w:val="24"/>
        </w:rPr>
        <w:t>свойств, но сохранивший антигенные свойства.</w:t>
      </w:r>
    </w:p>
    <w:p w:rsidR="00EF2F81" w:rsidRDefault="00EF2F81" w:rsidP="00173891">
      <w:pPr>
        <w:pStyle w:val="a4"/>
        <w:numPr>
          <w:ilvl w:val="0"/>
          <w:numId w:val="8"/>
        </w:numPr>
        <w:ind w:left="0" w:firstLine="0"/>
        <w:rPr>
          <w:sz w:val="24"/>
        </w:rPr>
      </w:pPr>
      <w:r>
        <w:rPr>
          <w:sz w:val="24"/>
        </w:rPr>
        <w:t xml:space="preserve"> </w:t>
      </w:r>
      <w:r w:rsidRPr="00C96DF9">
        <w:rPr>
          <w:sz w:val="24"/>
        </w:rPr>
        <w:t xml:space="preserve">Антитоксином является: </w:t>
      </w:r>
    </w:p>
    <w:p w:rsidR="00EF2F81" w:rsidRPr="00C96DF9" w:rsidRDefault="006C778F" w:rsidP="00933E8F">
      <w:pPr>
        <w:pStyle w:val="a4"/>
        <w:ind w:left="1080"/>
        <w:rPr>
          <w:sz w:val="24"/>
        </w:rPr>
      </w:pPr>
      <w:r>
        <w:rPr>
          <w:sz w:val="24"/>
        </w:rPr>
        <w:t xml:space="preserve"> </w:t>
      </w:r>
      <w:r w:rsidR="00EF2F81" w:rsidRPr="00C96DF9">
        <w:rPr>
          <w:sz w:val="24"/>
        </w:rPr>
        <w:t xml:space="preserve">А. антитело, образовавшееся в ответ на введение в организм человека экзотоксина и нейтрализующее его; </w:t>
      </w:r>
    </w:p>
    <w:p w:rsidR="00EF2F81" w:rsidRPr="00C96DF9" w:rsidRDefault="00EF2F81" w:rsidP="00933E8F">
      <w:pPr>
        <w:pStyle w:val="a4"/>
        <w:ind w:left="1080"/>
        <w:rPr>
          <w:sz w:val="24"/>
        </w:rPr>
      </w:pPr>
      <w:r>
        <w:rPr>
          <w:sz w:val="24"/>
        </w:rPr>
        <w:t xml:space="preserve"> </w:t>
      </w:r>
      <w:r w:rsidRPr="00C96DF9">
        <w:rPr>
          <w:sz w:val="24"/>
        </w:rPr>
        <w:t>Б. экзотоксин, после обработки формалином лишенный своих токсических свойств, но сохранивший антигенные свойства;</w:t>
      </w:r>
    </w:p>
    <w:p w:rsidR="00EF2F81" w:rsidRDefault="00EF2F81" w:rsidP="00933E8F">
      <w:pPr>
        <w:pStyle w:val="a4"/>
        <w:ind w:left="1080"/>
        <w:rPr>
          <w:sz w:val="24"/>
        </w:rPr>
      </w:pPr>
      <w:r w:rsidRPr="00C96DF9">
        <w:rPr>
          <w:sz w:val="24"/>
        </w:rPr>
        <w:t xml:space="preserve"> В. эндотоксин, после обработки формалином лишенный своих токсических свойств, но сохранивший антигенные свойства.</w:t>
      </w:r>
    </w:p>
    <w:p w:rsidR="00EF2F81" w:rsidRDefault="00EF2F81" w:rsidP="00173891">
      <w:pPr>
        <w:pStyle w:val="a4"/>
        <w:numPr>
          <w:ilvl w:val="0"/>
          <w:numId w:val="8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6DF9">
        <w:rPr>
          <w:sz w:val="24"/>
          <w:szCs w:val="24"/>
        </w:rPr>
        <w:t xml:space="preserve">К токсигенности относится: </w:t>
      </w:r>
    </w:p>
    <w:p w:rsidR="00EF2F81" w:rsidRPr="00C96DF9" w:rsidRDefault="00EF2F81" w:rsidP="00933E8F">
      <w:pPr>
        <w:pStyle w:val="a4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6DF9">
        <w:rPr>
          <w:sz w:val="24"/>
          <w:szCs w:val="24"/>
        </w:rPr>
        <w:t xml:space="preserve">А. свойство бактерий выделять в окружающую среду эндотоксины при их разрушении; </w:t>
      </w:r>
    </w:p>
    <w:p w:rsidR="00EF2F81" w:rsidRPr="00C96DF9" w:rsidRDefault="006C778F" w:rsidP="00933E8F">
      <w:pPr>
        <w:pStyle w:val="a4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2F81" w:rsidRPr="00C96DF9">
        <w:rPr>
          <w:sz w:val="24"/>
          <w:szCs w:val="24"/>
        </w:rPr>
        <w:t xml:space="preserve">Б. способность бактерий образовывать белковые экзотоксины; </w:t>
      </w:r>
    </w:p>
    <w:p w:rsidR="00EF2F81" w:rsidRDefault="00EF2F81" w:rsidP="00933E8F">
      <w:pPr>
        <w:pStyle w:val="a4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6DF9">
        <w:rPr>
          <w:sz w:val="24"/>
          <w:szCs w:val="24"/>
        </w:rPr>
        <w:t>В. способность экзотоксинов при обработке формалином переходить в анатоксин.</w:t>
      </w:r>
    </w:p>
    <w:p w:rsidR="00EF2F81" w:rsidRDefault="00EF2F81" w:rsidP="00173891">
      <w:pPr>
        <w:pStyle w:val="a4"/>
        <w:numPr>
          <w:ilvl w:val="0"/>
          <w:numId w:val="8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6DF9">
        <w:rPr>
          <w:sz w:val="24"/>
          <w:szCs w:val="24"/>
        </w:rPr>
        <w:t>К токсичности относится:</w:t>
      </w:r>
    </w:p>
    <w:p w:rsidR="00EF2F81" w:rsidRPr="00C96DF9" w:rsidRDefault="00EF2F81" w:rsidP="00933E8F">
      <w:pPr>
        <w:pStyle w:val="a4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6DF9">
        <w:rPr>
          <w:sz w:val="24"/>
          <w:szCs w:val="24"/>
        </w:rPr>
        <w:t>А. способность бактерий образовывать белковые экзотоксины;</w:t>
      </w:r>
    </w:p>
    <w:p w:rsidR="00EF2F81" w:rsidRPr="00C96DF9" w:rsidRDefault="00EF2F81" w:rsidP="00933E8F">
      <w:pPr>
        <w:pStyle w:val="a4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6DF9">
        <w:rPr>
          <w:sz w:val="24"/>
          <w:szCs w:val="24"/>
        </w:rPr>
        <w:t>Б. свойство токсинов вызывать патологические изменения</w:t>
      </w:r>
      <w:r>
        <w:rPr>
          <w:sz w:val="24"/>
          <w:szCs w:val="24"/>
        </w:rPr>
        <w:t xml:space="preserve"> в макроорганизме</w:t>
      </w:r>
      <w:r w:rsidRPr="00C96DF9">
        <w:rPr>
          <w:sz w:val="24"/>
          <w:szCs w:val="24"/>
        </w:rPr>
        <w:t>;</w:t>
      </w:r>
    </w:p>
    <w:p w:rsidR="00EF2F81" w:rsidRDefault="00EF2F81" w:rsidP="00933E8F">
      <w:pPr>
        <w:pStyle w:val="a4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6DF9">
        <w:rPr>
          <w:sz w:val="24"/>
          <w:szCs w:val="24"/>
        </w:rPr>
        <w:t>В. способность экзотоксинов при обработке формалином переходить в анатоксин.</w:t>
      </w:r>
    </w:p>
    <w:p w:rsidR="00EF2F81" w:rsidRPr="00C96DF9" w:rsidRDefault="00EF2F81" w:rsidP="00173891">
      <w:pPr>
        <w:pStyle w:val="a4"/>
        <w:numPr>
          <w:ilvl w:val="0"/>
          <w:numId w:val="8"/>
        </w:numPr>
        <w:ind w:left="0" w:firstLine="0"/>
        <w:rPr>
          <w:sz w:val="24"/>
          <w:szCs w:val="24"/>
        </w:rPr>
      </w:pPr>
      <w:r w:rsidRPr="0063528C">
        <w:rPr>
          <w:sz w:val="24"/>
          <w:szCs w:val="24"/>
        </w:rPr>
        <w:t>Под бактериемией понимают</w:t>
      </w:r>
      <w:r>
        <w:rPr>
          <w:sz w:val="24"/>
          <w:szCs w:val="24"/>
        </w:rPr>
        <w:t>:</w:t>
      </w:r>
    </w:p>
    <w:p w:rsidR="00EF2F81" w:rsidRPr="00C96DF9" w:rsidRDefault="00EF2F81" w:rsidP="00933E8F">
      <w:pPr>
        <w:pStyle w:val="a4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6DF9">
        <w:rPr>
          <w:sz w:val="24"/>
          <w:szCs w:val="24"/>
        </w:rPr>
        <w:t xml:space="preserve">А. процесс возникновения вторичных отдаленных очагов во внутренних органах; </w:t>
      </w:r>
    </w:p>
    <w:p w:rsidR="00EF2F81" w:rsidRPr="00C96DF9" w:rsidRDefault="00EF2F81" w:rsidP="00933E8F">
      <w:pPr>
        <w:pStyle w:val="a4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6DF9">
        <w:rPr>
          <w:sz w:val="24"/>
          <w:szCs w:val="24"/>
        </w:rPr>
        <w:t>Б.  процесс, при котором наблюдается наличие токсинов в крови.</w:t>
      </w:r>
    </w:p>
    <w:p w:rsidR="00EF2F81" w:rsidRPr="00C96DF9" w:rsidRDefault="00EF2F81" w:rsidP="00933E8F">
      <w:pPr>
        <w:pStyle w:val="a4"/>
        <w:ind w:left="900"/>
        <w:rPr>
          <w:sz w:val="24"/>
          <w:szCs w:val="24"/>
        </w:rPr>
      </w:pPr>
      <w:r w:rsidRPr="00C96DF9">
        <w:rPr>
          <w:sz w:val="24"/>
          <w:szCs w:val="24"/>
        </w:rPr>
        <w:t xml:space="preserve"> В.  процесс, при котором в крови и лимфе наблюдается присутствие и размножение    микроорганизмов; </w:t>
      </w:r>
    </w:p>
    <w:p w:rsidR="00EF2F81" w:rsidRPr="00C96DF9" w:rsidRDefault="006C778F" w:rsidP="00933E8F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2F81" w:rsidRPr="00C96DF9">
        <w:rPr>
          <w:sz w:val="24"/>
          <w:szCs w:val="24"/>
        </w:rPr>
        <w:t xml:space="preserve">Г.  процесс, при котором в </w:t>
      </w:r>
      <w:proofErr w:type="gramStart"/>
      <w:r w:rsidR="00EF2F81" w:rsidRPr="00C96DF9">
        <w:rPr>
          <w:sz w:val="24"/>
          <w:szCs w:val="24"/>
        </w:rPr>
        <w:t>крови  на</w:t>
      </w:r>
      <w:r w:rsidR="00EF2F81">
        <w:rPr>
          <w:sz w:val="24"/>
          <w:szCs w:val="24"/>
        </w:rPr>
        <w:t>ходятся</w:t>
      </w:r>
      <w:proofErr w:type="gramEnd"/>
      <w:r w:rsidR="00EF2F81">
        <w:rPr>
          <w:sz w:val="24"/>
          <w:szCs w:val="24"/>
        </w:rPr>
        <w:t xml:space="preserve"> </w:t>
      </w:r>
      <w:r w:rsidR="00EF2F81" w:rsidRPr="00C96DF9">
        <w:rPr>
          <w:sz w:val="24"/>
          <w:szCs w:val="24"/>
        </w:rPr>
        <w:t xml:space="preserve"> </w:t>
      </w:r>
      <w:r w:rsidR="00EF2F81">
        <w:rPr>
          <w:sz w:val="24"/>
          <w:szCs w:val="24"/>
        </w:rPr>
        <w:t>бактерии</w:t>
      </w:r>
      <w:r w:rsidR="00EF2F81" w:rsidRPr="00C96DF9">
        <w:rPr>
          <w:sz w:val="24"/>
          <w:szCs w:val="24"/>
        </w:rPr>
        <w:t>;</w:t>
      </w:r>
    </w:p>
    <w:p w:rsidR="00EF2F81" w:rsidRPr="00C40850" w:rsidRDefault="00EF2F81" w:rsidP="00173891">
      <w:pPr>
        <w:pStyle w:val="a4"/>
        <w:numPr>
          <w:ilvl w:val="0"/>
          <w:numId w:val="8"/>
        </w:numPr>
        <w:ind w:left="0" w:firstLine="0"/>
        <w:rPr>
          <w:sz w:val="24"/>
          <w:szCs w:val="24"/>
        </w:rPr>
      </w:pPr>
      <w:r w:rsidRPr="00C40850">
        <w:rPr>
          <w:sz w:val="24"/>
          <w:szCs w:val="24"/>
        </w:rPr>
        <w:t xml:space="preserve">.  Септикопиемия - это: </w:t>
      </w:r>
    </w:p>
    <w:p w:rsidR="00EF2F81" w:rsidRPr="00C96DF9" w:rsidRDefault="006C778F" w:rsidP="00933E8F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2F81" w:rsidRPr="00C96DF9">
        <w:rPr>
          <w:sz w:val="24"/>
          <w:szCs w:val="24"/>
        </w:rPr>
        <w:t xml:space="preserve">А.  процесс возникновения вторичных отдаленных очагов во внутренних органах; </w:t>
      </w:r>
    </w:p>
    <w:p w:rsidR="00EF2F81" w:rsidRPr="00C96DF9" w:rsidRDefault="00EF2F81" w:rsidP="00933E8F">
      <w:pPr>
        <w:pStyle w:val="a4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6DF9">
        <w:rPr>
          <w:sz w:val="24"/>
          <w:szCs w:val="24"/>
        </w:rPr>
        <w:t xml:space="preserve">Б.  процесс, при котором в крови и лимфе наблюдается присутствие микроорганизмов; </w:t>
      </w:r>
    </w:p>
    <w:p w:rsidR="00EF2F81" w:rsidRPr="00C96DF9" w:rsidRDefault="00EF2F81" w:rsidP="00933E8F">
      <w:pPr>
        <w:pStyle w:val="a4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6DF9">
        <w:rPr>
          <w:sz w:val="24"/>
          <w:szCs w:val="24"/>
        </w:rPr>
        <w:t>В.  процесс, при котором в крови и лимфе наблюдается присутствие и размножение микроорганизмов;</w:t>
      </w:r>
    </w:p>
    <w:p w:rsidR="00EF2F81" w:rsidRDefault="00EF2F81" w:rsidP="00933E8F">
      <w:pPr>
        <w:pStyle w:val="a4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6DF9">
        <w:rPr>
          <w:sz w:val="24"/>
          <w:szCs w:val="24"/>
        </w:rPr>
        <w:t>Г.  процесс, при котором наблюдается наличие токсинов в крови</w:t>
      </w:r>
      <w:r>
        <w:rPr>
          <w:sz w:val="24"/>
          <w:szCs w:val="24"/>
        </w:rPr>
        <w:t>.</w:t>
      </w:r>
    </w:p>
    <w:p w:rsidR="00EF2F81" w:rsidRPr="00C40850" w:rsidRDefault="00EF2F81" w:rsidP="00173891">
      <w:pPr>
        <w:pStyle w:val="a4"/>
        <w:numPr>
          <w:ilvl w:val="0"/>
          <w:numId w:val="8"/>
        </w:numPr>
        <w:ind w:left="0" w:firstLine="0"/>
        <w:rPr>
          <w:sz w:val="24"/>
          <w:szCs w:val="24"/>
        </w:rPr>
      </w:pPr>
      <w:r w:rsidRPr="00C40850">
        <w:rPr>
          <w:sz w:val="24"/>
          <w:szCs w:val="24"/>
        </w:rPr>
        <w:t>Сепсис – это:</w:t>
      </w:r>
    </w:p>
    <w:p w:rsidR="00EF2F81" w:rsidRPr="00FE0BCA" w:rsidRDefault="00EF2F81" w:rsidP="00933E8F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А. </w:t>
      </w:r>
      <w:r w:rsidRPr="00FE0BCA">
        <w:rPr>
          <w:sz w:val="24"/>
          <w:szCs w:val="24"/>
        </w:rPr>
        <w:t xml:space="preserve">процесс возникновения вторичных отдаленных очагов во внутренних органах; </w:t>
      </w:r>
    </w:p>
    <w:p w:rsidR="00EF2F81" w:rsidRPr="00FE0BCA" w:rsidRDefault="00EF2F81" w:rsidP="00933E8F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Б. </w:t>
      </w:r>
      <w:r w:rsidRPr="00FE0BCA">
        <w:rPr>
          <w:sz w:val="24"/>
          <w:szCs w:val="24"/>
        </w:rPr>
        <w:t xml:space="preserve">процесс, при котором в крови и лимфе наблюдается присутствие микроорганизмов; </w:t>
      </w:r>
    </w:p>
    <w:p w:rsidR="00EF2F81" w:rsidRPr="00FE0BCA" w:rsidRDefault="006C778F" w:rsidP="00933E8F">
      <w:pPr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2F81" w:rsidRPr="009D0E8A">
        <w:rPr>
          <w:sz w:val="24"/>
          <w:szCs w:val="24"/>
        </w:rPr>
        <w:t xml:space="preserve">В. процесс, при котором в крови и лимфе наблюдается присутствие и размножение </w:t>
      </w:r>
      <w:r w:rsidR="00EF2F81">
        <w:rPr>
          <w:sz w:val="24"/>
          <w:szCs w:val="24"/>
        </w:rPr>
        <w:t xml:space="preserve">   </w:t>
      </w:r>
      <w:r w:rsidR="00EF2F81" w:rsidRPr="009D0E8A">
        <w:rPr>
          <w:sz w:val="24"/>
          <w:szCs w:val="24"/>
        </w:rPr>
        <w:t>микроорганизмов;</w:t>
      </w:r>
      <w:r w:rsidR="00EF2F81" w:rsidRPr="00FE0BCA">
        <w:rPr>
          <w:b/>
          <w:sz w:val="24"/>
          <w:szCs w:val="24"/>
        </w:rPr>
        <w:t xml:space="preserve"> </w:t>
      </w:r>
    </w:p>
    <w:p w:rsidR="00EF2F81" w:rsidRDefault="00EF2F81" w:rsidP="00933E8F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Г. </w:t>
      </w:r>
      <w:r w:rsidRPr="00FE0BCA">
        <w:rPr>
          <w:sz w:val="24"/>
          <w:szCs w:val="24"/>
        </w:rPr>
        <w:t>процесс, при котором наблюдается наличие токсинов в крови.</w:t>
      </w:r>
    </w:p>
    <w:p w:rsidR="00EF2F81" w:rsidRPr="00C40850" w:rsidRDefault="00EF2F81" w:rsidP="00173891">
      <w:pPr>
        <w:pStyle w:val="a4"/>
        <w:numPr>
          <w:ilvl w:val="0"/>
          <w:numId w:val="8"/>
        </w:numPr>
        <w:ind w:left="0" w:firstLine="0"/>
        <w:rPr>
          <w:sz w:val="24"/>
          <w:szCs w:val="24"/>
        </w:rPr>
      </w:pPr>
      <w:r w:rsidRPr="00C40850">
        <w:rPr>
          <w:sz w:val="24"/>
          <w:szCs w:val="24"/>
        </w:rPr>
        <w:t>Токсинемия – это:</w:t>
      </w:r>
    </w:p>
    <w:p w:rsidR="00EF2F81" w:rsidRPr="00FE0BCA" w:rsidRDefault="00EF2F81" w:rsidP="00933E8F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А. </w:t>
      </w:r>
      <w:r w:rsidRPr="00FE0BCA">
        <w:rPr>
          <w:sz w:val="24"/>
          <w:szCs w:val="24"/>
        </w:rPr>
        <w:t xml:space="preserve"> процесс возникновения вторичных отдаленных очагов во внутренних органах; </w:t>
      </w:r>
    </w:p>
    <w:p w:rsidR="00EF2F81" w:rsidRPr="00FE0BCA" w:rsidRDefault="00EF2F81" w:rsidP="00933E8F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Б. </w:t>
      </w:r>
      <w:r w:rsidRPr="00FE0BCA">
        <w:rPr>
          <w:sz w:val="24"/>
          <w:szCs w:val="24"/>
        </w:rPr>
        <w:t xml:space="preserve"> процесс, при котором в крови и лимфе наблюдается присутствие микроорганизмов; </w:t>
      </w:r>
    </w:p>
    <w:p w:rsidR="00EF2F81" w:rsidRPr="00FE0BCA" w:rsidRDefault="00EF2F81" w:rsidP="00933E8F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В. </w:t>
      </w:r>
      <w:r w:rsidRPr="00FE0BCA">
        <w:rPr>
          <w:sz w:val="24"/>
          <w:szCs w:val="24"/>
        </w:rPr>
        <w:t xml:space="preserve"> процесс, при котором в крови и лимфе наблюдается присутствие и размножение микроорганизмов;</w:t>
      </w:r>
    </w:p>
    <w:p w:rsidR="00EF2F81" w:rsidRDefault="00EF2F81" w:rsidP="00933E8F">
      <w:pPr>
        <w:ind w:left="900"/>
        <w:rPr>
          <w:sz w:val="24"/>
        </w:rPr>
      </w:pPr>
      <w:r w:rsidRPr="00FE0BCA">
        <w:rPr>
          <w:b/>
          <w:sz w:val="24"/>
          <w:szCs w:val="24"/>
        </w:rPr>
        <w:t xml:space="preserve"> </w:t>
      </w:r>
      <w:r w:rsidRPr="009D0E8A">
        <w:rPr>
          <w:sz w:val="24"/>
          <w:szCs w:val="24"/>
        </w:rPr>
        <w:t>Г. процесс, при котором наблюдается наличие токсинов в крови</w:t>
      </w:r>
      <w:r>
        <w:rPr>
          <w:sz w:val="24"/>
        </w:rPr>
        <w:t>.</w:t>
      </w:r>
    </w:p>
    <w:p w:rsidR="00EF2F81" w:rsidRPr="00241CD5" w:rsidRDefault="00EF2F81" w:rsidP="00173891">
      <w:pPr>
        <w:pStyle w:val="a4"/>
        <w:numPr>
          <w:ilvl w:val="0"/>
          <w:numId w:val="10"/>
        </w:numPr>
        <w:ind w:left="0" w:firstLine="0"/>
        <w:rPr>
          <w:sz w:val="24"/>
        </w:rPr>
      </w:pPr>
      <w:r>
        <w:rPr>
          <w:sz w:val="24"/>
        </w:rPr>
        <w:lastRenderedPageBreak/>
        <w:t xml:space="preserve"> </w:t>
      </w:r>
      <w:r w:rsidRPr="00241CD5">
        <w:rPr>
          <w:sz w:val="24"/>
        </w:rPr>
        <w:t>В состав живых вакцин входят:</w:t>
      </w:r>
    </w:p>
    <w:p w:rsidR="00EF2F81" w:rsidRPr="00241CD5" w:rsidRDefault="006C778F" w:rsidP="00933E8F">
      <w:pPr>
        <w:ind w:left="900"/>
        <w:rPr>
          <w:sz w:val="24"/>
        </w:rPr>
      </w:pPr>
      <w:r>
        <w:rPr>
          <w:sz w:val="24"/>
        </w:rPr>
        <w:t xml:space="preserve"> </w:t>
      </w:r>
      <w:r w:rsidR="00EF2F81" w:rsidRPr="00241CD5">
        <w:rPr>
          <w:sz w:val="24"/>
        </w:rPr>
        <w:t>А. аттенуированные штаммы возбудителя;</w:t>
      </w:r>
    </w:p>
    <w:p w:rsidR="00EF2F81" w:rsidRPr="00241CD5" w:rsidRDefault="00EF2F81" w:rsidP="00933E8F">
      <w:pPr>
        <w:ind w:left="900"/>
        <w:rPr>
          <w:sz w:val="24"/>
        </w:rPr>
      </w:pPr>
      <w:r w:rsidRPr="00241CD5">
        <w:rPr>
          <w:sz w:val="24"/>
        </w:rPr>
        <w:t xml:space="preserve"> Б. инактивированные культуры возбудителей;</w:t>
      </w:r>
    </w:p>
    <w:p w:rsidR="00EF2F81" w:rsidRPr="00241CD5" w:rsidRDefault="00EF2F81" w:rsidP="00933E8F">
      <w:pPr>
        <w:ind w:left="900"/>
        <w:rPr>
          <w:sz w:val="24"/>
        </w:rPr>
      </w:pPr>
      <w:r w:rsidRPr="00241CD5">
        <w:rPr>
          <w:sz w:val="24"/>
        </w:rPr>
        <w:t xml:space="preserve"> В. химические компоненты возбудителей;</w:t>
      </w:r>
    </w:p>
    <w:p w:rsidR="00EF2F81" w:rsidRPr="00241CD5" w:rsidRDefault="00EF2F81" w:rsidP="00933E8F">
      <w:pPr>
        <w:ind w:left="900"/>
        <w:rPr>
          <w:sz w:val="24"/>
        </w:rPr>
      </w:pPr>
      <w:r>
        <w:rPr>
          <w:sz w:val="24"/>
        </w:rPr>
        <w:t xml:space="preserve"> </w:t>
      </w:r>
      <w:r w:rsidRPr="00241CD5">
        <w:rPr>
          <w:sz w:val="24"/>
        </w:rPr>
        <w:t>Г. анатоксины возбудителей.</w:t>
      </w:r>
    </w:p>
    <w:p w:rsidR="00EF2F81" w:rsidRPr="00241CD5" w:rsidRDefault="00EF2F81" w:rsidP="00173891">
      <w:pPr>
        <w:pStyle w:val="a4"/>
        <w:numPr>
          <w:ilvl w:val="0"/>
          <w:numId w:val="10"/>
        </w:numPr>
        <w:ind w:left="0" w:firstLine="0"/>
        <w:rPr>
          <w:sz w:val="24"/>
        </w:rPr>
      </w:pPr>
      <w:r>
        <w:rPr>
          <w:sz w:val="24"/>
        </w:rPr>
        <w:t xml:space="preserve"> </w:t>
      </w:r>
      <w:r w:rsidRPr="00241CD5">
        <w:rPr>
          <w:sz w:val="24"/>
        </w:rPr>
        <w:t>В состав убитых вакцин входят:</w:t>
      </w:r>
    </w:p>
    <w:p w:rsidR="00EF2F81" w:rsidRPr="00241CD5" w:rsidRDefault="00EF2F81" w:rsidP="00933E8F">
      <w:pPr>
        <w:ind w:left="900"/>
        <w:rPr>
          <w:sz w:val="24"/>
        </w:rPr>
      </w:pPr>
      <w:r>
        <w:rPr>
          <w:sz w:val="24"/>
        </w:rPr>
        <w:t xml:space="preserve"> </w:t>
      </w:r>
      <w:r w:rsidRPr="00241CD5">
        <w:rPr>
          <w:sz w:val="24"/>
        </w:rPr>
        <w:t>А. аттенуированные штаммы возбудителей;</w:t>
      </w:r>
    </w:p>
    <w:p w:rsidR="00EF2F81" w:rsidRPr="00241CD5" w:rsidRDefault="00EF2F81" w:rsidP="00933E8F">
      <w:pPr>
        <w:ind w:left="900"/>
        <w:rPr>
          <w:sz w:val="24"/>
        </w:rPr>
      </w:pPr>
      <w:r w:rsidRPr="00241CD5">
        <w:rPr>
          <w:sz w:val="24"/>
        </w:rPr>
        <w:t xml:space="preserve"> Б. инактивированные культуры возбудителей;</w:t>
      </w:r>
    </w:p>
    <w:p w:rsidR="00EF2F81" w:rsidRDefault="00EF2F81" w:rsidP="00933E8F">
      <w:pPr>
        <w:ind w:left="900"/>
        <w:rPr>
          <w:sz w:val="24"/>
        </w:rPr>
      </w:pPr>
      <w:r w:rsidRPr="00241CD5">
        <w:rPr>
          <w:sz w:val="24"/>
        </w:rPr>
        <w:t xml:space="preserve"> В. химические компоненты возбудителей, обладающие иммуногенностью.</w:t>
      </w:r>
    </w:p>
    <w:p w:rsidR="00EF2F81" w:rsidRPr="00241CD5" w:rsidRDefault="00EF2F81" w:rsidP="00173891">
      <w:pPr>
        <w:pStyle w:val="a4"/>
        <w:numPr>
          <w:ilvl w:val="0"/>
          <w:numId w:val="10"/>
        </w:numPr>
        <w:ind w:left="0" w:firstLine="0"/>
        <w:rPr>
          <w:sz w:val="24"/>
        </w:rPr>
      </w:pPr>
      <w:r>
        <w:rPr>
          <w:sz w:val="24"/>
        </w:rPr>
        <w:t xml:space="preserve"> </w:t>
      </w:r>
      <w:r w:rsidRPr="00241CD5">
        <w:rPr>
          <w:sz w:val="24"/>
        </w:rPr>
        <w:t>В состав химических вакцин входят:</w:t>
      </w:r>
    </w:p>
    <w:p w:rsidR="00EF2F81" w:rsidRPr="00241CD5" w:rsidRDefault="00EF2F81" w:rsidP="00173891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241CD5">
        <w:rPr>
          <w:sz w:val="24"/>
        </w:rPr>
        <w:t>А. аттенуированные штаммы возбудителей;</w:t>
      </w:r>
    </w:p>
    <w:p w:rsidR="00EF2F81" w:rsidRPr="00241CD5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 w:rsidRPr="00241CD5">
        <w:rPr>
          <w:sz w:val="24"/>
        </w:rPr>
        <w:t>Б. инактивированные культуры возбудителей;</w:t>
      </w:r>
    </w:p>
    <w:p w:rsidR="00EF2F81" w:rsidRPr="00241CD5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 w:rsidRPr="00241CD5">
        <w:rPr>
          <w:sz w:val="24"/>
        </w:rPr>
        <w:t xml:space="preserve"> В. химические компоненты возбудителей, обладающие иммуногенностью;</w:t>
      </w:r>
    </w:p>
    <w:p w:rsidR="00EF2F81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 w:rsidRPr="00241CD5">
        <w:rPr>
          <w:sz w:val="24"/>
        </w:rPr>
        <w:t>Г.</w:t>
      </w:r>
      <w:r>
        <w:rPr>
          <w:sz w:val="24"/>
        </w:rPr>
        <w:t xml:space="preserve"> анатоксины</w:t>
      </w:r>
    </w:p>
    <w:p w:rsidR="00EF2F81" w:rsidRPr="00241CD5" w:rsidRDefault="00EF2F81" w:rsidP="00173891">
      <w:pPr>
        <w:pStyle w:val="a4"/>
        <w:numPr>
          <w:ilvl w:val="0"/>
          <w:numId w:val="10"/>
        </w:numPr>
        <w:ind w:left="0" w:firstLine="0"/>
        <w:rPr>
          <w:sz w:val="24"/>
        </w:rPr>
      </w:pPr>
      <w:r>
        <w:rPr>
          <w:sz w:val="24"/>
        </w:rPr>
        <w:t xml:space="preserve"> </w:t>
      </w:r>
      <w:r w:rsidRPr="00241CD5">
        <w:rPr>
          <w:sz w:val="24"/>
        </w:rPr>
        <w:t>Источником инфекции может быть:</w:t>
      </w:r>
    </w:p>
    <w:p w:rsidR="00EF2F81" w:rsidRPr="00241CD5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 w:rsidRPr="00241CD5">
        <w:rPr>
          <w:sz w:val="24"/>
        </w:rPr>
        <w:t>А. постельное бельё</w:t>
      </w:r>
      <w:r>
        <w:rPr>
          <w:sz w:val="24"/>
        </w:rPr>
        <w:t>;</w:t>
      </w:r>
    </w:p>
    <w:p w:rsidR="00EF2F81" w:rsidRPr="00241CD5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</w:t>
      </w:r>
      <w:r w:rsidRPr="00241CD5">
        <w:rPr>
          <w:sz w:val="24"/>
        </w:rPr>
        <w:t>Б. вошь</w:t>
      </w:r>
      <w:r>
        <w:rPr>
          <w:sz w:val="24"/>
        </w:rPr>
        <w:t>;</w:t>
      </w:r>
    </w:p>
    <w:p w:rsidR="00EF2F81" w:rsidRPr="00241CD5" w:rsidRDefault="00EF2F81" w:rsidP="00173891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241CD5">
        <w:rPr>
          <w:sz w:val="24"/>
        </w:rPr>
        <w:t>В. игрушка</w:t>
      </w:r>
      <w:r>
        <w:rPr>
          <w:sz w:val="24"/>
        </w:rPr>
        <w:t>;</w:t>
      </w:r>
    </w:p>
    <w:p w:rsidR="00EF2F81" w:rsidRDefault="00EF2F81" w:rsidP="00173891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241CD5">
        <w:rPr>
          <w:sz w:val="24"/>
        </w:rPr>
        <w:t>Г. бактерионоситель.</w:t>
      </w:r>
    </w:p>
    <w:p w:rsidR="00EF2F81" w:rsidRPr="00241CD5" w:rsidRDefault="00EF2F81" w:rsidP="00173891">
      <w:pPr>
        <w:pStyle w:val="a4"/>
        <w:numPr>
          <w:ilvl w:val="0"/>
          <w:numId w:val="10"/>
        </w:numPr>
        <w:ind w:left="0" w:firstLine="0"/>
        <w:rPr>
          <w:sz w:val="24"/>
        </w:rPr>
      </w:pPr>
      <w:r>
        <w:rPr>
          <w:sz w:val="24"/>
        </w:rPr>
        <w:t xml:space="preserve"> </w:t>
      </w:r>
      <w:r w:rsidRPr="00241CD5">
        <w:rPr>
          <w:sz w:val="24"/>
        </w:rPr>
        <w:t xml:space="preserve">К группе специфических профилактических препаратов относят: </w:t>
      </w:r>
    </w:p>
    <w:p w:rsidR="00EF2F81" w:rsidRPr="00241CD5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</w:t>
      </w:r>
      <w:r w:rsidRPr="00241CD5">
        <w:rPr>
          <w:sz w:val="24"/>
        </w:rPr>
        <w:t>А. антибиотики</w:t>
      </w:r>
      <w:r>
        <w:rPr>
          <w:sz w:val="24"/>
        </w:rPr>
        <w:t>;</w:t>
      </w:r>
    </w:p>
    <w:p w:rsidR="00EF2F81" w:rsidRPr="00241CD5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 w:rsidRPr="00241CD5">
        <w:rPr>
          <w:sz w:val="24"/>
        </w:rPr>
        <w:t xml:space="preserve"> Б. вакцины</w:t>
      </w:r>
      <w:r>
        <w:rPr>
          <w:sz w:val="24"/>
        </w:rPr>
        <w:t>;</w:t>
      </w:r>
    </w:p>
    <w:p w:rsidR="00EF2F81" w:rsidRPr="00241CD5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</w:t>
      </w:r>
      <w:r w:rsidRPr="00241CD5">
        <w:rPr>
          <w:sz w:val="24"/>
        </w:rPr>
        <w:t>В. диагностикумы</w:t>
      </w:r>
      <w:r>
        <w:rPr>
          <w:sz w:val="24"/>
        </w:rPr>
        <w:t>;</w:t>
      </w:r>
    </w:p>
    <w:p w:rsidR="00EF2F81" w:rsidRPr="00241CD5" w:rsidRDefault="00EF2F81" w:rsidP="00173891">
      <w:pPr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</w:t>
      </w:r>
      <w:r w:rsidRPr="00241CD5">
        <w:rPr>
          <w:sz w:val="24"/>
        </w:rPr>
        <w:t>Г. аллергены.</w:t>
      </w:r>
    </w:p>
    <w:p w:rsidR="00EF2F81" w:rsidRPr="00241CD5" w:rsidRDefault="00EF2F81" w:rsidP="00173891">
      <w:pPr>
        <w:pStyle w:val="a4"/>
        <w:numPr>
          <w:ilvl w:val="0"/>
          <w:numId w:val="10"/>
        </w:numPr>
        <w:ind w:left="0" w:firstLine="0"/>
        <w:rPr>
          <w:sz w:val="24"/>
        </w:rPr>
      </w:pPr>
      <w:r>
        <w:rPr>
          <w:sz w:val="24"/>
        </w:rPr>
        <w:t xml:space="preserve"> </w:t>
      </w:r>
      <w:r w:rsidRPr="00241CD5">
        <w:rPr>
          <w:sz w:val="24"/>
        </w:rPr>
        <w:t>Как называется заболевание, возникающее после перенесенной инфекции в случае повторного заражения тем же возбудителем:</w:t>
      </w:r>
    </w:p>
    <w:p w:rsidR="00EF2F81" w:rsidRPr="00241CD5" w:rsidRDefault="006C778F" w:rsidP="00173891">
      <w:pPr>
        <w:ind w:left="900"/>
        <w:rPr>
          <w:sz w:val="24"/>
        </w:rPr>
      </w:pPr>
      <w:r>
        <w:rPr>
          <w:bCs/>
          <w:sz w:val="24"/>
        </w:rPr>
        <w:t xml:space="preserve"> </w:t>
      </w:r>
      <w:r w:rsidR="00EF2F81" w:rsidRPr="00241CD5">
        <w:rPr>
          <w:bCs/>
          <w:sz w:val="24"/>
        </w:rPr>
        <w:t>А. реинфекция</w:t>
      </w:r>
      <w:r w:rsidR="00EF2F81">
        <w:rPr>
          <w:bCs/>
          <w:sz w:val="24"/>
        </w:rPr>
        <w:t>;</w:t>
      </w:r>
    </w:p>
    <w:p w:rsidR="00EF2F81" w:rsidRPr="00241CD5" w:rsidRDefault="00EF2F81" w:rsidP="00173891">
      <w:pPr>
        <w:ind w:left="900"/>
        <w:rPr>
          <w:sz w:val="24"/>
        </w:rPr>
      </w:pPr>
      <w:r>
        <w:rPr>
          <w:sz w:val="24"/>
        </w:rPr>
        <w:t xml:space="preserve"> </w:t>
      </w:r>
      <w:r w:rsidRPr="00241CD5">
        <w:rPr>
          <w:sz w:val="24"/>
        </w:rPr>
        <w:t>Б.</w:t>
      </w:r>
      <w:r>
        <w:rPr>
          <w:sz w:val="24"/>
        </w:rPr>
        <w:t xml:space="preserve"> </w:t>
      </w:r>
      <w:r w:rsidRPr="00241CD5">
        <w:rPr>
          <w:sz w:val="24"/>
        </w:rPr>
        <w:t>вторичная инфекция</w:t>
      </w:r>
      <w:r>
        <w:rPr>
          <w:sz w:val="24"/>
        </w:rPr>
        <w:t>;</w:t>
      </w:r>
    </w:p>
    <w:p w:rsidR="00EF2F81" w:rsidRPr="00241CD5" w:rsidRDefault="00EF2F81" w:rsidP="00173891">
      <w:pPr>
        <w:ind w:left="900"/>
        <w:rPr>
          <w:sz w:val="24"/>
        </w:rPr>
      </w:pPr>
      <w:r>
        <w:rPr>
          <w:sz w:val="24"/>
        </w:rPr>
        <w:t xml:space="preserve"> </w:t>
      </w:r>
      <w:r w:rsidRPr="00241CD5">
        <w:rPr>
          <w:sz w:val="24"/>
        </w:rPr>
        <w:t>В. персистенция</w:t>
      </w:r>
      <w:r>
        <w:rPr>
          <w:sz w:val="24"/>
        </w:rPr>
        <w:t>;</w:t>
      </w:r>
    </w:p>
    <w:p w:rsidR="00EF2F81" w:rsidRDefault="00EF2F81" w:rsidP="00173891">
      <w:pPr>
        <w:ind w:left="900"/>
        <w:rPr>
          <w:sz w:val="24"/>
        </w:rPr>
      </w:pPr>
      <w:r>
        <w:rPr>
          <w:sz w:val="24"/>
        </w:rPr>
        <w:t xml:space="preserve"> </w:t>
      </w:r>
      <w:r w:rsidRPr="00241CD5">
        <w:rPr>
          <w:sz w:val="24"/>
        </w:rPr>
        <w:t>Г. суперинфекция</w:t>
      </w:r>
      <w:r>
        <w:rPr>
          <w:sz w:val="24"/>
        </w:rPr>
        <w:t>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</w:rPr>
      </w:pPr>
      <w:r>
        <w:rPr>
          <w:sz w:val="24"/>
        </w:rPr>
        <w:t xml:space="preserve"> </w:t>
      </w:r>
      <w:r w:rsidRPr="00241CD5">
        <w:rPr>
          <w:sz w:val="24"/>
        </w:rPr>
        <w:t>Как называют форму инфекции, вызываемую двумя или несколькими видами микроорганизмов</w:t>
      </w:r>
      <w:r w:rsidRPr="00241CD5">
        <w:rPr>
          <w:bCs/>
          <w:sz w:val="24"/>
        </w:rPr>
        <w:t>:</w:t>
      </w:r>
    </w:p>
    <w:p w:rsidR="00EF2F81" w:rsidRPr="00241CD5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241CD5">
        <w:rPr>
          <w:bCs/>
          <w:sz w:val="24"/>
        </w:rPr>
        <w:t>А. моноинфекция</w:t>
      </w:r>
      <w:r>
        <w:rPr>
          <w:bCs/>
          <w:sz w:val="24"/>
        </w:rPr>
        <w:t>;</w:t>
      </w:r>
    </w:p>
    <w:p w:rsidR="00EF2F81" w:rsidRPr="00241CD5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241CD5">
        <w:rPr>
          <w:bCs/>
          <w:sz w:val="24"/>
        </w:rPr>
        <w:t>Б. суперинфекция</w:t>
      </w:r>
      <w:r>
        <w:rPr>
          <w:bCs/>
          <w:sz w:val="24"/>
        </w:rPr>
        <w:t>;</w:t>
      </w:r>
    </w:p>
    <w:p w:rsidR="00EF2F81" w:rsidRPr="00241CD5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241CD5">
        <w:rPr>
          <w:bCs/>
          <w:sz w:val="24"/>
        </w:rPr>
        <w:t>В. смешанная инфекция</w:t>
      </w:r>
      <w:r>
        <w:rPr>
          <w:bCs/>
          <w:sz w:val="24"/>
        </w:rPr>
        <w:t>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241CD5">
        <w:rPr>
          <w:bCs/>
          <w:sz w:val="24"/>
        </w:rPr>
        <w:t>Г. вторичная инфекция</w:t>
      </w:r>
      <w:r>
        <w:rPr>
          <w:bCs/>
          <w:sz w:val="24"/>
        </w:rPr>
        <w:t>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</w:rPr>
      </w:pPr>
      <w:r>
        <w:rPr>
          <w:bCs/>
          <w:sz w:val="24"/>
        </w:rPr>
        <w:t xml:space="preserve"> </w:t>
      </w:r>
      <w:r w:rsidRPr="00582660">
        <w:rPr>
          <w:bCs/>
          <w:sz w:val="24"/>
        </w:rPr>
        <w:t>Вещества, содержащиеся в вакцинах, депонирующие антигены, являющиеся неспецифическими стимуляторами иммунитета, обеспечивающие пролонгированное действие антигенов и стимулирующие фагоцитоз, называются</w:t>
      </w:r>
      <w:r>
        <w:rPr>
          <w:bCs/>
          <w:sz w:val="24"/>
        </w:rPr>
        <w:t>:</w:t>
      </w:r>
    </w:p>
    <w:p w:rsidR="00EF2F81" w:rsidRPr="00582660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bCs/>
          <w:sz w:val="24"/>
        </w:rPr>
        <w:t xml:space="preserve"> </w:t>
      </w:r>
      <w:r w:rsidRPr="00582660">
        <w:rPr>
          <w:bCs/>
          <w:sz w:val="24"/>
        </w:rPr>
        <w:t>А. адъюванты</w:t>
      </w:r>
      <w:r>
        <w:rPr>
          <w:bCs/>
          <w:sz w:val="24"/>
        </w:rPr>
        <w:t>;</w:t>
      </w:r>
    </w:p>
    <w:p w:rsidR="00EF2F81" w:rsidRPr="00582660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Б. аллергены;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582660">
        <w:rPr>
          <w:bCs/>
          <w:sz w:val="24"/>
        </w:rPr>
        <w:t>В. интерфероны</w:t>
      </w:r>
      <w:r>
        <w:rPr>
          <w:bCs/>
          <w:sz w:val="24"/>
        </w:rPr>
        <w:t>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</w:rPr>
      </w:pPr>
      <w:r>
        <w:rPr>
          <w:bCs/>
          <w:sz w:val="24"/>
        </w:rPr>
        <w:t xml:space="preserve"> </w:t>
      </w:r>
      <w:r w:rsidRPr="00582660">
        <w:rPr>
          <w:bCs/>
          <w:sz w:val="24"/>
        </w:rPr>
        <w:t>При каких формах инфекции проводится вакцинотерапия</w:t>
      </w:r>
      <w:r>
        <w:rPr>
          <w:bCs/>
          <w:sz w:val="24"/>
        </w:rPr>
        <w:t>: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А. острых;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bCs/>
          <w:sz w:val="24"/>
        </w:rPr>
        <w:t xml:space="preserve"> </w:t>
      </w:r>
      <w:r>
        <w:rPr>
          <w:bCs/>
          <w:sz w:val="24"/>
        </w:rPr>
        <w:t>Б. хронических;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В. смешанных;</w:t>
      </w:r>
    </w:p>
    <w:p w:rsidR="00EF2F81" w:rsidRPr="00592692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Г. </w:t>
      </w:r>
      <w:proofErr w:type="spellStart"/>
      <w:r>
        <w:rPr>
          <w:bCs/>
          <w:sz w:val="24"/>
        </w:rPr>
        <w:t>генерализованных</w:t>
      </w:r>
      <w:proofErr w:type="spellEnd"/>
      <w:r>
        <w:rPr>
          <w:bCs/>
          <w:sz w:val="24"/>
        </w:rPr>
        <w:t>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</w:rPr>
      </w:pPr>
      <w:r>
        <w:rPr>
          <w:bCs/>
          <w:sz w:val="24"/>
        </w:rPr>
        <w:t xml:space="preserve"> </w:t>
      </w:r>
      <w:r w:rsidRPr="00592692">
        <w:rPr>
          <w:bCs/>
          <w:sz w:val="24"/>
        </w:rPr>
        <w:t>Иммунные сыворотки и иммуноглоб</w:t>
      </w:r>
      <w:r>
        <w:rPr>
          <w:bCs/>
          <w:sz w:val="24"/>
        </w:rPr>
        <w:t>улины содержат:</w:t>
      </w:r>
    </w:p>
    <w:p w:rsidR="00EF2F81" w:rsidRPr="00592692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592692">
        <w:rPr>
          <w:bCs/>
          <w:sz w:val="24"/>
        </w:rPr>
        <w:t>А. вакцинные штаммы</w:t>
      </w:r>
      <w:r>
        <w:rPr>
          <w:bCs/>
          <w:sz w:val="24"/>
        </w:rPr>
        <w:t>;</w:t>
      </w:r>
    </w:p>
    <w:p w:rsidR="00EF2F81" w:rsidRPr="00592692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592692">
        <w:rPr>
          <w:bCs/>
          <w:sz w:val="24"/>
        </w:rPr>
        <w:t>Б. убитые микроорганизмы</w:t>
      </w:r>
      <w:r>
        <w:rPr>
          <w:bCs/>
          <w:sz w:val="24"/>
        </w:rPr>
        <w:t>;</w:t>
      </w:r>
    </w:p>
    <w:p w:rsidR="00EF2F81" w:rsidRPr="00592692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592692">
        <w:rPr>
          <w:bCs/>
          <w:sz w:val="24"/>
        </w:rPr>
        <w:t>В. адъюванты</w:t>
      </w:r>
      <w:r>
        <w:rPr>
          <w:bCs/>
          <w:sz w:val="24"/>
        </w:rPr>
        <w:t>;</w:t>
      </w:r>
    </w:p>
    <w:p w:rsidR="00EF2F81" w:rsidRPr="00592692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592692">
        <w:rPr>
          <w:bCs/>
          <w:sz w:val="24"/>
        </w:rPr>
        <w:t>Г. анатоксины</w:t>
      </w:r>
      <w:r>
        <w:rPr>
          <w:bCs/>
          <w:sz w:val="24"/>
        </w:rPr>
        <w:t>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592692">
        <w:rPr>
          <w:bCs/>
          <w:sz w:val="24"/>
        </w:rPr>
        <w:t>Д. специфические антитела</w:t>
      </w:r>
      <w:r>
        <w:rPr>
          <w:bCs/>
          <w:sz w:val="24"/>
        </w:rPr>
        <w:t>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</w:rPr>
      </w:pPr>
      <w:r>
        <w:rPr>
          <w:bCs/>
          <w:sz w:val="24"/>
        </w:rPr>
        <w:t xml:space="preserve"> </w:t>
      </w:r>
      <w:r w:rsidRPr="00592692">
        <w:rPr>
          <w:bCs/>
          <w:sz w:val="24"/>
        </w:rPr>
        <w:t>Принципы получения аттенуированных штаммов микроорганизмов разработаны</w:t>
      </w:r>
      <w:r>
        <w:rPr>
          <w:bCs/>
          <w:sz w:val="24"/>
        </w:rPr>
        <w:t>: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lastRenderedPageBreak/>
        <w:t xml:space="preserve">               </w:t>
      </w:r>
      <w:r>
        <w:rPr>
          <w:bCs/>
          <w:sz w:val="24"/>
        </w:rPr>
        <w:t xml:space="preserve"> А. Кохом;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Б. Рамоном;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bCs/>
          <w:sz w:val="24"/>
        </w:rPr>
        <w:t xml:space="preserve"> </w:t>
      </w:r>
      <w:r>
        <w:rPr>
          <w:bCs/>
          <w:sz w:val="24"/>
        </w:rPr>
        <w:t>В. Пастером.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</w:rPr>
      </w:pPr>
      <w:r>
        <w:rPr>
          <w:bCs/>
          <w:sz w:val="24"/>
        </w:rPr>
        <w:t xml:space="preserve"> </w:t>
      </w:r>
      <w:r w:rsidRPr="00225EA8">
        <w:rPr>
          <w:bCs/>
          <w:sz w:val="24"/>
        </w:rPr>
        <w:t xml:space="preserve">Анатоксины </w:t>
      </w:r>
      <w:r>
        <w:rPr>
          <w:bCs/>
          <w:sz w:val="24"/>
        </w:rPr>
        <w:t>содержат:</w:t>
      </w:r>
    </w:p>
    <w:p w:rsidR="00EF2F81" w:rsidRPr="00225EA8" w:rsidRDefault="00EF2F81" w:rsidP="00173891">
      <w:pPr>
        <w:pStyle w:val="a4"/>
        <w:ind w:left="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225EA8">
        <w:rPr>
          <w:bCs/>
          <w:sz w:val="24"/>
        </w:rPr>
        <w:t>А. соматический антиген</w:t>
      </w:r>
      <w:r>
        <w:rPr>
          <w:bCs/>
          <w:sz w:val="24"/>
        </w:rPr>
        <w:t>;</w:t>
      </w:r>
    </w:p>
    <w:p w:rsidR="00EF2F81" w:rsidRPr="00225EA8" w:rsidRDefault="00EF2F81" w:rsidP="00173891">
      <w:pPr>
        <w:pStyle w:val="a4"/>
        <w:ind w:left="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225EA8">
        <w:rPr>
          <w:bCs/>
          <w:sz w:val="24"/>
        </w:rPr>
        <w:t>Б. обезвреженные бактериальные экзотоксины</w:t>
      </w:r>
      <w:r>
        <w:rPr>
          <w:bCs/>
          <w:sz w:val="24"/>
        </w:rPr>
        <w:t>;</w:t>
      </w:r>
    </w:p>
    <w:p w:rsidR="00EF2F81" w:rsidRPr="00225EA8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225EA8">
        <w:rPr>
          <w:bCs/>
          <w:sz w:val="24"/>
        </w:rPr>
        <w:t>В. обезвреженные бактериальные эндотоксины</w:t>
      </w:r>
      <w:r>
        <w:rPr>
          <w:bCs/>
          <w:sz w:val="24"/>
        </w:rPr>
        <w:t>;</w:t>
      </w:r>
    </w:p>
    <w:p w:rsidR="00EF2F81" w:rsidRPr="00225EA8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225EA8">
        <w:rPr>
          <w:bCs/>
          <w:sz w:val="24"/>
        </w:rPr>
        <w:t>Г.  бактериальные экзотоксины</w:t>
      </w:r>
      <w:r>
        <w:rPr>
          <w:bCs/>
          <w:sz w:val="24"/>
        </w:rPr>
        <w:t>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225EA8">
        <w:rPr>
          <w:bCs/>
          <w:sz w:val="24"/>
        </w:rPr>
        <w:t>Д. антитоксины</w:t>
      </w:r>
      <w:r>
        <w:rPr>
          <w:bCs/>
          <w:sz w:val="24"/>
        </w:rPr>
        <w:t>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</w:rPr>
      </w:pPr>
      <w:r w:rsidRPr="00225EA8">
        <w:rPr>
          <w:bCs/>
          <w:sz w:val="24"/>
        </w:rPr>
        <w:t xml:space="preserve"> Вакцины, содержащие только протективные антигены, называются:</w:t>
      </w:r>
    </w:p>
    <w:p w:rsidR="00EF2F81" w:rsidRPr="00225EA8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225EA8">
        <w:rPr>
          <w:bCs/>
          <w:sz w:val="24"/>
        </w:rPr>
        <w:t>А. генно-инженерные</w:t>
      </w:r>
      <w:r>
        <w:rPr>
          <w:bCs/>
          <w:sz w:val="24"/>
        </w:rPr>
        <w:t>;</w:t>
      </w:r>
    </w:p>
    <w:p w:rsidR="00EF2F81" w:rsidRPr="00225EA8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bCs/>
          <w:sz w:val="24"/>
        </w:rPr>
        <w:t xml:space="preserve"> </w:t>
      </w:r>
      <w:r w:rsidRPr="00225EA8">
        <w:rPr>
          <w:bCs/>
          <w:sz w:val="24"/>
        </w:rPr>
        <w:t>Б. химические</w:t>
      </w:r>
      <w:r>
        <w:rPr>
          <w:bCs/>
          <w:sz w:val="24"/>
        </w:rPr>
        <w:t>;</w:t>
      </w:r>
    </w:p>
    <w:p w:rsidR="00EF2F81" w:rsidRPr="00225EA8" w:rsidRDefault="00EF2F81" w:rsidP="00173891">
      <w:pPr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225EA8">
        <w:rPr>
          <w:bCs/>
          <w:sz w:val="24"/>
        </w:rPr>
        <w:t>В. анатоксины</w:t>
      </w:r>
      <w:r>
        <w:rPr>
          <w:bCs/>
          <w:sz w:val="24"/>
        </w:rPr>
        <w:t>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225EA8">
        <w:rPr>
          <w:bCs/>
          <w:sz w:val="24"/>
        </w:rPr>
        <w:t>Г. инактивированные</w:t>
      </w:r>
      <w:r>
        <w:rPr>
          <w:bCs/>
          <w:sz w:val="24"/>
        </w:rPr>
        <w:t>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</w:rPr>
      </w:pPr>
      <w:r>
        <w:rPr>
          <w:bCs/>
          <w:sz w:val="24"/>
        </w:rPr>
        <w:t xml:space="preserve"> </w:t>
      </w:r>
      <w:r w:rsidRPr="00225EA8">
        <w:rPr>
          <w:bCs/>
          <w:sz w:val="24"/>
        </w:rPr>
        <w:t>Какие формы инфекции различают, в зависимости от природы возбудителя:</w:t>
      </w:r>
    </w:p>
    <w:p w:rsidR="00EF2F81" w:rsidRPr="00225EA8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225EA8">
        <w:rPr>
          <w:bCs/>
          <w:sz w:val="24"/>
        </w:rPr>
        <w:t>А. моноинфекция, смешанная инфекция</w:t>
      </w:r>
      <w:r>
        <w:rPr>
          <w:bCs/>
          <w:sz w:val="24"/>
        </w:rPr>
        <w:t>;</w:t>
      </w:r>
    </w:p>
    <w:p w:rsidR="00EF2F81" w:rsidRPr="00225EA8" w:rsidRDefault="00EF2F81" w:rsidP="00173891">
      <w:pPr>
        <w:pStyle w:val="a4"/>
        <w:ind w:left="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225EA8">
        <w:rPr>
          <w:bCs/>
          <w:sz w:val="24"/>
        </w:rPr>
        <w:t>Б. антропонозы, зоонозы, антропозоонозы, с</w:t>
      </w:r>
      <w:r>
        <w:rPr>
          <w:bCs/>
          <w:sz w:val="24"/>
        </w:rPr>
        <w:t>а</w:t>
      </w:r>
      <w:r w:rsidRPr="00225EA8">
        <w:rPr>
          <w:bCs/>
          <w:sz w:val="24"/>
        </w:rPr>
        <w:t>пронозы</w:t>
      </w:r>
      <w:r>
        <w:rPr>
          <w:bCs/>
          <w:sz w:val="24"/>
        </w:rPr>
        <w:t>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225EA8">
        <w:rPr>
          <w:bCs/>
          <w:sz w:val="24"/>
        </w:rPr>
        <w:t>В. бактериальная, вирусная, грибковая, протозойная</w:t>
      </w:r>
      <w:r>
        <w:rPr>
          <w:bCs/>
          <w:sz w:val="24"/>
        </w:rPr>
        <w:t>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</w:rPr>
      </w:pPr>
      <w:r>
        <w:rPr>
          <w:bCs/>
          <w:sz w:val="24"/>
        </w:rPr>
        <w:t xml:space="preserve"> </w:t>
      </w:r>
      <w:r w:rsidRPr="00225EA8">
        <w:rPr>
          <w:bCs/>
          <w:sz w:val="24"/>
        </w:rPr>
        <w:t>Вирулентность – это:</w:t>
      </w:r>
    </w:p>
    <w:p w:rsidR="00EF2F81" w:rsidRPr="00225EA8" w:rsidRDefault="00EF2F81" w:rsidP="00173891">
      <w:pPr>
        <w:pStyle w:val="a4"/>
        <w:ind w:left="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225EA8">
        <w:rPr>
          <w:bCs/>
          <w:sz w:val="24"/>
        </w:rPr>
        <w:t>А. способность возбудителя образовывать токсические продукты – токсины</w:t>
      </w:r>
      <w:r>
        <w:rPr>
          <w:bCs/>
          <w:sz w:val="24"/>
        </w:rPr>
        <w:t>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225EA8">
        <w:rPr>
          <w:bCs/>
          <w:sz w:val="24"/>
        </w:rPr>
        <w:t xml:space="preserve">Б. способность определенных видов микроорганизмов вызывать инфекционный </w:t>
      </w:r>
    </w:p>
    <w:p w:rsidR="00EF2F81" w:rsidRPr="00225EA8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 w:rsidRPr="00225EA8">
        <w:rPr>
          <w:bCs/>
          <w:sz w:val="24"/>
        </w:rPr>
        <w:t>процесс у чувствительного к ним человека</w:t>
      </w:r>
      <w:r>
        <w:rPr>
          <w:bCs/>
          <w:sz w:val="24"/>
        </w:rPr>
        <w:t>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225EA8">
        <w:rPr>
          <w:bCs/>
          <w:sz w:val="24"/>
        </w:rPr>
        <w:t xml:space="preserve">В. степень патогенности, фенотипический признак патогенности, 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 w:rsidRPr="00225EA8">
        <w:rPr>
          <w:bCs/>
          <w:sz w:val="24"/>
        </w:rPr>
        <w:t>проявляющийся в организме хозяина</w:t>
      </w:r>
      <w:r>
        <w:rPr>
          <w:bCs/>
          <w:sz w:val="24"/>
        </w:rPr>
        <w:t>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</w:rPr>
      </w:pPr>
      <w:r>
        <w:rPr>
          <w:bCs/>
          <w:sz w:val="24"/>
        </w:rPr>
        <w:t xml:space="preserve"> </w:t>
      </w:r>
      <w:r w:rsidRPr="00225EA8">
        <w:rPr>
          <w:bCs/>
          <w:sz w:val="24"/>
        </w:rPr>
        <w:t>У какого микроба вирулентность выше: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bCs/>
          <w:sz w:val="24"/>
        </w:rPr>
        <w:t xml:space="preserve"> </w:t>
      </w:r>
      <w:r>
        <w:rPr>
          <w:bCs/>
          <w:sz w:val="24"/>
        </w:rPr>
        <w:t>А. DL</w:t>
      </w:r>
      <w:r>
        <w:rPr>
          <w:bCs/>
          <w:sz w:val="24"/>
          <w:lang w:val="en-US"/>
        </w:rPr>
        <w:t>M</w:t>
      </w:r>
      <w:r>
        <w:rPr>
          <w:bCs/>
          <w:sz w:val="24"/>
        </w:rPr>
        <w:t xml:space="preserve"> 1000;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Б. </w:t>
      </w:r>
      <w:r w:rsidRPr="00225EA8">
        <w:rPr>
          <w:bCs/>
          <w:sz w:val="24"/>
        </w:rPr>
        <w:t>DL</w:t>
      </w:r>
      <w:r>
        <w:rPr>
          <w:bCs/>
          <w:sz w:val="24"/>
          <w:lang w:val="en-US"/>
        </w:rPr>
        <w:t>M</w:t>
      </w:r>
      <w:r w:rsidRPr="00225EA8">
        <w:rPr>
          <w:bCs/>
          <w:sz w:val="24"/>
        </w:rPr>
        <w:t xml:space="preserve"> </w:t>
      </w:r>
      <w:r>
        <w:rPr>
          <w:bCs/>
          <w:sz w:val="24"/>
        </w:rPr>
        <w:t>100000.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</w:rPr>
      </w:pPr>
      <w:r>
        <w:rPr>
          <w:bCs/>
          <w:sz w:val="24"/>
        </w:rPr>
        <w:t xml:space="preserve"> </w:t>
      </w:r>
      <w:r w:rsidRPr="00225EA8">
        <w:rPr>
          <w:bCs/>
          <w:sz w:val="24"/>
        </w:rPr>
        <w:t>Для изучения гемолитической активности микробов посев проводят на:</w:t>
      </w:r>
    </w:p>
    <w:p w:rsidR="00EF2F81" w:rsidRPr="00EE7E75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EE7E75">
        <w:rPr>
          <w:bCs/>
          <w:sz w:val="24"/>
        </w:rPr>
        <w:t>А. желточно-солевой агар</w:t>
      </w:r>
      <w:r>
        <w:rPr>
          <w:bCs/>
          <w:sz w:val="24"/>
        </w:rPr>
        <w:t>;</w:t>
      </w:r>
    </w:p>
    <w:p w:rsidR="00EF2F81" w:rsidRPr="00EE7E75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EE7E75">
        <w:rPr>
          <w:bCs/>
          <w:sz w:val="24"/>
        </w:rPr>
        <w:t xml:space="preserve">Б. </w:t>
      </w:r>
      <w:proofErr w:type="gramStart"/>
      <w:r w:rsidRPr="00EE7E75">
        <w:rPr>
          <w:bCs/>
          <w:sz w:val="24"/>
        </w:rPr>
        <w:t>м</w:t>
      </w:r>
      <w:r w:rsidRPr="003C27A5">
        <w:rPr>
          <w:bCs/>
          <w:sz w:val="24"/>
        </w:rPr>
        <w:t>я</w:t>
      </w:r>
      <w:r w:rsidRPr="00EE7E75">
        <w:rPr>
          <w:bCs/>
          <w:sz w:val="24"/>
        </w:rPr>
        <w:t>со-</w:t>
      </w:r>
      <w:proofErr w:type="spellStart"/>
      <w:r w:rsidRPr="00EE7E75">
        <w:rPr>
          <w:bCs/>
          <w:sz w:val="24"/>
        </w:rPr>
        <w:t>пептонный</w:t>
      </w:r>
      <w:proofErr w:type="spellEnd"/>
      <w:proofErr w:type="gramEnd"/>
      <w:r w:rsidRPr="00EE7E75">
        <w:rPr>
          <w:bCs/>
          <w:sz w:val="24"/>
        </w:rPr>
        <w:t xml:space="preserve"> </w:t>
      </w:r>
      <w:proofErr w:type="spellStart"/>
      <w:r w:rsidRPr="00EE7E75">
        <w:rPr>
          <w:bCs/>
          <w:sz w:val="24"/>
        </w:rPr>
        <w:t>агар</w:t>
      </w:r>
      <w:proofErr w:type="spellEnd"/>
      <w:r>
        <w:rPr>
          <w:bCs/>
          <w:sz w:val="24"/>
        </w:rPr>
        <w:t>;</w:t>
      </w:r>
    </w:p>
    <w:p w:rsidR="00EF2F81" w:rsidRPr="00EE7E75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bCs/>
          <w:sz w:val="24"/>
        </w:rPr>
        <w:t xml:space="preserve"> </w:t>
      </w:r>
      <w:r>
        <w:rPr>
          <w:bCs/>
          <w:sz w:val="24"/>
        </w:rPr>
        <w:t>В. кровяной агар;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r w:rsidRPr="00EE7E75">
        <w:rPr>
          <w:bCs/>
          <w:sz w:val="24"/>
        </w:rPr>
        <w:t>Г. среду Эндо</w:t>
      </w:r>
      <w:r>
        <w:rPr>
          <w:bCs/>
          <w:sz w:val="24"/>
        </w:rPr>
        <w:t>.</w:t>
      </w:r>
    </w:p>
    <w:p w:rsidR="00EF2F81" w:rsidRPr="00475956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  <w:szCs w:val="24"/>
        </w:rPr>
      </w:pPr>
      <w:r w:rsidRPr="00475956">
        <w:rPr>
          <w:bCs/>
          <w:sz w:val="24"/>
          <w:szCs w:val="24"/>
        </w:rPr>
        <w:t xml:space="preserve"> </w:t>
      </w:r>
      <w:r w:rsidRPr="00475956">
        <w:rPr>
          <w:color w:val="000000"/>
          <w:sz w:val="24"/>
          <w:szCs w:val="24"/>
          <w:shd w:val="clear" w:color="auto" w:fill="FFFFFF"/>
        </w:rPr>
        <w:t>Принципы получения аттенуированных штаммов микроорганизмов разработаны:</w:t>
      </w:r>
    </w:p>
    <w:p w:rsidR="00EF2F81" w:rsidRPr="00475956" w:rsidRDefault="00EF2F81" w:rsidP="0017389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475956">
        <w:rPr>
          <w:color w:val="000000"/>
          <w:sz w:val="24"/>
          <w:szCs w:val="24"/>
        </w:rPr>
        <w:t>А. Дженнером;</w:t>
      </w:r>
    </w:p>
    <w:p w:rsidR="00EF2F81" w:rsidRPr="00475956" w:rsidRDefault="00EF2F81" w:rsidP="00173891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</w:t>
      </w:r>
      <w:r w:rsidRPr="00475956">
        <w:rPr>
          <w:color w:val="000000"/>
          <w:sz w:val="24"/>
          <w:szCs w:val="24"/>
        </w:rPr>
        <w:t>Б. Кохом;</w:t>
      </w:r>
    </w:p>
    <w:p w:rsidR="00EF2F81" w:rsidRPr="00475956" w:rsidRDefault="00EF2F81" w:rsidP="00173891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</w:t>
      </w:r>
      <w:r w:rsidRPr="00475956">
        <w:rPr>
          <w:color w:val="000000"/>
          <w:sz w:val="24"/>
          <w:szCs w:val="24"/>
        </w:rPr>
        <w:t>В. Эрлихом;</w:t>
      </w:r>
    </w:p>
    <w:p w:rsidR="00EF2F81" w:rsidRPr="00475956" w:rsidRDefault="00EF2F81" w:rsidP="0017389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475956">
        <w:rPr>
          <w:color w:val="000000"/>
          <w:sz w:val="24"/>
          <w:szCs w:val="24"/>
        </w:rPr>
        <w:t xml:space="preserve">Г. </w:t>
      </w:r>
      <w:proofErr w:type="spellStart"/>
      <w:r w:rsidRPr="00475956">
        <w:rPr>
          <w:color w:val="000000"/>
          <w:sz w:val="24"/>
          <w:szCs w:val="24"/>
        </w:rPr>
        <w:t>Берджи</w:t>
      </w:r>
      <w:proofErr w:type="spellEnd"/>
      <w:r w:rsidRPr="00475956">
        <w:rPr>
          <w:color w:val="000000"/>
          <w:sz w:val="24"/>
          <w:szCs w:val="24"/>
        </w:rPr>
        <w:t>;</w:t>
      </w:r>
    </w:p>
    <w:p w:rsidR="00EF2F81" w:rsidRPr="00475956" w:rsidRDefault="00EF2F81" w:rsidP="0017389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475956">
        <w:rPr>
          <w:color w:val="000000"/>
          <w:sz w:val="24"/>
          <w:szCs w:val="24"/>
        </w:rPr>
        <w:t>Д. Пастером.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sz w:val="24"/>
          <w:szCs w:val="24"/>
        </w:rPr>
      </w:pPr>
      <w:r w:rsidRPr="64A03FC2">
        <w:rPr>
          <w:sz w:val="24"/>
          <w:szCs w:val="24"/>
        </w:rPr>
        <w:t xml:space="preserve">  Как </w:t>
      </w:r>
      <w:proofErr w:type="gramStart"/>
      <w:r w:rsidRPr="64A03FC2">
        <w:rPr>
          <w:sz w:val="24"/>
          <w:szCs w:val="24"/>
        </w:rPr>
        <w:t>называется  способ</w:t>
      </w:r>
      <w:proofErr w:type="gramEnd"/>
      <w:r w:rsidRPr="64A03FC2">
        <w:rPr>
          <w:sz w:val="24"/>
          <w:szCs w:val="24"/>
        </w:rPr>
        <w:t xml:space="preserve"> передачи возбудителя через плаценту?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>А. Трансмиссивный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bCs/>
          <w:sz w:val="24"/>
        </w:rPr>
        <w:t xml:space="preserve"> </w:t>
      </w:r>
      <w:r>
        <w:rPr>
          <w:bCs/>
          <w:sz w:val="24"/>
        </w:rPr>
        <w:t xml:space="preserve">Б. </w:t>
      </w:r>
      <w:r w:rsidR="00F1249E">
        <w:rPr>
          <w:bCs/>
          <w:sz w:val="24"/>
        </w:rPr>
        <w:t>Трансплацентарный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В.Алиментарный</w:t>
      </w:r>
      <w:proofErr w:type="spellEnd"/>
    </w:p>
    <w:p w:rsidR="00EF2F81" w:rsidRPr="003C27A5" w:rsidRDefault="00EF2F81" w:rsidP="00173891">
      <w:pPr>
        <w:pStyle w:val="a4"/>
        <w:ind w:left="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>Г. Контактный.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</w:rPr>
      </w:pPr>
      <w:r>
        <w:rPr>
          <w:bCs/>
          <w:sz w:val="24"/>
        </w:rPr>
        <w:t xml:space="preserve"> </w:t>
      </w:r>
      <w:r w:rsidRPr="006A6AC8">
        <w:rPr>
          <w:bCs/>
          <w:sz w:val="24"/>
        </w:rPr>
        <w:t>После укуса клеща человек заболел энцефалитом, клещ в данном случае является</w:t>
      </w:r>
      <w:r>
        <w:rPr>
          <w:bCs/>
          <w:sz w:val="24"/>
        </w:rPr>
        <w:t>: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>А. источником инфекции;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>Б. переносчиком инфекции;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>В. возбудителем заболевания.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</w:rPr>
      </w:pPr>
      <w:r w:rsidRPr="006A6AC8">
        <w:rPr>
          <w:bCs/>
          <w:sz w:val="24"/>
        </w:rPr>
        <w:t>Через 6 месяцев после перенесенного брюшного тифа при полном клиническом выздоровлении из фекалий больного постоянно высевается возбудитель брюшного тифа, это состояние называется</w:t>
      </w:r>
      <w:r>
        <w:rPr>
          <w:bCs/>
          <w:sz w:val="24"/>
        </w:rPr>
        <w:t>: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bCs/>
          <w:sz w:val="24"/>
        </w:rPr>
        <w:t xml:space="preserve"> </w:t>
      </w:r>
      <w:r>
        <w:rPr>
          <w:bCs/>
          <w:sz w:val="24"/>
        </w:rPr>
        <w:t>А. бактерионосительство;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Б. хроническая инфекция;</w:t>
      </w:r>
    </w:p>
    <w:p w:rsidR="00EF2F81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В. реинфекция;</w:t>
      </w:r>
    </w:p>
    <w:p w:rsidR="00EF2F81" w:rsidRPr="00EE7E75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>
        <w:rPr>
          <w:bCs/>
          <w:sz w:val="24"/>
        </w:rPr>
        <w:t xml:space="preserve"> Г. рецидив.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bCs/>
          <w:sz w:val="24"/>
        </w:rPr>
      </w:pPr>
      <w:r w:rsidRPr="006A6AC8">
        <w:rPr>
          <w:bCs/>
          <w:sz w:val="24"/>
        </w:rPr>
        <w:lastRenderedPageBreak/>
        <w:t>Период инфекционного заболевания, в котором происходит размножение возбудителя в организме, но еще отсутствуют клинические проявления заболевания, называется</w:t>
      </w:r>
      <w:r>
        <w:rPr>
          <w:bCs/>
          <w:sz w:val="24"/>
        </w:rPr>
        <w:t>:</w:t>
      </w:r>
    </w:p>
    <w:p w:rsidR="00EF2F81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64A03FC2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64A03FC2">
        <w:rPr>
          <w:sz w:val="24"/>
          <w:szCs w:val="24"/>
        </w:rPr>
        <w:t>разгар заболевания;</w:t>
      </w:r>
    </w:p>
    <w:p w:rsidR="00EF2F81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 w:rsidRPr="64A03FC2">
        <w:rPr>
          <w:sz w:val="24"/>
          <w:szCs w:val="24"/>
        </w:rPr>
        <w:t>Б.инкубационный</w:t>
      </w:r>
      <w:proofErr w:type="spellEnd"/>
      <w:r w:rsidRPr="64A03FC2">
        <w:rPr>
          <w:sz w:val="24"/>
          <w:szCs w:val="24"/>
        </w:rPr>
        <w:t xml:space="preserve"> период;</w:t>
      </w:r>
    </w:p>
    <w:p w:rsidR="00EF2F81" w:rsidRPr="006A6AC8" w:rsidRDefault="00EF2F81" w:rsidP="00173891">
      <w:pPr>
        <w:pStyle w:val="a4"/>
        <w:ind w:left="0"/>
        <w:rPr>
          <w:bCs/>
          <w:sz w:val="24"/>
        </w:rPr>
      </w:pPr>
      <w:r>
        <w:rPr>
          <w:sz w:val="24"/>
          <w:szCs w:val="24"/>
        </w:rPr>
        <w:t xml:space="preserve">               </w:t>
      </w:r>
      <w:r w:rsidR="006C778F">
        <w:rPr>
          <w:bCs/>
          <w:sz w:val="24"/>
        </w:rPr>
        <w:t xml:space="preserve"> </w:t>
      </w:r>
      <w:r>
        <w:rPr>
          <w:bCs/>
          <w:sz w:val="24"/>
        </w:rPr>
        <w:t>В. продромальный период.</w:t>
      </w:r>
    </w:p>
    <w:p w:rsidR="00EF2F81" w:rsidRDefault="00EF2F81" w:rsidP="00173891">
      <w:pPr>
        <w:pStyle w:val="a4"/>
        <w:numPr>
          <w:ilvl w:val="0"/>
          <w:numId w:val="10"/>
        </w:numPr>
        <w:ind w:left="0" w:firstLine="0"/>
        <w:rPr>
          <w:sz w:val="24"/>
          <w:szCs w:val="24"/>
        </w:rPr>
      </w:pPr>
      <w:r w:rsidRPr="64A03FC2">
        <w:rPr>
          <w:sz w:val="24"/>
          <w:szCs w:val="24"/>
        </w:rPr>
        <w:t>Гетерологичные сыворотки вводят:</w:t>
      </w:r>
    </w:p>
    <w:p w:rsidR="00EF2F81" w:rsidRPr="007D4137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А. одномоментно</w:t>
      </w:r>
    </w:p>
    <w:p w:rsidR="00EF2F81" w:rsidRPr="007D4137" w:rsidRDefault="00EF2F81" w:rsidP="001738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64A03FC2">
        <w:rPr>
          <w:sz w:val="24"/>
          <w:szCs w:val="24"/>
        </w:rPr>
        <w:t xml:space="preserve">Б. дробно по методу А.М. </w:t>
      </w:r>
      <w:proofErr w:type="spellStart"/>
      <w:r w:rsidRPr="64A03FC2">
        <w:rPr>
          <w:sz w:val="24"/>
          <w:szCs w:val="24"/>
        </w:rPr>
        <w:t>Безредки</w:t>
      </w:r>
      <w:proofErr w:type="spellEnd"/>
      <w:r w:rsidRPr="64A03FC2">
        <w:rPr>
          <w:sz w:val="24"/>
          <w:szCs w:val="24"/>
        </w:rPr>
        <w:t>;</w:t>
      </w:r>
    </w:p>
    <w:p w:rsidR="00EF2F81" w:rsidRPr="00C40850" w:rsidRDefault="00EF2F81" w:rsidP="00173891">
      <w:pPr>
        <w:pStyle w:val="a4"/>
        <w:numPr>
          <w:ilvl w:val="0"/>
          <w:numId w:val="10"/>
        </w:numPr>
        <w:ind w:left="0" w:firstLine="0"/>
        <w:rPr>
          <w:sz w:val="24"/>
        </w:rPr>
      </w:pPr>
      <w:r w:rsidRPr="00C40850">
        <w:rPr>
          <w:sz w:val="24"/>
        </w:rPr>
        <w:t>Для лечения токсинемических инфекций применяют иммунобиологические препараты, содержащие готовые антитоксические ###</w:t>
      </w:r>
    </w:p>
    <w:p w:rsidR="00EF2F81" w:rsidRDefault="006C778F" w:rsidP="006C778F">
      <w:pPr>
        <w:rPr>
          <w:sz w:val="24"/>
          <w:szCs w:val="24"/>
        </w:rPr>
      </w:pPr>
      <w:r>
        <w:rPr>
          <w:sz w:val="24"/>
          <w:szCs w:val="24"/>
        </w:rPr>
        <w:t xml:space="preserve">469.      </w:t>
      </w:r>
      <w:proofErr w:type="gramStart"/>
      <w:r w:rsidR="00EF2F81" w:rsidRPr="00475956">
        <w:rPr>
          <w:sz w:val="24"/>
          <w:szCs w:val="24"/>
        </w:rPr>
        <w:t>В</w:t>
      </w:r>
      <w:proofErr w:type="gramEnd"/>
      <w:r w:rsidR="00EF2F81" w:rsidRPr="00475956">
        <w:rPr>
          <w:sz w:val="24"/>
          <w:szCs w:val="24"/>
        </w:rPr>
        <w:t xml:space="preserve"> качестве исследуемого материала для серологической диагностики (определение титра антител) используют</w:t>
      </w:r>
      <w:r w:rsidR="00EF2F81">
        <w:rPr>
          <w:sz w:val="24"/>
          <w:szCs w:val="24"/>
        </w:rPr>
        <w:t>:</w:t>
      </w:r>
    </w:p>
    <w:p w:rsidR="00EF2F81" w:rsidRDefault="00EF2F81" w:rsidP="00173891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А. эритроцитарный диагностикум;</w:t>
      </w:r>
    </w:p>
    <w:p w:rsidR="00EF2F81" w:rsidRDefault="006C778F" w:rsidP="00173891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F2F81">
        <w:rPr>
          <w:sz w:val="24"/>
          <w:szCs w:val="24"/>
        </w:rPr>
        <w:t>Б. сыворотку крови;</w:t>
      </w:r>
    </w:p>
    <w:p w:rsidR="00EF2F81" w:rsidRDefault="00EF2F81" w:rsidP="00173891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В. бактериальный </w:t>
      </w:r>
      <w:proofErr w:type="spellStart"/>
      <w:r>
        <w:rPr>
          <w:sz w:val="24"/>
          <w:szCs w:val="24"/>
        </w:rPr>
        <w:t>диагностикум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</w:p>
    <w:p w:rsidR="006C778F" w:rsidRPr="002B1933" w:rsidRDefault="006C778F" w:rsidP="006C778F">
      <w:pPr>
        <w:pStyle w:val="a4"/>
        <w:numPr>
          <w:ilvl w:val="0"/>
          <w:numId w:val="10"/>
        </w:numPr>
        <w:rPr>
          <w:bCs/>
          <w:color w:val="FF0000"/>
          <w:sz w:val="24"/>
        </w:rPr>
      </w:pPr>
      <w:r w:rsidRPr="002B1933">
        <w:rPr>
          <w:bCs/>
          <w:color w:val="FF0000"/>
          <w:sz w:val="24"/>
        </w:rPr>
        <w:t>Эпидемия – это</w:t>
      </w:r>
    </w:p>
    <w:p w:rsidR="006C778F" w:rsidRPr="006C778F" w:rsidRDefault="006C778F" w:rsidP="006C778F">
      <w:pPr>
        <w:pStyle w:val="a4"/>
        <w:ind w:left="562"/>
        <w:rPr>
          <w:bCs/>
          <w:sz w:val="24"/>
        </w:rPr>
      </w:pPr>
      <w:r>
        <w:rPr>
          <w:bCs/>
          <w:sz w:val="24"/>
        </w:rPr>
        <w:t xml:space="preserve">А. </w:t>
      </w:r>
      <w:r w:rsidRPr="006C778F">
        <w:rPr>
          <w:bCs/>
          <w:sz w:val="24"/>
        </w:rPr>
        <w:t>широкое распространение инфекции в популяции с охватом больших</w:t>
      </w:r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 w:rsidRPr="006C778F">
        <w:rPr>
          <w:bCs/>
          <w:sz w:val="24"/>
        </w:rPr>
        <w:t>территорий, характеризующееся массовостью заболеваний</w:t>
      </w:r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         Б. </w:t>
      </w:r>
      <w:r w:rsidRPr="006C778F">
        <w:rPr>
          <w:bCs/>
          <w:sz w:val="24"/>
        </w:rPr>
        <w:t>распространение инфекции практически на всю территорию земного шара с очень высоким процентом случаев заболеваний с захватом стран и континентов</w:t>
      </w:r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         В. </w:t>
      </w:r>
      <w:r w:rsidRPr="006C778F">
        <w:rPr>
          <w:bCs/>
          <w:sz w:val="24"/>
        </w:rPr>
        <w:t xml:space="preserve">заболевания, </w:t>
      </w:r>
      <w:r w:rsidRPr="006C778F">
        <w:rPr>
          <w:bCs/>
          <w:sz w:val="24"/>
        </w:rPr>
        <w:tab/>
        <w:t>для</w:t>
      </w:r>
      <w:r w:rsidRPr="006C778F">
        <w:rPr>
          <w:bCs/>
          <w:sz w:val="24"/>
        </w:rPr>
        <w:tab/>
        <w:t>которых</w:t>
      </w:r>
      <w:r w:rsidRPr="006C778F">
        <w:rPr>
          <w:bCs/>
          <w:sz w:val="24"/>
        </w:rPr>
        <w:tab/>
        <w:t>отмечены</w:t>
      </w:r>
      <w:r w:rsidRPr="006C778F">
        <w:rPr>
          <w:bCs/>
          <w:sz w:val="24"/>
        </w:rPr>
        <w:tab/>
        <w:t>территориальные ареалы с повышенной заболеваемостью данной инфекцией</w:t>
      </w:r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470.  </w:t>
      </w:r>
      <w:r w:rsidRPr="006C778F">
        <w:rPr>
          <w:bCs/>
          <w:sz w:val="24"/>
        </w:rPr>
        <w:t>Пандемия – это</w:t>
      </w:r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      А. </w:t>
      </w:r>
      <w:r w:rsidRPr="006C778F">
        <w:rPr>
          <w:bCs/>
          <w:sz w:val="24"/>
        </w:rPr>
        <w:t>распространение инфекции практически на всю территорию земного шара с очень высоким процентом случаев заболеваний с захватом стран и континентов</w:t>
      </w:r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     Б. </w:t>
      </w:r>
      <w:r w:rsidRPr="006C778F">
        <w:rPr>
          <w:bCs/>
          <w:sz w:val="24"/>
        </w:rPr>
        <w:t>заболевания, для которых отмечены территориальные ареалы</w:t>
      </w:r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 w:rsidRPr="006C778F">
        <w:rPr>
          <w:bCs/>
          <w:sz w:val="24"/>
        </w:rPr>
        <w:t>с повышенной заболеваемостью данной инфекцией</w:t>
      </w:r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    В. </w:t>
      </w:r>
      <w:r w:rsidRPr="006C778F">
        <w:rPr>
          <w:bCs/>
          <w:sz w:val="24"/>
        </w:rPr>
        <w:t>широкое распространение инфекции в популяции с охватом больших</w:t>
      </w:r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 w:rsidRPr="006C778F">
        <w:rPr>
          <w:bCs/>
          <w:sz w:val="24"/>
        </w:rPr>
        <w:t>территорий, характеризующееся массовостью заболеваний</w:t>
      </w:r>
    </w:p>
    <w:p w:rsidR="006C778F" w:rsidRPr="006C778F" w:rsidRDefault="006C778F" w:rsidP="006C778F">
      <w:pPr>
        <w:pStyle w:val="a4"/>
        <w:numPr>
          <w:ilvl w:val="0"/>
          <w:numId w:val="25"/>
        </w:numPr>
        <w:rPr>
          <w:bCs/>
          <w:sz w:val="24"/>
        </w:rPr>
      </w:pPr>
      <w:r w:rsidRPr="006C778F">
        <w:rPr>
          <w:bCs/>
          <w:sz w:val="24"/>
        </w:rPr>
        <w:t>Периоды инфекционных болезней:</w:t>
      </w:r>
    </w:p>
    <w:p w:rsidR="006C778F" w:rsidRPr="006C778F" w:rsidRDefault="006C778F" w:rsidP="006C778F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А. </w:t>
      </w:r>
      <w:r w:rsidRPr="006C778F">
        <w:rPr>
          <w:bCs/>
          <w:sz w:val="24"/>
        </w:rPr>
        <w:t>инкубационный, продромальный, разгар болезни, исход заболевания</w:t>
      </w:r>
    </w:p>
    <w:p w:rsidR="006C778F" w:rsidRPr="006C778F" w:rsidRDefault="006C778F" w:rsidP="006C778F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Б. </w:t>
      </w:r>
      <w:r w:rsidRPr="006C778F">
        <w:rPr>
          <w:bCs/>
          <w:sz w:val="24"/>
        </w:rPr>
        <w:t>продромальный, разгар болезни, исход заболевания</w:t>
      </w:r>
    </w:p>
    <w:p w:rsidR="006C778F" w:rsidRPr="006C778F" w:rsidRDefault="006C778F" w:rsidP="006C778F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В. </w:t>
      </w:r>
      <w:r w:rsidRPr="006C778F">
        <w:rPr>
          <w:bCs/>
          <w:sz w:val="24"/>
        </w:rPr>
        <w:t xml:space="preserve">острый, хронический, </w:t>
      </w:r>
      <w:proofErr w:type="spellStart"/>
      <w:r w:rsidRPr="006C778F">
        <w:rPr>
          <w:bCs/>
          <w:sz w:val="24"/>
        </w:rPr>
        <w:t>бактерионосительство</w:t>
      </w:r>
      <w:proofErr w:type="spellEnd"/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 472. </w:t>
      </w:r>
      <w:r w:rsidRPr="006C778F">
        <w:rPr>
          <w:bCs/>
          <w:sz w:val="24"/>
        </w:rPr>
        <w:t>Патогенность является</w:t>
      </w:r>
    </w:p>
    <w:p w:rsidR="006C778F" w:rsidRPr="006C778F" w:rsidRDefault="006C778F" w:rsidP="006C778F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А. </w:t>
      </w:r>
      <w:r w:rsidRPr="006C778F">
        <w:rPr>
          <w:bCs/>
          <w:sz w:val="24"/>
        </w:rPr>
        <w:t xml:space="preserve">видовым признаком микробов, </w:t>
      </w:r>
      <w:proofErr w:type="spellStart"/>
      <w:r w:rsidRPr="006C778F">
        <w:rPr>
          <w:bCs/>
          <w:sz w:val="24"/>
        </w:rPr>
        <w:t>развившимся</w:t>
      </w:r>
      <w:proofErr w:type="spellEnd"/>
      <w:r w:rsidRPr="006C778F">
        <w:rPr>
          <w:bCs/>
          <w:sz w:val="24"/>
        </w:rPr>
        <w:t xml:space="preserve"> в процессе эволюции и закрепленным генетически</w:t>
      </w:r>
    </w:p>
    <w:p w:rsidR="006C778F" w:rsidRDefault="006C778F" w:rsidP="006C778F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Б. </w:t>
      </w:r>
      <w:r w:rsidRPr="006C778F">
        <w:rPr>
          <w:bCs/>
          <w:sz w:val="24"/>
        </w:rPr>
        <w:t>непостоянным признаком; может увеличиваться или уменьшаться при определенных условиях</w:t>
      </w:r>
    </w:p>
    <w:p w:rsidR="006C778F" w:rsidRPr="006C778F" w:rsidRDefault="006C778F" w:rsidP="006C778F">
      <w:pPr>
        <w:pStyle w:val="a4"/>
        <w:ind w:left="0"/>
        <w:rPr>
          <w:bCs/>
          <w:sz w:val="24"/>
        </w:rPr>
      </w:pPr>
      <w:r>
        <w:rPr>
          <w:bCs/>
          <w:sz w:val="24"/>
        </w:rPr>
        <w:t xml:space="preserve">  473.  </w:t>
      </w:r>
      <w:proofErr w:type="gramStart"/>
      <w:r w:rsidRPr="006C778F">
        <w:rPr>
          <w:bCs/>
          <w:sz w:val="24"/>
        </w:rPr>
        <w:t>Для определение</w:t>
      </w:r>
      <w:proofErr w:type="gramEnd"/>
      <w:r w:rsidRPr="006C778F">
        <w:rPr>
          <w:bCs/>
          <w:sz w:val="24"/>
        </w:rPr>
        <w:t xml:space="preserve"> </w:t>
      </w:r>
      <w:proofErr w:type="spellStart"/>
      <w:r w:rsidRPr="006C778F">
        <w:rPr>
          <w:bCs/>
          <w:sz w:val="24"/>
        </w:rPr>
        <w:t>лецитиназы</w:t>
      </w:r>
      <w:proofErr w:type="spellEnd"/>
      <w:r w:rsidRPr="006C778F">
        <w:rPr>
          <w:bCs/>
          <w:sz w:val="24"/>
        </w:rPr>
        <w:t xml:space="preserve"> в лабораторной практике выделенную чистую культуру микроба засевают на</w:t>
      </w:r>
    </w:p>
    <w:p w:rsidR="006C778F" w:rsidRPr="006C778F" w:rsidRDefault="006C778F" w:rsidP="006C778F">
      <w:pPr>
        <w:pStyle w:val="a4"/>
        <w:ind w:hanging="153"/>
        <w:rPr>
          <w:bCs/>
          <w:sz w:val="24"/>
        </w:rPr>
      </w:pPr>
      <w:r>
        <w:rPr>
          <w:bCs/>
          <w:sz w:val="24"/>
        </w:rPr>
        <w:t xml:space="preserve">А. </w:t>
      </w:r>
      <w:r w:rsidRPr="006C778F">
        <w:rPr>
          <w:bCs/>
          <w:sz w:val="24"/>
        </w:rPr>
        <w:t>ЖСА</w:t>
      </w:r>
    </w:p>
    <w:p w:rsidR="006C778F" w:rsidRPr="006C778F" w:rsidRDefault="006C778F" w:rsidP="006C778F">
      <w:pPr>
        <w:pStyle w:val="a4"/>
        <w:ind w:hanging="153"/>
        <w:rPr>
          <w:bCs/>
          <w:sz w:val="24"/>
        </w:rPr>
      </w:pPr>
      <w:r>
        <w:rPr>
          <w:bCs/>
          <w:sz w:val="24"/>
        </w:rPr>
        <w:t xml:space="preserve">Б. </w:t>
      </w:r>
      <w:r w:rsidRPr="006C778F">
        <w:rPr>
          <w:bCs/>
          <w:sz w:val="24"/>
        </w:rPr>
        <w:t xml:space="preserve">кровяной </w:t>
      </w:r>
      <w:proofErr w:type="spellStart"/>
      <w:r w:rsidRPr="006C778F">
        <w:rPr>
          <w:bCs/>
          <w:sz w:val="24"/>
        </w:rPr>
        <w:t>агар</w:t>
      </w:r>
      <w:proofErr w:type="spellEnd"/>
    </w:p>
    <w:p w:rsidR="006C778F" w:rsidRPr="006C778F" w:rsidRDefault="006C778F" w:rsidP="006C778F">
      <w:pPr>
        <w:pStyle w:val="a4"/>
        <w:ind w:hanging="153"/>
        <w:rPr>
          <w:bCs/>
          <w:sz w:val="24"/>
        </w:rPr>
      </w:pPr>
      <w:r>
        <w:rPr>
          <w:bCs/>
          <w:sz w:val="24"/>
        </w:rPr>
        <w:t xml:space="preserve">В. </w:t>
      </w:r>
      <w:r w:rsidRPr="006C778F">
        <w:rPr>
          <w:bCs/>
          <w:sz w:val="24"/>
        </w:rPr>
        <w:t xml:space="preserve">сахарный </w:t>
      </w:r>
      <w:proofErr w:type="spellStart"/>
      <w:r w:rsidRPr="006C778F">
        <w:rPr>
          <w:bCs/>
          <w:sz w:val="24"/>
        </w:rPr>
        <w:t>агар</w:t>
      </w:r>
      <w:proofErr w:type="spellEnd"/>
    </w:p>
    <w:p w:rsidR="006C778F" w:rsidRPr="006C778F" w:rsidRDefault="006C778F" w:rsidP="006C778F">
      <w:pPr>
        <w:pStyle w:val="a4"/>
        <w:ind w:hanging="153"/>
        <w:rPr>
          <w:bCs/>
          <w:sz w:val="24"/>
        </w:rPr>
      </w:pPr>
      <w:r>
        <w:rPr>
          <w:bCs/>
          <w:sz w:val="24"/>
        </w:rPr>
        <w:t xml:space="preserve">Г. </w:t>
      </w:r>
      <w:r w:rsidRPr="006C778F">
        <w:rPr>
          <w:bCs/>
          <w:sz w:val="24"/>
        </w:rPr>
        <w:t>МПА</w:t>
      </w:r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474. </w:t>
      </w:r>
      <w:proofErr w:type="gramStart"/>
      <w:r w:rsidRPr="006C778F">
        <w:rPr>
          <w:bCs/>
          <w:sz w:val="24"/>
        </w:rPr>
        <w:t>Для определение</w:t>
      </w:r>
      <w:proofErr w:type="gramEnd"/>
      <w:r w:rsidRPr="006C778F">
        <w:rPr>
          <w:bCs/>
          <w:sz w:val="24"/>
        </w:rPr>
        <w:t xml:space="preserve"> </w:t>
      </w:r>
      <w:proofErr w:type="spellStart"/>
      <w:r w:rsidRPr="006C778F">
        <w:rPr>
          <w:bCs/>
          <w:sz w:val="24"/>
        </w:rPr>
        <w:t>плазмокоагулазы</w:t>
      </w:r>
      <w:proofErr w:type="spellEnd"/>
      <w:r w:rsidRPr="006C778F">
        <w:rPr>
          <w:bCs/>
          <w:sz w:val="24"/>
        </w:rPr>
        <w:t xml:space="preserve"> в лабораторной практике применяется</w:t>
      </w:r>
    </w:p>
    <w:p w:rsidR="006C778F" w:rsidRPr="006C778F" w:rsidRDefault="006C778F" w:rsidP="006C778F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А. </w:t>
      </w:r>
      <w:r w:rsidRPr="006C778F">
        <w:rPr>
          <w:bCs/>
          <w:sz w:val="24"/>
        </w:rPr>
        <w:t>цитратная кроличья плазма</w:t>
      </w:r>
    </w:p>
    <w:p w:rsidR="006C778F" w:rsidRPr="006C778F" w:rsidRDefault="006C778F" w:rsidP="006C778F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Б. </w:t>
      </w:r>
      <w:r w:rsidRPr="006C778F">
        <w:rPr>
          <w:bCs/>
          <w:sz w:val="24"/>
        </w:rPr>
        <w:t>эритроциты барана</w:t>
      </w:r>
    </w:p>
    <w:p w:rsidR="006C778F" w:rsidRPr="006C778F" w:rsidRDefault="006C778F" w:rsidP="006C778F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В. </w:t>
      </w:r>
      <w:r w:rsidRPr="006C778F">
        <w:rPr>
          <w:bCs/>
          <w:sz w:val="24"/>
        </w:rPr>
        <w:t>эритроциты кролика</w:t>
      </w:r>
    </w:p>
    <w:p w:rsidR="006C778F" w:rsidRPr="006C778F" w:rsidRDefault="006C778F" w:rsidP="006C778F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Г. </w:t>
      </w:r>
      <w:r w:rsidRPr="006C778F">
        <w:rPr>
          <w:bCs/>
          <w:sz w:val="24"/>
        </w:rPr>
        <w:t>комплемент</w:t>
      </w:r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475. </w:t>
      </w:r>
      <w:r w:rsidRPr="006C778F">
        <w:rPr>
          <w:bCs/>
          <w:sz w:val="24"/>
        </w:rPr>
        <w:t>К основным факторам патогенности грамотрицательных бактерий относится наличие:</w:t>
      </w:r>
    </w:p>
    <w:p w:rsidR="006C778F" w:rsidRPr="006C778F" w:rsidRDefault="006C778F" w:rsidP="006C778F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А. </w:t>
      </w:r>
      <w:r w:rsidRPr="006C778F">
        <w:rPr>
          <w:bCs/>
          <w:sz w:val="24"/>
        </w:rPr>
        <w:t>эндотоксина;</w:t>
      </w:r>
    </w:p>
    <w:p w:rsidR="006C778F" w:rsidRPr="006C778F" w:rsidRDefault="006C778F" w:rsidP="006C778F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Б. </w:t>
      </w:r>
      <w:r w:rsidRPr="006C778F">
        <w:rPr>
          <w:bCs/>
          <w:sz w:val="24"/>
        </w:rPr>
        <w:t>спор</w:t>
      </w:r>
    </w:p>
    <w:p w:rsidR="006C778F" w:rsidRPr="006C778F" w:rsidRDefault="006C778F" w:rsidP="006C778F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lastRenderedPageBreak/>
        <w:t xml:space="preserve">В. </w:t>
      </w:r>
      <w:r w:rsidRPr="006C778F">
        <w:rPr>
          <w:bCs/>
          <w:sz w:val="24"/>
        </w:rPr>
        <w:t>цитоплазмы</w:t>
      </w:r>
    </w:p>
    <w:p w:rsidR="006C778F" w:rsidRPr="006C778F" w:rsidRDefault="006C778F" w:rsidP="006C778F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Г. </w:t>
      </w:r>
      <w:r w:rsidRPr="006C778F">
        <w:rPr>
          <w:bCs/>
          <w:sz w:val="24"/>
        </w:rPr>
        <w:t>включений</w:t>
      </w:r>
    </w:p>
    <w:p w:rsidR="006C778F" w:rsidRPr="006C778F" w:rsidRDefault="006C778F" w:rsidP="006C778F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Д. </w:t>
      </w:r>
      <w:r w:rsidRPr="006C778F">
        <w:rPr>
          <w:bCs/>
          <w:sz w:val="24"/>
        </w:rPr>
        <w:t>жгутиков</w:t>
      </w:r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476. </w:t>
      </w:r>
      <w:r w:rsidRPr="006C778F">
        <w:rPr>
          <w:bCs/>
          <w:sz w:val="24"/>
        </w:rPr>
        <w:t xml:space="preserve">Эндотоксины бактерий – это:   </w:t>
      </w:r>
    </w:p>
    <w:p w:rsidR="006C778F" w:rsidRPr="006C778F" w:rsidRDefault="006C778F" w:rsidP="006C778F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А. </w:t>
      </w:r>
      <w:r w:rsidRPr="006C778F">
        <w:rPr>
          <w:bCs/>
          <w:sz w:val="24"/>
        </w:rPr>
        <w:t xml:space="preserve">липополисахарид наружной мембраны </w:t>
      </w:r>
      <w:proofErr w:type="spellStart"/>
      <w:r w:rsidRPr="006C778F">
        <w:rPr>
          <w:bCs/>
          <w:sz w:val="24"/>
        </w:rPr>
        <w:t>Грам</w:t>
      </w:r>
      <w:proofErr w:type="spellEnd"/>
      <w:r w:rsidRPr="006C778F">
        <w:rPr>
          <w:bCs/>
          <w:sz w:val="24"/>
        </w:rPr>
        <w:t xml:space="preserve"> (-</w:t>
      </w:r>
      <w:proofErr w:type="gramStart"/>
      <w:r w:rsidRPr="006C778F">
        <w:rPr>
          <w:bCs/>
          <w:sz w:val="24"/>
        </w:rPr>
        <w:t>)  бактерий</w:t>
      </w:r>
      <w:proofErr w:type="gramEnd"/>
    </w:p>
    <w:p w:rsidR="006C778F" w:rsidRPr="006C778F" w:rsidRDefault="006C778F" w:rsidP="006C778F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Б. </w:t>
      </w:r>
      <w:r w:rsidRPr="006C778F">
        <w:rPr>
          <w:bCs/>
          <w:sz w:val="24"/>
        </w:rPr>
        <w:t>полисахариды</w:t>
      </w:r>
    </w:p>
    <w:p w:rsidR="006C778F" w:rsidRPr="006C778F" w:rsidRDefault="006C778F" w:rsidP="006C778F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В. </w:t>
      </w:r>
      <w:proofErr w:type="spellStart"/>
      <w:r w:rsidRPr="006C778F">
        <w:rPr>
          <w:bCs/>
          <w:sz w:val="24"/>
        </w:rPr>
        <w:t>волютин</w:t>
      </w:r>
      <w:proofErr w:type="spellEnd"/>
    </w:p>
    <w:p w:rsidR="006C778F" w:rsidRPr="006C778F" w:rsidRDefault="006C778F" w:rsidP="006C778F">
      <w:pPr>
        <w:pStyle w:val="a4"/>
        <w:ind w:hanging="436"/>
        <w:rPr>
          <w:bCs/>
          <w:sz w:val="24"/>
        </w:rPr>
      </w:pPr>
      <w:r w:rsidRPr="006C778F">
        <w:rPr>
          <w:bCs/>
          <w:sz w:val="24"/>
        </w:rPr>
        <w:t>белки с функцией ферментов</w:t>
      </w:r>
    </w:p>
    <w:p w:rsidR="006C778F" w:rsidRPr="006C778F" w:rsidRDefault="006C778F" w:rsidP="006C778F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Г. </w:t>
      </w:r>
      <w:r w:rsidRPr="006C778F">
        <w:rPr>
          <w:bCs/>
          <w:sz w:val="24"/>
        </w:rPr>
        <w:t>гликопротеины цитоплазматической мембраны</w:t>
      </w:r>
      <w:r w:rsidRPr="006C778F">
        <w:rPr>
          <w:bCs/>
          <w:sz w:val="24"/>
        </w:rPr>
        <w:tab/>
      </w:r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477. </w:t>
      </w:r>
      <w:r w:rsidRPr="006C778F">
        <w:rPr>
          <w:bCs/>
          <w:sz w:val="24"/>
        </w:rPr>
        <w:t>Экзотоксины бактерий - это</w:t>
      </w:r>
    </w:p>
    <w:p w:rsidR="006C778F" w:rsidRPr="006C778F" w:rsidRDefault="006C778F" w:rsidP="006C778F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А. </w:t>
      </w:r>
      <w:r w:rsidRPr="006C778F">
        <w:rPr>
          <w:bCs/>
          <w:sz w:val="24"/>
        </w:rPr>
        <w:t>синтезируемые клеткой белки с функцией ферментов</w:t>
      </w:r>
    </w:p>
    <w:p w:rsidR="006C778F" w:rsidRPr="006C778F" w:rsidRDefault="006C778F" w:rsidP="006C778F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Б. </w:t>
      </w:r>
      <w:r w:rsidRPr="006C778F">
        <w:rPr>
          <w:bCs/>
          <w:sz w:val="24"/>
        </w:rPr>
        <w:t xml:space="preserve">липополисахарид наружной мембраны </w:t>
      </w:r>
      <w:proofErr w:type="spellStart"/>
      <w:r w:rsidRPr="006C778F">
        <w:rPr>
          <w:bCs/>
          <w:sz w:val="24"/>
        </w:rPr>
        <w:t>Грам</w:t>
      </w:r>
      <w:proofErr w:type="spellEnd"/>
      <w:r w:rsidRPr="006C778F">
        <w:rPr>
          <w:bCs/>
          <w:sz w:val="24"/>
        </w:rPr>
        <w:t xml:space="preserve"> (-</w:t>
      </w:r>
      <w:proofErr w:type="gramStart"/>
      <w:r w:rsidRPr="006C778F">
        <w:rPr>
          <w:bCs/>
          <w:sz w:val="24"/>
        </w:rPr>
        <w:t>)  бактерий</w:t>
      </w:r>
      <w:proofErr w:type="gramEnd"/>
    </w:p>
    <w:p w:rsidR="006C778F" w:rsidRPr="006C778F" w:rsidRDefault="006C778F" w:rsidP="006C778F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В. </w:t>
      </w:r>
      <w:r w:rsidRPr="006C778F">
        <w:rPr>
          <w:bCs/>
          <w:sz w:val="24"/>
        </w:rPr>
        <w:t>полисахариды</w:t>
      </w:r>
    </w:p>
    <w:p w:rsidR="006C778F" w:rsidRPr="006C778F" w:rsidRDefault="006C778F" w:rsidP="006C778F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Г. </w:t>
      </w:r>
      <w:proofErr w:type="spellStart"/>
      <w:r w:rsidRPr="006C778F">
        <w:rPr>
          <w:bCs/>
          <w:sz w:val="24"/>
        </w:rPr>
        <w:t>волютин</w:t>
      </w:r>
      <w:proofErr w:type="spellEnd"/>
    </w:p>
    <w:p w:rsidR="006C778F" w:rsidRPr="006C778F" w:rsidRDefault="006C778F" w:rsidP="006C778F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Д. </w:t>
      </w:r>
      <w:r w:rsidRPr="006C778F">
        <w:rPr>
          <w:bCs/>
          <w:sz w:val="24"/>
        </w:rPr>
        <w:t>гликопротеины цитоплазматической мембраны</w:t>
      </w:r>
      <w:r w:rsidRPr="006C778F">
        <w:rPr>
          <w:bCs/>
          <w:sz w:val="24"/>
        </w:rPr>
        <w:tab/>
      </w:r>
    </w:p>
    <w:p w:rsidR="006C778F" w:rsidRPr="006C778F" w:rsidRDefault="006C778F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478. </w:t>
      </w:r>
      <w:proofErr w:type="spellStart"/>
      <w:r w:rsidRPr="006C778F">
        <w:rPr>
          <w:bCs/>
          <w:sz w:val="24"/>
        </w:rPr>
        <w:t>Цитотоксины</w:t>
      </w:r>
      <w:proofErr w:type="spellEnd"/>
      <w:r w:rsidRPr="006C778F">
        <w:rPr>
          <w:bCs/>
          <w:sz w:val="24"/>
        </w:rPr>
        <w:t xml:space="preserve"> характеризуются:</w:t>
      </w:r>
    </w:p>
    <w:p w:rsidR="006C778F" w:rsidRPr="006C778F" w:rsidRDefault="006C778F" w:rsidP="002B1933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А. </w:t>
      </w:r>
      <w:r w:rsidRPr="006C778F">
        <w:rPr>
          <w:bCs/>
          <w:sz w:val="24"/>
        </w:rPr>
        <w:t>способностью блокировать синтез белка на субклеточном уровне;</w:t>
      </w:r>
    </w:p>
    <w:p w:rsidR="006C778F" w:rsidRPr="006C778F" w:rsidRDefault="002B1933" w:rsidP="002B1933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Б. </w:t>
      </w:r>
      <w:r w:rsidR="006C778F" w:rsidRPr="006C778F">
        <w:rPr>
          <w:bCs/>
          <w:sz w:val="24"/>
        </w:rPr>
        <w:t>способностью повышать проницаемость поверхностных мембран эритроцитов и лейкоцитов, что приводит к разрушению этих клеток</w:t>
      </w:r>
    </w:p>
    <w:p w:rsidR="002B1933" w:rsidRDefault="002B1933" w:rsidP="002B1933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В. </w:t>
      </w:r>
      <w:r w:rsidR="006C778F" w:rsidRPr="006C778F">
        <w:rPr>
          <w:bCs/>
          <w:sz w:val="24"/>
        </w:rPr>
        <w:t xml:space="preserve">способностью активировать клеточную </w:t>
      </w:r>
      <w:proofErr w:type="spellStart"/>
      <w:r w:rsidR="006C778F" w:rsidRPr="006C778F">
        <w:rPr>
          <w:bCs/>
          <w:sz w:val="24"/>
        </w:rPr>
        <w:t>аденилатциклазу</w:t>
      </w:r>
      <w:proofErr w:type="spellEnd"/>
      <w:r w:rsidR="006C778F" w:rsidRPr="006C778F">
        <w:rPr>
          <w:bCs/>
          <w:sz w:val="24"/>
        </w:rPr>
        <w:t xml:space="preserve">, повышать проницаемость сосудов и увеличивать выход жидкости, ионов натрия и хлоридов в просвет </w:t>
      </w:r>
    </w:p>
    <w:p w:rsidR="006C778F" w:rsidRPr="006C778F" w:rsidRDefault="006C778F" w:rsidP="002B1933">
      <w:pPr>
        <w:pStyle w:val="a4"/>
        <w:ind w:hanging="436"/>
        <w:rPr>
          <w:bCs/>
          <w:sz w:val="24"/>
        </w:rPr>
      </w:pPr>
      <w:r w:rsidRPr="006C778F">
        <w:rPr>
          <w:bCs/>
          <w:sz w:val="24"/>
        </w:rPr>
        <w:t>кишечника, что приводит к развитию диареи</w:t>
      </w:r>
    </w:p>
    <w:p w:rsidR="006C778F" w:rsidRPr="006C778F" w:rsidRDefault="002B1933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479. </w:t>
      </w:r>
      <w:proofErr w:type="spellStart"/>
      <w:r w:rsidR="006C778F" w:rsidRPr="006C778F">
        <w:rPr>
          <w:bCs/>
          <w:sz w:val="24"/>
        </w:rPr>
        <w:t>Мембранотоксины</w:t>
      </w:r>
      <w:proofErr w:type="spellEnd"/>
      <w:r w:rsidR="006C778F" w:rsidRPr="006C778F">
        <w:rPr>
          <w:bCs/>
          <w:sz w:val="24"/>
        </w:rPr>
        <w:t xml:space="preserve"> характеризуются:       </w:t>
      </w:r>
    </w:p>
    <w:p w:rsidR="006C778F" w:rsidRPr="006C778F" w:rsidRDefault="002B1933" w:rsidP="002B1933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А. </w:t>
      </w:r>
      <w:r w:rsidR="006C778F" w:rsidRPr="006C778F">
        <w:rPr>
          <w:bCs/>
          <w:sz w:val="24"/>
        </w:rPr>
        <w:t>способностью повышать проницаемость поверхностных мембран эритроцитов и лейкоцитов, что приводит к разрушению этих клеток</w:t>
      </w:r>
    </w:p>
    <w:p w:rsidR="006C778F" w:rsidRPr="006C778F" w:rsidRDefault="002B1933" w:rsidP="002B1933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Б. </w:t>
      </w:r>
      <w:r w:rsidR="006C778F" w:rsidRPr="006C778F">
        <w:rPr>
          <w:bCs/>
          <w:sz w:val="24"/>
        </w:rPr>
        <w:t>способностью блокировать синтез белка на субклеточном уровне</w:t>
      </w:r>
    </w:p>
    <w:p w:rsidR="006C778F" w:rsidRPr="006C778F" w:rsidRDefault="002B1933" w:rsidP="002B1933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В. </w:t>
      </w:r>
      <w:r w:rsidR="006C778F" w:rsidRPr="006C778F">
        <w:rPr>
          <w:bCs/>
          <w:sz w:val="24"/>
        </w:rPr>
        <w:t xml:space="preserve">способностью активировать клеточную </w:t>
      </w:r>
      <w:proofErr w:type="spellStart"/>
      <w:r w:rsidR="006C778F" w:rsidRPr="006C778F">
        <w:rPr>
          <w:bCs/>
          <w:sz w:val="24"/>
        </w:rPr>
        <w:t>аденилатциклазу</w:t>
      </w:r>
      <w:proofErr w:type="spellEnd"/>
      <w:r w:rsidR="006C778F" w:rsidRPr="006C778F">
        <w:rPr>
          <w:bCs/>
          <w:sz w:val="24"/>
        </w:rPr>
        <w:t>, повышать проницаемость сосудов и увеличивать выход жидкости, ионов натрия и хлоридов в просвет кишечника, что приводит к развитию диареи</w:t>
      </w:r>
    </w:p>
    <w:p w:rsidR="006C778F" w:rsidRPr="006C778F" w:rsidRDefault="002B1933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480. </w:t>
      </w:r>
      <w:r w:rsidR="006C778F" w:rsidRPr="006C778F">
        <w:rPr>
          <w:bCs/>
          <w:sz w:val="24"/>
        </w:rPr>
        <w:t xml:space="preserve">Токсины — функциональные блокаторы характеризуются:      </w:t>
      </w:r>
    </w:p>
    <w:p w:rsidR="002B1933" w:rsidRDefault="002B1933" w:rsidP="002B1933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А. </w:t>
      </w:r>
      <w:r w:rsidR="006C778F" w:rsidRPr="006C778F">
        <w:rPr>
          <w:bCs/>
          <w:sz w:val="24"/>
        </w:rPr>
        <w:t xml:space="preserve">способностью активировать клеточную </w:t>
      </w:r>
      <w:proofErr w:type="spellStart"/>
      <w:r w:rsidR="006C778F" w:rsidRPr="006C778F">
        <w:rPr>
          <w:bCs/>
          <w:sz w:val="24"/>
        </w:rPr>
        <w:t>аденилатциклазу</w:t>
      </w:r>
      <w:proofErr w:type="spellEnd"/>
      <w:r w:rsidR="006C778F" w:rsidRPr="006C778F">
        <w:rPr>
          <w:bCs/>
          <w:sz w:val="24"/>
        </w:rPr>
        <w:t xml:space="preserve">, повышать проницаемость </w:t>
      </w:r>
    </w:p>
    <w:p w:rsidR="002B1933" w:rsidRDefault="006C778F" w:rsidP="002B1933">
      <w:pPr>
        <w:pStyle w:val="a4"/>
        <w:ind w:hanging="436"/>
        <w:rPr>
          <w:bCs/>
          <w:sz w:val="24"/>
        </w:rPr>
      </w:pPr>
      <w:r w:rsidRPr="006C778F">
        <w:rPr>
          <w:bCs/>
          <w:sz w:val="24"/>
        </w:rPr>
        <w:t xml:space="preserve">сосудов и увеличивать выход жидкости, ионов натрия и хлоридов в просвет кишечника, </w:t>
      </w:r>
    </w:p>
    <w:p w:rsidR="006C778F" w:rsidRPr="006C778F" w:rsidRDefault="006C778F" w:rsidP="002B1933">
      <w:pPr>
        <w:pStyle w:val="a4"/>
        <w:ind w:hanging="436"/>
        <w:rPr>
          <w:bCs/>
          <w:sz w:val="24"/>
        </w:rPr>
      </w:pPr>
      <w:r w:rsidRPr="006C778F">
        <w:rPr>
          <w:bCs/>
          <w:sz w:val="24"/>
        </w:rPr>
        <w:t>что приводит к развитию диареи</w:t>
      </w:r>
    </w:p>
    <w:p w:rsidR="002B1933" w:rsidRDefault="002B1933" w:rsidP="002B1933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Б. </w:t>
      </w:r>
      <w:r w:rsidR="006C778F" w:rsidRPr="006C778F">
        <w:rPr>
          <w:bCs/>
          <w:sz w:val="24"/>
        </w:rPr>
        <w:t xml:space="preserve">способностью повышать проницаемость поверхностных мембран эритроцитов и </w:t>
      </w:r>
    </w:p>
    <w:p w:rsidR="006C778F" w:rsidRPr="006C778F" w:rsidRDefault="006C778F" w:rsidP="002B1933">
      <w:pPr>
        <w:pStyle w:val="a4"/>
        <w:ind w:hanging="436"/>
        <w:rPr>
          <w:bCs/>
          <w:sz w:val="24"/>
        </w:rPr>
      </w:pPr>
      <w:r w:rsidRPr="006C778F">
        <w:rPr>
          <w:bCs/>
          <w:sz w:val="24"/>
        </w:rPr>
        <w:t>лейкоцитов, что приводит к разрушению этих клеток</w:t>
      </w:r>
    </w:p>
    <w:p w:rsidR="006C778F" w:rsidRPr="006C778F" w:rsidRDefault="002B1933" w:rsidP="002B1933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В. </w:t>
      </w:r>
      <w:r w:rsidR="006C778F" w:rsidRPr="006C778F">
        <w:rPr>
          <w:bCs/>
          <w:sz w:val="24"/>
        </w:rPr>
        <w:t>способностью блокировать синтез белка на субклеточном уровне</w:t>
      </w:r>
    </w:p>
    <w:p w:rsidR="006C778F" w:rsidRPr="006C778F" w:rsidRDefault="002B1933" w:rsidP="002B1933">
      <w:pPr>
        <w:pStyle w:val="a4"/>
        <w:ind w:hanging="436"/>
        <w:rPr>
          <w:bCs/>
          <w:sz w:val="24"/>
        </w:rPr>
      </w:pPr>
      <w:r>
        <w:rPr>
          <w:bCs/>
          <w:sz w:val="24"/>
        </w:rPr>
        <w:t xml:space="preserve">481. </w:t>
      </w:r>
      <w:r w:rsidR="006C778F" w:rsidRPr="006C778F">
        <w:rPr>
          <w:bCs/>
          <w:sz w:val="24"/>
        </w:rPr>
        <w:t xml:space="preserve">Факторы инвазии обеспечивают:         </w:t>
      </w:r>
    </w:p>
    <w:p w:rsidR="006C778F" w:rsidRPr="006C778F" w:rsidRDefault="002B1933" w:rsidP="002B1933">
      <w:pPr>
        <w:pStyle w:val="a4"/>
        <w:ind w:hanging="153"/>
        <w:rPr>
          <w:bCs/>
          <w:sz w:val="24"/>
        </w:rPr>
      </w:pPr>
      <w:r>
        <w:rPr>
          <w:bCs/>
          <w:sz w:val="24"/>
        </w:rPr>
        <w:t xml:space="preserve">А. </w:t>
      </w:r>
      <w:r w:rsidR="006C778F" w:rsidRPr="006C778F">
        <w:rPr>
          <w:bCs/>
          <w:sz w:val="24"/>
        </w:rPr>
        <w:t xml:space="preserve">проникновение и распространение </w:t>
      </w:r>
      <w:proofErr w:type="gramStart"/>
      <w:r w:rsidR="006C778F" w:rsidRPr="006C778F">
        <w:rPr>
          <w:bCs/>
          <w:sz w:val="24"/>
        </w:rPr>
        <w:t>возбудителя  в</w:t>
      </w:r>
      <w:proofErr w:type="gramEnd"/>
      <w:r w:rsidR="006C778F" w:rsidRPr="006C778F">
        <w:rPr>
          <w:bCs/>
          <w:sz w:val="24"/>
        </w:rPr>
        <w:t xml:space="preserve"> тканях </w:t>
      </w:r>
      <w:proofErr w:type="spellStart"/>
      <w:r w:rsidR="006C778F" w:rsidRPr="006C778F">
        <w:rPr>
          <w:bCs/>
          <w:sz w:val="24"/>
        </w:rPr>
        <w:t>макроорганизма</w:t>
      </w:r>
      <w:proofErr w:type="spellEnd"/>
    </w:p>
    <w:p w:rsidR="006C778F" w:rsidRPr="006C778F" w:rsidRDefault="002B1933" w:rsidP="002B1933">
      <w:pPr>
        <w:pStyle w:val="a4"/>
        <w:ind w:hanging="153"/>
        <w:rPr>
          <w:bCs/>
          <w:sz w:val="24"/>
        </w:rPr>
      </w:pPr>
      <w:r>
        <w:rPr>
          <w:bCs/>
          <w:sz w:val="24"/>
        </w:rPr>
        <w:t xml:space="preserve">Б. </w:t>
      </w:r>
      <w:r w:rsidR="006C778F" w:rsidRPr="006C778F">
        <w:rPr>
          <w:bCs/>
          <w:sz w:val="24"/>
        </w:rPr>
        <w:t>устойчивость микробов к действию защитных реакций организма-хозяина</w:t>
      </w:r>
    </w:p>
    <w:p w:rsidR="006C778F" w:rsidRPr="006C778F" w:rsidRDefault="002B1933" w:rsidP="002B1933">
      <w:pPr>
        <w:pStyle w:val="a4"/>
        <w:ind w:hanging="153"/>
        <w:rPr>
          <w:bCs/>
          <w:sz w:val="24"/>
        </w:rPr>
      </w:pPr>
      <w:r>
        <w:rPr>
          <w:bCs/>
          <w:sz w:val="24"/>
        </w:rPr>
        <w:t xml:space="preserve">В. </w:t>
      </w:r>
      <w:r w:rsidR="006C778F" w:rsidRPr="006C778F">
        <w:rPr>
          <w:bCs/>
          <w:sz w:val="24"/>
        </w:rPr>
        <w:t xml:space="preserve">прикрепление к мембране и заселение клеток </w:t>
      </w:r>
      <w:proofErr w:type="spellStart"/>
      <w:r w:rsidR="006C778F" w:rsidRPr="006C778F">
        <w:rPr>
          <w:bCs/>
          <w:sz w:val="24"/>
        </w:rPr>
        <w:t>макроорганизма</w:t>
      </w:r>
      <w:proofErr w:type="spellEnd"/>
    </w:p>
    <w:p w:rsidR="006C778F" w:rsidRPr="006C778F" w:rsidRDefault="002B1933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482. </w:t>
      </w:r>
      <w:r w:rsidR="006C778F" w:rsidRPr="006C778F">
        <w:rPr>
          <w:bCs/>
          <w:sz w:val="24"/>
        </w:rPr>
        <w:t>Факторы адгезии и колонизации обеспечивают:</w:t>
      </w:r>
    </w:p>
    <w:p w:rsidR="006C778F" w:rsidRPr="006C778F" w:rsidRDefault="002B1933" w:rsidP="002B1933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А. </w:t>
      </w:r>
      <w:r w:rsidR="006C778F" w:rsidRPr="006C778F">
        <w:rPr>
          <w:bCs/>
          <w:sz w:val="24"/>
        </w:rPr>
        <w:t xml:space="preserve">прикрепление к мембране и заселение клеток </w:t>
      </w:r>
      <w:proofErr w:type="spellStart"/>
      <w:r w:rsidR="006C778F" w:rsidRPr="006C778F">
        <w:rPr>
          <w:bCs/>
          <w:sz w:val="24"/>
        </w:rPr>
        <w:t>макроорганизма</w:t>
      </w:r>
      <w:proofErr w:type="spellEnd"/>
    </w:p>
    <w:p w:rsidR="006C778F" w:rsidRPr="006C778F" w:rsidRDefault="002B1933" w:rsidP="002B1933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Б. </w:t>
      </w:r>
      <w:r w:rsidR="006C778F" w:rsidRPr="006C778F">
        <w:rPr>
          <w:bCs/>
          <w:sz w:val="24"/>
        </w:rPr>
        <w:t>устойчивость микробов к действию защитных реакций организма-хозяина</w:t>
      </w:r>
    </w:p>
    <w:p w:rsidR="006C778F" w:rsidRPr="006C778F" w:rsidRDefault="002B1933" w:rsidP="002B1933">
      <w:pPr>
        <w:pStyle w:val="a4"/>
        <w:ind w:hanging="294"/>
        <w:rPr>
          <w:bCs/>
          <w:sz w:val="24"/>
        </w:rPr>
      </w:pPr>
      <w:r>
        <w:rPr>
          <w:bCs/>
          <w:sz w:val="24"/>
        </w:rPr>
        <w:t xml:space="preserve">В. </w:t>
      </w:r>
      <w:r w:rsidR="006C778F" w:rsidRPr="006C778F">
        <w:rPr>
          <w:bCs/>
          <w:sz w:val="24"/>
        </w:rPr>
        <w:t xml:space="preserve">проникновению и распространению патогенов в тканях </w:t>
      </w:r>
      <w:proofErr w:type="spellStart"/>
      <w:r w:rsidR="006C778F" w:rsidRPr="006C778F">
        <w:rPr>
          <w:bCs/>
          <w:sz w:val="24"/>
        </w:rPr>
        <w:t>макроорганизма</w:t>
      </w:r>
      <w:proofErr w:type="spellEnd"/>
    </w:p>
    <w:p w:rsidR="006C778F" w:rsidRPr="006C778F" w:rsidRDefault="002B1933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483. </w:t>
      </w:r>
      <w:r w:rsidR="006C778F" w:rsidRPr="006C778F">
        <w:rPr>
          <w:bCs/>
          <w:sz w:val="24"/>
        </w:rPr>
        <w:t>Факторы агрессии обеспечивают:</w:t>
      </w:r>
    </w:p>
    <w:p w:rsidR="006C778F" w:rsidRPr="006C778F" w:rsidRDefault="002B1933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     А. </w:t>
      </w:r>
      <w:r w:rsidR="006C778F" w:rsidRPr="006C778F">
        <w:rPr>
          <w:bCs/>
          <w:sz w:val="24"/>
        </w:rPr>
        <w:t>устойчивость микробов к действию защитных реакций организма-хозяина</w:t>
      </w:r>
    </w:p>
    <w:p w:rsidR="006C778F" w:rsidRPr="006C778F" w:rsidRDefault="002B1933" w:rsidP="006C778F">
      <w:pPr>
        <w:pStyle w:val="a4"/>
        <w:ind w:hanging="720"/>
        <w:rPr>
          <w:bCs/>
          <w:sz w:val="24"/>
        </w:rPr>
      </w:pPr>
      <w:r>
        <w:rPr>
          <w:bCs/>
          <w:sz w:val="24"/>
        </w:rPr>
        <w:t xml:space="preserve">    Б. </w:t>
      </w:r>
      <w:r w:rsidR="006C778F" w:rsidRPr="006C778F">
        <w:rPr>
          <w:bCs/>
          <w:sz w:val="24"/>
        </w:rPr>
        <w:t xml:space="preserve">проникновению и распространению патогенов в тканях </w:t>
      </w:r>
      <w:proofErr w:type="spellStart"/>
      <w:r w:rsidR="006C778F" w:rsidRPr="006C778F">
        <w:rPr>
          <w:bCs/>
          <w:sz w:val="24"/>
        </w:rPr>
        <w:t>макроорганизма</w:t>
      </w:r>
      <w:proofErr w:type="spellEnd"/>
    </w:p>
    <w:p w:rsidR="00EF2F81" w:rsidRPr="00225EA8" w:rsidRDefault="002B1933" w:rsidP="006C778F">
      <w:pPr>
        <w:pStyle w:val="a4"/>
        <w:ind w:left="0" w:hanging="720"/>
        <w:rPr>
          <w:bCs/>
          <w:sz w:val="24"/>
        </w:rPr>
      </w:pPr>
      <w:r>
        <w:rPr>
          <w:bCs/>
          <w:sz w:val="24"/>
        </w:rPr>
        <w:t xml:space="preserve">               В. </w:t>
      </w:r>
      <w:r w:rsidR="006C778F" w:rsidRPr="006C778F">
        <w:rPr>
          <w:bCs/>
          <w:sz w:val="24"/>
        </w:rPr>
        <w:t xml:space="preserve">прикрепление к мембране и заселение клеток </w:t>
      </w:r>
      <w:proofErr w:type="spellStart"/>
      <w:r w:rsidR="006C778F" w:rsidRPr="006C778F">
        <w:rPr>
          <w:bCs/>
          <w:sz w:val="24"/>
        </w:rPr>
        <w:t>макроорганизма</w:t>
      </w:r>
      <w:proofErr w:type="spellEnd"/>
    </w:p>
    <w:p w:rsidR="00EF2F81" w:rsidRPr="00225EA8" w:rsidRDefault="00EF2F81" w:rsidP="006C778F">
      <w:pPr>
        <w:pStyle w:val="a4"/>
        <w:ind w:left="0" w:hanging="720"/>
        <w:rPr>
          <w:bCs/>
          <w:sz w:val="24"/>
        </w:rPr>
      </w:pPr>
    </w:p>
    <w:p w:rsidR="00EF2F81" w:rsidRPr="00225EA8" w:rsidRDefault="00EF2F81" w:rsidP="006C778F">
      <w:pPr>
        <w:pStyle w:val="a4"/>
        <w:ind w:left="0" w:hanging="720"/>
        <w:rPr>
          <w:bCs/>
          <w:sz w:val="24"/>
        </w:rPr>
      </w:pPr>
    </w:p>
    <w:p w:rsidR="00EF2F81" w:rsidRPr="00225EA8" w:rsidRDefault="00EF2F81" w:rsidP="006C778F">
      <w:pPr>
        <w:pStyle w:val="a4"/>
        <w:ind w:left="0" w:hanging="720"/>
        <w:rPr>
          <w:bCs/>
          <w:sz w:val="24"/>
        </w:rPr>
      </w:pPr>
    </w:p>
    <w:p w:rsidR="00EF2F81" w:rsidRPr="00225EA8" w:rsidRDefault="00EF2F81" w:rsidP="00173891">
      <w:pPr>
        <w:pStyle w:val="a4"/>
        <w:ind w:left="0"/>
        <w:rPr>
          <w:bCs/>
          <w:sz w:val="24"/>
        </w:rPr>
      </w:pPr>
    </w:p>
    <w:p w:rsidR="00EF2F81" w:rsidRPr="00592692" w:rsidRDefault="00EF2F81" w:rsidP="00173891">
      <w:pPr>
        <w:pStyle w:val="a4"/>
        <w:ind w:left="0"/>
        <w:rPr>
          <w:bCs/>
          <w:sz w:val="24"/>
        </w:rPr>
      </w:pPr>
    </w:p>
    <w:p w:rsidR="00EF2F81" w:rsidRPr="00592692" w:rsidRDefault="00EF2F81" w:rsidP="00173891">
      <w:pPr>
        <w:pStyle w:val="a4"/>
        <w:ind w:left="0"/>
        <w:rPr>
          <w:bCs/>
          <w:sz w:val="24"/>
        </w:rPr>
      </w:pPr>
    </w:p>
    <w:p w:rsidR="00EF2F81" w:rsidRPr="00582660" w:rsidRDefault="00EF2F81" w:rsidP="00173891">
      <w:pPr>
        <w:pStyle w:val="a4"/>
        <w:ind w:left="0"/>
        <w:rPr>
          <w:bCs/>
          <w:sz w:val="24"/>
        </w:rPr>
      </w:pPr>
    </w:p>
    <w:p w:rsidR="00EF2F81" w:rsidRPr="00582660" w:rsidRDefault="00EF2F81" w:rsidP="00173891">
      <w:pPr>
        <w:pStyle w:val="a4"/>
        <w:ind w:left="0"/>
        <w:rPr>
          <w:bCs/>
          <w:sz w:val="24"/>
        </w:rPr>
      </w:pPr>
    </w:p>
    <w:p w:rsidR="00EF2F81" w:rsidRPr="00241CD5" w:rsidRDefault="00EF2F81" w:rsidP="00173891">
      <w:pPr>
        <w:pStyle w:val="a4"/>
        <w:ind w:left="0"/>
        <w:rPr>
          <w:bCs/>
          <w:sz w:val="24"/>
        </w:rPr>
      </w:pPr>
    </w:p>
    <w:p w:rsidR="00EF2F81" w:rsidRPr="00241CD5" w:rsidRDefault="00EF2F81" w:rsidP="00173891">
      <w:pPr>
        <w:rPr>
          <w:sz w:val="24"/>
        </w:rPr>
      </w:pPr>
    </w:p>
    <w:p w:rsidR="00EF2F81" w:rsidRPr="00241CD5" w:rsidRDefault="00EF2F81" w:rsidP="00173891">
      <w:pPr>
        <w:rPr>
          <w:sz w:val="24"/>
        </w:rPr>
      </w:pPr>
    </w:p>
    <w:p w:rsidR="00EF2F81" w:rsidRPr="00241CD5" w:rsidRDefault="00EF2F81" w:rsidP="00173891">
      <w:pPr>
        <w:rPr>
          <w:sz w:val="24"/>
        </w:rPr>
      </w:pPr>
    </w:p>
    <w:p w:rsidR="00EF2F81" w:rsidRPr="009D0E8A" w:rsidRDefault="00EF2F81" w:rsidP="00173891">
      <w:pPr>
        <w:rPr>
          <w:sz w:val="24"/>
        </w:rPr>
      </w:pPr>
    </w:p>
    <w:p w:rsidR="00EF2F81" w:rsidRPr="00241CD5" w:rsidRDefault="00EF2F81" w:rsidP="00173891">
      <w:pPr>
        <w:rPr>
          <w:sz w:val="24"/>
          <w:szCs w:val="24"/>
        </w:rPr>
      </w:pPr>
    </w:p>
    <w:p w:rsidR="00EF2F81" w:rsidRPr="00FE0BCA" w:rsidRDefault="00EF2F81" w:rsidP="00173891">
      <w:pPr>
        <w:rPr>
          <w:sz w:val="24"/>
          <w:szCs w:val="24"/>
        </w:rPr>
      </w:pPr>
    </w:p>
    <w:p w:rsidR="00EF2F81" w:rsidRPr="00C96DF9" w:rsidRDefault="00EF2F81" w:rsidP="00173891">
      <w:pPr>
        <w:rPr>
          <w:sz w:val="24"/>
          <w:szCs w:val="24"/>
        </w:rPr>
      </w:pPr>
    </w:p>
    <w:p w:rsidR="00EF2F81" w:rsidRPr="00C96DF9" w:rsidRDefault="00EF2F81" w:rsidP="00173891">
      <w:pPr>
        <w:pStyle w:val="a4"/>
        <w:ind w:left="0"/>
        <w:rPr>
          <w:sz w:val="24"/>
          <w:szCs w:val="24"/>
        </w:rPr>
      </w:pPr>
    </w:p>
    <w:p w:rsidR="00EF2F81" w:rsidRPr="00C96DF9" w:rsidRDefault="00EF2F81" w:rsidP="00173891">
      <w:pPr>
        <w:pStyle w:val="a4"/>
        <w:ind w:left="0"/>
        <w:rPr>
          <w:sz w:val="24"/>
          <w:szCs w:val="24"/>
        </w:rPr>
      </w:pPr>
    </w:p>
    <w:p w:rsidR="00EF2F81" w:rsidRPr="00FE0BCA" w:rsidRDefault="00EF2F81" w:rsidP="00173891">
      <w:pPr>
        <w:rPr>
          <w:sz w:val="24"/>
          <w:szCs w:val="24"/>
        </w:rPr>
      </w:pPr>
    </w:p>
    <w:p w:rsidR="00EF2F81" w:rsidRPr="00C96DF9" w:rsidRDefault="00EF2F81" w:rsidP="00173891">
      <w:pPr>
        <w:pStyle w:val="a4"/>
        <w:ind w:left="0"/>
        <w:rPr>
          <w:sz w:val="24"/>
        </w:rPr>
      </w:pPr>
    </w:p>
    <w:p w:rsidR="00EF2F81" w:rsidRPr="00C96DF9" w:rsidRDefault="00EF2F81" w:rsidP="00173891">
      <w:pPr>
        <w:pStyle w:val="a4"/>
        <w:ind w:left="0"/>
        <w:rPr>
          <w:sz w:val="24"/>
        </w:rPr>
      </w:pPr>
    </w:p>
    <w:p w:rsidR="00EF2F81" w:rsidRPr="00FB0041" w:rsidRDefault="00EF2F81" w:rsidP="00173891">
      <w:pPr>
        <w:pStyle w:val="a4"/>
        <w:ind w:left="0"/>
        <w:rPr>
          <w:sz w:val="24"/>
        </w:rPr>
      </w:pPr>
    </w:p>
    <w:p w:rsidR="00EF2F81" w:rsidRPr="00FB0041" w:rsidRDefault="00EF2F81" w:rsidP="00173891">
      <w:pPr>
        <w:rPr>
          <w:sz w:val="24"/>
        </w:rPr>
      </w:pPr>
    </w:p>
    <w:p w:rsidR="00EF2F81" w:rsidRDefault="00EF2F81" w:rsidP="00173891">
      <w:pPr>
        <w:rPr>
          <w:sz w:val="24"/>
        </w:rPr>
      </w:pPr>
    </w:p>
    <w:p w:rsidR="00EF2F81" w:rsidRPr="003B2559" w:rsidRDefault="00EF2F81" w:rsidP="00173891">
      <w:pPr>
        <w:pStyle w:val="a3"/>
        <w:spacing w:before="0" w:beforeAutospacing="0" w:after="0" w:afterAutospacing="0"/>
        <w:rPr>
          <w:color w:val="000000"/>
        </w:rPr>
      </w:pPr>
    </w:p>
    <w:p w:rsidR="00EF2F81" w:rsidRDefault="00EF2F81" w:rsidP="00173891">
      <w:pPr>
        <w:rPr>
          <w:sz w:val="24"/>
        </w:rPr>
      </w:pPr>
    </w:p>
    <w:p w:rsidR="00EF2F81" w:rsidRPr="00B121AD" w:rsidRDefault="00EF2F81" w:rsidP="00173891">
      <w:pPr>
        <w:pStyle w:val="a4"/>
        <w:ind w:left="0"/>
        <w:rPr>
          <w:sz w:val="24"/>
        </w:rPr>
      </w:pPr>
    </w:p>
    <w:p w:rsidR="00EF2F81" w:rsidRDefault="00EF2F81" w:rsidP="00173891">
      <w:pPr>
        <w:rPr>
          <w:sz w:val="24"/>
        </w:rPr>
      </w:pPr>
    </w:p>
    <w:p w:rsidR="00EF2F81" w:rsidRPr="003D7F45" w:rsidRDefault="00EF2F81" w:rsidP="00173891">
      <w:pPr>
        <w:pStyle w:val="a4"/>
        <w:ind w:left="0"/>
        <w:rPr>
          <w:color w:val="000000"/>
          <w:sz w:val="24"/>
          <w:szCs w:val="24"/>
        </w:rPr>
      </w:pPr>
    </w:p>
    <w:p w:rsidR="00EF2F81" w:rsidRPr="00BC7C83" w:rsidRDefault="00EF2F81" w:rsidP="00173891">
      <w:pPr>
        <w:rPr>
          <w:color w:val="000000"/>
          <w:sz w:val="24"/>
          <w:szCs w:val="24"/>
        </w:rPr>
      </w:pPr>
    </w:p>
    <w:p w:rsidR="00EF2F81" w:rsidRDefault="00EF2F81" w:rsidP="00173891">
      <w:pPr>
        <w:pStyle w:val="a3"/>
        <w:spacing w:before="0" w:beforeAutospacing="0" w:after="0" w:afterAutospacing="0"/>
        <w:rPr>
          <w:color w:val="000000"/>
        </w:rPr>
      </w:pPr>
    </w:p>
    <w:p w:rsidR="00EF2F81" w:rsidRPr="00BC7C83" w:rsidRDefault="00EF2F81" w:rsidP="00173891">
      <w:pPr>
        <w:rPr>
          <w:sz w:val="24"/>
          <w:szCs w:val="24"/>
        </w:rPr>
      </w:pPr>
    </w:p>
    <w:sectPr w:rsidR="00EF2F81" w:rsidRPr="00BC7C83" w:rsidSect="00B408A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049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16EF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8AF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1347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834E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366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4A73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6A6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A46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FC4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076D7"/>
    <w:multiLevelType w:val="hybridMultilevel"/>
    <w:tmpl w:val="F31283DA"/>
    <w:lvl w:ilvl="0" w:tplc="233E48F2">
      <w:start w:val="44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056102DC"/>
    <w:multiLevelType w:val="hybridMultilevel"/>
    <w:tmpl w:val="0BA6646E"/>
    <w:lvl w:ilvl="0" w:tplc="33B63F90">
      <w:start w:val="469"/>
      <w:numFmt w:val="decimal"/>
      <w:lvlText w:val="%1."/>
      <w:lvlJc w:val="left"/>
      <w:pPr>
        <w:ind w:left="562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05B63DFA"/>
    <w:multiLevelType w:val="hybridMultilevel"/>
    <w:tmpl w:val="60A61D2C"/>
    <w:lvl w:ilvl="0" w:tplc="E250BF6E">
      <w:start w:val="47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0222B09"/>
    <w:multiLevelType w:val="hybridMultilevel"/>
    <w:tmpl w:val="5322BB86"/>
    <w:lvl w:ilvl="0" w:tplc="265E4A86">
      <w:start w:val="1"/>
      <w:numFmt w:val="russianUpper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1A1E35C8"/>
    <w:multiLevelType w:val="hybridMultilevel"/>
    <w:tmpl w:val="3658556E"/>
    <w:lvl w:ilvl="0" w:tplc="B3680A1C">
      <w:start w:val="367"/>
      <w:numFmt w:val="decimal"/>
      <w:lvlText w:val="%1."/>
      <w:lvlJc w:val="left"/>
      <w:pPr>
        <w:tabs>
          <w:tab w:val="num" w:pos="709"/>
        </w:tabs>
        <w:ind w:left="142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6417BC"/>
    <w:multiLevelType w:val="hybridMultilevel"/>
    <w:tmpl w:val="E2CA03EE"/>
    <w:lvl w:ilvl="0" w:tplc="CAACC9CC">
      <w:start w:val="430"/>
      <w:numFmt w:val="decimal"/>
      <w:lvlText w:val="%1."/>
      <w:lvlJc w:val="left"/>
      <w:pPr>
        <w:ind w:left="562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55D075A"/>
    <w:multiLevelType w:val="hybridMultilevel"/>
    <w:tmpl w:val="859E85E6"/>
    <w:lvl w:ilvl="0" w:tplc="265E4A86">
      <w:start w:val="1"/>
      <w:numFmt w:val="russianUpper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 w15:restartNumberingAfterBreak="0">
    <w:nsid w:val="510E4671"/>
    <w:multiLevelType w:val="hybridMultilevel"/>
    <w:tmpl w:val="63E844EE"/>
    <w:lvl w:ilvl="0" w:tplc="70387A54">
      <w:start w:val="437"/>
      <w:numFmt w:val="decimal"/>
      <w:lvlText w:val="%1."/>
      <w:lvlJc w:val="left"/>
      <w:pPr>
        <w:ind w:left="562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53C209C7"/>
    <w:multiLevelType w:val="hybridMultilevel"/>
    <w:tmpl w:val="7026EB46"/>
    <w:lvl w:ilvl="0" w:tplc="265E4A86">
      <w:start w:val="1"/>
      <w:numFmt w:val="russianUpper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62214B1E"/>
    <w:multiLevelType w:val="hybridMultilevel"/>
    <w:tmpl w:val="EC8A268E"/>
    <w:lvl w:ilvl="0" w:tplc="7EF29D26">
      <w:start w:val="418"/>
      <w:numFmt w:val="decimal"/>
      <w:lvlText w:val="%1."/>
      <w:lvlJc w:val="left"/>
      <w:pPr>
        <w:ind w:left="862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0" w15:restartNumberingAfterBreak="0">
    <w:nsid w:val="69D90585"/>
    <w:multiLevelType w:val="hybridMultilevel"/>
    <w:tmpl w:val="42E6E6E8"/>
    <w:lvl w:ilvl="0" w:tplc="BA96971A">
      <w:start w:val="445"/>
      <w:numFmt w:val="decimal"/>
      <w:lvlText w:val="%1."/>
      <w:lvlJc w:val="left"/>
      <w:pPr>
        <w:ind w:left="562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6F111E92"/>
    <w:multiLevelType w:val="multilevel"/>
    <w:tmpl w:val="F132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5E23ECB"/>
    <w:multiLevelType w:val="hybridMultilevel"/>
    <w:tmpl w:val="E5ACA3A2"/>
    <w:lvl w:ilvl="0" w:tplc="60F4C558">
      <w:start w:val="428"/>
      <w:numFmt w:val="decimal"/>
      <w:lvlText w:val="%1."/>
      <w:lvlJc w:val="left"/>
      <w:pPr>
        <w:ind w:left="562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792F6529"/>
    <w:multiLevelType w:val="hybridMultilevel"/>
    <w:tmpl w:val="3E7C6D3E"/>
    <w:lvl w:ilvl="0" w:tplc="265E4A86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701D75"/>
    <w:multiLevelType w:val="hybridMultilevel"/>
    <w:tmpl w:val="8A289DA0"/>
    <w:lvl w:ilvl="0" w:tplc="265E4A86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13"/>
  </w:num>
  <w:num w:numId="5">
    <w:abstractNumId w:val="24"/>
  </w:num>
  <w:num w:numId="6">
    <w:abstractNumId w:val="22"/>
  </w:num>
  <w:num w:numId="7">
    <w:abstractNumId w:val="15"/>
  </w:num>
  <w:num w:numId="8">
    <w:abstractNumId w:val="17"/>
  </w:num>
  <w:num w:numId="9">
    <w:abstractNumId w:val="10"/>
  </w:num>
  <w:num w:numId="10">
    <w:abstractNumId w:val="20"/>
  </w:num>
  <w:num w:numId="11">
    <w:abstractNumId w:val="16"/>
  </w:num>
  <w:num w:numId="12">
    <w:abstractNumId w:val="11"/>
  </w:num>
  <w:num w:numId="13">
    <w:abstractNumId w:val="21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B65"/>
    <w:rsid w:val="00040259"/>
    <w:rsid w:val="000A41DF"/>
    <w:rsid w:val="000C2D0E"/>
    <w:rsid w:val="000F1D62"/>
    <w:rsid w:val="00145B65"/>
    <w:rsid w:val="001538D3"/>
    <w:rsid w:val="00162452"/>
    <w:rsid w:val="00173891"/>
    <w:rsid w:val="00177926"/>
    <w:rsid w:val="001E07B1"/>
    <w:rsid w:val="00225EA8"/>
    <w:rsid w:val="00241CD5"/>
    <w:rsid w:val="00247043"/>
    <w:rsid w:val="002B1933"/>
    <w:rsid w:val="003523EF"/>
    <w:rsid w:val="003B2559"/>
    <w:rsid w:val="003C27A5"/>
    <w:rsid w:val="003D7F45"/>
    <w:rsid w:val="004131E9"/>
    <w:rsid w:val="00475956"/>
    <w:rsid w:val="004873FE"/>
    <w:rsid w:val="00537375"/>
    <w:rsid w:val="00582660"/>
    <w:rsid w:val="00592692"/>
    <w:rsid w:val="005C7990"/>
    <w:rsid w:val="00610577"/>
    <w:rsid w:val="0063528C"/>
    <w:rsid w:val="006A6AC8"/>
    <w:rsid w:val="006A7BDE"/>
    <w:rsid w:val="006C778F"/>
    <w:rsid w:val="00750714"/>
    <w:rsid w:val="00781FAA"/>
    <w:rsid w:val="007D4137"/>
    <w:rsid w:val="00812778"/>
    <w:rsid w:val="00817974"/>
    <w:rsid w:val="009274DF"/>
    <w:rsid w:val="00930BD4"/>
    <w:rsid w:val="00933E8F"/>
    <w:rsid w:val="009D0E8A"/>
    <w:rsid w:val="00A1750C"/>
    <w:rsid w:val="00A477AE"/>
    <w:rsid w:val="00A61061"/>
    <w:rsid w:val="00AA0219"/>
    <w:rsid w:val="00B121AD"/>
    <w:rsid w:val="00B408AC"/>
    <w:rsid w:val="00BA0BB2"/>
    <w:rsid w:val="00BC7C83"/>
    <w:rsid w:val="00C22934"/>
    <w:rsid w:val="00C40850"/>
    <w:rsid w:val="00C663DD"/>
    <w:rsid w:val="00C96DF9"/>
    <w:rsid w:val="00D2551D"/>
    <w:rsid w:val="00D33351"/>
    <w:rsid w:val="00D358D3"/>
    <w:rsid w:val="00D70FED"/>
    <w:rsid w:val="00D90CED"/>
    <w:rsid w:val="00DF0956"/>
    <w:rsid w:val="00E635DF"/>
    <w:rsid w:val="00E83183"/>
    <w:rsid w:val="00EE7E75"/>
    <w:rsid w:val="00EF2F81"/>
    <w:rsid w:val="00EF534E"/>
    <w:rsid w:val="00F1249E"/>
    <w:rsid w:val="00FB0041"/>
    <w:rsid w:val="00FC7892"/>
    <w:rsid w:val="00FE0BCA"/>
    <w:rsid w:val="64A0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80A8C"/>
  <w15:docId w15:val="{88323C4E-8FA5-4817-BC76-10E12DED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8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7C8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BC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</cp:revision>
  <dcterms:created xsi:type="dcterms:W3CDTF">2020-04-07T15:12:00Z</dcterms:created>
  <dcterms:modified xsi:type="dcterms:W3CDTF">2020-12-29T09:49:00Z</dcterms:modified>
</cp:coreProperties>
</file>