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9D" w:rsidRDefault="0015589D" w:rsidP="001558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A7">
        <w:rPr>
          <w:rFonts w:ascii="Times New Roman" w:hAnsi="Times New Roman" w:cs="Times New Roman"/>
          <w:b/>
          <w:sz w:val="28"/>
          <w:szCs w:val="28"/>
        </w:rPr>
        <w:t>Научные труды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589D" w:rsidRPr="00B101A7" w:rsidRDefault="0015589D" w:rsidP="0015589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Монография «Формирование навыков профилактики заболеваний средствами физической культуры и спорта у студентов медицинских вузов» 2009 г.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Pr="00B101A7">
        <w:rPr>
          <w:rFonts w:ascii="Times New Roman" w:hAnsi="Times New Roman" w:cs="Times New Roman"/>
          <w:b/>
          <w:sz w:val="28"/>
          <w:szCs w:val="28"/>
        </w:rPr>
        <w:t>Список научных работ</w:t>
      </w:r>
    </w:p>
    <w:p w:rsidR="0015589D" w:rsidRPr="00B101A7" w:rsidRDefault="0015589D" w:rsidP="0015589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ОСОБЕННОСТИ ПЛАНИРОВАНИЯ УРОВНЯ ФИЗИЧЕСКИХ НАГРУЗОК У СТУДЕНТОВ СПЕЦИАЛЬНОЙ МЕДИЦИНСКОЙ ГРУППЫ "А" ИМЕЮЩИХ СОЧЕТАННЫЕ ЗАБОЛЕВАНИЯ СЕРДЕЧНО-СОСУДИСТОЙ СИСТЕМЫ И ВЕРТЕБРАЛЬНОЙ ОБЛАСТИ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2020. № 1 (179). С. 245-250.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2.ЭФФЕКТИВНОСТЬ ИСПОЛЬЗОВАНИЯ СПОРТИВНЫХ ТРЕНАЖЕРОВ НА ЗАНЯТИЯХ ФИЗИЧЕСКОЙ КУЛЬТУРЫ В МЕДИЦИНСКОМ ВУЗЕ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В сборнике: Развитие современных методик и инноваций в физической культуре и спорте материалы Международной научно-практической конференции. 2019. С. 30-32.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3.МЕТОДИКА КОРРЕКЦИИ ОСАНКИ У ЮНЫХ БОРЦОВ С НЕЙРОСЕНСОРНОЙ ТУГОУХОСТЬЮ I-II СТЕПЕНИ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Морозова О.В., Лаврентьева Е.А.,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Адаптивная физическая культура. 2019. № 2 (78). С. 48-50.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4.ОЦЕНКА ПРОФЕССИОНАЛЬНО-ПРИКЛАДНОЙ ФИЗИЧЕСКОЙ КУЛЬТУРЫ СТУДЕНТОВ МЕДИЦИНСКОГО ВУЗА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Аленуров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Э.А., Шарагин В.И., Петина Э.Ш.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Теория и практика физической культуры. 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2019. № 5. </w:t>
      </w:r>
      <w:r w:rsidRPr="00B101A7">
        <w:rPr>
          <w:rFonts w:ascii="Times New Roman" w:hAnsi="Times New Roman" w:cs="Times New Roman"/>
          <w:sz w:val="28"/>
          <w:szCs w:val="28"/>
        </w:rPr>
        <w:t>С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>. 31-33.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101A7">
        <w:rPr>
          <w:rFonts w:ascii="Times New Roman" w:hAnsi="Times New Roman" w:cs="Times New Roman"/>
          <w:sz w:val="28"/>
          <w:szCs w:val="28"/>
        </w:rPr>
        <w:t>Версии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End"/>
      <w:r w:rsidRPr="00B101A7">
        <w:rPr>
          <w:rFonts w:ascii="Times New Roman" w:hAnsi="Times New Roman" w:cs="Times New Roman"/>
          <w:sz w:val="28"/>
          <w:szCs w:val="28"/>
          <w:lang w:val="en-US"/>
        </w:rPr>
        <w:t>RATING BENEFITS OF VOCATIONAL PHYSICAL EDUCATION SERVICE AT MEDICAL UNIVERSITY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Dorontsev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Alenurov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E.A.,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Sharagin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V.I.,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PetinaE.Sh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Theory and Practice of Physical Culture. </w:t>
      </w:r>
      <w:r w:rsidRPr="00B101A7">
        <w:rPr>
          <w:rFonts w:ascii="Times New Roman" w:hAnsi="Times New Roman" w:cs="Times New Roman"/>
          <w:sz w:val="28"/>
          <w:szCs w:val="28"/>
        </w:rPr>
        <w:t>2019. № 5. С. 9 -11.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5. ПРИМЕР ЗАНЯТИЙ ОЗДОРОВИТЕЛЬНОЙ ФИЗИЧЕСКОЙ КУЛЬТУРОЙ ПОСЛЕ ТОТАЛЬНОГО ЭНДОПРОТЕЗИРОВАНИЯ ТАЗОБЕДРЕННЫХ СУСТАВОВ КОНСТРУКЦИЕЙ WRIGHT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Зинчук Н.А.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Успехи геронтологии. 2019. Т. 32. № 1-2. С. 207-210.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6. ПРЕЗИДЕНТСКИЕ СОСТЯЗАНИЯ В РАМКАХ ФИЗКУЛЬТУРНО-ОЗДОРОВИТЕЛЬНЫХ ЗАНЯТИЙ С УЧАЩИМИСЯ VI-VII КЛАССОВ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Ермолина Н.В., Морозова О.В.,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Физическая культура в школе. 2019. № 3. С. 22-29.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7. АКТУАЛЬНОСТЬ ИНТЕГРАЦИИ СЕКЦИОННЫХ ЗАНЯТИЙ ВИДАМИ СПОРТА В ОБЩЕОБРАЗОВАТЕЛЬНОЕ ПРОСТРАНСТВО СРЕДНЕЙ ШКОЛЫ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Ермолина Н.В., Зинчук Н.А.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lastRenderedPageBreak/>
        <w:t>Ученые записки университета им. П.Ф. Лесгафта. 2019. № 1 (167). С. 98-102.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8. ОПЫТ ПРИМЕНЕНИЯ ФИТБОЛА НА ЗАНЯТИЯХ ФИЗИЧЕСКОЙ КУЛЬТУРОЙ СО СТУДЕНТАМИ СПЕЦИАЛЬНОЙ МЕДИЦИНСКОЙ ГРУППЫ "А" В МЕДИЦИНСКОМ УНИВЕРСИТЕТЕ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Морозова О.В., Майорова Е.Б., Абакумова Е.Н.,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2019. № 11 (177). С. 298-303.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9. ВЗАИМОСВЯЗЬ УРОВНЯ ОСВОЕНИЯ МЕТОДИКО-ТЕОРЕТИЧЕСКОГО РАЗДЕЛА И СПОРТИВНОЙ КВАЛИФИКАЦИИ СТУДЕНТОВ В МЕДИЦИНСКОМ ВУЗЕ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2019. № 5 (171). С. 96-100.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10. ОПЫТ ПРИМЕНЕНИЯ ГРАВИТРОНА ДЛЯ РАЗВИТИЯ СИЛОВЫХ КАЧЕСТВ У СТУДЕНТОВ МЕДИЦИНСКОГО УНИВЕРСИТЕТА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2019. № 7 (173). С. 55-59.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11. ОСОБЕННОСТИ ФОРМИРОВАНИЯ НАВЫКОВ ПРИКЛАДНОГО ПЛАВАНИЯ В ПРОЦЕССЕ ПРОФЕССИОНАЛЬНОГО ОБУЧЕНИЯ В ВУЗЕ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Южикова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2019. № 9 (175). С. 353-356.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12. ВЗАИМОСВЯЗЬ УРОВНЕЙ ОСВОЕНИЯ ОБРАЗОВАТЕЛЬНЫХ МОДУЛЕЙ И ФИЗИЧЕСКОЙ ПОДГОТОВЛЕННОСТИ У СТУДЕНТОВ МЕДИЦИНСКИХ ВУЗОВ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Козлятников О.А.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Культура физическая и здоровье. 2019. № 2 (70). С. 39-41.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13.ВЗАИМОСВЯЗЬ СТРУКТУРЫ СПОРТИВНОГО ТРАВМАТИЗМА И УРОВНЯ СПОРТИВНОЙ КВАЛИФИКАЦИИ В ХУДОЖЕСТВЕННОЙ ГИМНАСТИКЕ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Морозова О.В., Зинчук Н.А.,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Каширский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-психологические и медико-биологические проблемы физической культуры и спорта. 2019. Т. 14. № 1. С. 89-93.</w:t>
      </w:r>
      <w:r w:rsidRPr="00B101A7">
        <w:rPr>
          <w:rFonts w:ascii="Times New Roman" w:hAnsi="Times New Roman" w:cs="Times New Roman"/>
          <w:sz w:val="28"/>
          <w:szCs w:val="28"/>
        </w:rPr>
        <w:tab/>
        <w:t>2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14. АНАЛИЗ ВОЗДЕЙСТВИЯ ФИЗИЧЕСКОЙ РЕЛАКСАЦИИ НА АДАПТАЦИОННЫЙ ПОТЕНЦИАЛ СТУДЕНТОВ МЕДИЦИНСКОГО УНИВЕРСИТЕТА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Горст В.Р.,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-психологические и медико-биологические проблемы физической культуры и спорта. 2019. Т. 14. № 2. С. 126-130.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15. ВЛИЯНИЕ ЗАНЯТИЙ ЮНИФАЙД ГАНДБОЛОМ НА УРОВЕНЬ ОБЩЕФИЗИЧЕСКОЙ ПОДГОТОВКИ И ПСИХОСОЦИАЛЬНОЙ АДАПТАЦИИ У ШКОЛЬНИКОВ 13 - 14 ЛЕТ С УМСТВЕННОЙ ОТСТАЛОСТЬЮ ЛЕГКОЙ СТЕПЕНИ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Зинчук Н.А., Ермолина Н.В.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lastRenderedPageBreak/>
        <w:t>Педагогико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-психологические и медико-биологические проблемы физической культуры и спорта. 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2019. </w:t>
      </w:r>
      <w:r w:rsidRPr="00B101A7">
        <w:rPr>
          <w:rFonts w:ascii="Times New Roman" w:hAnsi="Times New Roman" w:cs="Times New Roman"/>
          <w:sz w:val="28"/>
          <w:szCs w:val="28"/>
        </w:rPr>
        <w:t>Т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. 14. № 3. </w:t>
      </w:r>
      <w:r w:rsidRPr="00B101A7">
        <w:rPr>
          <w:rFonts w:ascii="Times New Roman" w:hAnsi="Times New Roman" w:cs="Times New Roman"/>
          <w:sz w:val="28"/>
          <w:szCs w:val="28"/>
        </w:rPr>
        <w:t>С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>. 55-58.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1A7">
        <w:rPr>
          <w:rFonts w:ascii="Times New Roman" w:hAnsi="Times New Roman" w:cs="Times New Roman"/>
          <w:sz w:val="28"/>
          <w:szCs w:val="28"/>
          <w:lang w:val="en-US"/>
        </w:rPr>
        <w:t>16</w:t>
      </w:r>
      <w:proofErr w:type="gramStart"/>
      <w:r w:rsidRPr="00B101A7">
        <w:rPr>
          <w:rFonts w:ascii="Times New Roman" w:hAnsi="Times New Roman" w:cs="Times New Roman"/>
          <w:sz w:val="28"/>
          <w:szCs w:val="28"/>
          <w:lang w:val="en-US"/>
        </w:rPr>
        <w:t>.STUDY</w:t>
      </w:r>
      <w:proofErr w:type="gram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OF THERAPEUTIC PHYSICAL EXERCISE IMPACT ON THE FUNCTIONAL STATUS OF ELDERLY WOMEN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Zinchuk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N.A.,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Yermolina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N.V.,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Dorontsev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Svetlichkina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A.A.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Advances in Gerontology. 2019. </w:t>
      </w:r>
      <w:r w:rsidRPr="00B101A7">
        <w:rPr>
          <w:rFonts w:ascii="Times New Roman" w:hAnsi="Times New Roman" w:cs="Times New Roman"/>
          <w:sz w:val="28"/>
          <w:szCs w:val="28"/>
        </w:rPr>
        <w:t>Т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. 9. № 1. </w:t>
      </w:r>
      <w:r w:rsidRPr="00B101A7">
        <w:rPr>
          <w:rFonts w:ascii="Times New Roman" w:hAnsi="Times New Roman" w:cs="Times New Roman"/>
          <w:sz w:val="28"/>
          <w:szCs w:val="28"/>
        </w:rPr>
        <w:t>С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>. 98-100.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1A7"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 w:rsidRPr="00B101A7">
        <w:rPr>
          <w:rFonts w:ascii="Times New Roman" w:hAnsi="Times New Roman" w:cs="Times New Roman"/>
          <w:sz w:val="28"/>
          <w:szCs w:val="28"/>
          <w:lang w:val="en-US"/>
        </w:rPr>
        <w:t>.FUNCTIONAL</w:t>
      </w:r>
      <w:proofErr w:type="gram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FEATURES OF THE BODY IN THE PRESENCE OF SCOLIOSIS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101A7">
        <w:rPr>
          <w:rFonts w:ascii="Times New Roman" w:hAnsi="Times New Roman" w:cs="Times New Roman"/>
          <w:sz w:val="28"/>
          <w:szCs w:val="28"/>
          <w:lang w:val="en-US"/>
        </w:rPr>
        <w:t>ZavalishinaS.Yu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KarpovV.Yu.,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Dorontsev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Kaldarikov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E.N.,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Kozyakov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R.V.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Indian Journal of Public Health Research and Development. 2019. </w:t>
      </w:r>
      <w:r w:rsidRPr="00B101A7">
        <w:rPr>
          <w:rFonts w:ascii="Times New Roman" w:hAnsi="Times New Roman" w:cs="Times New Roman"/>
          <w:sz w:val="28"/>
          <w:szCs w:val="28"/>
        </w:rPr>
        <w:t>Т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. 10. № 10. </w:t>
      </w:r>
      <w:r w:rsidRPr="00B101A7">
        <w:rPr>
          <w:rFonts w:ascii="Times New Roman" w:hAnsi="Times New Roman" w:cs="Times New Roman"/>
          <w:sz w:val="28"/>
          <w:szCs w:val="28"/>
        </w:rPr>
        <w:t>С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>. 2680-2685.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1A7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B101A7">
        <w:rPr>
          <w:rFonts w:ascii="Times New Roman" w:hAnsi="Times New Roman" w:cs="Times New Roman"/>
          <w:sz w:val="28"/>
          <w:szCs w:val="28"/>
        </w:rPr>
        <w:t>т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>PHYSIOLOGICAL BASIS OF PHYSICAL REHABILITATION OF ATHLETES AFTER ANKLE INJURIES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101A7">
        <w:rPr>
          <w:rFonts w:ascii="Times New Roman" w:hAnsi="Times New Roman" w:cs="Times New Roman"/>
          <w:sz w:val="28"/>
          <w:szCs w:val="28"/>
          <w:lang w:val="en-US"/>
        </w:rPr>
        <w:t>KarpovV.Yu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ZavalishinaS.Yu.,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Dorontsev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Skorosov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K.K.,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Ivanov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D.A.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Indian Journal of Public Health Research and Development. 2019. </w:t>
      </w:r>
      <w:r w:rsidRPr="00B101A7">
        <w:rPr>
          <w:rFonts w:ascii="Times New Roman" w:hAnsi="Times New Roman" w:cs="Times New Roman"/>
          <w:sz w:val="28"/>
          <w:szCs w:val="28"/>
        </w:rPr>
        <w:t>Т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. 10. № 10. </w:t>
      </w:r>
      <w:r w:rsidRPr="00B101A7">
        <w:rPr>
          <w:rFonts w:ascii="Times New Roman" w:hAnsi="Times New Roman" w:cs="Times New Roman"/>
          <w:sz w:val="28"/>
          <w:szCs w:val="28"/>
        </w:rPr>
        <w:t>С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>. 2723-2728.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1A7">
        <w:rPr>
          <w:rFonts w:ascii="Times New Roman" w:hAnsi="Times New Roman" w:cs="Times New Roman"/>
          <w:sz w:val="28"/>
          <w:szCs w:val="28"/>
          <w:lang w:val="en-US"/>
        </w:rPr>
        <w:t>19.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Публикацияизсписковцитируемойлитературы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ab/>
        <w:t>THE RELATIONSHIP BETWEEN THE STRUCTURE OF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Morozova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O.V.,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Zinchuk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N.A.,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Dorontsev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Kashirsky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A.V.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  <w:lang w:val="en-US"/>
        </w:rPr>
        <w:t>Sports</w:t>
      </w:r>
      <w:r w:rsidRPr="00B101A7">
        <w:rPr>
          <w:rFonts w:ascii="Times New Roman" w:hAnsi="Times New Roman" w:cs="Times New Roman"/>
          <w:sz w:val="28"/>
          <w:szCs w:val="28"/>
        </w:rPr>
        <w:t>. 2019. Т. 14. № 1. С. 89.</w:t>
      </w:r>
      <w:r w:rsidRPr="00B101A7">
        <w:rPr>
          <w:rFonts w:ascii="Times New Roman" w:hAnsi="Times New Roman" w:cs="Times New Roman"/>
          <w:sz w:val="28"/>
          <w:szCs w:val="28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20. СПОРТИВНЫЙТРЕНАЖЕР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ДоронцевА.В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., Петровский В.А.,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Патент на полезную модель RU 183410 U1, 21.09.2018. Заявка № 2017137321 от 24.10.2017.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21. ОРГАНИЗАЦИЯ РЕКРЕАЦИОННЫХ ЗАНЯТИЙ ПО ПЛАВАНИЮ ДЛЯ ДЕТЕЙ МЛАДШЕГО ШКОЛЬНОГО ВОЗРАСТА С ЗАДЕРЖКОЙ ПСИХИЧЕСКОГО РАЗВИТИЯ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Морозова О.В., Петина Э.Ш.,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Адаптивная физическая культура. 2018. № 4 (76). С. 49-50.</w:t>
      </w:r>
      <w:r w:rsidRPr="00B101A7">
        <w:rPr>
          <w:rFonts w:ascii="Times New Roman" w:hAnsi="Times New Roman" w:cs="Times New Roman"/>
          <w:sz w:val="28"/>
          <w:szCs w:val="28"/>
        </w:rPr>
        <w:tab/>
        <w:t>3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22. ИССЛЕДОВАНИЕ ДИНАМИКИ ФИЗИЧЕСКОГО И ПСИХОЭМОЦИОНАЛЬНОГО СОСТОЯНИЯ У ДЕТЕЙ 7-10 ЛЕТ С НЕВРОЗОПОДОБНЫМ СИНДРОМОМ, ЗАНИМАЮЩИХСЯ ЧИРЛИДИНГОМ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Зинчук Н.А., Ермолина Н.В.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Наука и школа. 2018. № 5. С. 149-156.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23. ИССЛЕДОВАНИЕ ВЛИЯНИЯ ЗАНЯТИЙ ОЗДОРОВИТЕЛЬНОЙ ФИЗИЧЕСКОЙ КУЛЬТУРОЙ НА ФУНКЦИОНАЛЬНОЕ СОСТОЯНИЕ ЖЕНЩИН ПОЖИЛОГО ВОЗРАСТА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Зинчук Н.А., Ермолина Н.В.,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Успехи геронтологии. 2018. Т. 31. № 3. С. 433-436.</w:t>
      </w:r>
      <w:r w:rsidRPr="00B101A7">
        <w:rPr>
          <w:rFonts w:ascii="Times New Roman" w:hAnsi="Times New Roman" w:cs="Times New Roman"/>
          <w:sz w:val="28"/>
          <w:szCs w:val="28"/>
        </w:rPr>
        <w:tab/>
        <w:t>3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24. СОДЕРЖАНИЕ ФОНДА ОЦЕНОЧНЫХ СРЕДСТВ ПО ФИЗИЧЕСКОЙ КУЛЬТУРЕ В МЕДИЦИНСКОМ УНИВЕРСИТЕТЕ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Южикова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2018. № 1 (155). С. 91-95.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lastRenderedPageBreak/>
        <w:t>25. СТРУКТУРА СПОРТИВНОГО ТРАВМАТИЗМА У ДЕВОЧЕК 12 - 14 ЛЕТ, ЗАНИМАЮЩИХСЯ СПОРТИВНОЙ ГИМНАСТИКОЙ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Козлятников О.А., Каширский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2018. № 4 (158). С. 77-82.</w:t>
      </w:r>
      <w:r w:rsidRPr="00B101A7">
        <w:rPr>
          <w:rFonts w:ascii="Times New Roman" w:hAnsi="Times New Roman" w:cs="Times New Roman"/>
          <w:sz w:val="28"/>
          <w:szCs w:val="28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26. ЭКСПЕРИМЕНТАЛЬНАЯ МОДЕЛЬ СЕКЦИОННЫХ ЗАНЯТИЙ ШЕЙПИНГОМ В МЕДИЦИНСКОМ ВУЗЕ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Ермолина Н.В.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2018. № 6 (160). С. 48-53.</w:t>
      </w:r>
      <w:r w:rsidRPr="00B101A7">
        <w:rPr>
          <w:rFonts w:ascii="Times New Roman" w:hAnsi="Times New Roman" w:cs="Times New Roman"/>
          <w:sz w:val="28"/>
          <w:szCs w:val="28"/>
        </w:rPr>
        <w:tab/>
        <w:t>3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27. ОЦЕНКА ЭФФЕКТИВНОСТИ ВКЛЮЧЕНИЯ АЭРОБНЫХ НАГРУЗОК В СТРУКТУРУ ЗАНЯТИЙ СИЛОВЫМИ УПРАЖНЕНИЯМИ У МУЖЧИН 45-50 ЛЕТ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Козлятников О.А.,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2018. № 9 (163). С. 148-152.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28. СРАВНИТЕЛЬНАЯ ХАРАКТЕРИСТИКА СОСТОЯНИЯ СЕРДЕЧНО-СОСУДИСТОЙ СИСТЕМЫ У ЗАНИМАЮЩИХСЯ СОРЕВНОВАТЕЛЬНЫМ И ОЗДОРОВИТЕЛЬНЫМ БОДИБИЛДИНГОМ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-психологические и медико-биологические проблемы физической культуры и спорта. 2018. Т. 13. № 1. С. 198-205.</w:t>
      </w:r>
      <w:r w:rsidRPr="00B101A7">
        <w:rPr>
          <w:rFonts w:ascii="Times New Roman" w:hAnsi="Times New Roman" w:cs="Times New Roman"/>
          <w:sz w:val="28"/>
          <w:szCs w:val="28"/>
        </w:rPr>
        <w:tab/>
        <w:t>2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29.ФАКТОРЫ ТРАВМАТИЗМА И НАРУШЕНИЯ РЕГУЛЯТОРНО-АДАПТИВНОГО СТАТУСА У ЗАНИМАЮЩИХСЯ КРОССФИТОМ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Зинчук Н.А., Рыбникова О.Л., Федорова Т.А.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-психологические и медико-биологические проблемы физической культуры и спорта. 2018. Т. 13. № 2. С. 237-242.</w:t>
      </w:r>
      <w:r w:rsidRPr="00B101A7">
        <w:rPr>
          <w:rFonts w:ascii="Times New Roman" w:hAnsi="Times New Roman" w:cs="Times New Roman"/>
          <w:sz w:val="28"/>
          <w:szCs w:val="28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30.СТРУКТУРА РАЗВИТИЯ ФИЗИЧЕСКИХ КАЧЕСТВ У ДЕВОЧЕК 8 - 9 ЛЕТ, ЗАНИМАЮЩИХСЯ ХУДОЖЕСТВЕННОЙ ГИМНАСТИКОЙ И ИХ СВЕРСТНИЦ, ЗАНИМАЮЩИХСЯ ФИЗИЧЕСКОЙ КУЛЬТУРОЙ В РАМКАХ ШКОЛЬНОЙ ПРОГРАММЫ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Зинчук Н.А.,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Янкевич И.Е.,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Найн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-психологические и медико-биологические проблемы физической культуры и спорта. 2018. Т. 13. № 3. С. 106-112.</w:t>
      </w:r>
      <w:r w:rsidRPr="00B101A7">
        <w:rPr>
          <w:rFonts w:ascii="Times New Roman" w:hAnsi="Times New Roman" w:cs="Times New Roman"/>
          <w:sz w:val="28"/>
          <w:szCs w:val="28"/>
        </w:rPr>
        <w:tab/>
        <w:t>4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31. ИССЛЕДОВАНИЕ ВЛИЯНИЯ АЭРОБНОЙ НАГРУЗКИ НА СЕРДЕЧНО-СОСУДИСТУЮ СИСТЕМУ СТУДЕНТОВ, ЗАНИМАЮЩИХСЯ СИЛОВЫМИ ВИДАМИ СПОРТА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-психологические и медико-биологические проблемы физической культуры и спорта. 2018. Т. 13. № 4. С. 177-182.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32. ВЛИЯНИЕ РЕГИОНАЛЬНЫХ ОСОБЕННОСТЕЙ НА СТРУКТУРУ И СОДЕРЖАНИЕ УРОКОВ ПО ФИЗИЧЕСКОЙ КУЛЬТУРЕ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Ермолина Н.В., Морозова О.В.,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Блохина О.Ю.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Вестник Адыгейского государственного университета. Серия 3: Педагогика и психология. 2018. № 2 (218). С. 119-127.</w:t>
      </w:r>
      <w:r w:rsidRPr="00B101A7">
        <w:rPr>
          <w:rFonts w:ascii="Times New Roman" w:hAnsi="Times New Roman" w:cs="Times New Roman"/>
          <w:sz w:val="28"/>
          <w:szCs w:val="28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33.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lastRenderedPageBreak/>
        <w:t>АНАЛИЗ ФИЗИЧЕСКОЙ ПОДГОТОВЛЕННОСТИ ШКОЛЬНИКОВ ПО РЕЗУЛЬТАТАМ "ПРЕЗИДЕНТСКИХ СОСТЯЗАНИЙ" В ПЕРИОД 2015-2016 И 2016- 2017 УЧ. ГГ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Ермолина Н.В., Морозова О.В.,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European Social Science Journal. 2018. № 2-1. </w:t>
      </w:r>
      <w:r w:rsidRPr="00B101A7">
        <w:rPr>
          <w:rFonts w:ascii="Times New Roman" w:hAnsi="Times New Roman" w:cs="Times New Roman"/>
          <w:sz w:val="28"/>
          <w:szCs w:val="28"/>
        </w:rPr>
        <w:t>С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>. 152-161.</w:t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101A7">
        <w:rPr>
          <w:rFonts w:ascii="Times New Roman" w:hAnsi="Times New Roman" w:cs="Times New Roman"/>
          <w:sz w:val="28"/>
          <w:szCs w:val="28"/>
        </w:rPr>
        <w:t>7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34.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ОЦЕНКА ВЛИЯНИЯ ЗАНЯТИЙ АДАПТИВНЫМИ ВИДАМИ СПОРТА НА РЕЗЕРВНЫЕ ПОКАЗАТЕЛИ СЕРДЕЧНО-СОСУДИСТОЙ СИСТЕМЫ У ПАЦИЕНТОВ С НЕЙРОСЕНСОРНОЙ ТУГОУХОСТЬЮ I-II СТЕПЕНИ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1A7">
        <w:rPr>
          <w:rFonts w:ascii="Times New Roman" w:hAnsi="Times New Roman" w:cs="Times New Roman"/>
          <w:sz w:val="28"/>
          <w:szCs w:val="28"/>
        </w:rPr>
        <w:t>Человек. Спорт. Медицина. 2018. Т. 18. № 4. С. 117-122.</w:t>
      </w:r>
      <w:r w:rsidRPr="00B101A7">
        <w:rPr>
          <w:rFonts w:ascii="Times New Roman" w:hAnsi="Times New Roman" w:cs="Times New Roman"/>
          <w:sz w:val="28"/>
          <w:szCs w:val="28"/>
        </w:rPr>
        <w:tab/>
      </w:r>
      <w:r w:rsidRPr="00B101A7">
        <w:rPr>
          <w:rFonts w:ascii="Times New Roman" w:hAnsi="Times New Roman" w:cs="Times New Roman"/>
          <w:sz w:val="28"/>
          <w:szCs w:val="28"/>
          <w:lang w:val="en-US"/>
        </w:rPr>
        <w:t>12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1A7">
        <w:rPr>
          <w:rFonts w:ascii="Times New Roman" w:hAnsi="Times New Roman" w:cs="Times New Roman"/>
          <w:sz w:val="28"/>
          <w:szCs w:val="28"/>
          <w:lang w:val="en-US"/>
        </w:rPr>
        <w:t>35</w:t>
      </w:r>
      <w:proofErr w:type="gramStart"/>
      <w:r w:rsidRPr="00B101A7">
        <w:rPr>
          <w:rFonts w:ascii="Times New Roman" w:hAnsi="Times New Roman" w:cs="Times New Roman"/>
          <w:sz w:val="28"/>
          <w:szCs w:val="28"/>
          <w:lang w:val="en-US"/>
        </w:rPr>
        <w:t>.INJURY</w:t>
      </w:r>
      <w:proofErr w:type="gram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FACTORS AND VIOLATIONS OF THE REGULATORY AND ADAPTIVE STATUS OF THOSE INVOLVED IN CROSSFITOM. PEDAGOGICAL-PSYCHOLOGICAL AND BIOMEDICAL PROBLEMS O F PHYSICAL CULTURE AND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Dorontsev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A.V.,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Zinchuk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N.A.,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Rybnikova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O.L., </w:t>
      </w:r>
      <w:proofErr w:type="spellStart"/>
      <w:r w:rsidRPr="00B101A7">
        <w:rPr>
          <w:rFonts w:ascii="Times New Roman" w:hAnsi="Times New Roman" w:cs="Times New Roman"/>
          <w:sz w:val="28"/>
          <w:szCs w:val="28"/>
          <w:lang w:val="en-US"/>
        </w:rPr>
        <w:t>Fedorova</w:t>
      </w:r>
      <w:proofErr w:type="spellEnd"/>
      <w:r w:rsidRPr="00B101A7">
        <w:rPr>
          <w:rFonts w:ascii="Times New Roman" w:hAnsi="Times New Roman" w:cs="Times New Roman"/>
          <w:sz w:val="28"/>
          <w:szCs w:val="28"/>
          <w:lang w:val="en-US"/>
        </w:rPr>
        <w:t xml:space="preserve"> T.A.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. 2018. Т. 13. № 2. С. 237.</w:t>
      </w:r>
      <w:r w:rsidRPr="00B101A7">
        <w:rPr>
          <w:rFonts w:ascii="Times New Roman" w:hAnsi="Times New Roman" w:cs="Times New Roman"/>
          <w:sz w:val="28"/>
          <w:szCs w:val="28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36.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МЕТОДИКА ПРОФЕССИОНАЛЬНОГО ОРИЕНТИРОВАННОГО ОСВОЕНИЯ ЗДОРОВОГО ОБРАЗА ЖИЗНИ У СТУДЕНТОВ МЕДИЦИНСКИХ ВУЗОВ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Блохина О.Ю., Петина Э.Ш., Орлова И.А.,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В сборнике: Актуальные вопросы и инновации в физической культуре и спорте Материалы международной научно-практической конференции. 2017. С. 8-10.</w:t>
      </w:r>
      <w:r w:rsidRPr="00B101A7">
        <w:rPr>
          <w:rFonts w:ascii="Times New Roman" w:hAnsi="Times New Roman" w:cs="Times New Roman"/>
          <w:sz w:val="28"/>
          <w:szCs w:val="28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37.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ДИФФЕРЕНЦИАЛЬНО ДИАГНОСТИЧЕСКИЕ КРИТЕРИИ СЕРДЕЧНО СОСУДИСТОЙ СИСТЕМЫ У ЗАНИМАЮЩИХСЯ ХУДОЖЕСТВЕННОЙ ГИМНАСТИКОЙ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2017. № 1 (143). С. 181-184.</w:t>
      </w:r>
      <w:r w:rsidRPr="00B101A7">
        <w:rPr>
          <w:rFonts w:ascii="Times New Roman" w:hAnsi="Times New Roman" w:cs="Times New Roman"/>
          <w:sz w:val="28"/>
          <w:szCs w:val="28"/>
        </w:rPr>
        <w:tab/>
        <w:t>7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38.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ИССЛЕДОВАНИЕ МЕТОДИКИ ВЫПОЛНЕНИЯ ТЕМПОВЫХ ТЯЖЕЛОАТЛЕТИЧЕСКИХ УПРАЖНЕНИЙ ПРИ ЗАНЯТИИ КРОССФИТОМ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Попов С.Ю.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2017. № 10 (152). С. 47-51.</w:t>
      </w:r>
      <w:r w:rsidRPr="00B101A7">
        <w:rPr>
          <w:rFonts w:ascii="Times New Roman" w:hAnsi="Times New Roman" w:cs="Times New Roman"/>
          <w:sz w:val="28"/>
          <w:szCs w:val="28"/>
        </w:rPr>
        <w:tab/>
        <w:t>5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39.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lastRenderedPageBreak/>
        <w:t>Доступ к полному тексту открыт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КОМПЛЕКСНАЯ ОЦЕНКА СОСТОЯНИЯ ПОЗВОНОЧНО-ДВИГАТЕЛЬНЫХ СЕГМЕНТОВ У ЗАНИМАЮЩИХСЯ В ТРЕНАЖЕРНЫХ ЗАЛАХ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Горст В.Р.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2017. № 12 (154). С. 84-88.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40.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Доступ к полному тексту открыт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ИССЛЕДОВАНИЕ ФУНКЦИОНАЛЬНОГО СОСТОЯНИЯ СЕРДЕЧНО-СОСУДИСТОЙ СИСТЕМЫ У ЗАНИМАЮЩИХСЯ ОЗДОРОВИТЕЛЬНЫМ БОДИБИЛДИНГОМ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2017. № 3 (145). С. 168-172.</w:t>
      </w:r>
      <w:r w:rsidRPr="00B101A7">
        <w:rPr>
          <w:rFonts w:ascii="Times New Roman" w:hAnsi="Times New Roman" w:cs="Times New Roman"/>
          <w:sz w:val="28"/>
          <w:szCs w:val="28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41.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КОНЦЕПЦИЯ ОБЩЕКУЛЬТУРНЫХ КОМПЕТЕНЦИЙ ПО ФИЗИЧЕСКОЙ КУЛЬТУРЕ В МЕДИЦИНСКИХ ВУЗАХ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2017. № 4 (146). С. 61-64.</w:t>
      </w:r>
      <w:r w:rsidRPr="00B101A7">
        <w:rPr>
          <w:rFonts w:ascii="Times New Roman" w:hAnsi="Times New Roman" w:cs="Times New Roman"/>
          <w:sz w:val="28"/>
          <w:szCs w:val="28"/>
        </w:rPr>
        <w:tab/>
        <w:t>3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42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ПОКАЗАТЕЛИ ФИЗИЧЕСКОЙ ПОДГОТОВЛЕННОСТИ И УРОВЕНЬ ФУНКЦИОНАЛЬНЫХ РЕЗЕРВОВ У ПЕРВОКУРСНИКОВ АСТРАХАНСКОГО ГОСУДАРСТВЕННОГО МЕДИЦИНСКОГО УНИВЕРСИТЕТА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2017. № 5 (147). С. 34-37.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43.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ПОКАЗАТЕЛИ ФИЗИЧЕСКОЙ ПОДГОТОВЛЕННОСТИ И УРОВЕНЬ ФУНКЦИОНАЛЬНЫХ РЕЗЕРВОВ У ПЕРВОКУРСНИКОВ АСТРАХАНСКОГО ГОСУДАРСТВЕННОГО МЕДИЦИНСКОГО УНИВЕРСИТЕТА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2017. № 5 (147). С. 34.</w:t>
      </w:r>
      <w:r w:rsidRPr="00B101A7">
        <w:rPr>
          <w:rFonts w:ascii="Times New Roman" w:hAnsi="Times New Roman" w:cs="Times New Roman"/>
          <w:sz w:val="28"/>
          <w:szCs w:val="28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44.СТРУКТУРА ВЗАИМОСВЯЗИ УРОВНЯ ФИЗИЧЕСКОЙ ПОДГОТОВЛЕННОСТИ И ПОКАЗАТЕЛЕЙ СТАНДАРТНЫХ ФУНКЦИОНАЛЬНЫХ ПРОБ У СТУДЕНТОВ МЫШЕЧНО-ДЕГИСТИВНОГО ТИПА ТЕЛОСЛОЖЕНИЯ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Козлятников О.А.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2017. № 6 (148). С. 62-66.</w:t>
      </w:r>
      <w:r w:rsidRPr="00B101A7">
        <w:rPr>
          <w:rFonts w:ascii="Times New Roman" w:hAnsi="Times New Roman" w:cs="Times New Roman"/>
          <w:sz w:val="28"/>
          <w:szCs w:val="28"/>
        </w:rPr>
        <w:tab/>
        <w:t>4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45.ИНДИВИДУАЛЬНОЕ ПЛАНИРОВАНИЕ ФИЗИЧЕСКИХ НАГРУЗОК У ПЛОВЦОВ ЛЮБИТЕЛЕЙ С УЧЕТОМ ПОКАЗАТЕЛЕЙ ЭЛЕКТРОКАРДИОГРАММЫ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lastRenderedPageBreak/>
        <w:t>Ученые записки университета им. П.Ф. Лесгафта. 2017. № 7 (149). С. 203-207.</w:t>
      </w:r>
      <w:r w:rsidRPr="00B101A7">
        <w:rPr>
          <w:rFonts w:ascii="Times New Roman" w:hAnsi="Times New Roman" w:cs="Times New Roman"/>
          <w:sz w:val="28"/>
          <w:szCs w:val="28"/>
        </w:rPr>
        <w:tab/>
        <w:t>4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46.ОПРЕДЕЛЕНИЕ ФАКТОРОВ РИСКА РАЗВИТИЯ НЕВРОЛОГИЧЕСКИХ ПАТОЛОГИЙ В СТРУКТУРНЫХ ЭЛЕМЕНТАХ ПОЗВОНОЧНОГО СТОЛБА У ЗАНИМАЮЩИХСЯ СИЛОВЫМИ ВИДАМИ СПОРТА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Горст В.Р., Медведева А.С.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2017. № 8 (150). С. 25-29.</w:t>
      </w:r>
      <w:r w:rsidRPr="00B101A7">
        <w:rPr>
          <w:rFonts w:ascii="Times New Roman" w:hAnsi="Times New Roman" w:cs="Times New Roman"/>
          <w:sz w:val="28"/>
          <w:szCs w:val="28"/>
        </w:rPr>
        <w:tab/>
        <w:t>6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47.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ОРГАНИЗАЦИЯ ФИЗИЧЕСКОГО ВОСПИТАНИЯ ШКОЛЬНИКОВ В СПЕЦИАЛЬНЫХ МЕДИЦИНСКИХ ГРУППАХ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Зинчук Н.А., Ермолина Н.В.,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-психологические и медико-биологические проблемы физической культуры и спорта. 2017. Т. 12. № 2. С. 92-97.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48. РИСКИ РАЗВИТИЯ ДЕЗАДАПТАЦИОННЫХ РЕАКЦИЙ У СТУДЕНТОВ НА МАССОВЫХ СПОРТИВНЫХ МЕРОПРИЯТИЯХ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Зинчук Н.А.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-психологические и медико-биологические проблемы физической культуры и спорта. 2017. Т. 12. № 3. С. 244-249.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49.ОЦЕНКА ФУНКЦИОНАЛЬНОГО СОСТОЯНИЯ МУЖЧИН ПОЖИЛОГО ВОЗРАСТА, ЗАНИМАЮЩИХСЯ В ФИЗКУЛЬТУРНО - ОЗДОРОВИТЕЛЬНЫХ ГРУППАХ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Зинчук Н.А.,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Ярошинская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-психологические и медико-биологические проблемы физической культуры и спорта. 2017. Т. 12. № 4. С. 152-158.</w:t>
      </w:r>
      <w:r w:rsidRPr="00B101A7">
        <w:rPr>
          <w:rFonts w:ascii="Times New Roman" w:hAnsi="Times New Roman" w:cs="Times New Roman"/>
          <w:sz w:val="28"/>
          <w:szCs w:val="28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50.ЭФФЕКТИВНОСТЬ КОНЦЕПТУАЛЬНОЙ ПРОГРАММЫ ПРИВЛЕЧЕНИЯ СТУДЕНТОВ К ЗАНЯТИЯМ ГАНДБОЛОМ В ВУЗЕ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Морозова О.В., Зинчук Н.А.,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-психологические и медико-биологические проблемы физической культуры и спорта. 2017. Т. 12. № 4. С. 63-71.</w:t>
      </w:r>
      <w:r w:rsidRPr="00B101A7">
        <w:rPr>
          <w:rFonts w:ascii="Times New Roman" w:hAnsi="Times New Roman" w:cs="Times New Roman"/>
          <w:sz w:val="28"/>
          <w:szCs w:val="28"/>
        </w:rPr>
        <w:tab/>
        <w:t>3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51.РЕГУЛЯТОРНО-АДАПТИВНЫЕ ИЗМЕНЕНИЯ СЕРДЕЧНО-СОСУДИСТОЙ СИСТЕМЫ У ЗАНИМАЮЩИХСЯ СИЛОВЫМ ТРОЕБОРЬЕМ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Физическое воспитание и спортивная тренировка. 2017. № 1 (19). С. 123-128.</w:t>
      </w:r>
      <w:r w:rsidRPr="00B101A7">
        <w:rPr>
          <w:rFonts w:ascii="Times New Roman" w:hAnsi="Times New Roman" w:cs="Times New Roman"/>
          <w:sz w:val="28"/>
          <w:szCs w:val="28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52.ПЕДАГОГИЧЕСКИЙ И МЕДИЦИНСКИЙ КОНТРОЛЬ ЗА ВЕРТЕБРАЛЬНОЙ ОБЛАСТЬЮ ПРИ ЗАНЯТИЯХ КРОССФИТОМ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Медведева А.С.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Современный ученый. 2017. № 4. С. 156-159.</w:t>
      </w:r>
      <w:r w:rsidRPr="00B101A7">
        <w:rPr>
          <w:rFonts w:ascii="Times New Roman" w:hAnsi="Times New Roman" w:cs="Times New Roman"/>
          <w:sz w:val="28"/>
          <w:szCs w:val="28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53. ХАРАКТЕРИСТИКА ФИЗИЧЕСКОЙ ПОДГОТОВЛЕННОСТИ СТУДЕНТОВ 1 КУРСА АСТРАХАНСКОГО ГОСУДАРСТВЕННОГО МЕДИЦИНСКОГО УНИВЕРСИТЕТА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Козлятников О.А., Петина Э.Ш.,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lastRenderedPageBreak/>
        <w:t>В сборнике: Актуальные вопросы и инновации в области физической культуры и спорта Материалы региональной научно-практической конференции. 2016. С. 24-25.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54.МОРФОФУНКЦИОНАЛЬНЫЕ ИЗМЕНЕНИЯ СЕРДЕЧНО-СОСУДИСТОЙ СИСТЕМЫ У СПОРТСМЕНОВ, ЗАНИМАЮЩИХСЯ ГРЕБЛЕЙ НА БАЙДАРКАХ И КАНОЭ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2016. № 11 (141). С. 168-172.</w:t>
      </w:r>
      <w:r w:rsidRPr="00B101A7">
        <w:rPr>
          <w:rFonts w:ascii="Times New Roman" w:hAnsi="Times New Roman" w:cs="Times New Roman"/>
          <w:sz w:val="28"/>
          <w:szCs w:val="28"/>
        </w:rPr>
        <w:tab/>
        <w:t>14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55.ФЕНОМЕН УКОРОЧЕННОГО ИНТЕРВАЛА PQ КАК ФАКТОР РИСКА ПРИ ЗАНЯТИЯХ ФИЗИЧЕСКОЙ КУЛЬТУРОЙ И СПОРТОМ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Светличкина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2016. № 9 (139). С. 171-175.</w:t>
      </w:r>
      <w:r w:rsidRPr="00B101A7">
        <w:rPr>
          <w:rFonts w:ascii="Times New Roman" w:hAnsi="Times New Roman" w:cs="Times New Roman"/>
          <w:sz w:val="28"/>
          <w:szCs w:val="28"/>
        </w:rPr>
        <w:tab/>
        <w:t>13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56.ХАРАКТЕРИСТИКА ФИЗИЧЕСКОЙ ПОДГОТОВЛЕННОСТИ СТУДЕНТОВ ЮРИДИЧЕСКИХ ВУЗОВ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Козлятников О.А.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В сборнике: Проблемы и перспективы социально-правового развития современного государства и общества Материалы Межвузовской научно-практической конференции. 2015. С. 138-139.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57.ОЦЕНКА НАВЫКОВ ПРОФИЛАКТИКИ ЗАБОЛЕВАЕМОСТИ СРЕДСТВАМИ ФИЗИЧЕСКОЙ КУЛЬТУРЫ И СПОРТА У СТУДЕНТОВ МЕДИЦИНСКОГО ВУЗА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Батырев Э.М.,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2015. № 12. С. 13.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58. УСТРОЙСТВО ПОДВИЖНОГО СОЕДИНЕНИЯ СПОРТИВНОГО ТРЕНАЖЕРА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Петровский В.А.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Патент на полезную модель RU 141263 U1, 27.05.2014. Заявка № 2013153528/12 от 03.12.2013.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59.ХАРАКТЕРИСТИКА И СТРУКТУРА ЗАБОЛЕВАЕМОСТИ РАЗЛИЧНОГО КОНТИНГЕНТА ШКОЛЬНИКОВ АСТРАХАНСКОЙ ОБЛАСТИ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Козлятников О.А.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2014. № 11 (117). С. 46-49.</w:t>
      </w:r>
      <w:r w:rsidRPr="00B101A7">
        <w:rPr>
          <w:rFonts w:ascii="Times New Roman" w:hAnsi="Times New Roman" w:cs="Times New Roman"/>
          <w:sz w:val="28"/>
          <w:szCs w:val="28"/>
        </w:rPr>
        <w:tab/>
        <w:t>10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60. ГОСУДАРСТВЕННЫЙ ОБРАЗОВАТЕЛЬНЫЙ СТАНДАРТ НОВОГО ПОКОЛЕНИЯ О ПРИОРИТЕНЫХ НАПРАВЛЕНИЯХ ПРЕПОДАВАНИЯ КУРСА "ФИЗИЧЕСКАЯ КУЛЬТУРА" В МЕДИЦИНСКИХ ВУЗАХ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Блохина О.Ю.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В сборнике: Двигательная активность как основа здорового образа жизни Материалы научно-практической конференции с международным участием. 2013. С. 107-108.</w:t>
      </w:r>
      <w:r w:rsidRPr="00B101A7">
        <w:rPr>
          <w:rFonts w:ascii="Times New Roman" w:hAnsi="Times New Roman" w:cs="Times New Roman"/>
          <w:sz w:val="28"/>
          <w:szCs w:val="28"/>
        </w:rPr>
        <w:tab/>
        <w:t>1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lastRenderedPageBreak/>
        <w:t>61. РЕЗУЛЬТАТЫ ИССЛЕДОВАНИЯ РЕАЛИЗАЦИИ ТРЕБОВАНИЙ ФГОС III-ГО ПОКОЛЕНИЯ ПО ФИЗИЧЕСКОЙ КУЛЬТУРЕ НА 1-2 КУРСАХ АСТРАХАНСКОЙ ГОСУДАРСТВЕННОЙ МЕДИЦИНСКОЙ АКАДЕМИИ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Блохина О.Ю.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В сборнике: Актуальные проблемы реализации ФГОС III-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поколения. Учебная и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внеучебнаясоставлящая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предмета "Физическая культура" в медицинских и фармацевтических вузах Российской Федерации Материалы Всероссийской научно-практической конференции. 2013. С. 6-7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62.ПСИХОФИЗИОЛОГИЧЕСКАЯ АДАПТАЦИЯ К СПОРТИВНОЙ ДЕЯТЕЛЬНОСТИ СЛАБОСЛЫШАЩИХ ФУТБОЛИСТОВ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Янкевич И.Е., Зинчук Н.А.,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Астраханский медицинский журнал. 2013. Т. 8. № 1. С. 326-329.</w:t>
      </w:r>
      <w:r w:rsidRPr="00B101A7">
        <w:rPr>
          <w:rFonts w:ascii="Times New Roman" w:hAnsi="Times New Roman" w:cs="Times New Roman"/>
          <w:sz w:val="28"/>
          <w:szCs w:val="28"/>
        </w:rPr>
        <w:tab/>
        <w:t>10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63.УСТРОЙСТВО ДЛЯ ФИКСАЦИИ ПОЛОЖЕНИЯ ТУЛОВИЩА НА ТРЕНАЖЕРЕ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Батырев Э.М.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Патент на полезную модель RU 118867 U1, 10.08.2012. Заявка № 2012106805/12 от 24.02.2012.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64.ФОРМИРОВАНИЕ НАВЫКОВ ПРОФИЛАКТИКИ ЗАБОЛЕВАНИЙ СРЕДСТВАМИ ФИЗИЧЕСКОЙ КУЛЬТУРЫ И СПОРТА У СТУДЕНТОВ МЕДИЦИНСКИХ ВУЗОВ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А.В., Батырев Э.М.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, Э. М. </w:t>
      </w:r>
      <w:proofErr w:type="gramStart"/>
      <w:r w:rsidRPr="00B101A7">
        <w:rPr>
          <w:rFonts w:ascii="Times New Roman" w:hAnsi="Times New Roman" w:cs="Times New Roman"/>
          <w:sz w:val="28"/>
          <w:szCs w:val="28"/>
        </w:rPr>
        <w:t>Богатырев ;</w:t>
      </w:r>
      <w:proofErr w:type="gramEnd"/>
      <w:r w:rsidRPr="00B101A7">
        <w:rPr>
          <w:rFonts w:ascii="Times New Roman" w:hAnsi="Times New Roman" w:cs="Times New Roman"/>
          <w:sz w:val="28"/>
          <w:szCs w:val="28"/>
        </w:rPr>
        <w:t xml:space="preserve"> Астраханская гос. мед. акад. Астрахань, 2009.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65. ОСНОВЫ ЗДОРОВОГО ОБРАЗА ЖИЗНИ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01A7"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 w:rsidRPr="00B101A7">
        <w:rPr>
          <w:rFonts w:ascii="Times New Roman" w:hAnsi="Times New Roman" w:cs="Times New Roman"/>
          <w:sz w:val="28"/>
          <w:szCs w:val="28"/>
        </w:rPr>
        <w:t xml:space="preserve"> пособие) / А. В.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; ГОУ ВПО "Астраханская гос. мед. акад."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Росздрава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. Астрахань, 2009.</w:t>
      </w:r>
      <w:r w:rsidRPr="00B101A7">
        <w:rPr>
          <w:rFonts w:ascii="Times New Roman" w:hAnsi="Times New Roman" w:cs="Times New Roman"/>
          <w:sz w:val="28"/>
          <w:szCs w:val="28"/>
        </w:rPr>
        <w:tab/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66.ОЦЕНКА СФОРМИРОВАННОСТИ НАВЫКОВ ПРОФИЛАКТИКИ ЗАБОЛЕВАЕМОСТИ СРЕДСТВАМИ ФИЗИЧЕСКОЙ КУЛЬТУРЫ И СПОРТА У СТУДЕНТОВ МЕДИЦИНСКОГО ВУЗА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 xml:space="preserve">Батырев Э.М.,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Ученые записки университета им. П.Ф. Лесгафта. 2009. № 12 (58). С. 13-17.</w:t>
      </w:r>
      <w:r w:rsidRPr="00B101A7">
        <w:rPr>
          <w:rFonts w:ascii="Times New Roman" w:hAnsi="Times New Roman" w:cs="Times New Roman"/>
          <w:sz w:val="28"/>
          <w:szCs w:val="28"/>
        </w:rPr>
        <w:tab/>
        <w:t>12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67. СОВРЕМЕННЫЕ ОЗДОРОВИТЕЛЬНЫЕ ДВИГАТЕЛЬНЫЕ СИСТЕМЫ В ПРАКТИКЕ РАБОТЫ ВУЗА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1A7"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  <w:r w:rsidRPr="00B101A7">
        <w:rPr>
          <w:rFonts w:ascii="Times New Roman" w:hAnsi="Times New Roman" w:cs="Times New Roman"/>
          <w:sz w:val="28"/>
          <w:szCs w:val="28"/>
        </w:rPr>
        <w:t xml:space="preserve"> пособие / А. В.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; Федеральное агентство по здравоохранению и социальному развитию, Гос. образовательное учреждение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. проф. образования Астраханская гос. мед. акад. (ГОУ ВПО АГМА </w:t>
      </w:r>
      <w:proofErr w:type="spellStart"/>
      <w:r w:rsidRPr="00B101A7">
        <w:rPr>
          <w:rFonts w:ascii="Times New Roman" w:hAnsi="Times New Roman" w:cs="Times New Roman"/>
          <w:sz w:val="28"/>
          <w:szCs w:val="28"/>
        </w:rPr>
        <w:t>Росздрава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>). Астрахань, 2007.</w:t>
      </w:r>
      <w:r w:rsidRPr="00B101A7">
        <w:rPr>
          <w:rFonts w:ascii="Times New Roman" w:hAnsi="Times New Roman" w:cs="Times New Roman"/>
          <w:sz w:val="28"/>
          <w:szCs w:val="28"/>
        </w:rPr>
        <w:tab/>
        <w:t>0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68.ФОРМИРОВАНИЕ У БУДУЩИХ ВРАЧЕЙ НАВЫКА ПРОФИЛАКТИКИ ЗАБОЛЕВАЕМОСТИ СРЕДСТВАМИ ФИЗИЧЕСКОЙ КУЛЬТУРЫ И СПОРТА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1A7">
        <w:rPr>
          <w:rFonts w:ascii="Times New Roman" w:hAnsi="Times New Roman" w:cs="Times New Roman"/>
          <w:sz w:val="28"/>
          <w:szCs w:val="28"/>
        </w:rPr>
        <w:lastRenderedPageBreak/>
        <w:t>автореферат</w:t>
      </w:r>
      <w:proofErr w:type="gramEnd"/>
      <w:r w:rsidRPr="00B101A7">
        <w:rPr>
          <w:rFonts w:ascii="Times New Roman" w:hAnsi="Times New Roman" w:cs="Times New Roman"/>
          <w:sz w:val="28"/>
          <w:szCs w:val="28"/>
        </w:rPr>
        <w:t xml:space="preserve"> диссертации на соискание ученой степени кандидата педагогических наук / Волгоградская государственная академия физической культуры. Волгоград, 2006</w:t>
      </w:r>
      <w:r w:rsidRPr="00B101A7">
        <w:rPr>
          <w:rFonts w:ascii="Times New Roman" w:hAnsi="Times New Roman" w:cs="Times New Roman"/>
          <w:sz w:val="28"/>
          <w:szCs w:val="28"/>
        </w:rPr>
        <w:tab/>
        <w:t>2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r w:rsidRPr="00B101A7">
        <w:rPr>
          <w:rFonts w:ascii="Times New Roman" w:hAnsi="Times New Roman" w:cs="Times New Roman"/>
          <w:sz w:val="28"/>
          <w:szCs w:val="28"/>
        </w:rPr>
        <w:t>69. ФОРМИРОВАНИЕ У БУДУЩИХ ВРАЧЕЙ НАВЫКА ПРОФИЛАКТИКИ ЗАБОЛЕВАЕМОСТИ СРЕДСТВАМИ ФИЗИЧЕСКОЙ КУЛЬТУРЫ И СПОРТА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1A7">
        <w:rPr>
          <w:rFonts w:ascii="Times New Roman" w:hAnsi="Times New Roman" w:cs="Times New Roman"/>
          <w:sz w:val="28"/>
          <w:szCs w:val="28"/>
        </w:rPr>
        <w:t>Доронцев</w:t>
      </w:r>
      <w:proofErr w:type="spellEnd"/>
      <w:r w:rsidRPr="00B101A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5589D" w:rsidRPr="00B101A7" w:rsidRDefault="0015589D" w:rsidP="001558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1A7">
        <w:rPr>
          <w:rFonts w:ascii="Times New Roman" w:hAnsi="Times New Roman" w:cs="Times New Roman"/>
          <w:sz w:val="28"/>
          <w:szCs w:val="28"/>
        </w:rPr>
        <w:t>диссертация</w:t>
      </w:r>
      <w:proofErr w:type="gramEnd"/>
      <w:r w:rsidRPr="00B101A7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педагогических наук / Волгоградская государственная академия физической культуры. Волгоград, 2006</w:t>
      </w:r>
      <w:r w:rsidRPr="00B101A7">
        <w:rPr>
          <w:rFonts w:ascii="Times New Roman" w:hAnsi="Times New Roman" w:cs="Times New Roman"/>
          <w:sz w:val="28"/>
          <w:szCs w:val="28"/>
        </w:rPr>
        <w:tab/>
        <w:t>12</w:t>
      </w:r>
    </w:p>
    <w:p w:rsidR="007E6D67" w:rsidRDefault="007E6D67"/>
    <w:sectPr w:rsidR="007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139CC"/>
    <w:multiLevelType w:val="hybridMultilevel"/>
    <w:tmpl w:val="50F6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17BA1"/>
    <w:multiLevelType w:val="hybridMultilevel"/>
    <w:tmpl w:val="3842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9D"/>
    <w:rsid w:val="0015589D"/>
    <w:rsid w:val="007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6A692-CF34-415F-A308-D47AC456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9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9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</cp:revision>
  <dcterms:created xsi:type="dcterms:W3CDTF">2021-02-10T06:50:00Z</dcterms:created>
  <dcterms:modified xsi:type="dcterms:W3CDTF">2021-02-10T06:51:00Z</dcterms:modified>
</cp:coreProperties>
</file>