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A5D4" w14:textId="77777777" w:rsidR="00E013F6" w:rsidRDefault="00CA2B98" w:rsidP="00CA2B98">
      <w:pPr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F6DE8D5" wp14:editId="668A2AE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43075" cy="1685925"/>
            <wp:effectExtent l="0" t="0" r="9525" b="9525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D9C3BE0" wp14:editId="4DB1F26A">
            <wp:extent cx="2266950" cy="1571625"/>
            <wp:effectExtent l="0" t="0" r="0" b="9525"/>
            <wp:docPr id="1" name="Рисунок 1" descr="Пластический хирург держит скальпель и смотрит на - рисунок в векторном  форма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ческий хирург держит скальпель и смотрит на - рисунок в векторном  формат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7" b="18222"/>
                    <a:stretch/>
                  </pic:blipFill>
                  <pic:spPr bwMode="auto">
                    <a:xfrm>
                      <a:off x="0" y="0"/>
                      <a:ext cx="22669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591F4" w14:textId="77777777" w:rsidR="00CA2B98" w:rsidRDefault="00CA2B98" w:rsidP="00CA2B98"/>
    <w:p w14:paraId="2A23C7BC" w14:textId="77777777" w:rsidR="008224DE" w:rsidRDefault="008224DE" w:rsidP="008224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3AF7924" w14:textId="77777777" w:rsidR="008224DE" w:rsidRDefault="008224DE" w:rsidP="008224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5B4D129C" w14:textId="39B22E85" w:rsidR="00CA2B98" w:rsidRPr="008224DE" w:rsidRDefault="00CA2B98" w:rsidP="008224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224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ИНФОРМАЦИОННОЕ ПИСЬМО</w:t>
      </w:r>
      <w:r w:rsidRPr="008224DE">
        <w:rPr>
          <w:rFonts w:ascii="Times New Roman" w:hAnsi="Times New Roman" w:cs="Times New Roman"/>
          <w:b/>
          <w:sz w:val="24"/>
          <w:szCs w:val="24"/>
        </w:rPr>
        <w:t xml:space="preserve"> О ПРОВЕДЕНИИ КОНФЕРЕНЦИИ</w:t>
      </w:r>
    </w:p>
    <w:p w14:paraId="36CFC3C3" w14:textId="77777777" w:rsidR="00CA2B98" w:rsidRPr="008224DE" w:rsidRDefault="00CA2B98" w:rsidP="008224DE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B95E88E" w14:textId="77777777" w:rsidR="00CA2B98" w:rsidRPr="008224DE" w:rsidRDefault="00CA2B98" w:rsidP="008224D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24DE">
        <w:rPr>
          <w:rFonts w:ascii="Times New Roman" w:hAnsi="Times New Roman" w:cs="Times New Roman"/>
          <w:b/>
          <w:i/>
          <w:sz w:val="24"/>
          <w:szCs w:val="24"/>
        </w:rPr>
        <w:t>Уважаемые коллеги!</w:t>
      </w:r>
    </w:p>
    <w:p w14:paraId="21076BD3" w14:textId="77777777" w:rsidR="00CA2B98" w:rsidRPr="008224DE" w:rsidRDefault="00CA2B98" w:rsidP="008224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C04822" w14:textId="102F141D" w:rsidR="00CA2B98" w:rsidRPr="008224DE" w:rsidRDefault="00CA2B98" w:rsidP="00EE13D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sz w:val="24"/>
          <w:szCs w:val="24"/>
        </w:rPr>
        <w:t>Самаркандский государственный медицинский институт приглашает     Вас  28 мая 2021 года принять участие в международной научно-практической конференции «</w:t>
      </w:r>
      <w:r w:rsidR="00281F8A" w:rsidRPr="008224DE">
        <w:rPr>
          <w:rFonts w:ascii="Times New Roman" w:hAnsi="Times New Roman" w:cs="Times New Roman"/>
          <w:sz w:val="24"/>
          <w:szCs w:val="24"/>
          <w:lang w:val="uz-Cyrl-UZ"/>
        </w:rPr>
        <w:t>АКТУАЛЬНЫЕ ВОПРОСЫ ДЕТСКОЙ ХИРУРГИИ, ТРАВМАТОЛОГИИ, ПЕДИАТРИИ И АНЕСТ</w:t>
      </w:r>
      <w:r w:rsidR="00884A0D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="00281F8A" w:rsidRPr="008224DE">
        <w:rPr>
          <w:rFonts w:ascii="Times New Roman" w:hAnsi="Times New Roman" w:cs="Times New Roman"/>
          <w:sz w:val="24"/>
          <w:szCs w:val="24"/>
          <w:lang w:val="uz-Cyrl-UZ"/>
        </w:rPr>
        <w:t>ЗИОЛОГИИ-РЕАНИМАТОЛОГИИ</w:t>
      </w:r>
      <w:r w:rsidRPr="008224DE">
        <w:rPr>
          <w:rFonts w:ascii="Times New Roman" w:hAnsi="Times New Roman" w:cs="Times New Roman"/>
          <w:sz w:val="24"/>
          <w:szCs w:val="24"/>
        </w:rPr>
        <w:t xml:space="preserve">», посвященной 95-летию со дня рождения доктора медицинских наук, профессора, </w:t>
      </w:r>
      <w:r w:rsidR="004339CE">
        <w:rPr>
          <w:rFonts w:ascii="Times New Roman" w:hAnsi="Times New Roman" w:cs="Times New Roman"/>
          <w:sz w:val="24"/>
          <w:szCs w:val="24"/>
        </w:rPr>
        <w:t>з</w:t>
      </w:r>
      <w:r w:rsidR="004339CE" w:rsidRPr="004339CE">
        <w:rPr>
          <w:rFonts w:ascii="Times New Roman" w:hAnsi="Times New Roman" w:cs="Times New Roman"/>
          <w:sz w:val="24"/>
          <w:szCs w:val="24"/>
        </w:rPr>
        <w:t>аслужен</w:t>
      </w:r>
      <w:r w:rsidR="004339CE">
        <w:rPr>
          <w:rFonts w:ascii="Times New Roman" w:hAnsi="Times New Roman" w:cs="Times New Roman"/>
          <w:sz w:val="24"/>
          <w:szCs w:val="24"/>
        </w:rPr>
        <w:t>ного</w:t>
      </w:r>
      <w:r w:rsidR="004339CE" w:rsidRPr="004339CE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4339CE">
        <w:rPr>
          <w:rFonts w:ascii="Times New Roman" w:hAnsi="Times New Roman" w:cs="Times New Roman"/>
          <w:sz w:val="24"/>
          <w:szCs w:val="24"/>
        </w:rPr>
        <w:t>а</w:t>
      </w:r>
      <w:r w:rsidR="004339CE" w:rsidRPr="004339CE">
        <w:rPr>
          <w:rFonts w:ascii="Times New Roman" w:hAnsi="Times New Roman" w:cs="Times New Roman"/>
          <w:sz w:val="24"/>
          <w:szCs w:val="24"/>
        </w:rPr>
        <w:t xml:space="preserve"> здрав</w:t>
      </w:r>
      <w:r w:rsidR="004339CE">
        <w:rPr>
          <w:rFonts w:ascii="Times New Roman" w:hAnsi="Times New Roman" w:cs="Times New Roman"/>
          <w:sz w:val="24"/>
          <w:szCs w:val="24"/>
        </w:rPr>
        <w:t>о</w:t>
      </w:r>
      <w:r w:rsidR="004339CE" w:rsidRPr="004339CE">
        <w:rPr>
          <w:rFonts w:ascii="Times New Roman" w:hAnsi="Times New Roman" w:cs="Times New Roman"/>
          <w:sz w:val="24"/>
          <w:szCs w:val="24"/>
        </w:rPr>
        <w:t>охранения Уз</w:t>
      </w:r>
      <w:r w:rsidR="004339CE">
        <w:rPr>
          <w:rFonts w:ascii="Times New Roman" w:hAnsi="Times New Roman" w:cs="Times New Roman"/>
          <w:sz w:val="24"/>
          <w:szCs w:val="24"/>
        </w:rPr>
        <w:t xml:space="preserve">бекской </w:t>
      </w:r>
      <w:r w:rsidR="004339CE" w:rsidRPr="004339CE">
        <w:rPr>
          <w:rFonts w:ascii="Times New Roman" w:hAnsi="Times New Roman" w:cs="Times New Roman"/>
          <w:sz w:val="24"/>
          <w:szCs w:val="24"/>
        </w:rPr>
        <w:t>ССР</w:t>
      </w:r>
      <w:r w:rsidR="004339CE">
        <w:rPr>
          <w:rFonts w:ascii="Times New Roman" w:hAnsi="Times New Roman" w:cs="Times New Roman"/>
          <w:sz w:val="24"/>
          <w:szCs w:val="24"/>
        </w:rPr>
        <w:t xml:space="preserve">, </w:t>
      </w:r>
      <w:r w:rsidRPr="008224DE">
        <w:rPr>
          <w:rFonts w:ascii="Times New Roman" w:hAnsi="Times New Roman" w:cs="Times New Roman"/>
          <w:sz w:val="24"/>
          <w:szCs w:val="24"/>
        </w:rPr>
        <w:t xml:space="preserve">заслуженного деятеля наук Республики Узбекистан, </w:t>
      </w:r>
      <w:r w:rsidR="00281F8A" w:rsidRPr="008224DE">
        <w:rPr>
          <w:rFonts w:ascii="Times New Roman" w:hAnsi="Times New Roman" w:cs="Times New Roman"/>
          <w:sz w:val="24"/>
          <w:szCs w:val="24"/>
        </w:rPr>
        <w:t>Махмуд Ахмедович Ахмедова</w:t>
      </w:r>
      <w:r w:rsidRPr="008224DE">
        <w:rPr>
          <w:rFonts w:ascii="Times New Roman" w:hAnsi="Times New Roman" w:cs="Times New Roman"/>
          <w:sz w:val="24"/>
          <w:szCs w:val="24"/>
        </w:rPr>
        <w:t>.</w:t>
      </w:r>
    </w:p>
    <w:p w14:paraId="4F9C08F5" w14:textId="18DB7802" w:rsidR="00CA2B98" w:rsidRPr="008224DE" w:rsidRDefault="00CA2B98" w:rsidP="00EE13D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sz w:val="24"/>
          <w:szCs w:val="24"/>
        </w:rPr>
        <w:t xml:space="preserve">В работе конференции планируется участие ведущих зарубежных ученых в области </w:t>
      </w:r>
      <w:r w:rsidR="00DD342B" w:rsidRPr="00DD342B">
        <w:rPr>
          <w:rFonts w:ascii="Times New Roman" w:hAnsi="Times New Roman" w:cs="Times New Roman"/>
          <w:sz w:val="24"/>
          <w:szCs w:val="24"/>
        </w:rPr>
        <w:t>детской хирургии, т</w:t>
      </w:r>
      <w:r w:rsidR="00DD342B">
        <w:rPr>
          <w:rFonts w:ascii="Times New Roman" w:hAnsi="Times New Roman" w:cs="Times New Roman"/>
          <w:sz w:val="24"/>
          <w:szCs w:val="24"/>
        </w:rPr>
        <w:t>равматологии, педиатрии и анесте</w:t>
      </w:r>
      <w:r w:rsidR="00DD342B" w:rsidRPr="00DD342B">
        <w:rPr>
          <w:rFonts w:ascii="Times New Roman" w:hAnsi="Times New Roman" w:cs="Times New Roman"/>
          <w:sz w:val="24"/>
          <w:szCs w:val="24"/>
        </w:rPr>
        <w:t>зиологии</w:t>
      </w:r>
      <w:r w:rsidR="00DD342B">
        <w:rPr>
          <w:rFonts w:ascii="Times New Roman" w:hAnsi="Times New Roman" w:cs="Times New Roman"/>
          <w:sz w:val="24"/>
          <w:szCs w:val="24"/>
        </w:rPr>
        <w:t xml:space="preserve"> </w:t>
      </w:r>
      <w:r w:rsidR="00DD342B" w:rsidRPr="00DD342B">
        <w:rPr>
          <w:rFonts w:ascii="Times New Roman" w:hAnsi="Times New Roman" w:cs="Times New Roman"/>
          <w:sz w:val="24"/>
          <w:szCs w:val="24"/>
        </w:rPr>
        <w:t>-</w:t>
      </w:r>
      <w:r w:rsidR="00DD342B">
        <w:rPr>
          <w:rFonts w:ascii="Times New Roman" w:hAnsi="Times New Roman" w:cs="Times New Roman"/>
          <w:sz w:val="24"/>
          <w:szCs w:val="24"/>
        </w:rPr>
        <w:t xml:space="preserve"> </w:t>
      </w:r>
      <w:r w:rsidR="00DD342B" w:rsidRPr="00DD342B">
        <w:rPr>
          <w:rFonts w:ascii="Times New Roman" w:hAnsi="Times New Roman" w:cs="Times New Roman"/>
          <w:sz w:val="24"/>
          <w:szCs w:val="24"/>
        </w:rPr>
        <w:t>реаниматологии</w:t>
      </w:r>
      <w:r w:rsidRPr="008224DE">
        <w:rPr>
          <w:rFonts w:ascii="Times New Roman" w:hAnsi="Times New Roman" w:cs="Times New Roman"/>
          <w:sz w:val="24"/>
          <w:szCs w:val="24"/>
        </w:rPr>
        <w:t>.</w:t>
      </w:r>
    </w:p>
    <w:p w14:paraId="30107938" w14:textId="4028774D" w:rsidR="00CA2B98" w:rsidRPr="008224DE" w:rsidRDefault="00CA2B98" w:rsidP="00EE13D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Организаторы конференции:</w:t>
      </w:r>
      <w:r w:rsidRPr="008224DE">
        <w:rPr>
          <w:rFonts w:ascii="Times New Roman" w:hAnsi="Times New Roman" w:cs="Times New Roman"/>
          <w:sz w:val="24"/>
          <w:szCs w:val="24"/>
        </w:rPr>
        <w:t xml:space="preserve"> Самаркандский государственный медицинский институт, Министерство здравоохранения </w:t>
      </w:r>
      <w:r w:rsidR="00281F8A" w:rsidRPr="008224DE">
        <w:rPr>
          <w:rFonts w:ascii="Times New Roman" w:hAnsi="Times New Roman" w:cs="Times New Roman"/>
          <w:sz w:val="24"/>
          <w:szCs w:val="24"/>
        </w:rPr>
        <w:t>Республики Узбекистан</w:t>
      </w:r>
      <w:r w:rsidRPr="008224DE">
        <w:rPr>
          <w:rFonts w:ascii="Times New Roman" w:hAnsi="Times New Roman" w:cs="Times New Roman"/>
          <w:sz w:val="24"/>
          <w:szCs w:val="24"/>
        </w:rPr>
        <w:t>.</w:t>
      </w:r>
    </w:p>
    <w:p w14:paraId="0307277F" w14:textId="77777777" w:rsidR="00CA2B98" w:rsidRPr="008224DE" w:rsidRDefault="00CA2B98" w:rsidP="00EE13D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Основные научные направления программы конференции:</w:t>
      </w:r>
    </w:p>
    <w:p w14:paraId="4EFFEF8E" w14:textId="77777777" w:rsidR="00345860" w:rsidRPr="008224DE" w:rsidRDefault="001A258C" w:rsidP="00EE13D7">
      <w:pPr>
        <w:pStyle w:val="a3"/>
        <w:numPr>
          <w:ilvl w:val="0"/>
          <w:numId w:val="1"/>
        </w:numPr>
        <w:tabs>
          <w:tab w:val="left" w:pos="115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 xml:space="preserve">трудные решения в хирургии, травматологии, педиатрии, анестезиологии и реаниматологии детского возраста; </w:t>
      </w:r>
    </w:p>
    <w:p w14:paraId="159ECDB9" w14:textId="06FA2720" w:rsidR="00345860" w:rsidRPr="008224DE" w:rsidRDefault="001A258C" w:rsidP="00EE13D7">
      <w:pPr>
        <w:pStyle w:val="a3"/>
        <w:numPr>
          <w:ilvl w:val="0"/>
          <w:numId w:val="1"/>
        </w:numPr>
        <w:tabs>
          <w:tab w:val="left" w:pos="115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 xml:space="preserve">неотложная детская хирургия и травматология; </w:t>
      </w:r>
    </w:p>
    <w:p w14:paraId="3E311890" w14:textId="525A98DD" w:rsidR="00345860" w:rsidRPr="008224DE" w:rsidRDefault="001A258C" w:rsidP="00EE13D7">
      <w:pPr>
        <w:pStyle w:val="a3"/>
        <w:numPr>
          <w:ilvl w:val="0"/>
          <w:numId w:val="1"/>
        </w:numPr>
        <w:tabs>
          <w:tab w:val="left" w:pos="115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 xml:space="preserve">лапароскопия и миниинвазивные технологии в хирургии и травматологии детского возраста; </w:t>
      </w:r>
    </w:p>
    <w:p w14:paraId="4AF0038C" w14:textId="3A3D9148" w:rsidR="00345860" w:rsidRPr="008224DE" w:rsidRDefault="001A258C" w:rsidP="00EE13D7">
      <w:pPr>
        <w:pStyle w:val="a3"/>
        <w:numPr>
          <w:ilvl w:val="0"/>
          <w:numId w:val="1"/>
        </w:numPr>
        <w:tabs>
          <w:tab w:val="left" w:pos="115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 xml:space="preserve">детская уроандрология; </w:t>
      </w:r>
    </w:p>
    <w:p w14:paraId="41CF60FC" w14:textId="77777777" w:rsidR="00345860" w:rsidRPr="008224DE" w:rsidRDefault="001A258C" w:rsidP="00EE13D7">
      <w:pPr>
        <w:pStyle w:val="a3"/>
        <w:numPr>
          <w:ilvl w:val="0"/>
          <w:numId w:val="1"/>
        </w:numPr>
        <w:tabs>
          <w:tab w:val="left" w:pos="115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 xml:space="preserve">хирургия лицевого скелета и мягких тканей лица у детей; </w:t>
      </w:r>
    </w:p>
    <w:p w14:paraId="745372EF" w14:textId="660734D8" w:rsidR="00345860" w:rsidRPr="008224DE" w:rsidRDefault="00345860" w:rsidP="00EE13D7">
      <w:pPr>
        <w:pStyle w:val="a3"/>
        <w:numPr>
          <w:ilvl w:val="0"/>
          <w:numId w:val="1"/>
        </w:numPr>
        <w:tabs>
          <w:tab w:val="left" w:pos="115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актуальные вопросы кардиохирургии и кардиологии детского возраста</w:t>
      </w:r>
      <w:r w:rsidR="001A258C" w:rsidRPr="008224DE">
        <w:rPr>
          <w:rFonts w:ascii="Times New Roman" w:hAnsi="Times New Roman"/>
          <w:sz w:val="24"/>
          <w:szCs w:val="24"/>
        </w:rPr>
        <w:t xml:space="preserve">; </w:t>
      </w:r>
    </w:p>
    <w:p w14:paraId="6D599AEE" w14:textId="47302B0F" w:rsidR="00345860" w:rsidRPr="008224DE" w:rsidRDefault="001A258C" w:rsidP="00EE13D7">
      <w:pPr>
        <w:pStyle w:val="a3"/>
        <w:numPr>
          <w:ilvl w:val="0"/>
          <w:numId w:val="1"/>
        </w:numPr>
        <w:tabs>
          <w:tab w:val="left" w:pos="115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 xml:space="preserve">анестезия и интенсивная терапия в хирургии, травматологии детского возраста и педиатрии; </w:t>
      </w:r>
    </w:p>
    <w:p w14:paraId="3366A811" w14:textId="29F2BD65" w:rsidR="00345860" w:rsidRPr="008224DE" w:rsidRDefault="001A258C" w:rsidP="00EE13D7">
      <w:pPr>
        <w:pStyle w:val="a3"/>
        <w:numPr>
          <w:ilvl w:val="0"/>
          <w:numId w:val="1"/>
        </w:numPr>
        <w:tabs>
          <w:tab w:val="left" w:pos="115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ранняя реабилитация в детской хирургии и травматологии;</w:t>
      </w:r>
      <w:r w:rsidR="00345860" w:rsidRPr="008224DE">
        <w:rPr>
          <w:rFonts w:ascii="Times New Roman" w:hAnsi="Times New Roman"/>
          <w:sz w:val="24"/>
          <w:szCs w:val="24"/>
        </w:rPr>
        <w:br/>
        <w:t>нутритивная поддержка детей с хирургической и соматической патологией;</w:t>
      </w:r>
      <w:r w:rsidRPr="008224DE">
        <w:rPr>
          <w:rFonts w:ascii="Times New Roman" w:hAnsi="Times New Roman"/>
          <w:sz w:val="24"/>
          <w:szCs w:val="24"/>
        </w:rPr>
        <w:t xml:space="preserve"> </w:t>
      </w:r>
    </w:p>
    <w:p w14:paraId="32F99C34" w14:textId="2745351C" w:rsidR="00345860" w:rsidRPr="008224DE" w:rsidRDefault="001A258C" w:rsidP="00EE13D7">
      <w:pPr>
        <w:pStyle w:val="a3"/>
        <w:numPr>
          <w:ilvl w:val="0"/>
          <w:numId w:val="1"/>
        </w:numPr>
        <w:tabs>
          <w:tab w:val="left" w:pos="115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роль педиатра в хирургическом стационаре;</w:t>
      </w:r>
    </w:p>
    <w:p w14:paraId="4482F7EC" w14:textId="5B2102B7" w:rsidR="00CA2B98" w:rsidRPr="00EE13D7" w:rsidRDefault="001A258C" w:rsidP="00EE13D7">
      <w:pPr>
        <w:pStyle w:val="a3"/>
        <w:numPr>
          <w:ilvl w:val="0"/>
          <w:numId w:val="1"/>
        </w:numPr>
        <w:tabs>
          <w:tab w:val="left" w:pos="115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E13D7">
        <w:rPr>
          <w:rFonts w:ascii="Times New Roman" w:hAnsi="Times New Roman"/>
          <w:sz w:val="24"/>
          <w:szCs w:val="24"/>
        </w:rPr>
        <w:t>информационные технологии в медицине.</w:t>
      </w:r>
    </w:p>
    <w:p w14:paraId="245F67E5" w14:textId="77777777" w:rsidR="00345860" w:rsidRPr="00EE13D7" w:rsidRDefault="00345860" w:rsidP="00EE13D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3D7">
        <w:rPr>
          <w:rFonts w:ascii="Times New Roman" w:hAnsi="Times New Roman" w:cs="Times New Roman"/>
          <w:b/>
          <w:sz w:val="24"/>
          <w:szCs w:val="24"/>
        </w:rPr>
        <w:t>Официальные языки конференции:</w:t>
      </w:r>
      <w:r w:rsidRPr="00EE13D7">
        <w:rPr>
          <w:rFonts w:ascii="Times New Roman" w:hAnsi="Times New Roman" w:cs="Times New Roman"/>
          <w:sz w:val="24"/>
          <w:szCs w:val="24"/>
        </w:rPr>
        <w:t xml:space="preserve"> узбекский, русский и английский.</w:t>
      </w:r>
    </w:p>
    <w:p w14:paraId="562C6B9B" w14:textId="77777777" w:rsidR="008224DE" w:rsidRPr="00EE13D7" w:rsidRDefault="008224DE" w:rsidP="00EE13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D7">
        <w:rPr>
          <w:rFonts w:ascii="Times New Roman" w:hAnsi="Times New Roman" w:cs="Times New Roman"/>
          <w:sz w:val="24"/>
          <w:szCs w:val="24"/>
        </w:rPr>
        <w:br w:type="page"/>
      </w:r>
    </w:p>
    <w:p w14:paraId="7B217F66" w14:textId="1FFA14A7" w:rsidR="00345860" w:rsidRPr="00EE13D7" w:rsidRDefault="00345860" w:rsidP="00EE13D7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24"/>
          <w:szCs w:val="24"/>
        </w:rPr>
      </w:pPr>
      <w:r w:rsidRPr="00EE13D7">
        <w:rPr>
          <w:b w:val="0"/>
          <w:bCs w:val="0"/>
          <w:sz w:val="24"/>
          <w:szCs w:val="24"/>
        </w:rPr>
        <w:lastRenderedPageBreak/>
        <w:t>Участие в научно-практической онлайн конференции с международным участием, «</w:t>
      </w:r>
      <w:r w:rsidRPr="00EE13D7">
        <w:rPr>
          <w:b w:val="0"/>
          <w:bCs w:val="0"/>
          <w:sz w:val="24"/>
          <w:szCs w:val="24"/>
          <w:lang w:val="uz-Cyrl-UZ"/>
        </w:rPr>
        <w:t>АКТУАЛЬНЫЕ ВОПРОСЫ ДЕТСКОЙ ХИРУРГИИ, ТРАВМАТОЛОГИИ, ПЕДИАТРИИ И АНЕСТ</w:t>
      </w:r>
      <w:r w:rsidR="00884A0D">
        <w:rPr>
          <w:b w:val="0"/>
          <w:bCs w:val="0"/>
          <w:sz w:val="24"/>
          <w:szCs w:val="24"/>
          <w:lang w:val="uz-Cyrl-UZ"/>
        </w:rPr>
        <w:t>Е</w:t>
      </w:r>
      <w:r w:rsidRPr="00EE13D7">
        <w:rPr>
          <w:b w:val="0"/>
          <w:bCs w:val="0"/>
          <w:sz w:val="24"/>
          <w:szCs w:val="24"/>
          <w:lang w:val="uz-Cyrl-UZ"/>
        </w:rPr>
        <w:t>ЗИОЛОГИИ-РЕАНИМАТОЛОГИИ</w:t>
      </w:r>
      <w:r w:rsidRPr="00EE13D7">
        <w:rPr>
          <w:b w:val="0"/>
          <w:bCs w:val="0"/>
          <w:sz w:val="24"/>
          <w:szCs w:val="24"/>
        </w:rPr>
        <w:t>» бесплатное. Материалы научно-практической конференции будут опубликованы в специальном номере научного издания «</w:t>
      </w:r>
      <w:r w:rsidR="00EE13D7" w:rsidRPr="00EE13D7">
        <w:rPr>
          <w:b w:val="0"/>
          <w:bCs w:val="0"/>
          <w:sz w:val="24"/>
          <w:szCs w:val="24"/>
        </w:rPr>
        <w:t>Журнал репродуктивного здоровья и уро-нефрологических исследований</w:t>
      </w:r>
      <w:r w:rsidRPr="00EE13D7">
        <w:rPr>
          <w:b w:val="0"/>
          <w:bCs w:val="0"/>
          <w:sz w:val="24"/>
          <w:szCs w:val="24"/>
        </w:rPr>
        <w:t>». Статьи, тезисы доклад</w:t>
      </w:r>
      <w:r w:rsidR="00884A0D">
        <w:rPr>
          <w:b w:val="0"/>
          <w:bCs w:val="0"/>
          <w:sz w:val="24"/>
          <w:szCs w:val="24"/>
        </w:rPr>
        <w:t>ов</w:t>
      </w:r>
      <w:r w:rsidRPr="00EE13D7">
        <w:rPr>
          <w:b w:val="0"/>
          <w:bCs w:val="0"/>
          <w:sz w:val="24"/>
          <w:szCs w:val="24"/>
        </w:rPr>
        <w:t xml:space="preserve">, оформленные в соответствии с требованиями, а также заявку на участие в конференции необходимо направить в Оргкомитет конференции по электронной почте </w:t>
      </w:r>
      <w:r w:rsidR="00EE13D7" w:rsidRPr="00EE13D7">
        <w:rPr>
          <w:b w:val="0"/>
          <w:bCs w:val="0"/>
          <w:sz w:val="24"/>
          <w:szCs w:val="24"/>
        </w:rPr>
        <w:t>konfsammi-dx@mail.ru</w:t>
      </w:r>
      <w:r w:rsidR="00EE13D7">
        <w:rPr>
          <w:b w:val="0"/>
          <w:bCs w:val="0"/>
          <w:sz w:val="24"/>
          <w:szCs w:val="24"/>
        </w:rPr>
        <w:t>.</w:t>
      </w:r>
      <w:r w:rsidR="00EE13D7" w:rsidRPr="00EE13D7">
        <w:rPr>
          <w:b w:val="0"/>
          <w:bCs w:val="0"/>
          <w:sz w:val="24"/>
          <w:szCs w:val="24"/>
        </w:rPr>
        <w:t xml:space="preserve"> </w:t>
      </w:r>
      <w:r w:rsidRPr="00EE13D7">
        <w:rPr>
          <w:b w:val="0"/>
          <w:bCs w:val="0"/>
          <w:sz w:val="24"/>
          <w:szCs w:val="24"/>
        </w:rPr>
        <w:t>Последний срок подачи 0</w:t>
      </w:r>
      <w:r w:rsidR="00EE13D7">
        <w:rPr>
          <w:b w:val="0"/>
          <w:bCs w:val="0"/>
          <w:sz w:val="24"/>
          <w:szCs w:val="24"/>
        </w:rPr>
        <w:t>5</w:t>
      </w:r>
      <w:r w:rsidRPr="00EE13D7">
        <w:rPr>
          <w:b w:val="0"/>
          <w:bCs w:val="0"/>
          <w:sz w:val="24"/>
          <w:szCs w:val="24"/>
        </w:rPr>
        <w:t xml:space="preserve"> мая 2021 года.</w:t>
      </w:r>
      <w:r w:rsidRPr="00EE13D7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EE13D7">
        <w:rPr>
          <w:b w:val="0"/>
          <w:bCs w:val="0"/>
          <w:sz w:val="24"/>
          <w:szCs w:val="24"/>
        </w:rPr>
        <w:t xml:space="preserve">В случае несоответствия требованиям к оформлению, </w:t>
      </w:r>
      <w:r w:rsidRPr="00EE13D7">
        <w:rPr>
          <w:b w:val="0"/>
          <w:bCs w:val="0"/>
          <w:sz w:val="24"/>
          <w:szCs w:val="24"/>
          <w:shd w:val="clear" w:color="auto" w:fill="FFFFFF"/>
        </w:rPr>
        <w:t>присланные материалы</w:t>
      </w:r>
      <w:r w:rsidRPr="00EE13D7">
        <w:rPr>
          <w:b w:val="0"/>
          <w:bCs w:val="0"/>
          <w:sz w:val="24"/>
          <w:szCs w:val="24"/>
        </w:rPr>
        <w:t xml:space="preserve"> будут </w:t>
      </w:r>
      <w:r w:rsidRPr="00EE13D7">
        <w:rPr>
          <w:b w:val="0"/>
          <w:bCs w:val="0"/>
          <w:sz w:val="24"/>
          <w:szCs w:val="24"/>
          <w:shd w:val="clear" w:color="auto" w:fill="FFFFFF"/>
        </w:rPr>
        <w:t xml:space="preserve">отклонены </w:t>
      </w:r>
      <w:r w:rsidRPr="00EE13D7">
        <w:rPr>
          <w:b w:val="0"/>
          <w:bCs w:val="0"/>
          <w:sz w:val="24"/>
          <w:szCs w:val="24"/>
        </w:rPr>
        <w:t xml:space="preserve">Редакционной коллегией. Все работы будут проверены на предмет плагиата. </w:t>
      </w:r>
    </w:p>
    <w:p w14:paraId="4F2169A2" w14:textId="77777777" w:rsidR="00345860" w:rsidRPr="008224DE" w:rsidRDefault="00345860" w:rsidP="00EE13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D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EE13D7">
        <w:rPr>
          <w:rFonts w:ascii="Times New Roman" w:hAnsi="Times New Roman" w:cs="Times New Roman"/>
          <w:sz w:val="24"/>
          <w:szCs w:val="24"/>
        </w:rPr>
        <w:t xml:space="preserve"> Узбекистан, Самарканд</w:t>
      </w:r>
      <w:r w:rsidRPr="008224DE">
        <w:rPr>
          <w:rFonts w:ascii="Times New Roman" w:hAnsi="Times New Roman" w:cs="Times New Roman"/>
          <w:sz w:val="24"/>
          <w:szCs w:val="24"/>
        </w:rPr>
        <w:t>. Самаркандский государственный медицинский институт.</w:t>
      </w:r>
    </w:p>
    <w:p w14:paraId="4FDE562D" w14:textId="146BD30F" w:rsidR="00345860" w:rsidRPr="008224DE" w:rsidRDefault="00345860" w:rsidP="00EE13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Дата мероприятия:</w:t>
      </w:r>
      <w:r w:rsidRPr="008224DE">
        <w:rPr>
          <w:rFonts w:ascii="Times New Roman" w:hAnsi="Times New Roman" w:cs="Times New Roman"/>
          <w:sz w:val="24"/>
          <w:szCs w:val="24"/>
        </w:rPr>
        <w:t xml:space="preserve"> 28/05/2021</w:t>
      </w:r>
    </w:p>
    <w:p w14:paraId="1F9CCC86" w14:textId="77777777" w:rsidR="00345860" w:rsidRPr="008224DE" w:rsidRDefault="00345860" w:rsidP="00EE13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EF1CA" w14:textId="77777777" w:rsidR="00345860" w:rsidRPr="008224DE" w:rsidRDefault="00345860" w:rsidP="00EE13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4DE">
        <w:rPr>
          <w:rFonts w:ascii="Times New Roman" w:hAnsi="Times New Roman" w:cs="Times New Roman"/>
          <w:i/>
          <w:sz w:val="24"/>
          <w:szCs w:val="24"/>
        </w:rPr>
        <w:t>С уважением,</w:t>
      </w:r>
    </w:p>
    <w:p w14:paraId="1E6ECCAB" w14:textId="77777777" w:rsidR="00345860" w:rsidRPr="008224DE" w:rsidRDefault="00345860" w:rsidP="00EE13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4DE">
        <w:rPr>
          <w:rFonts w:ascii="Times New Roman" w:hAnsi="Times New Roman" w:cs="Times New Roman"/>
          <w:i/>
          <w:sz w:val="24"/>
          <w:szCs w:val="24"/>
        </w:rPr>
        <w:t xml:space="preserve">Профессор Ризаев Ж.А. </w:t>
      </w:r>
    </w:p>
    <w:p w14:paraId="1BAE8062" w14:textId="77777777" w:rsidR="00345860" w:rsidRPr="008224DE" w:rsidRDefault="00345860" w:rsidP="00EE13D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4DE">
        <w:rPr>
          <w:rFonts w:ascii="Times New Roman" w:hAnsi="Times New Roman" w:cs="Times New Roman"/>
          <w:i/>
          <w:sz w:val="24"/>
          <w:szCs w:val="24"/>
        </w:rPr>
        <w:t xml:space="preserve">Ректор СамГМИ, Председатель Оргкомитета Конференции </w:t>
      </w:r>
    </w:p>
    <w:p w14:paraId="38FC9F22" w14:textId="77777777" w:rsidR="00345860" w:rsidRPr="008224DE" w:rsidRDefault="00345860" w:rsidP="00EE13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9C760" w14:textId="77777777" w:rsidR="008224DE" w:rsidRDefault="008224DE" w:rsidP="00EE13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7FF54A" w14:textId="78727115" w:rsidR="00345860" w:rsidRPr="008224DE" w:rsidRDefault="00345860" w:rsidP="008224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DE">
        <w:rPr>
          <w:rFonts w:ascii="Times New Roman" w:hAnsi="Times New Roman" w:cs="Times New Roman"/>
          <w:sz w:val="24"/>
          <w:szCs w:val="24"/>
        </w:rPr>
        <w:lastRenderedPageBreak/>
        <w:t>ПРИЛОЖЕНИЕ К ИНФОРМАЦИОННОМУ ПИСЬМУ</w:t>
      </w:r>
    </w:p>
    <w:p w14:paraId="17F1C884" w14:textId="77777777" w:rsidR="00345860" w:rsidRPr="008224DE" w:rsidRDefault="00345860" w:rsidP="008224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Правила оформления статьи</w:t>
      </w:r>
    </w:p>
    <w:p w14:paraId="31A61F02" w14:textId="77777777" w:rsidR="00345860" w:rsidRPr="008224DE" w:rsidRDefault="00345860" w:rsidP="008224DE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 xml:space="preserve">Статьи следует отправлять по электронной почте (вложение в формате </w:t>
      </w:r>
      <w:r w:rsidRPr="008224DE">
        <w:rPr>
          <w:rFonts w:ascii="Times New Roman" w:hAnsi="Times New Roman"/>
          <w:sz w:val="24"/>
          <w:szCs w:val="24"/>
          <w:lang w:val="en-US"/>
        </w:rPr>
        <w:t>Word</w:t>
      </w:r>
      <w:r w:rsidRPr="008224DE">
        <w:rPr>
          <w:rFonts w:ascii="Times New Roman" w:hAnsi="Times New Roman"/>
          <w:spacing w:val="2"/>
          <w:sz w:val="24"/>
          <w:szCs w:val="24"/>
        </w:rPr>
        <w:t xml:space="preserve"> - фамилия первого автора, например: «</w:t>
      </w:r>
      <w:r w:rsidRPr="008224DE">
        <w:rPr>
          <w:rFonts w:ascii="Times New Roman" w:hAnsi="Times New Roman"/>
          <w:spacing w:val="2"/>
          <w:sz w:val="24"/>
          <w:szCs w:val="24"/>
          <w:lang w:val="en-US"/>
        </w:rPr>
        <w:t>petrov</w:t>
      </w:r>
      <w:r w:rsidRPr="008224DE">
        <w:rPr>
          <w:rFonts w:ascii="Times New Roman" w:hAnsi="Times New Roman"/>
          <w:spacing w:val="2"/>
          <w:sz w:val="24"/>
          <w:szCs w:val="24"/>
        </w:rPr>
        <w:t>.</w:t>
      </w:r>
      <w:r w:rsidRPr="008224DE">
        <w:rPr>
          <w:rFonts w:ascii="Times New Roman" w:hAnsi="Times New Roman"/>
          <w:spacing w:val="2"/>
          <w:sz w:val="24"/>
          <w:szCs w:val="24"/>
          <w:lang w:val="en-US"/>
        </w:rPr>
        <w:t>doc</w:t>
      </w:r>
      <w:r w:rsidRPr="008224DE">
        <w:rPr>
          <w:rFonts w:ascii="Times New Roman" w:hAnsi="Times New Roman"/>
          <w:spacing w:val="2"/>
          <w:sz w:val="24"/>
          <w:szCs w:val="24"/>
        </w:rPr>
        <w:t>»</w:t>
      </w:r>
      <w:r w:rsidRPr="008224DE">
        <w:rPr>
          <w:rFonts w:ascii="Times New Roman" w:hAnsi="Times New Roman"/>
          <w:sz w:val="24"/>
          <w:szCs w:val="24"/>
        </w:rPr>
        <w:t>).</w:t>
      </w:r>
      <w:r w:rsidRPr="008224DE">
        <w:rPr>
          <w:rFonts w:ascii="Times New Roman" w:hAnsi="Times New Roman"/>
          <w:color w:val="000000"/>
          <w:sz w:val="24"/>
          <w:szCs w:val="24"/>
        </w:rPr>
        <w:t xml:space="preserve"> Обязательным является заполнение заявки на участие в конференции. </w:t>
      </w:r>
      <w:r w:rsidRPr="008224DE">
        <w:rPr>
          <w:rFonts w:ascii="Times New Roman" w:hAnsi="Times New Roman"/>
          <w:sz w:val="24"/>
          <w:szCs w:val="24"/>
          <w:lang w:eastAsia="ru-RU"/>
        </w:rPr>
        <w:t>Просьба высылать заявку и статьи в одном письме разными файлами.</w:t>
      </w:r>
    </w:p>
    <w:p w14:paraId="4D006C43" w14:textId="77777777" w:rsidR="00345860" w:rsidRPr="008224DE" w:rsidRDefault="00345860" w:rsidP="008224D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1) название статьи;</w:t>
      </w:r>
    </w:p>
    <w:p w14:paraId="24462CB2" w14:textId="77777777" w:rsidR="00345860" w:rsidRPr="008224DE" w:rsidRDefault="00345860" w:rsidP="008224D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2) ФИО автора (авторов) полностью;</w:t>
      </w:r>
    </w:p>
    <w:p w14:paraId="332D60C9" w14:textId="77777777" w:rsidR="00345860" w:rsidRPr="008224DE" w:rsidRDefault="00345860" w:rsidP="008224D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3) название учреждения, город, страна;</w:t>
      </w:r>
    </w:p>
    <w:p w14:paraId="6EE6DABB" w14:textId="77777777" w:rsidR="00345860" w:rsidRPr="008224DE" w:rsidRDefault="00345860" w:rsidP="008224D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4) текст (</w:t>
      </w:r>
      <w:r w:rsidRPr="008224DE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введение,</w:t>
      </w:r>
      <w:r w:rsidRPr="008224D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224DE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методы,</w:t>
      </w:r>
      <w:r w:rsidRPr="008224D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224DE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результаты,</w:t>
      </w:r>
      <w:r w:rsidRPr="008224D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224DE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заключение, список литературы</w:t>
      </w:r>
      <w:r w:rsidRPr="008224DE">
        <w:rPr>
          <w:rFonts w:ascii="Times New Roman" w:hAnsi="Times New Roman"/>
          <w:b/>
          <w:sz w:val="24"/>
          <w:szCs w:val="24"/>
        </w:rPr>
        <w:t>)</w:t>
      </w:r>
      <w:r w:rsidRPr="008224DE">
        <w:rPr>
          <w:rFonts w:ascii="Times New Roman" w:hAnsi="Times New Roman"/>
          <w:sz w:val="24"/>
          <w:szCs w:val="24"/>
        </w:rPr>
        <w:t>, объем статьи не более 4 страниц.</w:t>
      </w:r>
    </w:p>
    <w:p w14:paraId="29621E5D" w14:textId="77777777" w:rsidR="00345860" w:rsidRPr="008224DE" w:rsidRDefault="00345860" w:rsidP="008224D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5) поля сверху, снизу, справа и слева – 2 см, шрифт Times New Roman - 12, через 1 интервал.</w:t>
      </w:r>
    </w:p>
    <w:p w14:paraId="343394F3" w14:textId="77777777" w:rsidR="00345860" w:rsidRPr="008224DE" w:rsidRDefault="00345860" w:rsidP="008224DE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9E60CD6" w14:textId="77777777" w:rsidR="00345860" w:rsidRPr="008224DE" w:rsidRDefault="00345860" w:rsidP="008224DE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24DE">
        <w:rPr>
          <w:rFonts w:ascii="Times New Roman" w:hAnsi="Times New Roman"/>
          <w:b/>
          <w:sz w:val="24"/>
          <w:szCs w:val="24"/>
        </w:rPr>
        <w:t>Образец оформления статьи:</w:t>
      </w:r>
    </w:p>
    <w:p w14:paraId="4987506C" w14:textId="14CB9ED7" w:rsidR="00345860" w:rsidRPr="008224DE" w:rsidRDefault="00345860" w:rsidP="008224DE">
      <w:pPr>
        <w:shd w:val="clear" w:color="auto" w:fill="C6D9F1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ЭНДОВИЗУАЛЬНЫЕ</w:t>
      </w:r>
      <w:r w:rsidR="008224DE" w:rsidRPr="00822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МЕТОДЫ ДИАГНОСТИКИ И ЛЕЧЕНИЯ У ДЕТЕЙ</w:t>
      </w:r>
    </w:p>
    <w:p w14:paraId="6725218A" w14:textId="25364600" w:rsidR="00345860" w:rsidRPr="008224DE" w:rsidRDefault="008224DE" w:rsidP="008224DE">
      <w:pPr>
        <w:shd w:val="clear" w:color="auto" w:fill="C6D9F1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Ахмедов Исломжон Юсуфжонович</w:t>
      </w:r>
    </w:p>
    <w:p w14:paraId="168490F7" w14:textId="77777777" w:rsidR="00345860" w:rsidRPr="008224DE" w:rsidRDefault="00345860" w:rsidP="008224DE">
      <w:pPr>
        <w:shd w:val="clear" w:color="auto" w:fill="C6D9F1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Самаркандский государственный медицинский институт, Самарканд, Узбекистан</w:t>
      </w:r>
    </w:p>
    <w:p w14:paraId="76BA016F" w14:textId="4F2B47DB" w:rsidR="00345860" w:rsidRPr="008224DE" w:rsidRDefault="00345860" w:rsidP="008224DE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8224DE">
        <w:rPr>
          <w:rFonts w:ascii="Times New Roman" w:hAnsi="Times New Roman" w:cs="Times New Roman"/>
          <w:sz w:val="24"/>
          <w:szCs w:val="24"/>
        </w:rPr>
        <w:t xml:space="preserve">: Доказано, что </w:t>
      </w:r>
      <w:r w:rsidR="008224DE" w:rsidRPr="008224DE">
        <w:rPr>
          <w:rFonts w:ascii="Times New Roman" w:hAnsi="Times New Roman" w:cs="Times New Roman"/>
          <w:sz w:val="24"/>
          <w:szCs w:val="24"/>
        </w:rPr>
        <w:t>эндовизуальные</w:t>
      </w:r>
      <w:r w:rsidRPr="008224DE">
        <w:rPr>
          <w:rFonts w:ascii="Times New Roman" w:hAnsi="Times New Roman" w:cs="Times New Roman"/>
          <w:sz w:val="24"/>
          <w:szCs w:val="24"/>
        </w:rPr>
        <w:t>……</w:t>
      </w:r>
    </w:p>
    <w:p w14:paraId="56593562" w14:textId="03A25151" w:rsidR="00B2281E" w:rsidRDefault="00B2281E" w:rsidP="008224DE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2281E">
        <w:rPr>
          <w:rFonts w:ascii="Times New Roman" w:hAnsi="Times New Roman" w:cs="Times New Roman"/>
          <w:bCs/>
          <w:sz w:val="24"/>
          <w:szCs w:val="24"/>
        </w:rPr>
        <w:t>Усовершенствовать……..</w:t>
      </w:r>
    </w:p>
    <w:p w14:paraId="58D5F7E2" w14:textId="26A656B5" w:rsidR="00345860" w:rsidRPr="008224DE" w:rsidRDefault="00345860" w:rsidP="008224DE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Материал и методы исследования:</w:t>
      </w:r>
      <w:r w:rsidRPr="008224DE">
        <w:rPr>
          <w:rFonts w:ascii="Times New Roman" w:hAnsi="Times New Roman" w:cs="Times New Roman"/>
          <w:sz w:val="24"/>
          <w:szCs w:val="24"/>
        </w:rPr>
        <w:t xml:space="preserve"> Обследовано…….</w:t>
      </w:r>
    </w:p>
    <w:p w14:paraId="23937CFC" w14:textId="77777777" w:rsidR="00345860" w:rsidRPr="008224DE" w:rsidRDefault="00345860" w:rsidP="008224DE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8224DE">
        <w:rPr>
          <w:rFonts w:ascii="Times New Roman" w:hAnsi="Times New Roman" w:cs="Times New Roman"/>
          <w:sz w:val="24"/>
          <w:szCs w:val="24"/>
        </w:rPr>
        <w:t xml:space="preserve"> Установлено…..</w:t>
      </w:r>
    </w:p>
    <w:p w14:paraId="6C2E87E4" w14:textId="77777777" w:rsidR="00345860" w:rsidRPr="008224DE" w:rsidRDefault="00345860" w:rsidP="008224DE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8224DE">
        <w:rPr>
          <w:rFonts w:ascii="Times New Roman" w:hAnsi="Times New Roman" w:cs="Times New Roman"/>
          <w:sz w:val="24"/>
          <w:szCs w:val="24"/>
        </w:rPr>
        <w:t xml:space="preserve"> Таким образом……..</w:t>
      </w:r>
    </w:p>
    <w:p w14:paraId="50202672" w14:textId="77777777" w:rsidR="00345860" w:rsidRPr="008224DE" w:rsidRDefault="00345860" w:rsidP="008224DE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Список литературы: ………..</w:t>
      </w:r>
    </w:p>
    <w:p w14:paraId="7C6FBD8D" w14:textId="77777777" w:rsidR="00345860" w:rsidRPr="008224DE" w:rsidRDefault="00345860" w:rsidP="008224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7B7C4" w14:textId="77777777" w:rsidR="00345860" w:rsidRPr="008224DE" w:rsidRDefault="00345860" w:rsidP="008224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Правила оформления тезисов</w:t>
      </w:r>
    </w:p>
    <w:p w14:paraId="39E1C99F" w14:textId="008FC629" w:rsidR="00345860" w:rsidRPr="008224DE" w:rsidRDefault="00345860" w:rsidP="008224DE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 xml:space="preserve">Тезисы докладов следует </w:t>
      </w:r>
      <w:bookmarkStart w:id="0" w:name="_GoBack"/>
      <w:bookmarkEnd w:id="0"/>
      <w:r w:rsidR="00884A0D">
        <w:rPr>
          <w:rFonts w:ascii="Times New Roman" w:hAnsi="Times New Roman"/>
          <w:sz w:val="24"/>
          <w:szCs w:val="24"/>
        </w:rPr>
        <w:t>отправлять</w:t>
      </w:r>
      <w:r w:rsidRPr="008224DE">
        <w:rPr>
          <w:rFonts w:ascii="Times New Roman" w:hAnsi="Times New Roman"/>
          <w:sz w:val="24"/>
          <w:szCs w:val="24"/>
        </w:rPr>
        <w:t xml:space="preserve"> по электронной почте (вложение в формате </w:t>
      </w:r>
      <w:r w:rsidRPr="008224DE">
        <w:rPr>
          <w:rFonts w:ascii="Times New Roman" w:hAnsi="Times New Roman"/>
          <w:sz w:val="24"/>
          <w:szCs w:val="24"/>
          <w:lang w:val="en-US"/>
        </w:rPr>
        <w:t>Word</w:t>
      </w:r>
      <w:r w:rsidRPr="008224DE">
        <w:rPr>
          <w:rFonts w:ascii="Times New Roman" w:hAnsi="Times New Roman"/>
          <w:spacing w:val="2"/>
          <w:sz w:val="24"/>
          <w:szCs w:val="24"/>
        </w:rPr>
        <w:t xml:space="preserve"> - фамилия первого автора, например: «</w:t>
      </w:r>
      <w:r w:rsidRPr="008224DE">
        <w:rPr>
          <w:rFonts w:ascii="Times New Roman" w:hAnsi="Times New Roman"/>
          <w:spacing w:val="2"/>
          <w:sz w:val="24"/>
          <w:szCs w:val="24"/>
          <w:lang w:val="en-US"/>
        </w:rPr>
        <w:t>petrov</w:t>
      </w:r>
      <w:r w:rsidRPr="008224DE">
        <w:rPr>
          <w:rFonts w:ascii="Times New Roman" w:hAnsi="Times New Roman"/>
          <w:spacing w:val="2"/>
          <w:sz w:val="24"/>
          <w:szCs w:val="24"/>
        </w:rPr>
        <w:t>.</w:t>
      </w:r>
      <w:r w:rsidRPr="008224DE">
        <w:rPr>
          <w:rFonts w:ascii="Times New Roman" w:hAnsi="Times New Roman"/>
          <w:spacing w:val="2"/>
          <w:sz w:val="24"/>
          <w:szCs w:val="24"/>
          <w:lang w:val="en-US"/>
        </w:rPr>
        <w:t>doc</w:t>
      </w:r>
      <w:r w:rsidRPr="008224DE">
        <w:rPr>
          <w:rFonts w:ascii="Times New Roman" w:hAnsi="Times New Roman"/>
          <w:spacing w:val="2"/>
          <w:sz w:val="24"/>
          <w:szCs w:val="24"/>
        </w:rPr>
        <w:t>»</w:t>
      </w:r>
      <w:r w:rsidRPr="008224DE">
        <w:rPr>
          <w:rFonts w:ascii="Times New Roman" w:hAnsi="Times New Roman"/>
          <w:sz w:val="24"/>
          <w:szCs w:val="24"/>
        </w:rPr>
        <w:t>).</w:t>
      </w:r>
      <w:r w:rsidRPr="008224DE">
        <w:rPr>
          <w:rFonts w:ascii="Times New Roman" w:hAnsi="Times New Roman"/>
          <w:color w:val="000000"/>
          <w:sz w:val="24"/>
          <w:szCs w:val="24"/>
        </w:rPr>
        <w:t xml:space="preserve"> Обязательным является заполнение заявки на участие в конференции. </w:t>
      </w:r>
      <w:r w:rsidRPr="008224DE">
        <w:rPr>
          <w:rFonts w:ascii="Times New Roman" w:hAnsi="Times New Roman"/>
          <w:sz w:val="24"/>
          <w:szCs w:val="24"/>
          <w:lang w:eastAsia="ru-RU"/>
        </w:rPr>
        <w:t>Просьба высылать заявку и тезисы в одном письме разными файлами.</w:t>
      </w:r>
    </w:p>
    <w:p w14:paraId="2600B66D" w14:textId="77777777" w:rsidR="00345860" w:rsidRPr="008224DE" w:rsidRDefault="00345860" w:rsidP="008224D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1) название тезиса;</w:t>
      </w:r>
    </w:p>
    <w:p w14:paraId="04632907" w14:textId="77777777" w:rsidR="00345860" w:rsidRPr="008224DE" w:rsidRDefault="00345860" w:rsidP="008224D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2) ФИО автора (авторов) полностью;</w:t>
      </w:r>
    </w:p>
    <w:p w14:paraId="6B299236" w14:textId="77777777" w:rsidR="00345860" w:rsidRPr="008224DE" w:rsidRDefault="00345860" w:rsidP="008224D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3) название учреждения, город, страна;</w:t>
      </w:r>
    </w:p>
    <w:p w14:paraId="34DB02F3" w14:textId="77777777" w:rsidR="00345860" w:rsidRPr="008224DE" w:rsidRDefault="00345860" w:rsidP="008224D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4) текст (</w:t>
      </w:r>
      <w:r w:rsidRPr="008224DE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введение,</w:t>
      </w:r>
      <w:r w:rsidRPr="008224D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224DE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методы,</w:t>
      </w:r>
      <w:r w:rsidRPr="008224D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224DE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результаты,</w:t>
      </w:r>
      <w:r w:rsidRPr="008224D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224DE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заключение</w:t>
      </w:r>
      <w:r w:rsidRPr="008224DE">
        <w:rPr>
          <w:rFonts w:ascii="Times New Roman" w:hAnsi="Times New Roman"/>
          <w:sz w:val="24"/>
          <w:szCs w:val="24"/>
        </w:rPr>
        <w:t>), объем тезисов доклада не более 1 страницы;</w:t>
      </w:r>
    </w:p>
    <w:p w14:paraId="510CFC51" w14:textId="77777777" w:rsidR="00345860" w:rsidRPr="008224DE" w:rsidRDefault="00345860" w:rsidP="008224D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224DE">
        <w:rPr>
          <w:rFonts w:ascii="Times New Roman" w:hAnsi="Times New Roman"/>
          <w:sz w:val="24"/>
          <w:szCs w:val="24"/>
        </w:rPr>
        <w:t>5) поля сверху, снизу, справа и слева – 2 см, шрифт Times New Roman - 12, через 1 интервал.</w:t>
      </w:r>
    </w:p>
    <w:p w14:paraId="7A3899AC" w14:textId="77777777" w:rsidR="00345860" w:rsidRPr="008224DE" w:rsidRDefault="00345860" w:rsidP="008224DE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86C4B0D" w14:textId="77777777" w:rsidR="00345860" w:rsidRPr="008224DE" w:rsidRDefault="00345860" w:rsidP="008224DE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24DE">
        <w:rPr>
          <w:rFonts w:ascii="Times New Roman" w:hAnsi="Times New Roman"/>
          <w:b/>
          <w:sz w:val="24"/>
          <w:szCs w:val="24"/>
        </w:rPr>
        <w:t>Образец оформления тезисов доклада:</w:t>
      </w:r>
    </w:p>
    <w:p w14:paraId="4888F159" w14:textId="77777777" w:rsidR="008224DE" w:rsidRPr="008224DE" w:rsidRDefault="008224DE" w:rsidP="008224DE">
      <w:pPr>
        <w:shd w:val="clear" w:color="auto" w:fill="C6D9F1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ЭНДОВИЗУАЛЬНЫЕ МЕТОДЫ ДИАГНОСТИКИ И ЛЕЧЕНИЯ У ДЕТЕЙ</w:t>
      </w:r>
    </w:p>
    <w:p w14:paraId="489FD0E1" w14:textId="77777777" w:rsidR="008224DE" w:rsidRPr="008224DE" w:rsidRDefault="008224DE" w:rsidP="008224DE">
      <w:pPr>
        <w:shd w:val="clear" w:color="auto" w:fill="C6D9F1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Ахмедов Исломжон Юсуфжонович</w:t>
      </w:r>
    </w:p>
    <w:p w14:paraId="6C1562E9" w14:textId="77777777" w:rsidR="00345860" w:rsidRPr="008224DE" w:rsidRDefault="00345860" w:rsidP="008224DE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Самаркандский государственный медицинский институт, Самарканд, Узбекистан</w:t>
      </w:r>
    </w:p>
    <w:p w14:paraId="0B8085AD" w14:textId="5A97B5AA" w:rsidR="00345860" w:rsidRPr="008224DE" w:rsidRDefault="00345860" w:rsidP="008224DE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8224DE">
        <w:rPr>
          <w:rFonts w:ascii="Times New Roman" w:hAnsi="Times New Roman" w:cs="Times New Roman"/>
          <w:sz w:val="24"/>
          <w:szCs w:val="24"/>
        </w:rPr>
        <w:t xml:space="preserve">: </w:t>
      </w:r>
      <w:r w:rsidR="008224DE" w:rsidRPr="008224DE">
        <w:rPr>
          <w:rFonts w:ascii="Times New Roman" w:hAnsi="Times New Roman" w:cs="Times New Roman"/>
          <w:sz w:val="24"/>
          <w:szCs w:val="24"/>
        </w:rPr>
        <w:t xml:space="preserve">Доказано, что эндовизуальные </w:t>
      </w:r>
      <w:r w:rsidRPr="008224DE">
        <w:rPr>
          <w:rFonts w:ascii="Times New Roman" w:hAnsi="Times New Roman" w:cs="Times New Roman"/>
          <w:sz w:val="24"/>
          <w:szCs w:val="24"/>
        </w:rPr>
        <w:t>……</w:t>
      </w:r>
    </w:p>
    <w:p w14:paraId="5C813F84" w14:textId="77777777" w:rsidR="00B2281E" w:rsidRDefault="00B2281E" w:rsidP="00B2281E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2281E">
        <w:rPr>
          <w:rFonts w:ascii="Times New Roman" w:hAnsi="Times New Roman" w:cs="Times New Roman"/>
          <w:bCs/>
          <w:sz w:val="24"/>
          <w:szCs w:val="24"/>
        </w:rPr>
        <w:t>Усовершенствовать……..</w:t>
      </w:r>
    </w:p>
    <w:p w14:paraId="5C94E93B" w14:textId="750581ED" w:rsidR="00345860" w:rsidRPr="008224DE" w:rsidRDefault="00345860" w:rsidP="008224DE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Материал и методы исследования:</w:t>
      </w:r>
      <w:r w:rsidRPr="008224DE">
        <w:rPr>
          <w:rFonts w:ascii="Times New Roman" w:hAnsi="Times New Roman" w:cs="Times New Roman"/>
          <w:sz w:val="24"/>
          <w:szCs w:val="24"/>
        </w:rPr>
        <w:t xml:space="preserve"> Обследовано…….</w:t>
      </w:r>
    </w:p>
    <w:p w14:paraId="57C45CCA" w14:textId="77777777" w:rsidR="00345860" w:rsidRPr="008224DE" w:rsidRDefault="00345860" w:rsidP="008224DE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8224DE">
        <w:rPr>
          <w:rFonts w:ascii="Times New Roman" w:hAnsi="Times New Roman" w:cs="Times New Roman"/>
          <w:sz w:val="24"/>
          <w:szCs w:val="24"/>
        </w:rPr>
        <w:t xml:space="preserve"> Установлено…..</w:t>
      </w:r>
    </w:p>
    <w:p w14:paraId="2328A1DA" w14:textId="77777777" w:rsidR="00345860" w:rsidRPr="008224DE" w:rsidRDefault="00345860" w:rsidP="008224DE">
      <w:pPr>
        <w:shd w:val="clear" w:color="auto" w:fill="C6D9F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8224DE">
        <w:rPr>
          <w:rFonts w:ascii="Times New Roman" w:hAnsi="Times New Roman" w:cs="Times New Roman"/>
          <w:sz w:val="24"/>
          <w:szCs w:val="24"/>
        </w:rPr>
        <w:t xml:space="preserve"> Таким образом……..</w:t>
      </w:r>
    </w:p>
    <w:p w14:paraId="68D5F452" w14:textId="77777777" w:rsidR="00345860" w:rsidRPr="008224DE" w:rsidRDefault="00345860" w:rsidP="008224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ADC9B" w14:textId="77777777" w:rsidR="00345860" w:rsidRPr="008224DE" w:rsidRDefault="00345860" w:rsidP="008224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E18F4" w14:textId="77777777" w:rsidR="00345860" w:rsidRPr="008224DE" w:rsidRDefault="00345860" w:rsidP="008224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FF8D2" w14:textId="59693BB6" w:rsidR="00345860" w:rsidRDefault="00345860" w:rsidP="008224DE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4DE"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  <w:r w:rsidRPr="008224DE">
        <w:rPr>
          <w:rFonts w:ascii="Times New Roman" w:hAnsi="Times New Roman" w:cs="Times New Roman"/>
          <w:color w:val="000000"/>
          <w:sz w:val="24"/>
          <w:szCs w:val="24"/>
        </w:rPr>
        <w:t>в конференции</w:t>
      </w:r>
    </w:p>
    <w:p w14:paraId="352487C4" w14:textId="77777777" w:rsidR="008224DE" w:rsidRPr="008224DE" w:rsidRDefault="008224DE" w:rsidP="008224D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259"/>
        <w:gridCol w:w="4541"/>
      </w:tblGrid>
      <w:tr w:rsidR="00345860" w:rsidRPr="008224DE" w14:paraId="171D2D64" w14:textId="77777777" w:rsidTr="00345860">
        <w:trPr>
          <w:trHeight w:val="1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96244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8A3E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4790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5860" w:rsidRPr="008224DE" w14:paraId="10EA939C" w14:textId="77777777" w:rsidTr="00345860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1325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46A9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A188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5860" w:rsidRPr="008224DE" w14:paraId="463AAFC4" w14:textId="77777777" w:rsidTr="00345860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79CD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74CD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D9AE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5860" w:rsidRPr="008224DE" w14:paraId="4932B047" w14:textId="77777777" w:rsidTr="00345860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DDF3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94C2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Место работы, адрес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BC62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5860" w:rsidRPr="008224DE" w14:paraId="7DB3BFED" w14:textId="77777777" w:rsidTr="00345860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161DE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65D4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научной работы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4A3C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5860" w:rsidRPr="008224DE" w14:paraId="66F5D06B" w14:textId="77777777" w:rsidTr="00345860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E905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63D3" w14:textId="77777777" w:rsidR="00345860" w:rsidRPr="008224DE" w:rsidRDefault="00345860" w:rsidP="008224D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 участия</w:t>
            </w:r>
            <w:r w:rsidRPr="008224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(устный доклад с публикацией или публикация)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44A1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5860" w:rsidRPr="008224DE" w14:paraId="2B089651" w14:textId="77777777" w:rsidTr="00345860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837E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64D2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A36F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5860" w:rsidRPr="008224DE" w14:paraId="34E094ED" w14:textId="77777777" w:rsidTr="00345860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75B9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FAF2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ED5B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5860" w:rsidRPr="008224DE" w14:paraId="119349AD" w14:textId="77777777" w:rsidTr="00345860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0BE9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ABE1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D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C674" w14:textId="77777777" w:rsidR="00345860" w:rsidRPr="008224DE" w:rsidRDefault="00345860" w:rsidP="008224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A7E3D4D" w14:textId="77777777" w:rsidR="00345860" w:rsidRPr="008224DE" w:rsidRDefault="00345860" w:rsidP="008224D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028971" w14:textId="77777777" w:rsidR="00345860" w:rsidRPr="008224DE" w:rsidRDefault="00345860" w:rsidP="008224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b/>
          <w:sz w:val="24"/>
          <w:szCs w:val="24"/>
          <w:u w:val="single"/>
        </w:rPr>
        <w:t>Адрес оргкомитета:</w:t>
      </w:r>
    </w:p>
    <w:p w14:paraId="1F31E1F9" w14:textId="77777777" w:rsidR="004339CE" w:rsidRDefault="00345860" w:rsidP="008224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140100</w:t>
      </w:r>
      <w:r w:rsidRPr="008224DE">
        <w:rPr>
          <w:rFonts w:ascii="Times New Roman" w:hAnsi="Times New Roman" w:cs="Times New Roman"/>
          <w:sz w:val="24"/>
          <w:szCs w:val="24"/>
        </w:rPr>
        <w:t>, Республика Узбекистан, город Самарканд, ул. А.Тимура 18. Факс института +99866-233-71-75; +99866-233-54-15. Контактные телефоны: +99866-233-30-34 (проректор по научной работе и инновациям Зиядуллаев Шухрат Худайбердиевич), +99866-233-36-79 (проректор по учебной работе Ярмухамедова Наргиза Анваровна)</w:t>
      </w:r>
      <w:r w:rsidR="004339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5F7F0E" w14:textId="5090F75F" w:rsidR="00345860" w:rsidRDefault="004339CE" w:rsidP="008224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+998905029568  </w:t>
      </w:r>
      <w:r>
        <w:rPr>
          <w:noProof/>
        </w:rPr>
        <w:drawing>
          <wp:inline distT="0" distB="0" distL="0" distR="0" wp14:anchorId="474B1589" wp14:editId="16117D70">
            <wp:extent cx="295275" cy="295275"/>
            <wp:effectExtent l="0" t="0" r="9525" b="9525"/>
            <wp:docPr id="4" name="Рисунок 4" descr="C:\Users\User\AppData\Local\Microsoft\Windows\INetCache\Content.MSO\B95148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MSO\B951488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</w:rPr>
        <w:drawing>
          <wp:inline distT="0" distB="0" distL="0" distR="0" wp14:anchorId="523A9423" wp14:editId="327D18C3">
            <wp:extent cx="367647" cy="333375"/>
            <wp:effectExtent l="0" t="0" r="0" b="0"/>
            <wp:docPr id="5" name="Рисунок 5" descr="C:\Users\User\AppData\Local\Microsoft\Windows\INetCache\Content.MSO\FF749A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MSO\FF749A7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89" cy="3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</w:rPr>
        <w:drawing>
          <wp:inline distT="0" distB="0" distL="0" distR="0" wp14:anchorId="141468CF" wp14:editId="2802C752">
            <wp:extent cx="285750" cy="285750"/>
            <wp:effectExtent l="0" t="0" r="0" b="0"/>
            <wp:docPr id="6" name="Рисунок 6" descr="C:\Users\User\AppData\Local\Microsoft\Windows\INetCache\Content.MSO\4C4738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MSO\4C47389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(доцент кафедры детской хирургии №2 д.м.н. Мавлянов Фарход Шавкатович)</w:t>
      </w:r>
    </w:p>
    <w:p w14:paraId="5CCE0B2D" w14:textId="3D6338D1" w:rsidR="004339CE" w:rsidRDefault="004339CE" w:rsidP="004339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+998979233300 </w:t>
      </w:r>
      <w:r>
        <w:rPr>
          <w:noProof/>
        </w:rPr>
        <w:drawing>
          <wp:inline distT="0" distB="0" distL="0" distR="0" wp14:anchorId="678FAFE9" wp14:editId="0E5C736F">
            <wp:extent cx="295275" cy="295275"/>
            <wp:effectExtent l="0" t="0" r="9525" b="9525"/>
            <wp:docPr id="7" name="Рисунок 7" descr="C:\Users\User\AppData\Local\Microsoft\Windows\INetCache\Content.MSO\B95148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MSO\B951488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</w:rPr>
        <w:drawing>
          <wp:inline distT="0" distB="0" distL="0" distR="0" wp14:anchorId="0BC5317C" wp14:editId="27081274">
            <wp:extent cx="367647" cy="333375"/>
            <wp:effectExtent l="0" t="0" r="0" b="0"/>
            <wp:docPr id="8" name="Рисунок 8" descr="C:\Users\User\AppData\Local\Microsoft\Windows\INetCache\Content.MSO\FF749A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MSO\FF749A7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89" cy="3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</w:rPr>
        <w:drawing>
          <wp:inline distT="0" distB="0" distL="0" distR="0" wp14:anchorId="7BB8ACA7" wp14:editId="76C46B91">
            <wp:extent cx="285750" cy="285750"/>
            <wp:effectExtent l="0" t="0" r="0" b="0"/>
            <wp:docPr id="9" name="Рисунок 9" descr="C:\Users\User\AppData\Local\Microsoft\Windows\INetCache\Content.MSO\4C4738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MSO\4C47389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(заведующий кафедр</w:t>
      </w:r>
      <w:r w:rsidR="00257D9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детской хирургии №2 проф., д.м.н. Ахмедов Юсуфжон Махмудович)</w:t>
      </w:r>
    </w:p>
    <w:p w14:paraId="2DE6D98B" w14:textId="416E7E6A" w:rsidR="004339CE" w:rsidRPr="004339CE" w:rsidRDefault="004339CE" w:rsidP="008224D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0DAE3" w14:textId="77777777" w:rsidR="00345860" w:rsidRPr="008224DE" w:rsidRDefault="00345860" w:rsidP="008224DE">
      <w:pPr>
        <w:tabs>
          <w:tab w:val="left" w:pos="115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5860" w:rsidRPr="0082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9654D"/>
    <w:multiLevelType w:val="hybridMultilevel"/>
    <w:tmpl w:val="EC80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98"/>
    <w:rsid w:val="000240F0"/>
    <w:rsid w:val="000B22F7"/>
    <w:rsid w:val="001A258C"/>
    <w:rsid w:val="00257D9B"/>
    <w:rsid w:val="00281F8A"/>
    <w:rsid w:val="002D5A30"/>
    <w:rsid w:val="00345860"/>
    <w:rsid w:val="004339CE"/>
    <w:rsid w:val="008224DE"/>
    <w:rsid w:val="00884A0D"/>
    <w:rsid w:val="00B2281E"/>
    <w:rsid w:val="00CA2B98"/>
    <w:rsid w:val="00DD342B"/>
    <w:rsid w:val="00E013F6"/>
    <w:rsid w:val="00E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A82A"/>
  <w15:chartTrackingRefBased/>
  <w15:docId w15:val="{0177BAFC-92B9-49CB-B1C3-B20104B9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458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1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RT</cp:lastModifiedBy>
  <cp:revision>9</cp:revision>
  <dcterms:created xsi:type="dcterms:W3CDTF">2021-03-16T12:06:00Z</dcterms:created>
  <dcterms:modified xsi:type="dcterms:W3CDTF">2021-03-30T11:33:00Z</dcterms:modified>
</cp:coreProperties>
</file>