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FC361" w14:textId="09A8D7B6" w:rsidR="00B860F4" w:rsidRPr="004941BD" w:rsidRDefault="00FD7DE0" w:rsidP="00B860F4">
      <w:pPr>
        <w:jc w:val="center"/>
        <w:rPr>
          <w:b/>
          <w:color w:val="auto"/>
          <w:sz w:val="28"/>
          <w:szCs w:val="28"/>
        </w:rPr>
      </w:pPr>
      <w:r w:rsidRPr="004941BD">
        <w:rPr>
          <w:b/>
          <w:color w:val="auto"/>
          <w:sz w:val="28"/>
          <w:szCs w:val="28"/>
        </w:rPr>
        <w:t>ПРОГРАММА</w:t>
      </w:r>
    </w:p>
    <w:p w14:paraId="06776C5C" w14:textId="726A15EB" w:rsidR="00B860F4" w:rsidRPr="004941BD" w:rsidRDefault="00B35A4F" w:rsidP="00B860F4">
      <w:pPr>
        <w:jc w:val="center"/>
        <w:rPr>
          <w:b/>
          <w:color w:val="auto"/>
          <w:sz w:val="28"/>
          <w:szCs w:val="28"/>
        </w:rPr>
      </w:pPr>
      <w:r w:rsidRPr="004941BD">
        <w:rPr>
          <w:b/>
          <w:color w:val="auto"/>
          <w:sz w:val="28"/>
          <w:szCs w:val="28"/>
        </w:rPr>
        <w:t>Всероссийск</w:t>
      </w:r>
      <w:r w:rsidR="00FD7DE0" w:rsidRPr="004941BD">
        <w:rPr>
          <w:b/>
          <w:color w:val="auto"/>
          <w:sz w:val="28"/>
          <w:szCs w:val="28"/>
        </w:rPr>
        <w:t>ой</w:t>
      </w:r>
      <w:r w:rsidR="00B860F4" w:rsidRPr="004941BD">
        <w:rPr>
          <w:b/>
          <w:color w:val="auto"/>
          <w:sz w:val="28"/>
          <w:szCs w:val="28"/>
        </w:rPr>
        <w:t xml:space="preserve"> научно</w:t>
      </w:r>
      <w:r w:rsidR="00985BEF">
        <w:rPr>
          <w:b/>
          <w:color w:val="auto"/>
          <w:sz w:val="28"/>
          <w:szCs w:val="28"/>
          <w:lang w:val="en-US"/>
        </w:rPr>
        <w:t>-</w:t>
      </w:r>
      <w:r w:rsidR="00B860F4" w:rsidRPr="004941BD">
        <w:rPr>
          <w:b/>
          <w:color w:val="auto"/>
          <w:sz w:val="28"/>
          <w:szCs w:val="28"/>
        </w:rPr>
        <w:t>практическ</w:t>
      </w:r>
      <w:r w:rsidR="00FD7DE0" w:rsidRPr="004941BD">
        <w:rPr>
          <w:b/>
          <w:color w:val="auto"/>
          <w:sz w:val="28"/>
          <w:szCs w:val="28"/>
        </w:rPr>
        <w:t xml:space="preserve">ой </w:t>
      </w:r>
      <w:r w:rsidR="00B860F4" w:rsidRPr="004941BD">
        <w:rPr>
          <w:b/>
          <w:color w:val="auto"/>
          <w:sz w:val="28"/>
          <w:szCs w:val="28"/>
        </w:rPr>
        <w:t>конференци</w:t>
      </w:r>
      <w:r w:rsidR="00FD7DE0" w:rsidRPr="004941BD">
        <w:rPr>
          <w:b/>
          <w:color w:val="auto"/>
          <w:sz w:val="28"/>
          <w:szCs w:val="28"/>
        </w:rPr>
        <w:t>и</w:t>
      </w:r>
    </w:p>
    <w:p w14:paraId="2E84AC50" w14:textId="77777777" w:rsidR="00B860F4" w:rsidRPr="004941BD" w:rsidRDefault="00B860F4" w:rsidP="00B860F4">
      <w:pPr>
        <w:spacing w:before="20" w:after="20"/>
        <w:ind w:right="374"/>
        <w:jc w:val="center"/>
        <w:rPr>
          <w:rStyle w:val="a3"/>
          <w:color w:val="auto"/>
        </w:rPr>
      </w:pPr>
      <w:r w:rsidRPr="004941BD">
        <w:rPr>
          <w:rStyle w:val="a3"/>
          <w:color w:val="auto"/>
          <w:sz w:val="28"/>
          <w:szCs w:val="28"/>
        </w:rPr>
        <w:t>«</w:t>
      </w:r>
      <w:r w:rsidRPr="004941BD">
        <w:rPr>
          <w:b/>
          <w:color w:val="auto"/>
          <w:sz w:val="28"/>
          <w:szCs w:val="28"/>
        </w:rPr>
        <w:t>Проблемы репродукции: от зачатия до успешного родоразрешения»</w:t>
      </w:r>
    </w:p>
    <w:p w14:paraId="32D336F4" w14:textId="30803F2B" w:rsidR="00B860F4" w:rsidRPr="004941BD" w:rsidRDefault="00B860F4" w:rsidP="00B860F4">
      <w:pPr>
        <w:jc w:val="center"/>
        <w:rPr>
          <w:color w:val="auto"/>
        </w:rPr>
      </w:pPr>
      <w:r w:rsidRPr="004941BD">
        <w:rPr>
          <w:b/>
          <w:color w:val="auto"/>
          <w:sz w:val="28"/>
          <w:szCs w:val="28"/>
        </w:rPr>
        <w:t>22 – 23 апреля 2021 г</w:t>
      </w:r>
      <w:r w:rsidR="00411DB7" w:rsidRPr="004941BD">
        <w:rPr>
          <w:b/>
          <w:color w:val="auto"/>
          <w:sz w:val="28"/>
          <w:szCs w:val="28"/>
        </w:rPr>
        <w:t>.</w:t>
      </w:r>
      <w:r w:rsidRPr="004941BD">
        <w:rPr>
          <w:b/>
          <w:color w:val="auto"/>
          <w:sz w:val="28"/>
          <w:szCs w:val="28"/>
        </w:rPr>
        <w:t xml:space="preserve"> Астрахань</w:t>
      </w:r>
    </w:p>
    <w:p w14:paraId="6BF009D3" w14:textId="2DA6756C" w:rsidR="00B860F4" w:rsidRPr="004941BD" w:rsidRDefault="00B860F4" w:rsidP="00B860F4">
      <w:pPr>
        <w:pStyle w:val="a8"/>
        <w:spacing w:before="0" w:beforeAutospacing="0" w:after="0" w:afterAutospacing="0" w:line="312" w:lineRule="atLeast"/>
        <w:jc w:val="center"/>
        <w:rPr>
          <w:b/>
          <w:sz w:val="28"/>
          <w:szCs w:val="28"/>
        </w:rPr>
      </w:pPr>
    </w:p>
    <w:p w14:paraId="65F38739" w14:textId="0F99DCF9" w:rsidR="00FD7DE0" w:rsidRPr="004941BD" w:rsidRDefault="00FD7DE0" w:rsidP="00B860F4">
      <w:pPr>
        <w:pStyle w:val="a8"/>
        <w:spacing w:before="0" w:beforeAutospacing="0" w:after="0" w:afterAutospacing="0" w:line="312" w:lineRule="atLeast"/>
        <w:jc w:val="center"/>
        <w:rPr>
          <w:b/>
          <w:sz w:val="28"/>
          <w:szCs w:val="28"/>
        </w:rPr>
      </w:pPr>
      <w:r w:rsidRPr="004941BD">
        <w:rPr>
          <w:b/>
          <w:sz w:val="28"/>
          <w:szCs w:val="28"/>
        </w:rPr>
        <w:t>Организаторы:</w:t>
      </w:r>
    </w:p>
    <w:p w14:paraId="0CDC6304" w14:textId="77777777" w:rsidR="00FD7DE0" w:rsidRPr="004941BD" w:rsidRDefault="00FD7DE0" w:rsidP="00FD7DE0">
      <w:pPr>
        <w:jc w:val="center"/>
        <w:rPr>
          <w:bCs/>
          <w:color w:val="auto"/>
        </w:rPr>
      </w:pPr>
      <w:r w:rsidRPr="004941BD">
        <w:rPr>
          <w:bCs/>
          <w:color w:val="auto"/>
        </w:rPr>
        <w:t>ФГБОУ ВО Астраханский ГМУ Минздрава России</w:t>
      </w:r>
    </w:p>
    <w:p w14:paraId="7DCF4B45" w14:textId="77777777" w:rsidR="00FD7DE0" w:rsidRPr="004941BD" w:rsidRDefault="00FD7DE0" w:rsidP="00FD7DE0">
      <w:pPr>
        <w:jc w:val="center"/>
        <w:rPr>
          <w:bCs/>
          <w:color w:val="auto"/>
        </w:rPr>
      </w:pPr>
      <w:r w:rsidRPr="004941BD">
        <w:rPr>
          <w:bCs/>
          <w:color w:val="auto"/>
        </w:rPr>
        <w:t>Министерство здравоохранения Астраханской области</w:t>
      </w:r>
    </w:p>
    <w:p w14:paraId="14878676" w14:textId="77777777" w:rsidR="00FD7DE0" w:rsidRPr="004941BD" w:rsidRDefault="00FD7DE0" w:rsidP="00FD7DE0">
      <w:pPr>
        <w:jc w:val="center"/>
        <w:rPr>
          <w:bCs/>
          <w:color w:val="auto"/>
        </w:rPr>
      </w:pPr>
      <w:r w:rsidRPr="004941BD">
        <w:rPr>
          <w:bCs/>
          <w:color w:val="auto"/>
        </w:rPr>
        <w:t>Астраханское региональное общество акушеров - гинекологов</w:t>
      </w:r>
    </w:p>
    <w:p w14:paraId="1CBEE2E6" w14:textId="77777777" w:rsidR="00FD7DE0" w:rsidRPr="004941BD" w:rsidRDefault="00FD7DE0" w:rsidP="00B860F4">
      <w:pPr>
        <w:pStyle w:val="a8"/>
        <w:spacing w:before="0" w:beforeAutospacing="0" w:after="0" w:afterAutospacing="0" w:line="312" w:lineRule="atLeast"/>
        <w:jc w:val="center"/>
        <w:rPr>
          <w:b/>
          <w:sz w:val="28"/>
          <w:szCs w:val="28"/>
        </w:rPr>
      </w:pPr>
    </w:p>
    <w:p w14:paraId="4746767B" w14:textId="2C8ADA74" w:rsidR="002275E8" w:rsidRPr="004941BD" w:rsidRDefault="002275E8" w:rsidP="002275E8">
      <w:pPr>
        <w:spacing w:before="40"/>
        <w:rPr>
          <w:color w:val="auto"/>
        </w:rPr>
      </w:pPr>
    </w:p>
    <w:p w14:paraId="53D65EFB" w14:textId="101E5371" w:rsidR="002275E8" w:rsidRPr="004941BD" w:rsidRDefault="002275E8" w:rsidP="00411DB7">
      <w:pPr>
        <w:spacing w:before="40"/>
        <w:jc w:val="center"/>
        <w:rPr>
          <w:b/>
          <w:color w:val="auto"/>
        </w:rPr>
      </w:pPr>
      <w:r w:rsidRPr="004941BD">
        <w:rPr>
          <w:b/>
          <w:color w:val="auto"/>
        </w:rPr>
        <w:t>Организационный комитет:</w:t>
      </w:r>
    </w:p>
    <w:p w14:paraId="5DE26F46" w14:textId="21B5B703" w:rsidR="00411DB7" w:rsidRPr="004941BD" w:rsidRDefault="00411DB7" w:rsidP="00411DB7">
      <w:pPr>
        <w:spacing w:before="40"/>
        <w:jc w:val="both"/>
        <w:rPr>
          <w:b/>
          <w:color w:val="auto"/>
        </w:rPr>
      </w:pPr>
      <w:r w:rsidRPr="004941BD">
        <w:rPr>
          <w:b/>
          <w:color w:val="auto"/>
        </w:rPr>
        <w:t>Председатели:</w:t>
      </w:r>
    </w:p>
    <w:p w14:paraId="6206A843" w14:textId="62251887" w:rsidR="002275E8" w:rsidRPr="004941BD" w:rsidRDefault="002275E8" w:rsidP="00411DB7">
      <w:pPr>
        <w:jc w:val="both"/>
        <w:rPr>
          <w:color w:val="auto"/>
        </w:rPr>
      </w:pPr>
      <w:r w:rsidRPr="004941BD">
        <w:rPr>
          <w:b/>
          <w:bCs/>
          <w:color w:val="auto"/>
        </w:rPr>
        <w:t>Башкина Ольга Александровна</w:t>
      </w:r>
      <w:r w:rsidR="00411DB7" w:rsidRPr="004941BD">
        <w:rPr>
          <w:color w:val="auto"/>
        </w:rPr>
        <w:t xml:space="preserve"> </w:t>
      </w:r>
      <w:r w:rsidRPr="004941BD">
        <w:rPr>
          <w:color w:val="auto"/>
        </w:rPr>
        <w:t xml:space="preserve">– </w:t>
      </w:r>
      <w:r w:rsidR="00411DB7" w:rsidRPr="004941BD">
        <w:rPr>
          <w:color w:val="auto"/>
        </w:rPr>
        <w:t>ректор ФГБОУ ВО Астраханский ГМУ Минздрава России, заведующий кафедрой факультетской педиатрии, д.м.н., профессор.</w:t>
      </w:r>
    </w:p>
    <w:p w14:paraId="5D84B71F" w14:textId="7DCA7288" w:rsidR="00411DB7" w:rsidRPr="004941BD" w:rsidRDefault="00411DB7" w:rsidP="00411DB7">
      <w:pPr>
        <w:jc w:val="both"/>
        <w:rPr>
          <w:color w:val="auto"/>
          <w:shd w:val="clear" w:color="auto" w:fill="FFFEFE"/>
        </w:rPr>
      </w:pPr>
      <w:r w:rsidRPr="004941BD">
        <w:rPr>
          <w:b/>
          <w:color w:val="auto"/>
          <w:shd w:val="clear" w:color="auto" w:fill="FFFEFE"/>
        </w:rPr>
        <w:t xml:space="preserve">Спирин Алексей Васильевич – </w:t>
      </w:r>
      <w:r w:rsidRPr="004941BD">
        <w:rPr>
          <w:color w:val="auto"/>
          <w:shd w:val="clear" w:color="auto" w:fill="FFFEFE"/>
        </w:rPr>
        <w:t>министр здравоохранения Астраханской области.</w:t>
      </w:r>
    </w:p>
    <w:p w14:paraId="5A98C0AB" w14:textId="77777777" w:rsidR="00411DB7" w:rsidRPr="004941BD" w:rsidRDefault="00411DB7" w:rsidP="00411DB7">
      <w:pPr>
        <w:jc w:val="both"/>
        <w:rPr>
          <w:b/>
          <w:color w:val="auto"/>
          <w:shd w:val="clear" w:color="auto" w:fill="FFFEFE"/>
        </w:rPr>
      </w:pPr>
    </w:p>
    <w:p w14:paraId="7AF644B8" w14:textId="77777777" w:rsidR="00411DB7" w:rsidRPr="004941BD" w:rsidRDefault="00411DB7" w:rsidP="00411DB7">
      <w:pPr>
        <w:jc w:val="both"/>
        <w:rPr>
          <w:b/>
          <w:color w:val="auto"/>
          <w:shd w:val="clear" w:color="auto" w:fill="FFFFFF"/>
        </w:rPr>
      </w:pPr>
      <w:r w:rsidRPr="004941BD">
        <w:rPr>
          <w:b/>
          <w:color w:val="auto"/>
          <w:shd w:val="clear" w:color="auto" w:fill="FFFFFF"/>
        </w:rPr>
        <w:t>Заместители председателя:</w:t>
      </w:r>
    </w:p>
    <w:p w14:paraId="11AF5030" w14:textId="25AC8310" w:rsidR="002275E8" w:rsidRPr="004941BD" w:rsidRDefault="002275E8" w:rsidP="00B35A4F">
      <w:pPr>
        <w:jc w:val="both"/>
        <w:rPr>
          <w:color w:val="auto"/>
          <w:shd w:val="clear" w:color="auto" w:fill="F5F5F5"/>
        </w:rPr>
      </w:pPr>
      <w:proofErr w:type="spellStart"/>
      <w:r w:rsidRPr="004941BD">
        <w:rPr>
          <w:b/>
          <w:bCs/>
          <w:color w:val="auto"/>
        </w:rPr>
        <w:t>Самотруева</w:t>
      </w:r>
      <w:proofErr w:type="spellEnd"/>
      <w:r w:rsidRPr="004941BD">
        <w:rPr>
          <w:b/>
          <w:bCs/>
          <w:color w:val="auto"/>
        </w:rPr>
        <w:t xml:space="preserve"> Марина Александровна</w:t>
      </w:r>
      <w:r w:rsidRPr="004941BD">
        <w:rPr>
          <w:color w:val="auto"/>
        </w:rPr>
        <w:t xml:space="preserve"> – </w:t>
      </w:r>
      <w:r w:rsidR="00411DB7" w:rsidRPr="004941BD">
        <w:rPr>
          <w:color w:val="auto"/>
          <w:shd w:val="clear" w:color="auto" w:fill="FFFFFF"/>
        </w:rPr>
        <w:t xml:space="preserve">проректор по </w:t>
      </w:r>
      <w:bookmarkStart w:id="0" w:name="_GoBack"/>
      <w:r w:rsidR="00411DB7" w:rsidRPr="004941BD">
        <w:rPr>
          <w:color w:val="auto"/>
          <w:shd w:val="clear" w:color="auto" w:fill="FFFFFF"/>
        </w:rPr>
        <w:t>научно</w:t>
      </w:r>
      <w:bookmarkEnd w:id="0"/>
      <w:r w:rsidR="00411DB7" w:rsidRPr="004941BD">
        <w:rPr>
          <w:color w:val="auto"/>
          <w:shd w:val="clear" w:color="auto" w:fill="FFFFFF"/>
        </w:rPr>
        <w:t>й и инновационной работе, заведующий кафедрой фармакогнозии, фармацевтической технологии и биотехнологии ФГБОУ ВО Астраханский ГМУ Минздрава России, д.м.н., профессор;</w:t>
      </w:r>
    </w:p>
    <w:p w14:paraId="0DA3FB23" w14:textId="6CF81234" w:rsidR="002275E8" w:rsidRPr="004941BD" w:rsidRDefault="002275E8" w:rsidP="00B35A4F">
      <w:pPr>
        <w:jc w:val="both"/>
        <w:rPr>
          <w:color w:val="auto"/>
        </w:rPr>
      </w:pPr>
      <w:r w:rsidRPr="004941BD">
        <w:rPr>
          <w:b/>
          <w:bCs/>
          <w:color w:val="auto"/>
        </w:rPr>
        <w:t>Шаповалова Марина Александровна</w:t>
      </w:r>
      <w:r w:rsidRPr="004941BD">
        <w:rPr>
          <w:color w:val="auto"/>
        </w:rPr>
        <w:t xml:space="preserve"> - </w:t>
      </w:r>
      <w:r w:rsidR="00411DB7" w:rsidRPr="004941BD">
        <w:rPr>
          <w:color w:val="auto"/>
          <w:shd w:val="clear" w:color="auto" w:fill="FFFFFF"/>
        </w:rPr>
        <w:t>проректор по последипломному образованию, заведующий кафедрой экономики и управления здравоохранением с курсом последипломного образования ФГБОУ ВО Астраханский ГМУ Минздрава России, д.м.н., профессор;</w:t>
      </w:r>
    </w:p>
    <w:p w14:paraId="66E61BF2" w14:textId="7C5FEF20" w:rsidR="002275E8" w:rsidRPr="004941BD" w:rsidRDefault="002275E8" w:rsidP="00B35A4F">
      <w:pPr>
        <w:jc w:val="both"/>
        <w:rPr>
          <w:color w:val="auto"/>
        </w:rPr>
      </w:pPr>
      <w:r w:rsidRPr="004941BD">
        <w:rPr>
          <w:b/>
          <w:color w:val="auto"/>
        </w:rPr>
        <w:t xml:space="preserve">Костенко Николай Владимирович </w:t>
      </w:r>
      <w:r w:rsidRPr="004941BD">
        <w:rPr>
          <w:color w:val="auto"/>
        </w:rPr>
        <w:t xml:space="preserve">- </w:t>
      </w:r>
      <w:r w:rsidR="00411DB7" w:rsidRPr="004941BD">
        <w:rPr>
          <w:color w:val="auto"/>
        </w:rPr>
        <w:t>п</w:t>
      </w:r>
      <w:r w:rsidR="00411DB7" w:rsidRPr="004941BD">
        <w:rPr>
          <w:rFonts w:eastAsia="Arial"/>
          <w:color w:val="auto"/>
        </w:rPr>
        <w:t xml:space="preserve">роректор по лечебной работе и развитию регионального здравоохранения, заведующий кафедрой хирургических болезней последипломного образования с курсом колопроктологии </w:t>
      </w:r>
      <w:r w:rsidR="00411DB7" w:rsidRPr="004941BD">
        <w:rPr>
          <w:color w:val="auto"/>
          <w:shd w:val="clear" w:color="auto" w:fill="FFFFFF"/>
        </w:rPr>
        <w:t>ФГБОУ ВО Астраханский ГМУ Минздрава России, д.м.н., доцент;</w:t>
      </w:r>
    </w:p>
    <w:p w14:paraId="75A5C52E" w14:textId="626B7F60" w:rsidR="00411DB7" w:rsidRPr="004941BD" w:rsidRDefault="00411DB7" w:rsidP="00411DB7">
      <w:pPr>
        <w:spacing w:line="276" w:lineRule="auto"/>
        <w:jc w:val="both"/>
        <w:rPr>
          <w:color w:val="auto"/>
        </w:rPr>
      </w:pPr>
      <w:r w:rsidRPr="004941BD">
        <w:rPr>
          <w:b/>
          <w:color w:val="auto"/>
        </w:rPr>
        <w:t>Агафонова Ольга Вячеславовна</w:t>
      </w:r>
      <w:r w:rsidRPr="004941BD">
        <w:rPr>
          <w:color w:val="auto"/>
        </w:rPr>
        <w:t xml:space="preserve"> - </w:t>
      </w:r>
      <w:r w:rsidRPr="004941BD">
        <w:rPr>
          <w:color w:val="auto"/>
          <w:shd w:val="clear" w:color="auto" w:fill="FFFFFF"/>
        </w:rPr>
        <w:t>первый заместитель министра здравоохранения Астраханской области;</w:t>
      </w:r>
    </w:p>
    <w:p w14:paraId="24CAEF87" w14:textId="1B06BC6D" w:rsidR="001673FF" w:rsidRPr="004941BD" w:rsidRDefault="001673FF" w:rsidP="00411DB7">
      <w:pPr>
        <w:jc w:val="both"/>
        <w:rPr>
          <w:color w:val="auto"/>
        </w:rPr>
      </w:pPr>
      <w:r w:rsidRPr="004941BD">
        <w:rPr>
          <w:b/>
          <w:color w:val="auto"/>
        </w:rPr>
        <w:t>Калашников Евгений Сергеевич</w:t>
      </w:r>
      <w:r w:rsidR="00411DB7" w:rsidRPr="004941BD">
        <w:rPr>
          <w:b/>
          <w:color w:val="auto"/>
        </w:rPr>
        <w:t xml:space="preserve"> </w:t>
      </w:r>
      <w:r w:rsidRPr="004941BD">
        <w:rPr>
          <w:color w:val="auto"/>
        </w:rPr>
        <w:t>-</w:t>
      </w:r>
      <w:r w:rsidR="00411DB7" w:rsidRPr="004941BD">
        <w:rPr>
          <w:color w:val="auto"/>
        </w:rPr>
        <w:t xml:space="preserve"> </w:t>
      </w:r>
      <w:r w:rsidRPr="004941BD">
        <w:rPr>
          <w:color w:val="auto"/>
        </w:rPr>
        <w:t xml:space="preserve">главный врач ГБУЗ АО </w:t>
      </w:r>
      <w:proofErr w:type="spellStart"/>
      <w:r w:rsidRPr="004941BD">
        <w:rPr>
          <w:color w:val="auto"/>
        </w:rPr>
        <w:t>Александро</w:t>
      </w:r>
      <w:proofErr w:type="spellEnd"/>
      <w:r w:rsidRPr="004941BD">
        <w:rPr>
          <w:color w:val="auto"/>
        </w:rPr>
        <w:t xml:space="preserve"> – Мариинской областной клинической больницы </w:t>
      </w:r>
    </w:p>
    <w:p w14:paraId="1853D501" w14:textId="7409AC6C" w:rsidR="00860975" w:rsidRPr="004941BD" w:rsidRDefault="00182B29" w:rsidP="00B35A4F">
      <w:pPr>
        <w:jc w:val="both"/>
        <w:rPr>
          <w:color w:val="auto"/>
        </w:rPr>
      </w:pPr>
      <w:proofErr w:type="spellStart"/>
      <w:r w:rsidRPr="004941BD">
        <w:rPr>
          <w:b/>
          <w:color w:val="auto"/>
        </w:rPr>
        <w:t>Дикарёва</w:t>
      </w:r>
      <w:proofErr w:type="spellEnd"/>
      <w:r w:rsidRPr="004941BD">
        <w:rPr>
          <w:b/>
          <w:color w:val="auto"/>
        </w:rPr>
        <w:t xml:space="preserve"> Людмила Васильевна</w:t>
      </w:r>
      <w:r w:rsidR="00411DB7" w:rsidRPr="004941BD">
        <w:rPr>
          <w:b/>
          <w:color w:val="auto"/>
        </w:rPr>
        <w:t xml:space="preserve"> - </w:t>
      </w:r>
      <w:r w:rsidR="00411DB7" w:rsidRPr="004941BD">
        <w:rPr>
          <w:color w:val="auto"/>
          <w:highlight w:val="white"/>
          <w:shd w:val="clear" w:color="auto" w:fill="FFFFFF"/>
        </w:rPr>
        <w:t>заведующий кафедрой акушерства и гинекологии педиатрического факультета с курсом последипломного образования ФГБОУ ВО Астраханский ГМУ Минздрава России, председатель областного общества акушеров-гинекологов, член РАЕ, член Европейской Академии Естествознания, д.м.н., профессор</w:t>
      </w:r>
      <w:r w:rsidR="00411DB7" w:rsidRPr="004941BD">
        <w:rPr>
          <w:color w:val="auto"/>
          <w:shd w:val="clear" w:color="auto" w:fill="FFFFFF"/>
        </w:rPr>
        <w:t>;</w:t>
      </w:r>
    </w:p>
    <w:p w14:paraId="631F3B5D" w14:textId="6DB2F15A" w:rsidR="002275E8" w:rsidRPr="004941BD" w:rsidRDefault="002275E8" w:rsidP="00B35A4F">
      <w:pPr>
        <w:jc w:val="both"/>
        <w:rPr>
          <w:color w:val="auto"/>
        </w:rPr>
      </w:pPr>
      <w:proofErr w:type="spellStart"/>
      <w:r w:rsidRPr="004941BD">
        <w:rPr>
          <w:b/>
          <w:color w:val="auto"/>
        </w:rPr>
        <w:t>Шварёв</w:t>
      </w:r>
      <w:proofErr w:type="spellEnd"/>
      <w:r w:rsidRPr="004941BD">
        <w:rPr>
          <w:b/>
          <w:color w:val="auto"/>
        </w:rPr>
        <w:t xml:space="preserve"> Евгений Григорьевич</w:t>
      </w:r>
      <w:r w:rsidR="00411DB7" w:rsidRPr="004941BD">
        <w:rPr>
          <w:b/>
          <w:color w:val="auto"/>
        </w:rPr>
        <w:t xml:space="preserve"> - </w:t>
      </w:r>
      <w:r w:rsidR="00411DB7" w:rsidRPr="004941BD">
        <w:rPr>
          <w:color w:val="auto"/>
          <w:shd w:val="clear" w:color="auto" w:fill="FFFFFF"/>
        </w:rPr>
        <w:t>профессор кафедры акушерства и гинекологии педиатрического факультета с курсом последипломного образования ФГБОУ ВО Астраханский ГМУ Минздрава России, д.м.н.</w:t>
      </w:r>
    </w:p>
    <w:p w14:paraId="40353ADF" w14:textId="3C23E082" w:rsidR="00FD7DE0" w:rsidRPr="004941BD" w:rsidRDefault="00FD7DE0">
      <w:pPr>
        <w:suppressAutoHyphens w:val="0"/>
        <w:spacing w:after="200" w:line="276" w:lineRule="auto"/>
        <w:rPr>
          <w:b/>
          <w:color w:val="auto"/>
          <w:sz w:val="32"/>
          <w:szCs w:val="32"/>
        </w:rPr>
      </w:pPr>
      <w:r w:rsidRPr="004941BD">
        <w:rPr>
          <w:b/>
          <w:color w:val="auto"/>
          <w:sz w:val="32"/>
          <w:szCs w:val="32"/>
        </w:rPr>
        <w:br w:type="page"/>
      </w:r>
    </w:p>
    <w:p w14:paraId="572F9815" w14:textId="1C4FA136" w:rsidR="00FD7DE0" w:rsidRPr="004941BD" w:rsidRDefault="00FD7DE0" w:rsidP="00B860F4">
      <w:pPr>
        <w:jc w:val="center"/>
        <w:rPr>
          <w:b/>
          <w:color w:val="auto"/>
          <w:sz w:val="32"/>
          <w:szCs w:val="32"/>
        </w:rPr>
      </w:pPr>
      <w:r w:rsidRPr="004941BD">
        <w:rPr>
          <w:b/>
          <w:color w:val="auto"/>
          <w:sz w:val="32"/>
          <w:szCs w:val="32"/>
        </w:rPr>
        <w:lastRenderedPageBreak/>
        <w:t>22 апреля 2021 года</w:t>
      </w:r>
    </w:p>
    <w:p w14:paraId="7900D90B" w14:textId="0E719B3F" w:rsidR="00FD7DE0" w:rsidRPr="004941BD" w:rsidRDefault="00FD7DE0" w:rsidP="00FD7DE0">
      <w:pPr>
        <w:jc w:val="both"/>
        <w:rPr>
          <w:color w:val="auto"/>
          <w:shd w:val="clear" w:color="auto" w:fill="FFFFFF"/>
        </w:rPr>
      </w:pPr>
      <w:r w:rsidRPr="004941BD">
        <w:rPr>
          <w:b/>
          <w:color w:val="auto"/>
          <w:shd w:val="clear" w:color="auto" w:fill="FFFFFF"/>
        </w:rPr>
        <w:t>Формат проведения:</w:t>
      </w:r>
      <w:r w:rsidRPr="004941BD">
        <w:rPr>
          <w:color w:val="auto"/>
          <w:shd w:val="clear" w:color="auto" w:fill="FFFFFF"/>
        </w:rPr>
        <w:t xml:space="preserve"> </w:t>
      </w:r>
      <w:r w:rsidRPr="004941BD">
        <w:rPr>
          <w:color w:val="auto"/>
          <w:shd w:val="clear" w:color="auto" w:fill="FFFFFF"/>
          <w:lang w:val="en-US"/>
        </w:rPr>
        <w:t>on</w:t>
      </w:r>
      <w:r w:rsidRPr="004941BD">
        <w:rPr>
          <w:color w:val="auto"/>
          <w:shd w:val="clear" w:color="auto" w:fill="FFFFFF"/>
        </w:rPr>
        <w:t>-</w:t>
      </w:r>
      <w:r w:rsidRPr="004941BD">
        <w:rPr>
          <w:color w:val="auto"/>
          <w:shd w:val="clear" w:color="auto" w:fill="FFFFFF"/>
          <w:lang w:val="en-US"/>
        </w:rPr>
        <w:t>line</w:t>
      </w:r>
      <w:r w:rsidRPr="004941BD">
        <w:rPr>
          <w:color w:val="auto"/>
          <w:shd w:val="clear" w:color="auto" w:fill="FFFFFF"/>
        </w:rPr>
        <w:t xml:space="preserve"> </w:t>
      </w:r>
    </w:p>
    <w:p w14:paraId="375D6594" w14:textId="077AB196" w:rsidR="00FD7DE0" w:rsidRPr="004F4E55" w:rsidRDefault="00FD7DE0" w:rsidP="00FD7DE0">
      <w:pPr>
        <w:jc w:val="both"/>
        <w:rPr>
          <w:b/>
          <w:bCs/>
          <w:color w:val="auto"/>
          <w:shd w:val="clear" w:color="auto" w:fill="FFFFFF"/>
        </w:rPr>
      </w:pPr>
      <w:r w:rsidRPr="004941BD">
        <w:rPr>
          <w:b/>
          <w:bCs/>
          <w:color w:val="auto"/>
        </w:rPr>
        <w:t>Президиум:</w:t>
      </w:r>
      <w:r w:rsidRPr="004941BD">
        <w:rPr>
          <w:color w:val="auto"/>
        </w:rPr>
        <w:t xml:space="preserve"> </w:t>
      </w:r>
      <w:r w:rsidR="004F4E55" w:rsidRPr="00542E23">
        <w:rPr>
          <w:b/>
          <w:bCs/>
          <w:color w:val="auto"/>
        </w:rPr>
        <w:t xml:space="preserve">проф. </w:t>
      </w:r>
      <w:proofErr w:type="spellStart"/>
      <w:r w:rsidRPr="004F4E55">
        <w:rPr>
          <w:b/>
          <w:bCs/>
          <w:color w:val="auto"/>
        </w:rPr>
        <w:t>Дикарёва</w:t>
      </w:r>
      <w:proofErr w:type="spellEnd"/>
      <w:r w:rsidRPr="004F4E55">
        <w:rPr>
          <w:b/>
          <w:bCs/>
          <w:color w:val="auto"/>
        </w:rPr>
        <w:t xml:space="preserve"> Л.В., </w:t>
      </w:r>
      <w:r w:rsidR="004F4E55">
        <w:rPr>
          <w:b/>
          <w:bCs/>
          <w:color w:val="auto"/>
        </w:rPr>
        <w:t xml:space="preserve">проф. </w:t>
      </w:r>
      <w:r w:rsidRPr="004F4E55">
        <w:rPr>
          <w:b/>
          <w:bCs/>
          <w:color w:val="auto"/>
        </w:rPr>
        <w:t xml:space="preserve">Костин И.Н., </w:t>
      </w:r>
      <w:r w:rsidR="004F4E55">
        <w:rPr>
          <w:b/>
          <w:bCs/>
          <w:color w:val="auto"/>
        </w:rPr>
        <w:t xml:space="preserve">проф. </w:t>
      </w:r>
      <w:proofErr w:type="spellStart"/>
      <w:r w:rsidRPr="004F4E55">
        <w:rPr>
          <w:b/>
          <w:bCs/>
          <w:color w:val="auto"/>
        </w:rPr>
        <w:t>Логутова</w:t>
      </w:r>
      <w:proofErr w:type="spellEnd"/>
      <w:r w:rsidRPr="004F4E55">
        <w:rPr>
          <w:b/>
          <w:bCs/>
          <w:color w:val="auto"/>
        </w:rPr>
        <w:t xml:space="preserve"> Л.С., </w:t>
      </w:r>
      <w:r w:rsidR="00542E23">
        <w:rPr>
          <w:b/>
          <w:bCs/>
          <w:color w:val="auto"/>
        </w:rPr>
        <w:t xml:space="preserve">д.м.н. </w:t>
      </w:r>
      <w:proofErr w:type="spellStart"/>
      <w:r w:rsidRPr="004F4E55">
        <w:rPr>
          <w:b/>
          <w:bCs/>
          <w:color w:val="auto"/>
        </w:rPr>
        <w:t>Зазерская</w:t>
      </w:r>
      <w:proofErr w:type="spellEnd"/>
      <w:r w:rsidRPr="004F4E55">
        <w:rPr>
          <w:b/>
          <w:bCs/>
          <w:color w:val="auto"/>
        </w:rPr>
        <w:t xml:space="preserve"> И. Е., </w:t>
      </w:r>
      <w:r w:rsidR="00542E23">
        <w:rPr>
          <w:b/>
          <w:bCs/>
          <w:color w:val="auto"/>
        </w:rPr>
        <w:t xml:space="preserve">проф. </w:t>
      </w:r>
      <w:proofErr w:type="spellStart"/>
      <w:r w:rsidRPr="004F4E55">
        <w:rPr>
          <w:b/>
          <w:bCs/>
          <w:color w:val="auto"/>
        </w:rPr>
        <w:t>Жаркин</w:t>
      </w:r>
      <w:proofErr w:type="spellEnd"/>
      <w:r w:rsidRPr="004F4E55">
        <w:rPr>
          <w:b/>
          <w:bCs/>
          <w:color w:val="auto"/>
        </w:rPr>
        <w:t xml:space="preserve"> Н. А., </w:t>
      </w:r>
      <w:r w:rsidR="00542E23">
        <w:rPr>
          <w:b/>
          <w:bCs/>
          <w:color w:val="auto"/>
        </w:rPr>
        <w:t xml:space="preserve">к.м.н. </w:t>
      </w:r>
      <w:proofErr w:type="spellStart"/>
      <w:r w:rsidRPr="004F4E55">
        <w:rPr>
          <w:b/>
          <w:bCs/>
          <w:color w:val="auto"/>
        </w:rPr>
        <w:t>Булах</w:t>
      </w:r>
      <w:proofErr w:type="spellEnd"/>
      <w:r w:rsidRPr="004F4E55">
        <w:rPr>
          <w:b/>
          <w:bCs/>
          <w:color w:val="auto"/>
        </w:rPr>
        <w:t xml:space="preserve"> Н.А.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242"/>
        <w:gridCol w:w="8114"/>
      </w:tblGrid>
      <w:tr w:rsidR="004941BD" w:rsidRPr="004941BD" w14:paraId="7DA06C8F" w14:textId="77777777" w:rsidTr="00267257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52CB8EE" w14:textId="083E40E7" w:rsidR="00FD7DE0" w:rsidRPr="000437DE" w:rsidRDefault="0054221E" w:rsidP="0054221E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9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00 </w:t>
            </w:r>
            <w:r w:rsidRPr="000437DE">
              <w:rPr>
                <w:b/>
                <w:bCs/>
                <w:color w:val="auto"/>
              </w:rPr>
              <w:t>– 9</w:t>
            </w:r>
            <w:r w:rsidRPr="000437DE">
              <w:rPr>
                <w:b/>
                <w:bCs/>
                <w:color w:val="auto"/>
                <w:vertAlign w:val="superscript"/>
              </w:rPr>
              <w:t>30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FBF6C09" w14:textId="25F7E92E" w:rsidR="00FD7DE0" w:rsidRPr="004941BD" w:rsidRDefault="00FD7DE0" w:rsidP="00FD7DE0">
            <w:pPr>
              <w:jc w:val="both"/>
              <w:rPr>
                <w:color w:val="auto"/>
              </w:rPr>
            </w:pPr>
            <w:r w:rsidRPr="004941BD">
              <w:rPr>
                <w:b/>
                <w:color w:val="auto"/>
                <w:shd w:val="clear" w:color="auto" w:fill="FFFFFF"/>
              </w:rPr>
              <w:t>РЕГИСТРАЦИЯ УЧАСТНИКОВ</w:t>
            </w:r>
          </w:p>
        </w:tc>
      </w:tr>
      <w:tr w:rsidR="004941BD" w:rsidRPr="004941BD" w14:paraId="4FE3DA36" w14:textId="77777777" w:rsidTr="00267257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FDE5F85" w14:textId="0DFB07DF" w:rsidR="00FD7DE0" w:rsidRPr="000437DE" w:rsidRDefault="00FD7DE0" w:rsidP="00BF16E8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9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30 </w:t>
            </w:r>
            <w:r w:rsidRPr="000437DE">
              <w:rPr>
                <w:b/>
                <w:bCs/>
                <w:color w:val="auto"/>
              </w:rPr>
              <w:t>– 9</w:t>
            </w:r>
            <w:r w:rsidRPr="000437DE">
              <w:rPr>
                <w:b/>
                <w:bCs/>
                <w:color w:val="auto"/>
                <w:vertAlign w:val="superscript"/>
              </w:rPr>
              <w:t>40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1031FB2" w14:textId="0401F35A" w:rsidR="00FD7DE0" w:rsidRPr="004941BD" w:rsidRDefault="00FD7DE0" w:rsidP="00FD7DE0">
            <w:pPr>
              <w:jc w:val="both"/>
              <w:rPr>
                <w:b/>
                <w:color w:val="auto"/>
                <w:shd w:val="clear" w:color="auto" w:fill="FFFFFF"/>
              </w:rPr>
            </w:pPr>
            <w:r w:rsidRPr="004941BD">
              <w:rPr>
                <w:b/>
                <w:color w:val="auto"/>
                <w:shd w:val="clear" w:color="auto" w:fill="FFFFFF"/>
              </w:rPr>
              <w:t>ПРИВЕТСТВЕННОЕ СЛОВО ОРГАНИЗАТОРОВ КОНФЕРЕНЦИИ</w:t>
            </w:r>
          </w:p>
        </w:tc>
      </w:tr>
      <w:tr w:rsidR="004941BD" w:rsidRPr="004941BD" w14:paraId="2F40BFDD" w14:textId="77777777" w:rsidTr="00267257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13B2779" w14:textId="00D31C5A" w:rsidR="00FD7DE0" w:rsidRPr="000437DE" w:rsidRDefault="00FD7DE0" w:rsidP="00FD7DE0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9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40 </w:t>
            </w:r>
            <w:r w:rsidRPr="000437DE">
              <w:rPr>
                <w:b/>
                <w:bCs/>
                <w:color w:val="auto"/>
              </w:rPr>
              <w:t>– 9</w:t>
            </w:r>
            <w:r w:rsidRPr="000437DE">
              <w:rPr>
                <w:b/>
                <w:bCs/>
                <w:color w:val="auto"/>
                <w:vertAlign w:val="superscript"/>
              </w:rPr>
              <w:t>50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083F653" w14:textId="77777777" w:rsidR="00FD7DE0" w:rsidRPr="004941BD" w:rsidRDefault="00FD7DE0" w:rsidP="00FD7DE0">
            <w:pPr>
              <w:jc w:val="both"/>
              <w:rPr>
                <w:b/>
                <w:color w:val="auto"/>
                <w:shd w:val="clear" w:color="auto" w:fill="FFFFFF"/>
              </w:rPr>
            </w:pPr>
            <w:r w:rsidRPr="004941BD">
              <w:rPr>
                <w:b/>
                <w:color w:val="auto"/>
                <w:shd w:val="clear" w:color="auto" w:fill="FFFFFF"/>
              </w:rPr>
              <w:t>НЕКОТОРЫЕ АКТУАЛЬНЫЕ ВОПРОСЫ АКУШЕРСТВА И ГИНЕКОЛОГИИ</w:t>
            </w:r>
          </w:p>
          <w:p w14:paraId="356643B8" w14:textId="344DD544" w:rsidR="00FD7DE0" w:rsidRPr="004941BD" w:rsidRDefault="000C0DAD" w:rsidP="00FD7DE0">
            <w:pPr>
              <w:jc w:val="both"/>
              <w:rPr>
                <w:b/>
                <w:color w:val="auto"/>
                <w:shd w:val="clear" w:color="auto" w:fill="FFFFFF"/>
              </w:rPr>
            </w:pPr>
            <w:proofErr w:type="spellStart"/>
            <w:r w:rsidRPr="004941BD">
              <w:rPr>
                <w:b/>
                <w:bCs/>
                <w:color w:val="auto"/>
              </w:rPr>
              <w:t>Дикарёва</w:t>
            </w:r>
            <w:proofErr w:type="spellEnd"/>
            <w:r w:rsidRPr="004941BD">
              <w:rPr>
                <w:b/>
                <w:bCs/>
                <w:color w:val="auto"/>
              </w:rPr>
              <w:t xml:space="preserve"> Л.В.</w:t>
            </w:r>
            <w:r w:rsidRPr="004941BD">
              <w:rPr>
                <w:color w:val="auto"/>
              </w:rPr>
              <w:t xml:space="preserve"> - з</w:t>
            </w:r>
            <w:r w:rsidR="00FD7DE0" w:rsidRPr="004941BD">
              <w:rPr>
                <w:color w:val="auto"/>
              </w:rPr>
              <w:t xml:space="preserve">ав. кафедрой акушерства и гинекологии педиатрического факультета с курсом последипломного образования </w:t>
            </w:r>
            <w:r w:rsidR="00446756" w:rsidRPr="004941BD">
              <w:rPr>
                <w:color w:val="auto"/>
                <w:shd w:val="clear" w:color="auto" w:fill="FFFFFF"/>
              </w:rPr>
              <w:t>ФГБОУ ВО Астраханский ГМУ Минздрава России</w:t>
            </w:r>
            <w:r w:rsidR="00FD7DE0" w:rsidRPr="004941BD">
              <w:rPr>
                <w:color w:val="auto"/>
              </w:rPr>
              <w:t>, д.м.н., профессор</w:t>
            </w:r>
            <w:r w:rsidRPr="004941BD">
              <w:rPr>
                <w:color w:val="auto"/>
              </w:rPr>
              <w:t>, г. Астрахань</w:t>
            </w:r>
          </w:p>
        </w:tc>
      </w:tr>
      <w:tr w:rsidR="004941BD" w:rsidRPr="004941BD" w14:paraId="1A31887B" w14:textId="77777777" w:rsidTr="00267257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06B2F9E" w14:textId="5DD246B8" w:rsidR="00FD7DE0" w:rsidRPr="000437DE" w:rsidRDefault="00FD7DE0" w:rsidP="00FD7DE0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9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50 </w:t>
            </w:r>
            <w:r w:rsidRPr="000437DE">
              <w:rPr>
                <w:b/>
                <w:bCs/>
                <w:color w:val="auto"/>
              </w:rPr>
              <w:t>– 10</w:t>
            </w:r>
            <w:r w:rsidRPr="000437DE">
              <w:rPr>
                <w:b/>
                <w:bCs/>
                <w:color w:val="auto"/>
                <w:vertAlign w:val="superscript"/>
              </w:rPr>
              <w:t>20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9738638" w14:textId="77777777" w:rsidR="00FD7DE0" w:rsidRPr="004941BD" w:rsidRDefault="00FD7DE0" w:rsidP="00FD7DE0">
            <w:pPr>
              <w:jc w:val="both"/>
              <w:rPr>
                <w:b/>
                <w:color w:val="auto"/>
                <w:shd w:val="clear" w:color="auto" w:fill="FFFFFF"/>
              </w:rPr>
            </w:pPr>
            <w:r w:rsidRPr="004941BD">
              <w:rPr>
                <w:b/>
                <w:color w:val="auto"/>
                <w:shd w:val="clear" w:color="auto" w:fill="FFFFFF"/>
              </w:rPr>
              <w:t>КЕСАРЕВО СЕЧЕНИЕ В СОВРЕМЕННОМ АКУШЕРСТВЕ: МНОГО ИЛИ МАЛО?</w:t>
            </w:r>
          </w:p>
          <w:p w14:paraId="1B0E99DE" w14:textId="3FD0D1DF" w:rsidR="00FD7DE0" w:rsidRPr="004941BD" w:rsidRDefault="000C0DAD" w:rsidP="00FD7DE0">
            <w:pPr>
              <w:jc w:val="both"/>
              <w:rPr>
                <w:b/>
                <w:color w:val="auto"/>
                <w:shd w:val="clear" w:color="auto" w:fill="FFFFFF"/>
              </w:rPr>
            </w:pPr>
            <w:r w:rsidRPr="004941BD">
              <w:rPr>
                <w:b/>
                <w:bCs/>
                <w:color w:val="auto"/>
                <w:lang w:eastAsia="ru-RU"/>
              </w:rPr>
              <w:t>Костин И.Н.</w:t>
            </w:r>
            <w:r w:rsidRPr="004941BD">
              <w:rPr>
                <w:color w:val="auto"/>
                <w:lang w:eastAsia="ru-RU"/>
              </w:rPr>
              <w:t xml:space="preserve"> - п</w:t>
            </w:r>
            <w:r w:rsidR="0049312E" w:rsidRPr="004941BD">
              <w:rPr>
                <w:color w:val="auto"/>
                <w:lang w:eastAsia="ru-RU"/>
              </w:rPr>
              <w:t>рофессор кафедры акушерства и гинекологии с курсом перинатологии Медицинского института ФГАОУ ВО «Российский университет дружбы народов» Министерства науки и ВО</w:t>
            </w:r>
            <w:r w:rsidRPr="004941BD">
              <w:rPr>
                <w:color w:val="auto"/>
                <w:lang w:eastAsia="ru-RU"/>
              </w:rPr>
              <w:t xml:space="preserve"> </w:t>
            </w:r>
            <w:r w:rsidR="0049312E" w:rsidRPr="004941BD">
              <w:rPr>
                <w:color w:val="auto"/>
                <w:lang w:eastAsia="ru-RU"/>
              </w:rPr>
              <w:t>РФ</w:t>
            </w:r>
            <w:r w:rsidRPr="004941BD">
              <w:rPr>
                <w:color w:val="auto"/>
                <w:lang w:eastAsia="ru-RU"/>
              </w:rPr>
              <w:t xml:space="preserve">, г. </w:t>
            </w:r>
            <w:r w:rsidR="0049312E" w:rsidRPr="004941BD">
              <w:rPr>
                <w:rFonts w:eastAsiaTheme="minorHAnsi"/>
                <w:color w:val="auto"/>
                <w:kern w:val="0"/>
                <w:lang w:eastAsia="en-US"/>
              </w:rPr>
              <w:t>Москва</w:t>
            </w:r>
          </w:p>
        </w:tc>
      </w:tr>
      <w:tr w:rsidR="004941BD" w:rsidRPr="004941BD" w14:paraId="1CACF90C" w14:textId="77777777" w:rsidTr="00267257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951FEC5" w14:textId="66EFE878" w:rsidR="00FD7DE0" w:rsidRPr="000437DE" w:rsidRDefault="00FD7DE0" w:rsidP="00FD7DE0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10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20 </w:t>
            </w:r>
            <w:r w:rsidRPr="000437DE">
              <w:rPr>
                <w:b/>
                <w:bCs/>
                <w:color w:val="auto"/>
              </w:rPr>
              <w:t>– 10</w:t>
            </w:r>
            <w:r w:rsidRPr="000437DE">
              <w:rPr>
                <w:b/>
                <w:bCs/>
                <w:color w:val="auto"/>
                <w:vertAlign w:val="superscript"/>
              </w:rPr>
              <w:t>40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FA92B75" w14:textId="0B789FAB" w:rsidR="0049312E" w:rsidRPr="004941BD" w:rsidRDefault="000C0DAD" w:rsidP="00FD7DE0">
            <w:pPr>
              <w:jc w:val="both"/>
              <w:rPr>
                <w:b/>
                <w:bCs/>
                <w:color w:val="auto"/>
              </w:rPr>
            </w:pPr>
            <w:r w:rsidRPr="004941BD">
              <w:rPr>
                <w:b/>
                <w:bCs/>
                <w:color w:val="auto"/>
              </w:rPr>
              <w:t>ПАТОЛОГИЯ РУБЦА НА МАТКЕ ВО ВРЕМЯ БЕРЕМЕННОСТИ</w:t>
            </w:r>
          </w:p>
          <w:p w14:paraId="29A79286" w14:textId="3B4AA5D5" w:rsidR="00FD7DE0" w:rsidRPr="004941BD" w:rsidRDefault="000C0DAD" w:rsidP="00FD7DE0">
            <w:pPr>
              <w:jc w:val="both"/>
              <w:rPr>
                <w:b/>
                <w:color w:val="auto"/>
                <w:shd w:val="clear" w:color="auto" w:fill="FFFFFF"/>
              </w:rPr>
            </w:pPr>
            <w:proofErr w:type="spellStart"/>
            <w:r w:rsidRPr="004941BD">
              <w:rPr>
                <w:b/>
                <w:bCs/>
                <w:color w:val="auto"/>
              </w:rPr>
              <w:t>Жаркин</w:t>
            </w:r>
            <w:proofErr w:type="spellEnd"/>
            <w:r w:rsidRPr="004941BD">
              <w:rPr>
                <w:b/>
                <w:bCs/>
                <w:color w:val="auto"/>
              </w:rPr>
              <w:t xml:space="preserve"> Н. А.</w:t>
            </w:r>
            <w:r w:rsidRPr="004941BD">
              <w:rPr>
                <w:color w:val="auto"/>
              </w:rPr>
              <w:t xml:space="preserve"> - з</w:t>
            </w:r>
            <w:r w:rsidR="0049312E" w:rsidRPr="004941BD">
              <w:rPr>
                <w:color w:val="auto"/>
              </w:rPr>
              <w:t xml:space="preserve">ав. кафедрой акушерства и гинекологии </w:t>
            </w:r>
            <w:r w:rsidR="00446756" w:rsidRPr="00446756">
              <w:rPr>
                <w:color w:val="auto"/>
              </w:rPr>
              <w:t xml:space="preserve">ФГБОУ ВО </w:t>
            </w:r>
            <w:proofErr w:type="spellStart"/>
            <w:r w:rsidR="00446756" w:rsidRPr="00446756">
              <w:rPr>
                <w:color w:val="auto"/>
              </w:rPr>
              <w:t>ВолгГМУ</w:t>
            </w:r>
            <w:proofErr w:type="spellEnd"/>
            <w:r w:rsidR="00446756" w:rsidRPr="00446756">
              <w:rPr>
                <w:color w:val="auto"/>
              </w:rPr>
              <w:t xml:space="preserve"> Минздрава России</w:t>
            </w:r>
            <w:r w:rsidR="0049312E" w:rsidRPr="004941BD">
              <w:rPr>
                <w:color w:val="auto"/>
              </w:rPr>
              <w:t>, д.м.н., профессор</w:t>
            </w:r>
            <w:r w:rsidRPr="004941BD">
              <w:rPr>
                <w:color w:val="auto"/>
              </w:rPr>
              <w:t>, г.</w:t>
            </w:r>
            <w:r w:rsidR="0049312E" w:rsidRPr="004941BD">
              <w:rPr>
                <w:color w:val="auto"/>
              </w:rPr>
              <w:t xml:space="preserve"> Волгоград</w:t>
            </w:r>
          </w:p>
        </w:tc>
      </w:tr>
      <w:tr w:rsidR="004941BD" w:rsidRPr="004941BD" w14:paraId="2463BB11" w14:textId="77777777" w:rsidTr="00267257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558F5B9" w14:textId="1CB62574" w:rsidR="00FD7DE0" w:rsidRPr="000437DE" w:rsidRDefault="00FD7DE0" w:rsidP="00FD7DE0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10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40 </w:t>
            </w:r>
            <w:r w:rsidRPr="000437DE">
              <w:rPr>
                <w:b/>
                <w:bCs/>
                <w:color w:val="auto"/>
              </w:rPr>
              <w:t>– 11</w:t>
            </w:r>
            <w:r w:rsidRPr="000437DE">
              <w:rPr>
                <w:b/>
                <w:bCs/>
                <w:color w:val="auto"/>
                <w:vertAlign w:val="superscript"/>
              </w:rPr>
              <w:t>10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597AAB6" w14:textId="0BA38B3A" w:rsidR="00FD7DE0" w:rsidRPr="004941BD" w:rsidRDefault="000C0DAD" w:rsidP="00FD7DE0">
            <w:pPr>
              <w:jc w:val="both"/>
              <w:rPr>
                <w:b/>
                <w:bCs/>
                <w:color w:val="auto"/>
                <w:kern w:val="0"/>
                <w:lang w:eastAsia="ru-RU"/>
              </w:rPr>
            </w:pPr>
            <w:r w:rsidRPr="004941BD">
              <w:rPr>
                <w:b/>
                <w:bCs/>
                <w:color w:val="auto"/>
                <w:kern w:val="0"/>
                <w:lang w:eastAsia="ru-RU"/>
              </w:rPr>
              <w:t>КЕСАРЕВО СЕЧЕНИЕ ПРИ ГЛУБОКОЙ ИНВАЗИИ ПЛАЦЕНТЫ: НАВИГАЦИЯ И ОПЫТ ПРИМЕНЕНИЯ ХИРУРГИЧЕСКИХ ТЕХНОЛОГИЙ</w:t>
            </w:r>
          </w:p>
          <w:p w14:paraId="40D77301" w14:textId="4585C12A" w:rsidR="0049312E" w:rsidRPr="004941BD" w:rsidRDefault="000C0DAD" w:rsidP="000C0DAD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auto"/>
                <w:shd w:val="clear" w:color="auto" w:fill="FFFFFF"/>
              </w:rPr>
            </w:pPr>
            <w:proofErr w:type="spellStart"/>
            <w:r w:rsidRPr="004941BD">
              <w:rPr>
                <w:rFonts w:eastAsiaTheme="minorHAnsi"/>
                <w:b/>
                <w:bCs/>
                <w:color w:val="auto"/>
                <w:kern w:val="0"/>
                <w:lang w:eastAsia="en-US"/>
              </w:rPr>
              <w:t>Зазерская</w:t>
            </w:r>
            <w:proofErr w:type="spellEnd"/>
            <w:r w:rsidRPr="004941BD">
              <w:rPr>
                <w:rFonts w:eastAsiaTheme="minorHAnsi"/>
                <w:b/>
                <w:bCs/>
                <w:color w:val="auto"/>
                <w:kern w:val="0"/>
                <w:lang w:eastAsia="en-US"/>
              </w:rPr>
              <w:t xml:space="preserve"> И. Е.</w:t>
            </w:r>
            <w:r w:rsidRPr="004941BD">
              <w:rPr>
                <w:rFonts w:eastAsiaTheme="minorHAnsi"/>
                <w:color w:val="auto"/>
                <w:kern w:val="0"/>
                <w:lang w:eastAsia="en-US"/>
              </w:rPr>
              <w:t xml:space="preserve"> - з</w:t>
            </w:r>
            <w:r w:rsidR="0049312E" w:rsidRPr="004941BD">
              <w:rPr>
                <w:rFonts w:eastAsiaTheme="minorHAnsi"/>
                <w:color w:val="auto"/>
                <w:kern w:val="0"/>
                <w:lang w:eastAsia="en-US"/>
              </w:rPr>
              <w:t>ав. кафедрой акушерства и гинекологии Института медицинского образования</w:t>
            </w:r>
            <w:r w:rsidRPr="004941BD">
              <w:rPr>
                <w:rFonts w:eastAsiaTheme="minorHAnsi"/>
                <w:color w:val="auto"/>
                <w:kern w:val="0"/>
                <w:lang w:eastAsia="en-US"/>
              </w:rPr>
              <w:t xml:space="preserve"> </w:t>
            </w:r>
            <w:r w:rsidR="0049312E" w:rsidRPr="004941BD">
              <w:rPr>
                <w:rFonts w:eastAsiaTheme="minorHAnsi"/>
                <w:color w:val="auto"/>
                <w:kern w:val="0"/>
                <w:lang w:eastAsia="en-US"/>
              </w:rPr>
              <w:t>Национального федерального медицинского исследовательского центра им.</w:t>
            </w:r>
            <w:r w:rsidRPr="004941BD">
              <w:rPr>
                <w:rFonts w:eastAsiaTheme="minorHAnsi"/>
                <w:color w:val="auto"/>
                <w:kern w:val="0"/>
                <w:lang w:eastAsia="en-US"/>
              </w:rPr>
              <w:t xml:space="preserve"> </w:t>
            </w:r>
            <w:r w:rsidR="0049312E" w:rsidRPr="004941BD">
              <w:rPr>
                <w:rFonts w:eastAsiaTheme="minorHAnsi"/>
                <w:color w:val="auto"/>
                <w:kern w:val="0"/>
                <w:lang w:eastAsia="en-US"/>
              </w:rPr>
              <w:t xml:space="preserve">В.А. Алмазова, д.м.н., </w:t>
            </w:r>
            <w:r w:rsidRPr="004941BD">
              <w:rPr>
                <w:rFonts w:eastAsiaTheme="minorHAnsi"/>
                <w:color w:val="auto"/>
                <w:kern w:val="0"/>
                <w:lang w:eastAsia="en-US"/>
              </w:rPr>
              <w:t xml:space="preserve">г. </w:t>
            </w:r>
            <w:r w:rsidR="0049312E" w:rsidRPr="004941BD">
              <w:rPr>
                <w:rFonts w:eastAsiaTheme="minorHAnsi"/>
                <w:color w:val="auto"/>
                <w:kern w:val="0"/>
                <w:lang w:eastAsia="en-US"/>
              </w:rPr>
              <w:t>Санкт-Петербург</w:t>
            </w:r>
          </w:p>
        </w:tc>
      </w:tr>
      <w:tr w:rsidR="004941BD" w:rsidRPr="004941BD" w14:paraId="767EC8AE" w14:textId="77777777" w:rsidTr="00267257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F3C2F9E" w14:textId="12C78F29" w:rsidR="0049312E" w:rsidRPr="000437DE" w:rsidRDefault="0049312E" w:rsidP="0049312E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11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10 </w:t>
            </w:r>
            <w:r w:rsidRPr="000437DE">
              <w:rPr>
                <w:b/>
                <w:bCs/>
                <w:color w:val="auto"/>
              </w:rPr>
              <w:t>– 11</w:t>
            </w:r>
            <w:r w:rsidRPr="000437DE">
              <w:rPr>
                <w:b/>
                <w:bCs/>
                <w:color w:val="auto"/>
                <w:vertAlign w:val="superscript"/>
              </w:rPr>
              <w:t>30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7F469A0" w14:textId="77777777" w:rsidR="000C0DAD" w:rsidRPr="004941BD" w:rsidRDefault="000C0DAD" w:rsidP="0049312E">
            <w:pPr>
              <w:jc w:val="both"/>
              <w:rPr>
                <w:color w:val="auto"/>
              </w:rPr>
            </w:pPr>
            <w:r w:rsidRPr="004941BD">
              <w:rPr>
                <w:b/>
                <w:bCs/>
                <w:color w:val="auto"/>
              </w:rPr>
              <w:t>АКУШЕРСКИЕ КРОВОТЕЧЕНИЯ. ПРОТОКОЛ КОНСЕРВАТИВНОГО ВЕДЕНИЯ</w:t>
            </w:r>
            <w:r w:rsidRPr="004941BD">
              <w:rPr>
                <w:color w:val="auto"/>
              </w:rPr>
              <w:t xml:space="preserve"> </w:t>
            </w:r>
          </w:p>
          <w:p w14:paraId="32FB8735" w14:textId="726D44C4" w:rsidR="0049312E" w:rsidRPr="004941BD" w:rsidRDefault="000C0DAD" w:rsidP="0049312E">
            <w:pPr>
              <w:jc w:val="both"/>
              <w:rPr>
                <w:b/>
                <w:color w:val="auto"/>
                <w:shd w:val="clear" w:color="auto" w:fill="FFFFFF"/>
              </w:rPr>
            </w:pPr>
            <w:proofErr w:type="spellStart"/>
            <w:r w:rsidRPr="004941BD">
              <w:rPr>
                <w:b/>
                <w:bCs/>
                <w:color w:val="auto"/>
              </w:rPr>
              <w:t>Булах</w:t>
            </w:r>
            <w:proofErr w:type="spellEnd"/>
            <w:r w:rsidRPr="004941BD">
              <w:rPr>
                <w:b/>
                <w:bCs/>
                <w:color w:val="auto"/>
              </w:rPr>
              <w:t xml:space="preserve"> Н.А.</w:t>
            </w:r>
            <w:r w:rsidRPr="004941BD">
              <w:rPr>
                <w:color w:val="auto"/>
              </w:rPr>
              <w:t xml:space="preserve"> - з</w:t>
            </w:r>
            <w:r w:rsidR="0049312E" w:rsidRPr="004941BD">
              <w:rPr>
                <w:color w:val="auto"/>
              </w:rPr>
              <w:t>аместитель главного врача по родовспоможению ОПЦ АМОКБ, внештатный акушер – гинеколог, к.м.н.</w:t>
            </w:r>
            <w:r w:rsidRPr="004941BD">
              <w:rPr>
                <w:color w:val="auto"/>
              </w:rPr>
              <w:t>, г.</w:t>
            </w:r>
            <w:r w:rsidR="0049312E" w:rsidRPr="004941BD">
              <w:rPr>
                <w:color w:val="auto"/>
              </w:rPr>
              <w:t xml:space="preserve"> Астрахань</w:t>
            </w:r>
          </w:p>
        </w:tc>
      </w:tr>
      <w:tr w:rsidR="004941BD" w:rsidRPr="004941BD" w14:paraId="316BFCD6" w14:textId="77777777" w:rsidTr="00267257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BE3A7D6" w14:textId="041D0C78" w:rsidR="0049312E" w:rsidRPr="000437DE" w:rsidRDefault="0049312E" w:rsidP="000C0DAD">
            <w:pPr>
              <w:spacing w:line="276" w:lineRule="auto"/>
              <w:jc w:val="both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11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30 </w:t>
            </w:r>
            <w:r w:rsidRPr="000437DE">
              <w:rPr>
                <w:b/>
                <w:bCs/>
                <w:color w:val="auto"/>
              </w:rPr>
              <w:t>– 12</w:t>
            </w:r>
            <w:r w:rsidRPr="000437DE">
              <w:rPr>
                <w:b/>
                <w:bCs/>
                <w:color w:val="auto"/>
                <w:vertAlign w:val="superscript"/>
              </w:rPr>
              <w:t>00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2B60D3D" w14:textId="5F10F15A" w:rsidR="000C0DAD" w:rsidRPr="004941BD" w:rsidRDefault="0054221E" w:rsidP="000C0DAD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lang w:eastAsia="ru-RU"/>
              </w:rPr>
            </w:pPr>
            <w:r w:rsidRPr="004941BD">
              <w:rPr>
                <w:b/>
                <w:bCs/>
                <w:color w:val="auto"/>
                <w:lang w:eastAsia="ru-RU"/>
              </w:rPr>
              <w:t xml:space="preserve">ОБЩИЕ И ЧАСТНЫЕ ВОПРОСЫ РЕПРОДУКТИВНОЙ ИНФЕКТОЛОГИИ </w:t>
            </w:r>
          </w:p>
          <w:p w14:paraId="07AA758B" w14:textId="6E5DB75D" w:rsidR="0049312E" w:rsidRPr="004941BD" w:rsidRDefault="0054221E" w:rsidP="0054221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auto"/>
                <w:shd w:val="clear" w:color="auto" w:fill="FFFFFF"/>
              </w:rPr>
            </w:pPr>
            <w:r w:rsidRPr="004941BD">
              <w:rPr>
                <w:b/>
                <w:bCs/>
                <w:color w:val="auto"/>
                <w:lang w:eastAsia="ru-RU"/>
              </w:rPr>
              <w:t>Костин И.Н.</w:t>
            </w:r>
            <w:r w:rsidRPr="004941BD">
              <w:rPr>
                <w:color w:val="auto"/>
                <w:lang w:eastAsia="ru-RU"/>
              </w:rPr>
              <w:t xml:space="preserve"> - п</w:t>
            </w:r>
            <w:r w:rsidR="0049312E" w:rsidRPr="004941BD">
              <w:rPr>
                <w:color w:val="auto"/>
                <w:lang w:eastAsia="ru-RU"/>
              </w:rPr>
              <w:t>рофессор кафедры акушерства и гинекологии с курсом перинатологии Медицинского института ФГАОУ ВО «Российский университет дружбы народов» Министерства науки и ВО</w:t>
            </w:r>
            <w:r w:rsidRPr="004941BD">
              <w:rPr>
                <w:color w:val="auto"/>
                <w:lang w:eastAsia="ru-RU"/>
              </w:rPr>
              <w:t xml:space="preserve"> </w:t>
            </w:r>
            <w:r w:rsidR="0049312E" w:rsidRPr="004941BD">
              <w:rPr>
                <w:color w:val="auto"/>
                <w:lang w:eastAsia="ru-RU"/>
              </w:rPr>
              <w:t>РФ,</w:t>
            </w:r>
            <w:r w:rsidR="0049312E" w:rsidRPr="004941BD">
              <w:rPr>
                <w:rFonts w:eastAsiaTheme="minorHAns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 w:rsidRPr="004941BD">
              <w:rPr>
                <w:rFonts w:eastAsiaTheme="minorHAnsi"/>
                <w:color w:val="auto"/>
                <w:kern w:val="0"/>
                <w:sz w:val="20"/>
                <w:szCs w:val="20"/>
                <w:lang w:eastAsia="en-US"/>
              </w:rPr>
              <w:t>г.</w:t>
            </w:r>
            <w:r w:rsidRPr="004941BD">
              <w:rPr>
                <w:rFonts w:eastAsiaTheme="minorHAns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r w:rsidR="0049312E" w:rsidRPr="004941BD">
              <w:rPr>
                <w:rFonts w:eastAsiaTheme="minorHAnsi"/>
                <w:color w:val="auto"/>
                <w:kern w:val="0"/>
                <w:lang w:eastAsia="en-US"/>
              </w:rPr>
              <w:t>Москва</w:t>
            </w:r>
          </w:p>
        </w:tc>
      </w:tr>
      <w:tr w:rsidR="004941BD" w:rsidRPr="004941BD" w14:paraId="5DD7CC3A" w14:textId="77777777" w:rsidTr="00267257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E9359D5" w14:textId="697403CD" w:rsidR="0049312E" w:rsidRPr="000437DE" w:rsidRDefault="0049312E" w:rsidP="0049312E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12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00 </w:t>
            </w:r>
            <w:r w:rsidRPr="000437DE">
              <w:rPr>
                <w:b/>
                <w:bCs/>
                <w:color w:val="auto"/>
              </w:rPr>
              <w:t>– 12</w:t>
            </w:r>
            <w:r w:rsidRPr="000437DE">
              <w:rPr>
                <w:b/>
                <w:bCs/>
                <w:color w:val="auto"/>
                <w:vertAlign w:val="superscript"/>
              </w:rPr>
              <w:t>20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5394941" w14:textId="7D4F22BD" w:rsidR="0049312E" w:rsidRPr="004941BD" w:rsidRDefault="0054221E" w:rsidP="0049312E">
            <w:pPr>
              <w:jc w:val="both"/>
              <w:rPr>
                <w:b/>
                <w:color w:val="auto"/>
              </w:rPr>
            </w:pPr>
            <w:r w:rsidRPr="004941BD">
              <w:rPr>
                <w:b/>
                <w:color w:val="auto"/>
                <w:lang w:eastAsia="ru-RU"/>
              </w:rPr>
              <w:t xml:space="preserve">ОСОБЕННОСТИ ТЕЧЕНИЯ РАННЕГО ПОСЛЕОПЕРАЦИОННОГО ПЕРИОДА ПОСЛЕ КЕСАРЕВА СЕЧЕНИЯ В ГРУППЕ ВЫСОКОГО РИСКА </w:t>
            </w:r>
            <w:r w:rsidRPr="004941BD">
              <w:rPr>
                <w:b/>
                <w:color w:val="auto"/>
                <w:shd w:val="clear" w:color="auto" w:fill="FFFFFF"/>
                <w:lang w:eastAsia="ru-RU"/>
              </w:rPr>
              <w:t>Р</w:t>
            </w:r>
            <w:r w:rsidRPr="004941BD">
              <w:rPr>
                <w:b/>
                <w:color w:val="auto"/>
                <w:lang w:eastAsia="ru-RU"/>
              </w:rPr>
              <w:t>АЗВИТИЯ ГНОЙНО-СЕПТИЧЕСКИХ ОСЛОЖНЕНИЙ. МЕРЫ ПРОФИЛАКТИКИ</w:t>
            </w:r>
          </w:p>
          <w:p w14:paraId="5ECE59AC" w14:textId="43C3BDC4" w:rsidR="0054221E" w:rsidRPr="004941BD" w:rsidRDefault="0054221E" w:rsidP="0049312E">
            <w:pPr>
              <w:jc w:val="both"/>
              <w:rPr>
                <w:color w:val="auto"/>
              </w:rPr>
            </w:pPr>
            <w:r w:rsidRPr="004941BD">
              <w:rPr>
                <w:b/>
                <w:bCs/>
                <w:color w:val="auto"/>
              </w:rPr>
              <w:t>Андреева М.В.</w:t>
            </w:r>
            <w:r w:rsidRPr="004941BD">
              <w:rPr>
                <w:color w:val="auto"/>
              </w:rPr>
              <w:t xml:space="preserve"> - п</w:t>
            </w:r>
            <w:r w:rsidR="0049312E" w:rsidRPr="004941BD">
              <w:rPr>
                <w:color w:val="auto"/>
              </w:rPr>
              <w:t xml:space="preserve">рофессор </w:t>
            </w:r>
            <w:r w:rsidR="0049312E" w:rsidRPr="004941BD">
              <w:rPr>
                <w:bCs/>
                <w:color w:val="auto"/>
                <w:lang w:eastAsia="ru-RU"/>
              </w:rPr>
              <w:t>кафедры акушерства и гинекологии</w:t>
            </w:r>
            <w:r w:rsidR="0049312E" w:rsidRPr="004941BD">
              <w:rPr>
                <w:b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r w:rsidR="00446756" w:rsidRPr="00446756">
              <w:rPr>
                <w:color w:val="auto"/>
              </w:rPr>
              <w:t xml:space="preserve">ФГБОУ ВО </w:t>
            </w:r>
            <w:proofErr w:type="spellStart"/>
            <w:r w:rsidR="00446756" w:rsidRPr="00446756">
              <w:rPr>
                <w:color w:val="auto"/>
              </w:rPr>
              <w:t>ВолгГМУ</w:t>
            </w:r>
            <w:proofErr w:type="spellEnd"/>
            <w:r w:rsidR="00446756" w:rsidRPr="00446756">
              <w:rPr>
                <w:color w:val="auto"/>
              </w:rPr>
              <w:t xml:space="preserve"> Минздрава России</w:t>
            </w:r>
            <w:r w:rsidR="0049312E" w:rsidRPr="004941BD">
              <w:rPr>
                <w:color w:val="auto"/>
              </w:rPr>
              <w:t>, д.м.н., профессор</w:t>
            </w:r>
            <w:r w:rsidRPr="004941BD">
              <w:rPr>
                <w:color w:val="auto"/>
              </w:rPr>
              <w:t>, г. Волгоград;</w:t>
            </w:r>
          </w:p>
          <w:p w14:paraId="65EA053C" w14:textId="21B15440" w:rsidR="0049312E" w:rsidRPr="004941BD" w:rsidRDefault="0054221E" w:rsidP="0049312E">
            <w:pPr>
              <w:jc w:val="both"/>
              <w:rPr>
                <w:b/>
                <w:color w:val="auto"/>
                <w:shd w:val="clear" w:color="auto" w:fill="FFFFFF"/>
              </w:rPr>
            </w:pPr>
            <w:r w:rsidRPr="004941BD">
              <w:rPr>
                <w:b/>
                <w:color w:val="auto"/>
                <w:lang w:eastAsia="ru-RU"/>
              </w:rPr>
              <w:t>Неклюдова А.В.</w:t>
            </w:r>
            <w:r w:rsidRPr="004941BD">
              <w:rPr>
                <w:bCs/>
                <w:color w:val="auto"/>
                <w:lang w:eastAsia="ru-RU"/>
              </w:rPr>
              <w:t xml:space="preserve"> -</w:t>
            </w:r>
            <w:r w:rsidR="0049312E" w:rsidRPr="004941BD">
              <w:rPr>
                <w:color w:val="auto"/>
              </w:rPr>
              <w:t xml:space="preserve"> </w:t>
            </w:r>
            <w:r w:rsidR="0049312E" w:rsidRPr="004941BD">
              <w:rPr>
                <w:color w:val="auto"/>
                <w:shd w:val="clear" w:color="auto" w:fill="FFFFFF"/>
              </w:rPr>
              <w:t>аспирант</w:t>
            </w:r>
            <w:r w:rsidR="0049312E" w:rsidRPr="004941BD">
              <w:rPr>
                <w:b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656FE">
              <w:rPr>
                <w:bCs/>
                <w:color w:val="auto"/>
                <w:lang w:eastAsia="ru-RU"/>
              </w:rPr>
              <w:t>кафедры акушерства и гинекологии</w:t>
            </w:r>
            <w:r w:rsidRPr="00C656FE">
              <w:rPr>
                <w:b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r w:rsidR="00446756" w:rsidRPr="00C656FE">
              <w:rPr>
                <w:color w:val="auto"/>
              </w:rPr>
              <w:t>ФГБОУ</w:t>
            </w:r>
            <w:r w:rsidR="00446756" w:rsidRPr="00446756">
              <w:rPr>
                <w:color w:val="auto"/>
              </w:rPr>
              <w:t xml:space="preserve"> ВО </w:t>
            </w:r>
            <w:proofErr w:type="spellStart"/>
            <w:r w:rsidR="00446756" w:rsidRPr="00446756">
              <w:rPr>
                <w:color w:val="auto"/>
              </w:rPr>
              <w:t>ВолгГМУ</w:t>
            </w:r>
            <w:proofErr w:type="spellEnd"/>
            <w:r w:rsidR="00446756" w:rsidRPr="00446756">
              <w:rPr>
                <w:color w:val="auto"/>
              </w:rPr>
              <w:t xml:space="preserve"> Минздрава России</w:t>
            </w:r>
            <w:r w:rsidRPr="004941BD">
              <w:rPr>
                <w:color w:val="auto"/>
              </w:rPr>
              <w:t xml:space="preserve">, г. </w:t>
            </w:r>
            <w:r w:rsidR="0049312E" w:rsidRPr="004941BD">
              <w:rPr>
                <w:bCs/>
                <w:color w:val="auto"/>
                <w:lang w:eastAsia="ru-RU"/>
              </w:rPr>
              <w:t>Волгоград</w:t>
            </w:r>
          </w:p>
        </w:tc>
      </w:tr>
      <w:tr w:rsidR="004941BD" w:rsidRPr="004941BD" w14:paraId="75289EF2" w14:textId="77777777" w:rsidTr="00267257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928F91A" w14:textId="22C2AFC2" w:rsidR="0049312E" w:rsidRPr="000437DE" w:rsidRDefault="0049312E" w:rsidP="0049312E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12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20 </w:t>
            </w:r>
            <w:r w:rsidRPr="000437DE">
              <w:rPr>
                <w:b/>
                <w:bCs/>
                <w:color w:val="auto"/>
              </w:rPr>
              <w:t>– 12</w:t>
            </w:r>
            <w:r w:rsidRPr="000437DE">
              <w:rPr>
                <w:b/>
                <w:bCs/>
                <w:color w:val="auto"/>
                <w:vertAlign w:val="superscript"/>
              </w:rPr>
              <w:t>50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EA8326C" w14:textId="77597EFC" w:rsidR="0049312E" w:rsidRPr="004941BD" w:rsidRDefault="0054221E" w:rsidP="0049312E">
            <w:pPr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4941BD">
              <w:rPr>
                <w:b/>
                <w:bCs/>
                <w:color w:val="auto"/>
                <w:shd w:val="clear" w:color="auto" w:fill="FFFFFF"/>
              </w:rPr>
              <w:t>ИНСУЛЬТЫ ГОЛОВНОГО МОЗГА У БЕРЕМЕННЫХ ЖЕНЩИН: ДИАГНОСТИКА И ТАКТИКА ВЕДЕНИЯ</w:t>
            </w:r>
          </w:p>
          <w:p w14:paraId="039DB9BA" w14:textId="3634986A" w:rsidR="0054221E" w:rsidRPr="004941BD" w:rsidRDefault="0054221E" w:rsidP="0054221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hd w:val="clear" w:color="auto" w:fill="FFFFFF"/>
              </w:rPr>
            </w:pPr>
            <w:proofErr w:type="spellStart"/>
            <w:r w:rsidRPr="004941BD">
              <w:rPr>
                <w:b/>
                <w:color w:val="auto"/>
                <w:shd w:val="clear" w:color="auto" w:fill="FFFFFF"/>
              </w:rPr>
              <w:t>Логутова</w:t>
            </w:r>
            <w:proofErr w:type="spellEnd"/>
            <w:r w:rsidRPr="004941BD">
              <w:rPr>
                <w:b/>
                <w:color w:val="auto"/>
                <w:shd w:val="clear" w:color="auto" w:fill="FFFFFF"/>
              </w:rPr>
              <w:t xml:space="preserve"> Л.С.</w:t>
            </w:r>
            <w:r w:rsidRPr="004941BD">
              <w:rPr>
                <w:bCs/>
                <w:color w:val="auto"/>
                <w:shd w:val="clear" w:color="auto" w:fill="FFFFFF"/>
              </w:rPr>
              <w:t xml:space="preserve"> - з</w:t>
            </w:r>
            <w:r w:rsidR="0049312E" w:rsidRPr="004941BD">
              <w:rPr>
                <w:color w:val="auto"/>
                <w:shd w:val="clear" w:color="auto" w:fill="FFFFFF"/>
              </w:rPr>
              <w:t>аместитель председателя диссертационного совета ГБУЗ МО МОНИИАГ, д.м.н., профессор</w:t>
            </w:r>
            <w:r w:rsidRPr="004941BD">
              <w:rPr>
                <w:color w:val="auto"/>
                <w:shd w:val="clear" w:color="auto" w:fill="FFFFFF"/>
              </w:rPr>
              <w:t>, г. Москва;</w:t>
            </w:r>
          </w:p>
          <w:p w14:paraId="1C142A0E" w14:textId="4A06C890" w:rsidR="0054221E" w:rsidRPr="00C656FE" w:rsidRDefault="0054221E" w:rsidP="005422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kern w:val="0"/>
                <w:lang w:eastAsia="en-US"/>
              </w:rPr>
            </w:pPr>
            <w:r w:rsidRPr="00C656FE">
              <w:rPr>
                <w:rFonts w:eastAsiaTheme="minorHAnsi"/>
                <w:b/>
                <w:color w:val="auto"/>
                <w:kern w:val="0"/>
                <w:lang w:eastAsia="en-US"/>
              </w:rPr>
              <w:t>Ахвледиани К.Н.</w:t>
            </w:r>
            <w:r w:rsidRPr="00C656FE">
              <w:rPr>
                <w:rFonts w:eastAsiaTheme="minorHAnsi"/>
                <w:color w:val="auto"/>
                <w:kern w:val="0"/>
                <w:lang w:eastAsia="en-US"/>
              </w:rPr>
              <w:t xml:space="preserve"> - </w:t>
            </w:r>
            <w:r w:rsidR="0049312E" w:rsidRPr="00C656FE">
              <w:rPr>
                <w:rFonts w:eastAsiaTheme="minorHAnsi"/>
                <w:bCs/>
                <w:color w:val="auto"/>
                <w:kern w:val="0"/>
                <w:lang w:eastAsia="en-US"/>
              </w:rPr>
              <w:t>ст. научный сотрудник</w:t>
            </w:r>
            <w:r w:rsidR="00C656FE" w:rsidRPr="00C656FE">
              <w:rPr>
                <w:rFonts w:eastAsiaTheme="minorHAnsi"/>
                <w:bCs/>
                <w:color w:val="auto"/>
                <w:kern w:val="0"/>
                <w:lang w:eastAsia="en-US"/>
              </w:rPr>
              <w:t xml:space="preserve"> </w:t>
            </w:r>
            <w:r w:rsidR="00C656FE" w:rsidRPr="00C656FE">
              <w:rPr>
                <w:color w:val="auto"/>
                <w:shd w:val="clear" w:color="auto" w:fill="FFFFFF"/>
              </w:rPr>
              <w:t>ГБУЗ МО МОНИИАГ</w:t>
            </w:r>
            <w:r w:rsidR="0049312E" w:rsidRPr="00C656FE">
              <w:rPr>
                <w:rFonts w:eastAsiaTheme="minorHAnsi"/>
                <w:bCs/>
                <w:color w:val="auto"/>
                <w:kern w:val="0"/>
                <w:lang w:eastAsia="en-US"/>
              </w:rPr>
              <w:t>, к.м.н.</w:t>
            </w:r>
            <w:r w:rsidR="0002389A" w:rsidRPr="00C656FE">
              <w:rPr>
                <w:rFonts w:eastAsiaTheme="minorHAnsi"/>
                <w:bCs/>
                <w:color w:val="auto"/>
                <w:kern w:val="0"/>
                <w:lang w:eastAsia="en-US"/>
              </w:rPr>
              <w:t>, г. Москва;</w:t>
            </w:r>
            <w:r w:rsidR="0049312E" w:rsidRPr="00C656FE">
              <w:rPr>
                <w:rFonts w:eastAsiaTheme="minorHAnsi"/>
                <w:bCs/>
                <w:color w:val="auto"/>
                <w:kern w:val="0"/>
                <w:lang w:eastAsia="en-US"/>
              </w:rPr>
              <w:t xml:space="preserve"> </w:t>
            </w:r>
          </w:p>
          <w:p w14:paraId="13E9387C" w14:textId="17FEFEF9" w:rsidR="0049312E" w:rsidRPr="004941BD" w:rsidRDefault="0002389A" w:rsidP="0054221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auto"/>
                <w:shd w:val="clear" w:color="auto" w:fill="FFFFFF"/>
              </w:rPr>
            </w:pPr>
            <w:proofErr w:type="spellStart"/>
            <w:r w:rsidRPr="00C656FE">
              <w:rPr>
                <w:rFonts w:eastAsiaTheme="minorHAnsi"/>
                <w:b/>
                <w:bCs/>
                <w:color w:val="auto"/>
                <w:kern w:val="0"/>
                <w:lang w:eastAsia="en-US"/>
              </w:rPr>
              <w:t>Лубнин</w:t>
            </w:r>
            <w:proofErr w:type="spellEnd"/>
            <w:r w:rsidRPr="00C656FE">
              <w:rPr>
                <w:rFonts w:eastAsiaTheme="minorHAnsi"/>
                <w:b/>
                <w:bCs/>
                <w:color w:val="auto"/>
                <w:kern w:val="0"/>
                <w:lang w:eastAsia="en-US"/>
              </w:rPr>
              <w:t xml:space="preserve"> А. Ю.</w:t>
            </w:r>
            <w:r w:rsidRPr="00C656FE">
              <w:rPr>
                <w:rFonts w:eastAsiaTheme="minorHAnsi"/>
                <w:color w:val="auto"/>
                <w:kern w:val="0"/>
                <w:lang w:eastAsia="en-US"/>
              </w:rPr>
              <w:t xml:space="preserve"> </w:t>
            </w:r>
            <w:r w:rsidR="00C656FE" w:rsidRPr="00C656FE">
              <w:rPr>
                <w:rFonts w:eastAsiaTheme="minorHAnsi"/>
                <w:color w:val="auto"/>
                <w:kern w:val="0"/>
                <w:lang w:eastAsia="en-US"/>
              </w:rPr>
              <w:t>–</w:t>
            </w:r>
            <w:r w:rsidRPr="00C656FE">
              <w:rPr>
                <w:rFonts w:eastAsiaTheme="minorHAnsi"/>
                <w:color w:val="auto"/>
                <w:kern w:val="0"/>
                <w:lang w:eastAsia="en-US"/>
              </w:rPr>
              <w:t xml:space="preserve"> </w:t>
            </w:r>
            <w:r w:rsidR="0049312E" w:rsidRPr="00C656FE">
              <w:rPr>
                <w:rFonts w:eastAsiaTheme="minorHAnsi"/>
                <w:color w:val="auto"/>
                <w:kern w:val="0"/>
                <w:lang w:eastAsia="en-US"/>
              </w:rPr>
              <w:t>проф</w:t>
            </w:r>
            <w:r w:rsidRPr="00C656FE">
              <w:rPr>
                <w:rFonts w:eastAsiaTheme="minorHAnsi"/>
                <w:color w:val="auto"/>
                <w:kern w:val="0"/>
                <w:lang w:eastAsia="en-US"/>
              </w:rPr>
              <w:t>ессор</w:t>
            </w:r>
            <w:r w:rsidR="00C656FE" w:rsidRPr="00C656FE">
              <w:rPr>
                <w:rFonts w:eastAsiaTheme="minorHAnsi"/>
                <w:color w:val="auto"/>
                <w:kern w:val="0"/>
                <w:lang w:eastAsia="en-US"/>
              </w:rPr>
              <w:t xml:space="preserve"> </w:t>
            </w:r>
            <w:r w:rsidR="00C656FE" w:rsidRPr="00C656FE">
              <w:rPr>
                <w:color w:val="auto"/>
                <w:shd w:val="clear" w:color="auto" w:fill="FFFFFF"/>
              </w:rPr>
              <w:t>ГБУЗ МО МОНИИАГ</w:t>
            </w:r>
            <w:r w:rsidR="0049312E" w:rsidRPr="00C656FE">
              <w:rPr>
                <w:rFonts w:eastAsiaTheme="minorHAnsi"/>
                <w:color w:val="auto"/>
                <w:kern w:val="0"/>
                <w:lang w:eastAsia="en-US"/>
              </w:rPr>
              <w:t xml:space="preserve">, </w:t>
            </w:r>
            <w:r w:rsidRPr="00C656FE">
              <w:rPr>
                <w:rFonts w:eastAsiaTheme="minorHAnsi"/>
                <w:color w:val="auto"/>
                <w:kern w:val="0"/>
                <w:lang w:eastAsia="en-US"/>
              </w:rPr>
              <w:t xml:space="preserve">г. </w:t>
            </w:r>
            <w:r w:rsidR="0049312E" w:rsidRPr="00C656FE">
              <w:rPr>
                <w:rFonts w:eastAsiaTheme="minorHAnsi"/>
                <w:color w:val="auto"/>
                <w:kern w:val="0"/>
                <w:lang w:eastAsia="en-US"/>
              </w:rPr>
              <w:t>Москва</w:t>
            </w:r>
          </w:p>
        </w:tc>
      </w:tr>
      <w:tr w:rsidR="004941BD" w:rsidRPr="004941BD" w14:paraId="4735F667" w14:textId="77777777" w:rsidTr="00267257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1A530CB" w14:textId="21DD689D" w:rsidR="0049312E" w:rsidRPr="000437DE" w:rsidRDefault="0049312E" w:rsidP="0049312E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12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50 </w:t>
            </w:r>
            <w:r w:rsidRPr="000437DE">
              <w:rPr>
                <w:b/>
                <w:bCs/>
                <w:color w:val="auto"/>
              </w:rPr>
              <w:t>– 13</w:t>
            </w:r>
            <w:r w:rsidRPr="000437DE">
              <w:rPr>
                <w:b/>
                <w:bCs/>
                <w:color w:val="auto"/>
                <w:vertAlign w:val="superscript"/>
              </w:rPr>
              <w:t>20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3DB72A9" w14:textId="11DBAE83" w:rsidR="0049312E" w:rsidRPr="004941BD" w:rsidRDefault="0002389A" w:rsidP="0049312E">
            <w:pPr>
              <w:pStyle w:val="a6"/>
              <w:shd w:val="clear" w:color="auto" w:fill="FFFFFF"/>
              <w:suppressAutoHyphens w:val="0"/>
              <w:ind w:left="0"/>
              <w:jc w:val="both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4941BD">
              <w:rPr>
                <w:b/>
                <w:bCs/>
                <w:kern w:val="0"/>
                <w:sz w:val="24"/>
                <w:szCs w:val="24"/>
                <w:lang w:eastAsia="ru-RU"/>
              </w:rPr>
              <w:t>ТМА В ПРАКТИКЕ АКУШЕРА-ГИНЕКОЛОГА</w:t>
            </w:r>
          </w:p>
          <w:p w14:paraId="494DC2C6" w14:textId="0140E90C" w:rsidR="0049312E" w:rsidRPr="004941BD" w:rsidRDefault="0002389A" w:rsidP="0002389A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auto"/>
                <w:shd w:val="clear" w:color="auto" w:fill="FFFFFF"/>
              </w:rPr>
            </w:pPr>
            <w:proofErr w:type="spellStart"/>
            <w:r w:rsidRPr="004941BD">
              <w:rPr>
                <w:rFonts w:eastAsiaTheme="minorHAnsi"/>
                <w:b/>
                <w:color w:val="auto"/>
                <w:kern w:val="0"/>
                <w:lang w:eastAsia="en-US"/>
              </w:rPr>
              <w:t>Зазерская</w:t>
            </w:r>
            <w:proofErr w:type="spellEnd"/>
            <w:r w:rsidRPr="004941BD">
              <w:rPr>
                <w:rFonts w:eastAsiaTheme="minorHAnsi"/>
                <w:b/>
                <w:color w:val="auto"/>
                <w:kern w:val="0"/>
                <w:lang w:eastAsia="en-US"/>
              </w:rPr>
              <w:t xml:space="preserve"> И.Е.</w:t>
            </w:r>
            <w:r w:rsidRPr="004941BD">
              <w:rPr>
                <w:rFonts w:eastAsiaTheme="minorHAnsi"/>
                <w:bCs/>
                <w:color w:val="auto"/>
                <w:kern w:val="0"/>
                <w:lang w:eastAsia="en-US"/>
              </w:rPr>
              <w:t xml:space="preserve"> - з</w:t>
            </w:r>
            <w:r w:rsidR="0049312E" w:rsidRPr="004941BD">
              <w:rPr>
                <w:rFonts w:eastAsiaTheme="minorHAnsi"/>
                <w:color w:val="auto"/>
                <w:kern w:val="0"/>
                <w:lang w:eastAsia="en-US"/>
              </w:rPr>
              <w:t xml:space="preserve">ав. кафедрой акушерства и гинекологии Института </w:t>
            </w:r>
            <w:r w:rsidR="0049312E" w:rsidRPr="004941BD">
              <w:rPr>
                <w:rFonts w:eastAsiaTheme="minorHAnsi"/>
                <w:color w:val="auto"/>
                <w:kern w:val="0"/>
                <w:lang w:eastAsia="en-US"/>
              </w:rPr>
              <w:lastRenderedPageBreak/>
              <w:t>медицинского образования</w:t>
            </w:r>
            <w:r w:rsidRPr="004941BD">
              <w:rPr>
                <w:rFonts w:eastAsiaTheme="minorHAnsi"/>
                <w:color w:val="auto"/>
                <w:kern w:val="0"/>
                <w:lang w:eastAsia="en-US"/>
              </w:rPr>
              <w:t xml:space="preserve"> </w:t>
            </w:r>
            <w:r w:rsidR="0049312E" w:rsidRPr="004941BD">
              <w:rPr>
                <w:rFonts w:eastAsiaTheme="minorHAnsi"/>
                <w:color w:val="auto"/>
                <w:kern w:val="0"/>
                <w:lang w:eastAsia="en-US"/>
              </w:rPr>
              <w:t>Национального федерального медицинского исследовательского центра им. В. А. Алмазова, д.м.н.</w:t>
            </w:r>
            <w:r w:rsidRPr="004941BD">
              <w:rPr>
                <w:rFonts w:eastAsiaTheme="minorHAnsi"/>
                <w:color w:val="auto"/>
                <w:kern w:val="0"/>
                <w:lang w:eastAsia="en-US"/>
              </w:rPr>
              <w:t>, г.</w:t>
            </w:r>
            <w:r w:rsidR="0049312E" w:rsidRPr="004941BD">
              <w:rPr>
                <w:rFonts w:eastAsiaTheme="minorHAnsi"/>
                <w:b/>
                <w:bCs/>
                <w:color w:val="auto"/>
                <w:kern w:val="0"/>
                <w:lang w:eastAsia="en-US"/>
              </w:rPr>
              <w:t xml:space="preserve"> </w:t>
            </w:r>
            <w:r w:rsidR="0049312E" w:rsidRPr="004941BD">
              <w:rPr>
                <w:rFonts w:eastAsiaTheme="minorHAnsi"/>
                <w:color w:val="auto"/>
                <w:kern w:val="0"/>
                <w:lang w:eastAsia="en-US"/>
              </w:rPr>
              <w:t>Санкт-Петербург</w:t>
            </w:r>
          </w:p>
        </w:tc>
      </w:tr>
      <w:tr w:rsidR="004941BD" w:rsidRPr="004941BD" w14:paraId="7FA6AD37" w14:textId="77777777" w:rsidTr="00267257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5E7F7F5" w14:textId="46031F49" w:rsidR="0049312E" w:rsidRPr="000437DE" w:rsidRDefault="0049312E" w:rsidP="0049312E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lastRenderedPageBreak/>
              <w:t>13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20 </w:t>
            </w:r>
            <w:r w:rsidRPr="000437DE">
              <w:rPr>
                <w:b/>
                <w:bCs/>
                <w:color w:val="auto"/>
              </w:rPr>
              <w:t>– 13</w:t>
            </w:r>
            <w:r w:rsidRPr="000437DE">
              <w:rPr>
                <w:b/>
                <w:bCs/>
                <w:color w:val="auto"/>
                <w:vertAlign w:val="superscript"/>
              </w:rPr>
              <w:t>40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71C5C48" w14:textId="35FCC4B3" w:rsidR="0049312E" w:rsidRPr="004941BD" w:rsidRDefault="0002389A" w:rsidP="0049312E">
            <w:pPr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4941BD">
              <w:rPr>
                <w:b/>
                <w:bCs/>
                <w:color w:val="auto"/>
                <w:shd w:val="clear" w:color="auto" w:fill="FFFFFF"/>
              </w:rPr>
              <w:t>ГЕСТАГЕНЫ И НОРМАЛЬНАЯ БЕРЕМЕННОСТЬ</w:t>
            </w:r>
          </w:p>
          <w:p w14:paraId="2F2027E1" w14:textId="659AECE4" w:rsidR="0049312E" w:rsidRPr="004941BD" w:rsidRDefault="0002389A" w:rsidP="0049312E">
            <w:pPr>
              <w:jc w:val="both"/>
              <w:rPr>
                <w:b/>
                <w:color w:val="auto"/>
                <w:shd w:val="clear" w:color="auto" w:fill="FFFFFF"/>
              </w:rPr>
            </w:pPr>
            <w:r w:rsidRPr="004941BD">
              <w:rPr>
                <w:b/>
                <w:bCs/>
                <w:color w:val="auto"/>
                <w:shd w:val="clear" w:color="auto" w:fill="FFFFFF"/>
              </w:rPr>
              <w:t xml:space="preserve">Селихова М.С. </w:t>
            </w:r>
            <w:r w:rsidRPr="004941BD">
              <w:rPr>
                <w:color w:val="auto"/>
                <w:shd w:val="clear" w:color="auto" w:fill="FFFFFF"/>
              </w:rPr>
              <w:t>- п</w:t>
            </w:r>
            <w:r w:rsidR="0049312E" w:rsidRPr="004941BD">
              <w:rPr>
                <w:color w:val="auto"/>
              </w:rPr>
              <w:t xml:space="preserve">рофессор </w:t>
            </w:r>
            <w:r w:rsidR="0049312E" w:rsidRPr="004941BD">
              <w:rPr>
                <w:bCs/>
                <w:color w:val="auto"/>
                <w:lang w:eastAsia="ru-RU"/>
              </w:rPr>
              <w:t>кафедры акушерства и гинекологии</w:t>
            </w:r>
            <w:r w:rsidR="0049312E" w:rsidRPr="004941BD">
              <w:rPr>
                <w:b/>
                <w:bCs/>
                <w:color w:val="auto"/>
                <w:lang w:eastAsia="ru-RU"/>
              </w:rPr>
              <w:t xml:space="preserve"> </w:t>
            </w:r>
            <w:r w:rsidR="00446756" w:rsidRPr="00446756">
              <w:rPr>
                <w:color w:val="auto"/>
              </w:rPr>
              <w:t xml:space="preserve">ФГБОУ ВО </w:t>
            </w:r>
            <w:proofErr w:type="spellStart"/>
            <w:r w:rsidR="00446756" w:rsidRPr="00446756">
              <w:rPr>
                <w:color w:val="auto"/>
              </w:rPr>
              <w:t>ВолгГМУ</w:t>
            </w:r>
            <w:proofErr w:type="spellEnd"/>
            <w:r w:rsidR="00446756" w:rsidRPr="00446756">
              <w:rPr>
                <w:color w:val="auto"/>
              </w:rPr>
              <w:t xml:space="preserve"> Минздрава России</w:t>
            </w:r>
            <w:r w:rsidR="0049312E" w:rsidRPr="004941BD">
              <w:rPr>
                <w:color w:val="auto"/>
              </w:rPr>
              <w:t>, д.м.н., профессор</w:t>
            </w:r>
            <w:r w:rsidRPr="004941BD">
              <w:rPr>
                <w:color w:val="auto"/>
              </w:rPr>
              <w:t xml:space="preserve">, г. </w:t>
            </w:r>
            <w:r w:rsidR="0049312E" w:rsidRPr="004941BD">
              <w:rPr>
                <w:color w:val="auto"/>
                <w:shd w:val="clear" w:color="auto" w:fill="FFFFFF"/>
              </w:rPr>
              <w:t>Волгоград</w:t>
            </w:r>
          </w:p>
        </w:tc>
      </w:tr>
      <w:tr w:rsidR="004941BD" w:rsidRPr="004941BD" w14:paraId="3264409C" w14:textId="77777777" w:rsidTr="00267257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1EE5FAF" w14:textId="00D3FB9B" w:rsidR="0049312E" w:rsidRPr="000437DE" w:rsidRDefault="0049312E" w:rsidP="0049312E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13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40 </w:t>
            </w:r>
            <w:r w:rsidRPr="000437DE">
              <w:rPr>
                <w:b/>
                <w:bCs/>
                <w:color w:val="auto"/>
              </w:rPr>
              <w:t>– 14</w:t>
            </w:r>
            <w:r w:rsidRPr="000437DE">
              <w:rPr>
                <w:b/>
                <w:bCs/>
                <w:color w:val="auto"/>
                <w:vertAlign w:val="superscript"/>
              </w:rPr>
              <w:t>00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0D97B85" w14:textId="5DB2B232" w:rsidR="0049312E" w:rsidRPr="004941BD" w:rsidRDefault="0049312E" w:rsidP="0049312E">
            <w:pPr>
              <w:jc w:val="both"/>
              <w:rPr>
                <w:b/>
                <w:color w:val="auto"/>
                <w:shd w:val="clear" w:color="auto" w:fill="FFFFFF"/>
              </w:rPr>
            </w:pPr>
            <w:r w:rsidRPr="004941BD">
              <w:rPr>
                <w:b/>
                <w:bCs/>
                <w:color w:val="auto"/>
              </w:rPr>
              <w:t>ПЕРЕРЫВ</w:t>
            </w:r>
          </w:p>
        </w:tc>
      </w:tr>
      <w:tr w:rsidR="004941BD" w:rsidRPr="004941BD" w14:paraId="508F0196" w14:textId="77777777" w:rsidTr="00267257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E42385C" w14:textId="36A3EE06" w:rsidR="0049312E" w:rsidRPr="000437DE" w:rsidRDefault="0049312E" w:rsidP="0049312E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14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00 </w:t>
            </w:r>
            <w:r w:rsidRPr="000437DE">
              <w:rPr>
                <w:b/>
                <w:bCs/>
                <w:color w:val="auto"/>
              </w:rPr>
              <w:t>– 14</w:t>
            </w:r>
            <w:r w:rsidRPr="000437DE">
              <w:rPr>
                <w:b/>
                <w:bCs/>
                <w:color w:val="auto"/>
                <w:vertAlign w:val="superscript"/>
              </w:rPr>
              <w:t>20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02EC35E" w14:textId="67923A02" w:rsidR="0049312E" w:rsidRPr="004941BD" w:rsidRDefault="0002389A" w:rsidP="0049312E">
            <w:pPr>
              <w:jc w:val="both"/>
              <w:rPr>
                <w:b/>
                <w:color w:val="auto"/>
              </w:rPr>
            </w:pPr>
            <w:r w:rsidRPr="004941BD">
              <w:rPr>
                <w:b/>
                <w:color w:val="auto"/>
              </w:rPr>
              <w:t xml:space="preserve">ПРЕЖДЕВРЕМЕННЫЕ РОДЫ. КАЧЕСТВО И БЕЗОПАСНОСТЬ ТОКОЛИТИЧЕСКОЙ ТЕРАПИИ </w:t>
            </w:r>
          </w:p>
          <w:p w14:paraId="6D78DBA4" w14:textId="3A446017" w:rsidR="0049312E" w:rsidRPr="004941BD" w:rsidRDefault="0002389A" w:rsidP="0049312E">
            <w:pPr>
              <w:jc w:val="both"/>
              <w:rPr>
                <w:b/>
                <w:color w:val="auto"/>
                <w:shd w:val="clear" w:color="auto" w:fill="FFFFFF"/>
              </w:rPr>
            </w:pPr>
            <w:proofErr w:type="spellStart"/>
            <w:r w:rsidRPr="004941BD">
              <w:rPr>
                <w:b/>
                <w:bCs/>
                <w:color w:val="auto"/>
              </w:rPr>
              <w:t>Булах</w:t>
            </w:r>
            <w:proofErr w:type="spellEnd"/>
            <w:r w:rsidRPr="004941BD">
              <w:rPr>
                <w:b/>
                <w:bCs/>
                <w:color w:val="auto"/>
              </w:rPr>
              <w:t xml:space="preserve"> Н.А.</w:t>
            </w:r>
            <w:r w:rsidRPr="004941BD">
              <w:rPr>
                <w:color w:val="auto"/>
              </w:rPr>
              <w:t xml:space="preserve"> - з</w:t>
            </w:r>
            <w:r w:rsidR="0049312E" w:rsidRPr="004941BD">
              <w:rPr>
                <w:color w:val="auto"/>
              </w:rPr>
              <w:t>аместитель главного врача по родовспоможению</w:t>
            </w:r>
            <w:r w:rsidR="004B6892">
              <w:rPr>
                <w:color w:val="auto"/>
              </w:rPr>
              <w:t xml:space="preserve"> </w:t>
            </w:r>
            <w:r w:rsidR="004B6892" w:rsidRPr="004B6892">
              <w:rPr>
                <w:color w:val="auto"/>
              </w:rPr>
              <w:t>ГБУЗ АО АМОКБ</w:t>
            </w:r>
            <w:r w:rsidR="0049312E" w:rsidRPr="004941BD">
              <w:rPr>
                <w:color w:val="auto"/>
              </w:rPr>
              <w:t>, внештатный акушер – гинеколог, к.м.н.</w:t>
            </w:r>
            <w:r w:rsidRPr="004941BD">
              <w:rPr>
                <w:color w:val="auto"/>
              </w:rPr>
              <w:t xml:space="preserve">, г. </w:t>
            </w:r>
            <w:r w:rsidR="0049312E" w:rsidRPr="004941BD">
              <w:rPr>
                <w:color w:val="auto"/>
              </w:rPr>
              <w:t>Астрахань</w:t>
            </w:r>
          </w:p>
        </w:tc>
      </w:tr>
      <w:tr w:rsidR="004941BD" w:rsidRPr="004941BD" w14:paraId="70C0EF78" w14:textId="77777777" w:rsidTr="00267257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2C5749E" w14:textId="49EF29CE" w:rsidR="0049312E" w:rsidRPr="000437DE" w:rsidRDefault="0049312E" w:rsidP="0049312E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14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20 </w:t>
            </w:r>
            <w:r w:rsidRPr="000437DE">
              <w:rPr>
                <w:b/>
                <w:bCs/>
                <w:color w:val="auto"/>
              </w:rPr>
              <w:t>– 14</w:t>
            </w:r>
            <w:r w:rsidRPr="000437DE">
              <w:rPr>
                <w:b/>
                <w:bCs/>
                <w:color w:val="auto"/>
                <w:vertAlign w:val="superscript"/>
              </w:rPr>
              <w:t>40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D471AE0" w14:textId="74BB8B9E" w:rsidR="0049312E" w:rsidRPr="004941BD" w:rsidRDefault="0002389A" w:rsidP="0049312E">
            <w:pPr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4941BD">
              <w:rPr>
                <w:b/>
                <w:bCs/>
                <w:color w:val="auto"/>
                <w:shd w:val="clear" w:color="auto" w:fill="FFFFFF"/>
              </w:rPr>
              <w:t>ПРЕГРАВИДАРНАЯ ПОДГОТОВКА В ГРУППАХ ВЫСОКОГО РИСКА</w:t>
            </w:r>
          </w:p>
          <w:p w14:paraId="7A1887CD" w14:textId="452E4DB4" w:rsidR="0002389A" w:rsidRPr="004941BD" w:rsidRDefault="0002389A" w:rsidP="0049312E">
            <w:pPr>
              <w:jc w:val="both"/>
              <w:rPr>
                <w:rFonts w:eastAsiaTheme="minorHAnsi"/>
                <w:color w:val="auto"/>
                <w:kern w:val="0"/>
                <w:lang w:eastAsia="en-US"/>
              </w:rPr>
            </w:pPr>
            <w:r w:rsidRPr="004941BD">
              <w:rPr>
                <w:rFonts w:eastAsiaTheme="minorHAnsi"/>
                <w:b/>
                <w:bCs/>
                <w:color w:val="auto"/>
                <w:kern w:val="0"/>
                <w:lang w:eastAsia="en-US"/>
              </w:rPr>
              <w:t>Ткаченко Л.В.</w:t>
            </w:r>
            <w:r w:rsidRPr="004941BD">
              <w:rPr>
                <w:rFonts w:eastAsiaTheme="minorHAnsi"/>
                <w:color w:val="auto"/>
                <w:kern w:val="0"/>
                <w:lang w:eastAsia="en-US"/>
              </w:rPr>
              <w:t xml:space="preserve"> - з</w:t>
            </w:r>
            <w:r w:rsidR="0049312E" w:rsidRPr="004941BD">
              <w:rPr>
                <w:rFonts w:eastAsiaTheme="minorHAnsi"/>
                <w:color w:val="auto"/>
                <w:kern w:val="0"/>
                <w:lang w:eastAsia="en-US"/>
              </w:rPr>
              <w:t>ав. кафедрой акушерства и гинекологии ФУВ</w:t>
            </w:r>
            <w:r w:rsidR="0049312E" w:rsidRPr="004941BD">
              <w:rPr>
                <w:color w:val="auto"/>
                <w:shd w:val="clear" w:color="auto" w:fill="FFFFFF"/>
              </w:rPr>
              <w:t xml:space="preserve"> </w:t>
            </w:r>
            <w:r w:rsidR="00446756" w:rsidRPr="00446756">
              <w:rPr>
                <w:color w:val="auto"/>
                <w:shd w:val="clear" w:color="auto" w:fill="FFFFFF"/>
              </w:rPr>
              <w:t xml:space="preserve">ФГБОУ ВО </w:t>
            </w:r>
            <w:proofErr w:type="spellStart"/>
            <w:r w:rsidR="00446756" w:rsidRPr="00446756">
              <w:rPr>
                <w:color w:val="auto"/>
                <w:shd w:val="clear" w:color="auto" w:fill="FFFFFF"/>
              </w:rPr>
              <w:t>ВолгГМУ</w:t>
            </w:r>
            <w:proofErr w:type="spellEnd"/>
            <w:r w:rsidR="00446756" w:rsidRPr="00446756">
              <w:rPr>
                <w:color w:val="auto"/>
                <w:shd w:val="clear" w:color="auto" w:fill="FFFFFF"/>
              </w:rPr>
              <w:t xml:space="preserve"> Минздрава России</w:t>
            </w:r>
            <w:r w:rsidR="0049312E" w:rsidRPr="004941BD">
              <w:rPr>
                <w:rFonts w:eastAsiaTheme="minorHAnsi"/>
                <w:color w:val="auto"/>
                <w:kern w:val="0"/>
                <w:lang w:eastAsia="en-US"/>
              </w:rPr>
              <w:t>, д.м.н., проф</w:t>
            </w:r>
            <w:r w:rsidRPr="004941BD">
              <w:rPr>
                <w:rFonts w:eastAsiaTheme="minorHAnsi"/>
                <w:color w:val="auto"/>
                <w:kern w:val="0"/>
                <w:lang w:eastAsia="en-US"/>
              </w:rPr>
              <w:t>ессор</w:t>
            </w:r>
            <w:r w:rsidR="0049312E" w:rsidRPr="004941BD">
              <w:rPr>
                <w:rFonts w:eastAsiaTheme="minorHAnsi"/>
                <w:color w:val="auto"/>
                <w:kern w:val="0"/>
                <w:lang w:eastAsia="en-US"/>
              </w:rPr>
              <w:t xml:space="preserve">, </w:t>
            </w:r>
            <w:r w:rsidRPr="004941BD">
              <w:rPr>
                <w:rFonts w:eastAsiaTheme="minorHAnsi"/>
                <w:color w:val="auto"/>
                <w:kern w:val="0"/>
                <w:lang w:eastAsia="en-US"/>
              </w:rPr>
              <w:t>г. Волгоград;</w:t>
            </w:r>
          </w:p>
          <w:p w14:paraId="3C179BCE" w14:textId="1B73AD36" w:rsidR="0049312E" w:rsidRPr="004941BD" w:rsidRDefault="0049312E" w:rsidP="0049312E">
            <w:pPr>
              <w:jc w:val="both"/>
              <w:rPr>
                <w:b/>
                <w:color w:val="auto"/>
                <w:shd w:val="clear" w:color="auto" w:fill="FFFFFF"/>
              </w:rPr>
            </w:pPr>
            <w:r w:rsidRPr="004941BD">
              <w:rPr>
                <w:b/>
                <w:bCs/>
                <w:color w:val="auto"/>
                <w:shd w:val="clear" w:color="auto" w:fill="FFFFFF"/>
              </w:rPr>
              <w:t>Власова Е.С.</w:t>
            </w:r>
            <w:r w:rsidR="0002389A" w:rsidRPr="004941BD">
              <w:rPr>
                <w:b/>
                <w:bCs/>
                <w:color w:val="auto"/>
                <w:shd w:val="clear" w:color="auto" w:fill="FFFFFF"/>
              </w:rPr>
              <w:t xml:space="preserve"> </w:t>
            </w:r>
            <w:r w:rsidRPr="004941BD">
              <w:rPr>
                <w:color w:val="auto"/>
                <w:shd w:val="clear" w:color="auto" w:fill="FFFFFF"/>
              </w:rPr>
              <w:t xml:space="preserve">- аспирант </w:t>
            </w:r>
            <w:r w:rsidRPr="00C656FE">
              <w:rPr>
                <w:color w:val="auto"/>
                <w:shd w:val="clear" w:color="auto" w:fill="FFFFFF"/>
              </w:rPr>
              <w:t>кафедры</w:t>
            </w:r>
            <w:r w:rsidR="0002389A" w:rsidRPr="00C656FE">
              <w:rPr>
                <w:color w:val="auto"/>
                <w:shd w:val="clear" w:color="auto" w:fill="FFFFFF"/>
              </w:rPr>
              <w:t xml:space="preserve"> </w:t>
            </w:r>
            <w:r w:rsidR="0002389A" w:rsidRPr="00C656FE">
              <w:rPr>
                <w:rFonts w:eastAsiaTheme="minorHAnsi"/>
                <w:color w:val="auto"/>
                <w:kern w:val="0"/>
                <w:lang w:eastAsia="en-US"/>
              </w:rPr>
              <w:t>акушерства и гинекологии</w:t>
            </w:r>
            <w:r w:rsidR="0002389A" w:rsidRPr="004941BD">
              <w:rPr>
                <w:rFonts w:eastAsiaTheme="minorHAnsi"/>
                <w:color w:val="auto"/>
                <w:kern w:val="0"/>
                <w:lang w:eastAsia="en-US"/>
              </w:rPr>
              <w:t xml:space="preserve"> ФУВ</w:t>
            </w:r>
            <w:r w:rsidR="0002389A" w:rsidRPr="004941BD">
              <w:rPr>
                <w:color w:val="auto"/>
                <w:shd w:val="clear" w:color="auto" w:fill="FFFFFF"/>
              </w:rPr>
              <w:t xml:space="preserve"> </w:t>
            </w:r>
            <w:r w:rsidR="00446756" w:rsidRPr="00446756">
              <w:rPr>
                <w:color w:val="auto"/>
                <w:shd w:val="clear" w:color="auto" w:fill="FFFFFF"/>
              </w:rPr>
              <w:t xml:space="preserve">ФГБОУ ВО </w:t>
            </w:r>
            <w:proofErr w:type="spellStart"/>
            <w:r w:rsidR="00446756" w:rsidRPr="00446756">
              <w:rPr>
                <w:color w:val="auto"/>
                <w:shd w:val="clear" w:color="auto" w:fill="FFFFFF"/>
              </w:rPr>
              <w:t>ВолгГМУ</w:t>
            </w:r>
            <w:proofErr w:type="spellEnd"/>
            <w:r w:rsidR="00446756" w:rsidRPr="00446756">
              <w:rPr>
                <w:color w:val="auto"/>
                <w:shd w:val="clear" w:color="auto" w:fill="FFFFFF"/>
              </w:rPr>
              <w:t xml:space="preserve"> Минздрава России</w:t>
            </w:r>
            <w:r w:rsidR="0002389A" w:rsidRPr="004941BD">
              <w:rPr>
                <w:rFonts w:eastAsiaTheme="minorHAnsi"/>
                <w:color w:val="auto"/>
                <w:kern w:val="0"/>
                <w:lang w:eastAsia="en-US"/>
              </w:rPr>
              <w:t>, д.м.н., профессор, г. Волгоград</w:t>
            </w:r>
          </w:p>
        </w:tc>
      </w:tr>
      <w:tr w:rsidR="004941BD" w:rsidRPr="004941BD" w14:paraId="7DA87759" w14:textId="77777777" w:rsidTr="00267257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AA83809" w14:textId="7723A491" w:rsidR="0049312E" w:rsidRPr="000437DE" w:rsidRDefault="0049312E" w:rsidP="0049312E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14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40 </w:t>
            </w:r>
            <w:r w:rsidRPr="000437DE">
              <w:rPr>
                <w:b/>
                <w:bCs/>
                <w:color w:val="auto"/>
              </w:rPr>
              <w:t>– 15</w:t>
            </w:r>
            <w:r w:rsidRPr="000437DE">
              <w:rPr>
                <w:b/>
                <w:bCs/>
                <w:color w:val="auto"/>
                <w:vertAlign w:val="superscript"/>
              </w:rPr>
              <w:t>00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9B04958" w14:textId="5F4B7662" w:rsidR="0049312E" w:rsidRPr="004941BD" w:rsidRDefault="0002389A" w:rsidP="0049312E">
            <w:pPr>
              <w:jc w:val="both"/>
              <w:rPr>
                <w:b/>
                <w:bCs/>
                <w:color w:val="auto"/>
                <w:kern w:val="0"/>
                <w:shd w:val="clear" w:color="auto" w:fill="FFFFFF"/>
                <w:lang w:eastAsia="ru-RU"/>
              </w:rPr>
            </w:pPr>
            <w:r w:rsidRPr="004941BD">
              <w:rPr>
                <w:b/>
                <w:bCs/>
                <w:color w:val="auto"/>
                <w:kern w:val="0"/>
                <w:shd w:val="clear" w:color="auto" w:fill="FFFFFF"/>
                <w:lang w:eastAsia="ru-RU"/>
              </w:rPr>
              <w:t>ПРОФИЛАКТИКА ТРОМБОЭМБОЛИЧЕСКИХ ОСЛОЖНЕНИЙ В АКУШЕРСТВЕ И ГИНЕКОЛОГИИ</w:t>
            </w:r>
          </w:p>
          <w:p w14:paraId="127A6CB1" w14:textId="510BBD26" w:rsidR="0049312E" w:rsidRPr="004941BD" w:rsidRDefault="0002389A" w:rsidP="0049312E">
            <w:pPr>
              <w:jc w:val="both"/>
              <w:rPr>
                <w:b/>
                <w:color w:val="auto"/>
                <w:shd w:val="clear" w:color="auto" w:fill="FFFFFF"/>
              </w:rPr>
            </w:pPr>
            <w:proofErr w:type="spellStart"/>
            <w:r w:rsidRPr="004941BD">
              <w:rPr>
                <w:b/>
                <w:bCs/>
                <w:color w:val="auto"/>
                <w:kern w:val="0"/>
                <w:lang w:eastAsia="ru-RU"/>
              </w:rPr>
              <w:t>Зоева</w:t>
            </w:r>
            <w:proofErr w:type="spellEnd"/>
            <w:r w:rsidRPr="004941BD">
              <w:rPr>
                <w:b/>
                <w:bCs/>
                <w:color w:val="auto"/>
                <w:kern w:val="0"/>
                <w:lang w:eastAsia="ru-RU"/>
              </w:rPr>
              <w:t xml:space="preserve"> А. Р.</w:t>
            </w:r>
            <w:r w:rsidRPr="004941BD">
              <w:rPr>
                <w:color w:val="auto"/>
                <w:kern w:val="0"/>
                <w:lang w:eastAsia="ru-RU"/>
              </w:rPr>
              <w:t xml:space="preserve"> - д</w:t>
            </w:r>
            <w:r w:rsidR="0049312E" w:rsidRPr="004941BD">
              <w:rPr>
                <w:color w:val="auto"/>
              </w:rPr>
              <w:t xml:space="preserve">оцент кафедры акушерства и </w:t>
            </w:r>
            <w:proofErr w:type="gramStart"/>
            <w:r w:rsidR="0049312E" w:rsidRPr="004941BD">
              <w:rPr>
                <w:color w:val="auto"/>
              </w:rPr>
              <w:t>гинекологии  педиатрического</w:t>
            </w:r>
            <w:proofErr w:type="gramEnd"/>
            <w:r w:rsidR="0049312E" w:rsidRPr="004941BD">
              <w:rPr>
                <w:color w:val="auto"/>
              </w:rPr>
              <w:t xml:space="preserve"> факультета с курсом последипломного образования </w:t>
            </w:r>
            <w:r w:rsidR="00446756" w:rsidRPr="004941BD">
              <w:rPr>
                <w:color w:val="auto"/>
                <w:shd w:val="clear" w:color="auto" w:fill="FFFFFF"/>
              </w:rPr>
              <w:t>ФГБОУ ВО Астраханский ГМУ Минздрава России</w:t>
            </w:r>
            <w:r w:rsidR="0049312E" w:rsidRPr="004941BD">
              <w:rPr>
                <w:color w:val="auto"/>
              </w:rPr>
              <w:t>, к.м.н., доцент</w:t>
            </w:r>
            <w:r w:rsidRPr="004941BD">
              <w:rPr>
                <w:color w:val="auto"/>
              </w:rPr>
              <w:t>, г.</w:t>
            </w:r>
            <w:r w:rsidR="0049312E" w:rsidRPr="004941BD">
              <w:rPr>
                <w:color w:val="auto"/>
              </w:rPr>
              <w:t xml:space="preserve"> </w:t>
            </w:r>
            <w:r w:rsidR="0049312E" w:rsidRPr="004941BD">
              <w:rPr>
                <w:color w:val="auto"/>
                <w:kern w:val="0"/>
                <w:lang w:eastAsia="ru-RU"/>
              </w:rPr>
              <w:t>Астрахань</w:t>
            </w:r>
          </w:p>
        </w:tc>
      </w:tr>
      <w:tr w:rsidR="004941BD" w:rsidRPr="004941BD" w14:paraId="6BFE2F28" w14:textId="77777777" w:rsidTr="00267257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B16D266" w14:textId="2D6D3B9F" w:rsidR="0049312E" w:rsidRPr="000437DE" w:rsidRDefault="0049312E" w:rsidP="0049312E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15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00 </w:t>
            </w:r>
            <w:r w:rsidRPr="000437DE">
              <w:rPr>
                <w:b/>
                <w:bCs/>
                <w:color w:val="auto"/>
              </w:rPr>
              <w:t>– 15</w:t>
            </w:r>
            <w:r w:rsidRPr="000437DE">
              <w:rPr>
                <w:b/>
                <w:bCs/>
                <w:color w:val="auto"/>
                <w:vertAlign w:val="superscript"/>
              </w:rPr>
              <w:t>30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725BA8F" w14:textId="254D3EA4" w:rsidR="0049312E" w:rsidRPr="004941BD" w:rsidRDefault="0002389A" w:rsidP="0049312E">
            <w:pPr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4941BD">
              <w:rPr>
                <w:b/>
                <w:bCs/>
                <w:color w:val="auto"/>
                <w:shd w:val="clear" w:color="auto" w:fill="FFFFFF"/>
              </w:rPr>
              <w:t>ВРОЖДЕННЫЕ КОАГУЛОПАТИИ И ЖЕНСКОЕ ЗДОРОВЬЕ</w:t>
            </w:r>
          </w:p>
          <w:p w14:paraId="55926374" w14:textId="55E91ED1" w:rsidR="0049312E" w:rsidRPr="004941BD" w:rsidRDefault="0049312E" w:rsidP="0049312E">
            <w:pPr>
              <w:jc w:val="both"/>
              <w:rPr>
                <w:b/>
                <w:color w:val="auto"/>
                <w:shd w:val="clear" w:color="auto" w:fill="FFFFFF"/>
              </w:rPr>
            </w:pPr>
            <w:r w:rsidRPr="004941BD">
              <w:rPr>
                <w:b/>
                <w:bCs/>
                <w:color w:val="auto"/>
                <w:shd w:val="clear" w:color="auto" w:fill="FFFFFF"/>
              </w:rPr>
              <w:t>Андреева Т</w:t>
            </w:r>
            <w:r w:rsidR="0002389A" w:rsidRPr="004941BD">
              <w:rPr>
                <w:b/>
                <w:bCs/>
                <w:color w:val="auto"/>
                <w:shd w:val="clear" w:color="auto" w:fill="FFFFFF"/>
              </w:rPr>
              <w:t>.А.</w:t>
            </w:r>
            <w:r w:rsidR="0002389A" w:rsidRPr="004941BD">
              <w:rPr>
                <w:color w:val="auto"/>
                <w:shd w:val="clear" w:color="auto" w:fill="FFFFFF"/>
              </w:rPr>
              <w:t xml:space="preserve"> -</w:t>
            </w:r>
            <w:r w:rsidRPr="004941BD">
              <w:rPr>
                <w:color w:val="auto"/>
                <w:shd w:val="clear" w:color="auto" w:fill="FFFFFF"/>
              </w:rPr>
              <w:t xml:space="preserve"> </w:t>
            </w:r>
            <w:r w:rsidRPr="004941BD">
              <w:rPr>
                <w:color w:val="auto"/>
              </w:rPr>
              <w:t xml:space="preserve">заведующая Городским центром по лечению больных гемофилией СПб ГБУЗ </w:t>
            </w:r>
            <w:r w:rsidR="00C656FE">
              <w:rPr>
                <w:color w:val="auto"/>
              </w:rPr>
              <w:t>п</w:t>
            </w:r>
            <w:r w:rsidRPr="004941BD">
              <w:rPr>
                <w:color w:val="auto"/>
              </w:rPr>
              <w:t>оликлиника №</w:t>
            </w:r>
            <w:r w:rsidR="0002389A" w:rsidRPr="004941BD">
              <w:rPr>
                <w:color w:val="auto"/>
              </w:rPr>
              <w:t xml:space="preserve"> </w:t>
            </w:r>
            <w:r w:rsidRPr="004941BD">
              <w:rPr>
                <w:color w:val="auto"/>
              </w:rPr>
              <w:t xml:space="preserve">37, </w:t>
            </w:r>
            <w:proofErr w:type="spellStart"/>
            <w:r w:rsidR="0002389A" w:rsidRPr="004941BD">
              <w:rPr>
                <w:color w:val="auto"/>
              </w:rPr>
              <w:t>к.м.н</w:t>
            </w:r>
            <w:proofErr w:type="spellEnd"/>
            <w:r w:rsidR="0002389A" w:rsidRPr="004941BD">
              <w:rPr>
                <w:color w:val="auto"/>
              </w:rPr>
              <w:t xml:space="preserve">, г. </w:t>
            </w:r>
            <w:r w:rsidRPr="004941BD">
              <w:rPr>
                <w:color w:val="auto"/>
              </w:rPr>
              <w:t xml:space="preserve">Санкт – </w:t>
            </w:r>
            <w:proofErr w:type="spellStart"/>
            <w:r w:rsidRPr="004941BD">
              <w:rPr>
                <w:color w:val="auto"/>
              </w:rPr>
              <w:t>Петербуг</w:t>
            </w:r>
            <w:proofErr w:type="spellEnd"/>
          </w:p>
        </w:tc>
      </w:tr>
      <w:tr w:rsidR="004941BD" w:rsidRPr="004941BD" w14:paraId="7CCFF741" w14:textId="77777777" w:rsidTr="00267257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A066415" w14:textId="529520CC" w:rsidR="0049312E" w:rsidRPr="000437DE" w:rsidRDefault="0049312E" w:rsidP="0049312E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15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30 </w:t>
            </w:r>
            <w:r w:rsidRPr="000437DE">
              <w:rPr>
                <w:b/>
                <w:bCs/>
                <w:color w:val="auto"/>
              </w:rPr>
              <w:t>– 15</w:t>
            </w:r>
            <w:r w:rsidRPr="000437DE">
              <w:rPr>
                <w:b/>
                <w:bCs/>
                <w:color w:val="auto"/>
                <w:vertAlign w:val="superscript"/>
              </w:rPr>
              <w:t>50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36E1FE0" w14:textId="24B6A552" w:rsidR="0049312E" w:rsidRPr="004941BD" w:rsidRDefault="0002389A" w:rsidP="0049312E">
            <w:pPr>
              <w:jc w:val="both"/>
              <w:rPr>
                <w:b/>
                <w:bCs/>
                <w:color w:val="auto"/>
              </w:rPr>
            </w:pPr>
            <w:r w:rsidRPr="004941BD">
              <w:rPr>
                <w:b/>
                <w:bCs/>
                <w:color w:val="auto"/>
              </w:rPr>
              <w:t>ГЕСТАЦИОННЫЙ САХАРНЫЙ ДИАБЕТ. ДИАГНОСТИКА, ЛЕЧЕНИЕ, АКУШЕРСКАЯ ТАКТИКА</w:t>
            </w:r>
          </w:p>
          <w:p w14:paraId="323A2CA8" w14:textId="4FF5FDBB" w:rsidR="0049312E" w:rsidRPr="004941BD" w:rsidRDefault="0002389A" w:rsidP="0002389A">
            <w:pPr>
              <w:pStyle w:val="a8"/>
              <w:spacing w:before="0" w:beforeAutospacing="0" w:after="0" w:afterAutospacing="0"/>
              <w:jc w:val="both"/>
            </w:pPr>
            <w:r w:rsidRPr="004941BD">
              <w:rPr>
                <w:b/>
                <w:bCs/>
              </w:rPr>
              <w:t>Мединский Д.Б.</w:t>
            </w:r>
            <w:r w:rsidRPr="004941BD">
              <w:t xml:space="preserve"> - з</w:t>
            </w:r>
            <w:r w:rsidR="0049312E" w:rsidRPr="004941BD">
              <w:t>аведующий ОПБ областного перинатального центра АМОКБ</w:t>
            </w:r>
            <w:r w:rsidRPr="004941BD">
              <w:t xml:space="preserve">, г. </w:t>
            </w:r>
            <w:r w:rsidR="0049312E" w:rsidRPr="004941BD">
              <w:t>Астрахань</w:t>
            </w:r>
          </w:p>
        </w:tc>
      </w:tr>
      <w:tr w:rsidR="004941BD" w:rsidRPr="004941BD" w14:paraId="6E2832A6" w14:textId="77777777" w:rsidTr="00267257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BCBC1D2" w14:textId="3E180A60" w:rsidR="0049312E" w:rsidRPr="000437DE" w:rsidRDefault="0049312E" w:rsidP="0049312E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15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50 </w:t>
            </w:r>
            <w:r w:rsidRPr="000437DE">
              <w:rPr>
                <w:b/>
                <w:bCs/>
                <w:color w:val="auto"/>
              </w:rPr>
              <w:t>– 16</w:t>
            </w:r>
            <w:r w:rsidRPr="000437DE">
              <w:rPr>
                <w:b/>
                <w:bCs/>
                <w:color w:val="auto"/>
                <w:vertAlign w:val="superscript"/>
              </w:rPr>
              <w:t>10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6752293" w14:textId="56955482" w:rsidR="0049312E" w:rsidRPr="004941BD" w:rsidRDefault="0002389A" w:rsidP="0049312E">
            <w:pPr>
              <w:jc w:val="both"/>
              <w:rPr>
                <w:b/>
                <w:bCs/>
                <w:color w:val="auto"/>
                <w:kern w:val="0"/>
                <w:lang w:eastAsia="ru-RU"/>
              </w:rPr>
            </w:pPr>
            <w:r w:rsidRPr="004941BD">
              <w:rPr>
                <w:b/>
                <w:bCs/>
                <w:color w:val="auto"/>
                <w:kern w:val="0"/>
                <w:lang w:eastAsia="ru-RU"/>
              </w:rPr>
              <w:t>КАК НЕ ОКАЗАТЬСЯ В МИРЕ ВЕЛИКАНОВ? ПРОФИЛАКТИКА МАКРОСОМИИ ПЛОДА ПУТЕМ КОРРЕКЦИИ МЕТАБОЛИЧЕСКИХ НАРУШЕНИЙ</w:t>
            </w:r>
          </w:p>
          <w:p w14:paraId="12D77174" w14:textId="4EDC180A" w:rsidR="0049312E" w:rsidRPr="004941BD" w:rsidRDefault="0002389A" w:rsidP="00BF16E8">
            <w:pPr>
              <w:shd w:val="clear" w:color="auto" w:fill="FFFFFF"/>
              <w:suppressAutoHyphens w:val="0"/>
              <w:jc w:val="both"/>
              <w:rPr>
                <w:b/>
                <w:color w:val="auto"/>
                <w:shd w:val="clear" w:color="auto" w:fill="FFFFFF"/>
              </w:rPr>
            </w:pPr>
            <w:proofErr w:type="spellStart"/>
            <w:r w:rsidRPr="004941BD">
              <w:rPr>
                <w:b/>
                <w:bCs/>
                <w:color w:val="auto"/>
                <w:kern w:val="0"/>
                <w:lang w:eastAsia="ru-RU"/>
              </w:rPr>
              <w:t>Складановская</w:t>
            </w:r>
            <w:proofErr w:type="spellEnd"/>
            <w:r w:rsidRPr="004941BD">
              <w:rPr>
                <w:b/>
                <w:bCs/>
                <w:color w:val="auto"/>
                <w:kern w:val="0"/>
                <w:lang w:eastAsia="ru-RU"/>
              </w:rPr>
              <w:t xml:space="preserve"> Т.В.</w:t>
            </w:r>
            <w:r w:rsidRPr="004941BD">
              <w:rPr>
                <w:color w:val="auto"/>
                <w:kern w:val="0"/>
                <w:lang w:eastAsia="ru-RU"/>
              </w:rPr>
              <w:t xml:space="preserve"> - д</w:t>
            </w:r>
            <w:r w:rsidR="0049312E" w:rsidRPr="004941BD">
              <w:rPr>
                <w:color w:val="auto"/>
                <w:kern w:val="0"/>
                <w:lang w:eastAsia="ru-RU"/>
              </w:rPr>
              <w:t xml:space="preserve">оцент кафедры акушерства и гинекологии ФУВ </w:t>
            </w:r>
            <w:r w:rsidR="00446756" w:rsidRPr="00446756">
              <w:rPr>
                <w:color w:val="auto"/>
                <w:kern w:val="0"/>
                <w:lang w:eastAsia="ru-RU"/>
              </w:rPr>
              <w:t xml:space="preserve">ФГБОУ ВО </w:t>
            </w:r>
            <w:proofErr w:type="spellStart"/>
            <w:r w:rsidR="00446756" w:rsidRPr="00446756">
              <w:rPr>
                <w:color w:val="auto"/>
                <w:kern w:val="0"/>
                <w:lang w:eastAsia="ru-RU"/>
              </w:rPr>
              <w:t>ВолгГМУ</w:t>
            </w:r>
            <w:proofErr w:type="spellEnd"/>
            <w:r w:rsidR="00446756" w:rsidRPr="00446756">
              <w:rPr>
                <w:color w:val="auto"/>
                <w:kern w:val="0"/>
                <w:lang w:eastAsia="ru-RU"/>
              </w:rPr>
              <w:t xml:space="preserve"> Минздрава России</w:t>
            </w:r>
            <w:r w:rsidR="0049312E" w:rsidRPr="004941BD">
              <w:rPr>
                <w:color w:val="auto"/>
                <w:kern w:val="0"/>
                <w:lang w:eastAsia="ru-RU"/>
              </w:rPr>
              <w:t>, к.м.н.</w:t>
            </w:r>
            <w:r w:rsidR="00BF16E8" w:rsidRPr="004941BD">
              <w:rPr>
                <w:color w:val="auto"/>
                <w:kern w:val="0"/>
                <w:lang w:eastAsia="ru-RU"/>
              </w:rPr>
              <w:t xml:space="preserve">, г. </w:t>
            </w:r>
            <w:r w:rsidR="0049312E" w:rsidRPr="004941BD">
              <w:rPr>
                <w:color w:val="auto"/>
                <w:kern w:val="0"/>
                <w:lang w:eastAsia="ru-RU"/>
              </w:rPr>
              <w:t>Волгогра</w:t>
            </w:r>
            <w:r w:rsidR="00BF16E8" w:rsidRPr="004941BD">
              <w:rPr>
                <w:color w:val="auto"/>
                <w:kern w:val="0"/>
                <w:lang w:eastAsia="ru-RU"/>
              </w:rPr>
              <w:t>д</w:t>
            </w:r>
          </w:p>
        </w:tc>
      </w:tr>
      <w:tr w:rsidR="004941BD" w:rsidRPr="004941BD" w14:paraId="2DA27C86" w14:textId="77777777" w:rsidTr="00267257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566C159" w14:textId="3B52DDAA" w:rsidR="0049312E" w:rsidRPr="000437DE" w:rsidRDefault="0049312E" w:rsidP="0049312E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16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10 </w:t>
            </w:r>
            <w:r w:rsidRPr="000437DE">
              <w:rPr>
                <w:b/>
                <w:bCs/>
                <w:color w:val="auto"/>
              </w:rPr>
              <w:t>– 16</w:t>
            </w:r>
            <w:r w:rsidRPr="000437DE">
              <w:rPr>
                <w:b/>
                <w:bCs/>
                <w:color w:val="auto"/>
                <w:vertAlign w:val="superscript"/>
              </w:rPr>
              <w:t>30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A8BC1B1" w14:textId="5E8B332C" w:rsidR="0049312E" w:rsidRPr="004941BD" w:rsidRDefault="00BF16E8" w:rsidP="0049312E">
            <w:pPr>
              <w:jc w:val="both"/>
              <w:rPr>
                <w:b/>
                <w:bCs/>
                <w:color w:val="auto"/>
              </w:rPr>
            </w:pPr>
            <w:r w:rsidRPr="004941BD">
              <w:rPr>
                <w:b/>
                <w:bCs/>
                <w:color w:val="auto"/>
              </w:rPr>
              <w:t>ОПЫТ РОДОРАЗРЕШЕНИЯ ПАЦИЕНТОК С НОВОЙ КОРОНАВИРУСНОЙ ИНФЕКЦИЕЙ</w:t>
            </w:r>
          </w:p>
          <w:p w14:paraId="12143E30" w14:textId="63BC2866" w:rsidR="0049312E" w:rsidRPr="004941BD" w:rsidRDefault="00BF16E8" w:rsidP="0049312E">
            <w:pPr>
              <w:jc w:val="both"/>
              <w:rPr>
                <w:b/>
                <w:color w:val="auto"/>
                <w:shd w:val="clear" w:color="auto" w:fill="FFFFFF"/>
              </w:rPr>
            </w:pPr>
            <w:r w:rsidRPr="004941BD">
              <w:rPr>
                <w:b/>
                <w:bCs/>
                <w:color w:val="auto"/>
              </w:rPr>
              <w:t>Малышева И.П.</w:t>
            </w:r>
            <w:r w:rsidRPr="004941BD">
              <w:rPr>
                <w:color w:val="auto"/>
              </w:rPr>
              <w:t xml:space="preserve"> – з</w:t>
            </w:r>
            <w:r w:rsidR="0049312E" w:rsidRPr="004941BD">
              <w:rPr>
                <w:color w:val="auto"/>
              </w:rPr>
              <w:t>ав</w:t>
            </w:r>
            <w:r w:rsidRPr="004941BD">
              <w:rPr>
                <w:color w:val="auto"/>
              </w:rPr>
              <w:t>.</w:t>
            </w:r>
            <w:r w:rsidR="0049312E" w:rsidRPr="004941BD">
              <w:rPr>
                <w:color w:val="auto"/>
              </w:rPr>
              <w:t xml:space="preserve"> родовым отделением ОПЦ ГБУЗ АО АМОКБ, аспирант кафедры акушерства и гинекологии педиатрического факультета с курсом последипломного образования</w:t>
            </w:r>
            <w:r w:rsidRPr="004941BD">
              <w:rPr>
                <w:color w:val="auto"/>
              </w:rPr>
              <w:t xml:space="preserve"> ФГБОУ ВО Астраханский ГМУ Минздрава России, г.</w:t>
            </w:r>
            <w:r w:rsidR="0049312E" w:rsidRPr="004941BD">
              <w:rPr>
                <w:color w:val="auto"/>
              </w:rPr>
              <w:t xml:space="preserve"> Астрахань</w:t>
            </w:r>
          </w:p>
        </w:tc>
      </w:tr>
      <w:tr w:rsidR="004941BD" w:rsidRPr="004941BD" w14:paraId="4DCBCB56" w14:textId="77777777" w:rsidTr="00267257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90A0A45" w14:textId="750EA5F6" w:rsidR="0049312E" w:rsidRPr="000437DE" w:rsidRDefault="0049312E" w:rsidP="0049312E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16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30 </w:t>
            </w:r>
            <w:r w:rsidRPr="000437DE">
              <w:rPr>
                <w:b/>
                <w:bCs/>
                <w:color w:val="auto"/>
              </w:rPr>
              <w:t>– 16</w:t>
            </w:r>
            <w:r w:rsidRPr="000437DE">
              <w:rPr>
                <w:b/>
                <w:bCs/>
                <w:color w:val="auto"/>
                <w:vertAlign w:val="superscript"/>
              </w:rPr>
              <w:t>45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138DEE6" w14:textId="5A779300" w:rsidR="0049312E" w:rsidRPr="004941BD" w:rsidRDefault="00BF16E8" w:rsidP="00BF16E8">
            <w:pPr>
              <w:shd w:val="clear" w:color="auto" w:fill="FFFFFF"/>
              <w:spacing w:line="276" w:lineRule="auto"/>
              <w:rPr>
                <w:b/>
                <w:color w:val="auto"/>
                <w:shd w:val="clear" w:color="auto" w:fill="FFFFFF"/>
              </w:rPr>
            </w:pPr>
            <w:r w:rsidRPr="004941BD">
              <w:rPr>
                <w:b/>
                <w:bCs/>
                <w:color w:val="auto"/>
              </w:rPr>
              <w:t>ДИСКУССИЯ. ВОПРОСЫ И ОТВЕТЫ</w:t>
            </w:r>
          </w:p>
        </w:tc>
      </w:tr>
    </w:tbl>
    <w:p w14:paraId="35E858E1" w14:textId="77777777" w:rsidR="00FD7DE0" w:rsidRPr="004941BD" w:rsidRDefault="00FD7DE0" w:rsidP="00FD7DE0">
      <w:pPr>
        <w:jc w:val="both"/>
        <w:rPr>
          <w:bCs/>
          <w:color w:val="auto"/>
          <w:sz w:val="28"/>
          <w:szCs w:val="28"/>
        </w:rPr>
      </w:pPr>
    </w:p>
    <w:p w14:paraId="5236078C" w14:textId="3041824C" w:rsidR="0049312E" w:rsidRPr="004941BD" w:rsidRDefault="0049312E">
      <w:pPr>
        <w:suppressAutoHyphens w:val="0"/>
        <w:spacing w:after="200" w:line="276" w:lineRule="auto"/>
        <w:rPr>
          <w:b/>
          <w:color w:val="auto"/>
          <w:sz w:val="28"/>
          <w:szCs w:val="28"/>
        </w:rPr>
      </w:pPr>
      <w:r w:rsidRPr="004941BD">
        <w:rPr>
          <w:b/>
          <w:color w:val="auto"/>
          <w:sz w:val="28"/>
          <w:szCs w:val="28"/>
        </w:rPr>
        <w:br w:type="page"/>
      </w:r>
    </w:p>
    <w:p w14:paraId="5E9E0B5A" w14:textId="07D20A3B" w:rsidR="0049312E" w:rsidRPr="004941BD" w:rsidRDefault="0049312E" w:rsidP="0049312E">
      <w:pPr>
        <w:jc w:val="center"/>
        <w:rPr>
          <w:b/>
          <w:color w:val="auto"/>
          <w:sz w:val="32"/>
          <w:szCs w:val="32"/>
        </w:rPr>
      </w:pPr>
      <w:r w:rsidRPr="004941BD">
        <w:rPr>
          <w:b/>
          <w:color w:val="auto"/>
          <w:sz w:val="32"/>
          <w:szCs w:val="32"/>
        </w:rPr>
        <w:lastRenderedPageBreak/>
        <w:t>23 апреля 2021 года</w:t>
      </w:r>
    </w:p>
    <w:p w14:paraId="1FDF3CB9" w14:textId="0037CC62" w:rsidR="00962726" w:rsidRPr="004941BD" w:rsidRDefault="00962726" w:rsidP="0049312E">
      <w:pPr>
        <w:jc w:val="center"/>
        <w:rPr>
          <w:b/>
          <w:color w:val="auto"/>
          <w:sz w:val="32"/>
          <w:szCs w:val="32"/>
        </w:rPr>
      </w:pPr>
      <w:r w:rsidRPr="004941BD">
        <w:rPr>
          <w:b/>
          <w:color w:val="auto"/>
          <w:sz w:val="32"/>
          <w:szCs w:val="32"/>
        </w:rPr>
        <w:t>НА СТЫКЕ ПРОБЛЕМ: ПАТОЛОГИЯ РЕПРОДУКТИВНЫХ ОРГАНОВ</w:t>
      </w:r>
    </w:p>
    <w:p w14:paraId="6CC69E4D" w14:textId="77777777" w:rsidR="00962726" w:rsidRPr="004941BD" w:rsidRDefault="00962726" w:rsidP="0049312E">
      <w:pPr>
        <w:jc w:val="center"/>
        <w:rPr>
          <w:b/>
          <w:color w:val="auto"/>
          <w:sz w:val="32"/>
          <w:szCs w:val="32"/>
        </w:rPr>
      </w:pPr>
    </w:p>
    <w:p w14:paraId="702664AB" w14:textId="77777777" w:rsidR="0049312E" w:rsidRPr="004941BD" w:rsidRDefault="0049312E" w:rsidP="0049312E">
      <w:pPr>
        <w:jc w:val="both"/>
        <w:rPr>
          <w:color w:val="auto"/>
          <w:shd w:val="clear" w:color="auto" w:fill="FFFFFF"/>
        </w:rPr>
      </w:pPr>
      <w:r w:rsidRPr="004941BD">
        <w:rPr>
          <w:b/>
          <w:color w:val="auto"/>
          <w:shd w:val="clear" w:color="auto" w:fill="FFFFFF"/>
        </w:rPr>
        <w:t>Формат проведения:</w:t>
      </w:r>
      <w:r w:rsidRPr="004941BD">
        <w:rPr>
          <w:color w:val="auto"/>
          <w:shd w:val="clear" w:color="auto" w:fill="FFFFFF"/>
        </w:rPr>
        <w:t xml:space="preserve"> </w:t>
      </w:r>
      <w:r w:rsidRPr="004941BD">
        <w:rPr>
          <w:color w:val="auto"/>
          <w:shd w:val="clear" w:color="auto" w:fill="FFFFFF"/>
          <w:lang w:val="en-US"/>
        </w:rPr>
        <w:t>on</w:t>
      </w:r>
      <w:r w:rsidRPr="004941BD">
        <w:rPr>
          <w:color w:val="auto"/>
          <w:shd w:val="clear" w:color="auto" w:fill="FFFFFF"/>
        </w:rPr>
        <w:t>-</w:t>
      </w:r>
      <w:r w:rsidRPr="004941BD">
        <w:rPr>
          <w:color w:val="auto"/>
          <w:shd w:val="clear" w:color="auto" w:fill="FFFFFF"/>
          <w:lang w:val="en-US"/>
        </w:rPr>
        <w:t>line</w:t>
      </w:r>
      <w:r w:rsidRPr="004941BD">
        <w:rPr>
          <w:color w:val="auto"/>
          <w:shd w:val="clear" w:color="auto" w:fill="FFFFFF"/>
        </w:rPr>
        <w:t xml:space="preserve"> </w:t>
      </w:r>
    </w:p>
    <w:p w14:paraId="0BF0E052" w14:textId="621B697B" w:rsidR="0049312E" w:rsidRPr="004F4E55" w:rsidRDefault="0049312E" w:rsidP="0049312E">
      <w:pPr>
        <w:jc w:val="both"/>
        <w:rPr>
          <w:b/>
          <w:color w:val="auto"/>
          <w:shd w:val="clear" w:color="auto" w:fill="FFFFFF"/>
        </w:rPr>
      </w:pPr>
      <w:r w:rsidRPr="004941BD">
        <w:rPr>
          <w:b/>
          <w:bCs/>
          <w:color w:val="auto"/>
        </w:rPr>
        <w:t>Президиум:</w:t>
      </w:r>
      <w:r w:rsidRPr="004941BD">
        <w:rPr>
          <w:color w:val="auto"/>
        </w:rPr>
        <w:t xml:space="preserve"> </w:t>
      </w:r>
      <w:r w:rsidR="00962726" w:rsidRPr="004F4E55">
        <w:rPr>
          <w:b/>
          <w:color w:val="auto"/>
        </w:rPr>
        <w:t xml:space="preserve">проф. </w:t>
      </w:r>
      <w:proofErr w:type="spellStart"/>
      <w:r w:rsidR="00962726" w:rsidRPr="004F4E55">
        <w:rPr>
          <w:b/>
          <w:color w:val="auto"/>
        </w:rPr>
        <w:t>Шварёв</w:t>
      </w:r>
      <w:proofErr w:type="spellEnd"/>
      <w:r w:rsidR="00962726" w:rsidRPr="004F4E55">
        <w:rPr>
          <w:b/>
          <w:color w:val="auto"/>
        </w:rPr>
        <w:t xml:space="preserve"> Е.Г., проф. Протасова А.Э., к.м.н. Шевчук А.С., </w:t>
      </w:r>
      <w:r w:rsidR="004F4E55" w:rsidRPr="004F4E55">
        <w:rPr>
          <w:b/>
          <w:color w:val="auto"/>
        </w:rPr>
        <w:t>проф</w:t>
      </w:r>
      <w:r w:rsidR="004F4E55">
        <w:rPr>
          <w:b/>
          <w:color w:val="auto"/>
        </w:rPr>
        <w:t xml:space="preserve">. </w:t>
      </w:r>
      <w:proofErr w:type="spellStart"/>
      <w:r w:rsidR="00962726" w:rsidRPr="004F4E55">
        <w:rPr>
          <w:b/>
          <w:color w:val="auto"/>
        </w:rPr>
        <w:t>Дикарёва</w:t>
      </w:r>
      <w:proofErr w:type="spellEnd"/>
      <w:r w:rsidR="00962726" w:rsidRPr="004F4E55">
        <w:rPr>
          <w:b/>
          <w:color w:val="auto"/>
        </w:rPr>
        <w:t xml:space="preserve"> Л.В.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1826"/>
        <w:gridCol w:w="7519"/>
      </w:tblGrid>
      <w:tr w:rsidR="004941BD" w:rsidRPr="004941BD" w14:paraId="24943316" w14:textId="77777777" w:rsidTr="005B71F5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2DA685B" w14:textId="0F1F1715" w:rsidR="00962726" w:rsidRPr="000437DE" w:rsidRDefault="00962726" w:rsidP="00962726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9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00 </w:t>
            </w:r>
            <w:r w:rsidRPr="000437DE">
              <w:rPr>
                <w:b/>
                <w:bCs/>
                <w:color w:val="auto"/>
              </w:rPr>
              <w:t>– 9</w:t>
            </w:r>
            <w:r w:rsidRPr="000437DE">
              <w:rPr>
                <w:b/>
                <w:bCs/>
                <w:color w:val="auto"/>
                <w:vertAlign w:val="superscript"/>
              </w:rPr>
              <w:t>30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CA7C611" w14:textId="2D121105" w:rsidR="00962726" w:rsidRPr="004941BD" w:rsidRDefault="004941BD" w:rsidP="00962726">
            <w:pPr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4941BD">
              <w:rPr>
                <w:b/>
                <w:bCs/>
                <w:color w:val="auto"/>
                <w:shd w:val="clear" w:color="auto" w:fill="FFFFFF"/>
              </w:rPr>
              <w:t>ЛАПАРОСКОПИЧЕСКАЯ ХИРУРГИЯ В ЛЕЧЕНИИ ОПУХОЛЕЙ ЯИЧНИКОВ – СЛОЖНЫЕ ПРОБЛЕМЫ ПРОСТЫХ ОПЕРАЦИЙ</w:t>
            </w:r>
          </w:p>
          <w:p w14:paraId="7FE2383B" w14:textId="08505FF1" w:rsidR="00962726" w:rsidRPr="004941BD" w:rsidRDefault="004941BD" w:rsidP="004941BD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4941BD">
              <w:rPr>
                <w:b/>
                <w:bCs/>
              </w:rPr>
              <w:t>Шевчук А. С.</w:t>
            </w:r>
            <w:r w:rsidRPr="004941BD">
              <w:t xml:space="preserve"> - з</w:t>
            </w:r>
            <w:r w:rsidR="00962726" w:rsidRPr="004941BD">
              <w:rPr>
                <w:rFonts w:eastAsia="Nimbus Roman No9 L"/>
              </w:rPr>
              <w:t>ав. отделением онкогинекологии</w:t>
            </w:r>
            <w:r w:rsidR="00962726" w:rsidRPr="004941BD">
              <w:rPr>
                <w:iCs/>
              </w:rPr>
              <w:t xml:space="preserve"> ФГБУ «НМИЦ онкологии им. </w:t>
            </w:r>
            <w:proofErr w:type="spellStart"/>
            <w:r w:rsidR="00962726" w:rsidRPr="004941BD">
              <w:rPr>
                <w:iCs/>
              </w:rPr>
              <w:t>Н.Н.Блохина</w:t>
            </w:r>
            <w:proofErr w:type="spellEnd"/>
            <w:r w:rsidR="00962726" w:rsidRPr="004941BD">
              <w:rPr>
                <w:iCs/>
              </w:rPr>
              <w:t>»</w:t>
            </w:r>
            <w:r w:rsidRPr="004941BD">
              <w:rPr>
                <w:iCs/>
              </w:rPr>
              <w:t xml:space="preserve"> </w:t>
            </w:r>
            <w:r w:rsidR="00962726" w:rsidRPr="004941BD">
              <w:rPr>
                <w:iCs/>
              </w:rPr>
              <w:t xml:space="preserve">МЗ России, </w:t>
            </w:r>
            <w:r w:rsidR="00962726" w:rsidRPr="004941BD">
              <w:rPr>
                <w:rFonts w:eastAsia="Nimbus Roman No9 L"/>
              </w:rPr>
              <w:t>к.м.н.</w:t>
            </w:r>
            <w:r w:rsidRPr="004941BD">
              <w:rPr>
                <w:rFonts w:eastAsia="Nimbus Roman No9 L"/>
              </w:rPr>
              <w:t>, г.</w:t>
            </w:r>
            <w:r w:rsidR="00962726" w:rsidRPr="004941BD">
              <w:rPr>
                <w:rFonts w:eastAsia="Nimbus Roman No9 L"/>
              </w:rPr>
              <w:t xml:space="preserve"> </w:t>
            </w:r>
            <w:r w:rsidR="00962726" w:rsidRPr="004941BD">
              <w:t>Москва</w:t>
            </w:r>
          </w:p>
        </w:tc>
      </w:tr>
      <w:tr w:rsidR="004941BD" w:rsidRPr="004941BD" w14:paraId="4AECB7E7" w14:textId="77777777" w:rsidTr="005B71F5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786524E" w14:textId="36C530A9" w:rsidR="00962726" w:rsidRPr="000437DE" w:rsidRDefault="00962726" w:rsidP="00962726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9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30 </w:t>
            </w:r>
            <w:r w:rsidRPr="000437DE">
              <w:rPr>
                <w:b/>
                <w:bCs/>
                <w:color w:val="auto"/>
              </w:rPr>
              <w:t>– 10</w:t>
            </w:r>
            <w:r w:rsidRPr="000437DE">
              <w:rPr>
                <w:b/>
                <w:bCs/>
                <w:color w:val="auto"/>
                <w:vertAlign w:val="superscript"/>
              </w:rPr>
              <w:t>00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E5CC795" w14:textId="605CF162" w:rsidR="00962726" w:rsidRPr="004941BD" w:rsidRDefault="004941BD" w:rsidP="004941BD">
            <w:pPr>
              <w:pStyle w:val="msonormalmrcssattr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hd w:val="clear" w:color="auto" w:fill="FFFFFF"/>
              </w:rPr>
            </w:pPr>
            <w:r w:rsidRPr="004941BD">
              <w:rPr>
                <w:b/>
                <w:bCs/>
                <w:shd w:val="clear" w:color="auto" w:fill="FFFFFF"/>
              </w:rPr>
              <w:t>МНОГОЛИКИЙ ЭНДОМЕТРИОЗ: ВОПРОСЫ РАННЕЙ ДИАГНОСТИКИ И ПАТОГЕНЕТИЧЕСКОЙ ТЕРАПИИ</w:t>
            </w:r>
          </w:p>
          <w:p w14:paraId="77106482" w14:textId="7FF4CC5A" w:rsidR="00962726" w:rsidRPr="004941BD" w:rsidRDefault="004941BD" w:rsidP="004941BD">
            <w:pPr>
              <w:jc w:val="both"/>
              <w:rPr>
                <w:color w:val="auto"/>
              </w:rPr>
            </w:pPr>
            <w:r w:rsidRPr="004941BD">
              <w:rPr>
                <w:b/>
                <w:bCs/>
                <w:color w:val="auto"/>
              </w:rPr>
              <w:t>Протасова А.Э.</w:t>
            </w:r>
            <w:r w:rsidRPr="004941BD">
              <w:rPr>
                <w:color w:val="auto"/>
              </w:rPr>
              <w:t xml:space="preserve"> - </w:t>
            </w:r>
            <w:r w:rsidR="00962726" w:rsidRPr="004941BD">
              <w:rPr>
                <w:color w:val="auto"/>
              </w:rPr>
              <w:t xml:space="preserve">профессор кафедры онкологии </w:t>
            </w:r>
            <w:proofErr w:type="spellStart"/>
            <w:r w:rsidR="00962726" w:rsidRPr="004941BD">
              <w:rPr>
                <w:color w:val="auto"/>
              </w:rPr>
              <w:t>Северо</w:t>
            </w:r>
            <w:proofErr w:type="spellEnd"/>
            <w:r w:rsidR="00962726" w:rsidRPr="004941BD">
              <w:rPr>
                <w:color w:val="auto"/>
              </w:rPr>
              <w:t xml:space="preserve"> – Западного государственного медицинского университета им. И.И. Мечникова, зав. отделением онкологии сети клиник «Скандинавия», </w:t>
            </w:r>
            <w:r w:rsidRPr="004941BD">
              <w:rPr>
                <w:color w:val="auto"/>
              </w:rPr>
              <w:t>д.м.н., г. Санкт – Петербург</w:t>
            </w:r>
          </w:p>
        </w:tc>
      </w:tr>
      <w:tr w:rsidR="004941BD" w:rsidRPr="004941BD" w14:paraId="56C1BE6F" w14:textId="77777777" w:rsidTr="005B71F5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A99103C" w14:textId="45E8876E" w:rsidR="00962726" w:rsidRPr="000437DE" w:rsidRDefault="00962726" w:rsidP="00962726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10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30 </w:t>
            </w:r>
            <w:r w:rsidRPr="000437DE">
              <w:rPr>
                <w:b/>
                <w:bCs/>
                <w:color w:val="auto"/>
              </w:rPr>
              <w:t>– 11</w:t>
            </w:r>
            <w:r w:rsidRPr="000437DE">
              <w:rPr>
                <w:b/>
                <w:bCs/>
                <w:color w:val="auto"/>
                <w:vertAlign w:val="superscript"/>
              </w:rPr>
              <w:t>00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F342A7E" w14:textId="346145BF" w:rsidR="00962726" w:rsidRPr="004941BD" w:rsidRDefault="004941BD" w:rsidP="00962726">
            <w:pPr>
              <w:jc w:val="both"/>
              <w:rPr>
                <w:b/>
                <w:bCs/>
                <w:color w:val="auto"/>
                <w:kern w:val="0"/>
                <w:lang w:eastAsia="ru-RU"/>
              </w:rPr>
            </w:pPr>
            <w:r w:rsidRPr="004941BD">
              <w:rPr>
                <w:b/>
                <w:bCs/>
                <w:color w:val="auto"/>
                <w:kern w:val="0"/>
                <w:lang w:eastAsia="ru-RU"/>
              </w:rPr>
              <w:t>ЭНДОМЕТРИОЗ С ПОЗИЦИИ ПРАКТИКУЮЩЕГО ВРАЧА: ДИАГНОСТИКА И ЛЕЧЕНИЕ</w:t>
            </w:r>
          </w:p>
          <w:p w14:paraId="0D10C0D1" w14:textId="032759E4" w:rsidR="00962726" w:rsidRPr="004941BD" w:rsidRDefault="004941BD" w:rsidP="00962726">
            <w:pPr>
              <w:jc w:val="both"/>
              <w:rPr>
                <w:color w:val="auto"/>
              </w:rPr>
            </w:pPr>
            <w:r w:rsidRPr="004941BD">
              <w:rPr>
                <w:b/>
                <w:bCs/>
                <w:color w:val="auto"/>
                <w:shd w:val="clear" w:color="auto" w:fill="FFFFFF"/>
              </w:rPr>
              <w:t>Павлов Р.В.</w:t>
            </w:r>
            <w:r w:rsidRPr="004941BD">
              <w:rPr>
                <w:color w:val="auto"/>
                <w:shd w:val="clear" w:color="auto" w:fill="FFFFFF"/>
              </w:rPr>
              <w:t xml:space="preserve"> - з</w:t>
            </w:r>
            <w:r w:rsidR="00962726" w:rsidRPr="004941BD">
              <w:rPr>
                <w:color w:val="auto"/>
                <w:shd w:val="clear" w:color="auto" w:fill="FFFFFF"/>
              </w:rPr>
              <w:t>ав. гинекологическим отделением ГБУЗ АО ГКБ № 3, доцент кафедры акушерства и гинекологии педиатрического факультета с курсом последипломного образования</w:t>
            </w:r>
            <w:r w:rsidRPr="004941BD">
              <w:rPr>
                <w:color w:val="auto"/>
                <w:shd w:val="clear" w:color="auto" w:fill="FFFFFF"/>
              </w:rPr>
              <w:t xml:space="preserve"> ФГБОУ ВО Астраханский Г</w:t>
            </w:r>
            <w:r w:rsidR="00446756">
              <w:rPr>
                <w:color w:val="auto"/>
                <w:shd w:val="clear" w:color="auto" w:fill="FFFFFF"/>
              </w:rPr>
              <w:t>М</w:t>
            </w:r>
            <w:r w:rsidRPr="004941BD">
              <w:rPr>
                <w:color w:val="auto"/>
                <w:shd w:val="clear" w:color="auto" w:fill="FFFFFF"/>
              </w:rPr>
              <w:t>У Минздрава России</w:t>
            </w:r>
            <w:r w:rsidR="00962726" w:rsidRPr="004941BD">
              <w:rPr>
                <w:color w:val="auto"/>
                <w:shd w:val="clear" w:color="auto" w:fill="FFFFFF"/>
              </w:rPr>
              <w:t>, д.м.н.</w:t>
            </w:r>
            <w:r w:rsidRPr="004941BD">
              <w:rPr>
                <w:color w:val="auto"/>
                <w:shd w:val="clear" w:color="auto" w:fill="FFFFFF"/>
              </w:rPr>
              <w:t>, г.</w:t>
            </w:r>
            <w:r w:rsidR="00962726" w:rsidRPr="004941BD">
              <w:rPr>
                <w:color w:val="auto"/>
                <w:shd w:val="clear" w:color="auto" w:fill="FFFFFF"/>
              </w:rPr>
              <w:t xml:space="preserve"> Астрахань</w:t>
            </w:r>
          </w:p>
        </w:tc>
      </w:tr>
      <w:tr w:rsidR="004941BD" w:rsidRPr="004941BD" w14:paraId="61B29D23" w14:textId="77777777" w:rsidTr="005B71F5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0DC8933" w14:textId="04A05E1B" w:rsidR="00962726" w:rsidRPr="000437DE" w:rsidRDefault="00962726" w:rsidP="00962726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11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00 </w:t>
            </w:r>
            <w:r w:rsidRPr="000437DE">
              <w:rPr>
                <w:b/>
                <w:bCs/>
                <w:color w:val="auto"/>
              </w:rPr>
              <w:t>– 11</w:t>
            </w:r>
            <w:r w:rsidRPr="000437DE">
              <w:rPr>
                <w:b/>
                <w:bCs/>
                <w:color w:val="auto"/>
                <w:vertAlign w:val="superscript"/>
              </w:rPr>
              <w:t>20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85BA80D" w14:textId="06656782" w:rsidR="00962726" w:rsidRPr="004941BD" w:rsidRDefault="004941BD" w:rsidP="00962726">
            <w:pPr>
              <w:jc w:val="both"/>
              <w:rPr>
                <w:b/>
                <w:bCs/>
                <w:color w:val="auto"/>
                <w:kern w:val="0"/>
                <w:lang w:eastAsia="ru-RU"/>
              </w:rPr>
            </w:pPr>
            <w:r w:rsidRPr="004941BD">
              <w:rPr>
                <w:b/>
                <w:bCs/>
                <w:color w:val="auto"/>
                <w:kern w:val="0"/>
                <w:lang w:eastAsia="ru-RU"/>
              </w:rPr>
              <w:t>ПРИНЦИПЫ ОРГАНОСОХРАНЯЮЩЕГО ЛЕЧЕНИЯ ПРИ АЖГЭ И НАЧАЛЬНОМ РАКЕ ТЕЛА МАТКИ</w:t>
            </w:r>
          </w:p>
          <w:p w14:paraId="17884458" w14:textId="02C825DC" w:rsidR="00962726" w:rsidRPr="004941BD" w:rsidRDefault="004941BD" w:rsidP="00962726">
            <w:pPr>
              <w:jc w:val="both"/>
              <w:rPr>
                <w:color w:val="auto"/>
              </w:rPr>
            </w:pPr>
            <w:proofErr w:type="spellStart"/>
            <w:r w:rsidRPr="004941BD">
              <w:rPr>
                <w:b/>
                <w:bCs/>
                <w:color w:val="auto"/>
                <w:shd w:val="clear" w:color="auto" w:fill="FFFFFF"/>
              </w:rPr>
              <w:t>Оводенко</w:t>
            </w:r>
            <w:proofErr w:type="spellEnd"/>
            <w:r w:rsidRPr="004941BD">
              <w:rPr>
                <w:b/>
                <w:bCs/>
                <w:color w:val="auto"/>
                <w:shd w:val="clear" w:color="auto" w:fill="FFFFFF"/>
              </w:rPr>
              <w:t xml:space="preserve"> Д.Л.</w:t>
            </w:r>
            <w:r w:rsidRPr="004941BD">
              <w:rPr>
                <w:color w:val="auto"/>
                <w:shd w:val="clear" w:color="auto" w:fill="FFFFFF"/>
              </w:rPr>
              <w:t xml:space="preserve"> - з</w:t>
            </w:r>
            <w:r w:rsidR="00962726" w:rsidRPr="004941BD">
              <w:rPr>
                <w:color w:val="auto"/>
                <w:shd w:val="clear" w:color="auto" w:fill="FFFFFF"/>
              </w:rPr>
              <w:t>аведующий по клинической работе</w:t>
            </w:r>
            <w:r w:rsidRPr="004941BD">
              <w:rPr>
                <w:color w:val="auto"/>
                <w:shd w:val="clear" w:color="auto" w:fill="FFFFFF"/>
              </w:rPr>
              <w:t xml:space="preserve"> </w:t>
            </w:r>
            <w:hyperlink r:id="rId5" w:tooltip="Инновационные технологии в хирургическом лечении доброкачественных и злокачественных заболеваний органов малого таза у женщин" w:history="1">
              <w:r w:rsidR="00962726" w:rsidRPr="004941BD">
                <w:rPr>
                  <w:rStyle w:val="a7"/>
                  <w:bCs/>
                  <w:color w:val="auto"/>
                  <w:u w:val="none"/>
                  <w:shd w:val="clear" w:color="auto" w:fill="FFFFFF"/>
                </w:rPr>
                <w:t>отделения инновационной онкологии и гинекологии</w:t>
              </w:r>
            </w:hyperlink>
            <w:r w:rsidR="00962726" w:rsidRPr="004941BD">
              <w:rPr>
                <w:color w:val="auto"/>
              </w:rPr>
              <w:t xml:space="preserve"> </w:t>
            </w:r>
            <w:r w:rsidR="00962726" w:rsidRPr="004941BD">
              <w:rPr>
                <w:bCs/>
                <w:caps/>
                <w:color w:val="auto"/>
                <w:shd w:val="clear" w:color="auto" w:fill="FFFFFF"/>
              </w:rPr>
              <w:t>ФГБУ Н</w:t>
            </w:r>
            <w:r w:rsidR="00962726" w:rsidRPr="004941BD">
              <w:rPr>
                <w:bCs/>
                <w:color w:val="auto"/>
                <w:shd w:val="clear" w:color="auto" w:fill="FFFFFF"/>
              </w:rPr>
              <w:t>ационального</w:t>
            </w:r>
            <w:r w:rsidR="00962726" w:rsidRPr="004941BD">
              <w:rPr>
                <w:bCs/>
                <w:caps/>
                <w:color w:val="auto"/>
                <w:shd w:val="clear" w:color="auto" w:fill="FFFFFF"/>
              </w:rPr>
              <w:t xml:space="preserve"> М</w:t>
            </w:r>
            <w:r w:rsidR="00962726" w:rsidRPr="004941BD">
              <w:rPr>
                <w:bCs/>
                <w:color w:val="auto"/>
                <w:shd w:val="clear" w:color="auto" w:fill="FFFFFF"/>
              </w:rPr>
              <w:t>едицинского исследовательский центра акушерства, гинекологии, перинатологии им.</w:t>
            </w:r>
            <w:r w:rsidR="00962726" w:rsidRPr="004941BD">
              <w:rPr>
                <w:bCs/>
                <w:caps/>
                <w:color w:val="auto"/>
                <w:shd w:val="clear" w:color="auto" w:fill="FFFFFF"/>
              </w:rPr>
              <w:t xml:space="preserve"> </w:t>
            </w:r>
            <w:r w:rsidR="00962726" w:rsidRPr="004941BD">
              <w:rPr>
                <w:bCs/>
                <w:color w:val="auto"/>
                <w:shd w:val="clear" w:color="auto" w:fill="FFFFFF"/>
              </w:rPr>
              <w:t>академика</w:t>
            </w:r>
            <w:r w:rsidR="00962726" w:rsidRPr="004941BD">
              <w:rPr>
                <w:bCs/>
                <w:caps/>
                <w:color w:val="auto"/>
                <w:shd w:val="clear" w:color="auto" w:fill="FFFFFF"/>
              </w:rPr>
              <w:t xml:space="preserve"> В.И.</w:t>
            </w:r>
            <w:r w:rsidRPr="004941BD">
              <w:rPr>
                <w:bCs/>
                <w:caps/>
                <w:color w:val="auto"/>
                <w:shd w:val="clear" w:color="auto" w:fill="FFFFFF"/>
              </w:rPr>
              <w:t xml:space="preserve"> К</w:t>
            </w:r>
            <w:r w:rsidRPr="004941BD">
              <w:rPr>
                <w:bCs/>
                <w:color w:val="auto"/>
                <w:shd w:val="clear" w:color="auto" w:fill="FFFFFF"/>
              </w:rPr>
              <w:t>улакова</w:t>
            </w:r>
            <w:r w:rsidR="00962726" w:rsidRPr="004941BD">
              <w:rPr>
                <w:bCs/>
                <w:caps/>
                <w:color w:val="auto"/>
                <w:shd w:val="clear" w:color="auto" w:fill="FFFFFF"/>
              </w:rPr>
              <w:t xml:space="preserve"> МЗ РФ,</w:t>
            </w:r>
            <w:r w:rsidR="00962726" w:rsidRPr="004941BD">
              <w:rPr>
                <w:b/>
                <w:bCs/>
                <w:caps/>
                <w:color w:val="auto"/>
                <w:shd w:val="clear" w:color="auto" w:fill="FFFFFF"/>
              </w:rPr>
              <w:t xml:space="preserve"> </w:t>
            </w:r>
            <w:r w:rsidR="00962726" w:rsidRPr="004941BD">
              <w:rPr>
                <w:color w:val="auto"/>
                <w:shd w:val="clear" w:color="auto" w:fill="FFFFFF"/>
              </w:rPr>
              <w:t xml:space="preserve">д.м.н., </w:t>
            </w:r>
            <w:r w:rsidRPr="004941BD">
              <w:rPr>
                <w:color w:val="auto"/>
                <w:shd w:val="clear" w:color="auto" w:fill="FFFFFF"/>
              </w:rPr>
              <w:t xml:space="preserve">г. </w:t>
            </w:r>
            <w:r w:rsidR="00962726" w:rsidRPr="004941BD">
              <w:rPr>
                <w:color w:val="auto"/>
                <w:shd w:val="clear" w:color="auto" w:fill="FFFFFF"/>
              </w:rPr>
              <w:t>Москва</w:t>
            </w:r>
          </w:p>
        </w:tc>
      </w:tr>
      <w:tr w:rsidR="004941BD" w:rsidRPr="004941BD" w14:paraId="659B1947" w14:textId="77777777" w:rsidTr="005B71F5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AE71E16" w14:textId="1746EECE" w:rsidR="00962726" w:rsidRPr="000437DE" w:rsidRDefault="00962726" w:rsidP="00962726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11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20 </w:t>
            </w:r>
            <w:r w:rsidRPr="000437DE">
              <w:rPr>
                <w:b/>
                <w:bCs/>
                <w:color w:val="auto"/>
              </w:rPr>
              <w:t>– 11</w:t>
            </w:r>
            <w:r w:rsidRPr="000437DE">
              <w:rPr>
                <w:b/>
                <w:bCs/>
                <w:color w:val="auto"/>
                <w:vertAlign w:val="superscript"/>
              </w:rPr>
              <w:t>50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2831E62" w14:textId="6DBF3C52" w:rsidR="00962726" w:rsidRPr="004941BD" w:rsidRDefault="004941BD" w:rsidP="00962726">
            <w:pPr>
              <w:jc w:val="both"/>
              <w:rPr>
                <w:b/>
                <w:bCs/>
                <w:color w:val="auto"/>
                <w:kern w:val="0"/>
                <w:shd w:val="clear" w:color="auto" w:fill="FFFFFF"/>
                <w:lang w:eastAsia="ru-RU"/>
              </w:rPr>
            </w:pPr>
            <w:r w:rsidRPr="004941BD">
              <w:rPr>
                <w:b/>
                <w:bCs/>
                <w:color w:val="auto"/>
                <w:kern w:val="0"/>
                <w:shd w:val="clear" w:color="auto" w:fill="FFFFFF"/>
                <w:lang w:eastAsia="ru-RU"/>
              </w:rPr>
              <w:t>ГИНЕКОЛОГИЧЕСКИЕ АСПЕКТЫ В ЛЕЧЕНИИ БОЛЬНЫХ РАКОМ МОЛОЧНОЙ ЖЕЛЕЗЫ</w:t>
            </w:r>
          </w:p>
          <w:p w14:paraId="5F79FAE5" w14:textId="5D7F44FC" w:rsidR="00962726" w:rsidRPr="004941BD" w:rsidRDefault="004941BD" w:rsidP="00962726">
            <w:pPr>
              <w:jc w:val="both"/>
              <w:rPr>
                <w:color w:val="auto"/>
              </w:rPr>
            </w:pPr>
            <w:r w:rsidRPr="004941BD">
              <w:rPr>
                <w:b/>
                <w:bCs/>
                <w:color w:val="auto"/>
              </w:rPr>
              <w:t>Протасова А.Э.</w:t>
            </w:r>
            <w:r w:rsidRPr="004941BD">
              <w:rPr>
                <w:color w:val="auto"/>
              </w:rPr>
              <w:t xml:space="preserve"> - </w:t>
            </w:r>
            <w:r w:rsidR="000C0DAD" w:rsidRPr="004941BD">
              <w:rPr>
                <w:color w:val="auto"/>
              </w:rPr>
              <w:t xml:space="preserve">профессор кафедры онкологии </w:t>
            </w:r>
            <w:proofErr w:type="spellStart"/>
            <w:r w:rsidR="000C0DAD" w:rsidRPr="004941BD">
              <w:rPr>
                <w:color w:val="auto"/>
              </w:rPr>
              <w:t>Северо</w:t>
            </w:r>
            <w:proofErr w:type="spellEnd"/>
            <w:r w:rsidR="000C0DAD" w:rsidRPr="004941BD">
              <w:rPr>
                <w:color w:val="auto"/>
              </w:rPr>
              <w:t xml:space="preserve"> – Западного государственного медицинского университета им. И.И. Мечникова, зав. отделением онкологии сети клиник «Скандинавия», </w:t>
            </w:r>
            <w:r w:rsidRPr="004941BD">
              <w:rPr>
                <w:color w:val="auto"/>
              </w:rPr>
              <w:t xml:space="preserve">д.м.н., г. </w:t>
            </w:r>
            <w:r w:rsidR="000C0DAD" w:rsidRPr="004941BD">
              <w:rPr>
                <w:color w:val="auto"/>
              </w:rPr>
              <w:t>Санкт – Петербург</w:t>
            </w:r>
          </w:p>
        </w:tc>
      </w:tr>
      <w:tr w:rsidR="004941BD" w:rsidRPr="004941BD" w14:paraId="6A646BB0" w14:textId="77777777" w:rsidTr="005B71F5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8BF9F39" w14:textId="174402C5" w:rsidR="00962726" w:rsidRPr="000437DE" w:rsidRDefault="00962726" w:rsidP="00962726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11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50 </w:t>
            </w:r>
            <w:r w:rsidRPr="000437DE">
              <w:rPr>
                <w:b/>
                <w:bCs/>
                <w:color w:val="auto"/>
              </w:rPr>
              <w:t>– 12</w:t>
            </w:r>
            <w:r w:rsidRPr="000437DE">
              <w:rPr>
                <w:b/>
                <w:bCs/>
                <w:color w:val="auto"/>
                <w:vertAlign w:val="superscript"/>
              </w:rPr>
              <w:t>10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99943E1" w14:textId="714D0B5D" w:rsidR="000C0DAD" w:rsidRPr="004941BD" w:rsidRDefault="000C0DAD" w:rsidP="00962726">
            <w:pPr>
              <w:jc w:val="both"/>
              <w:rPr>
                <w:color w:val="auto"/>
              </w:rPr>
            </w:pPr>
            <w:r w:rsidRPr="004941BD">
              <w:rPr>
                <w:b/>
                <w:bCs/>
                <w:color w:val="auto"/>
                <w:lang w:val="en-US" w:eastAsia="ru-RU"/>
              </w:rPr>
              <w:t>α</w:t>
            </w:r>
            <w:r w:rsidRPr="004941BD">
              <w:rPr>
                <w:b/>
                <w:bCs/>
                <w:color w:val="auto"/>
                <w:lang w:eastAsia="ru-RU"/>
              </w:rPr>
              <w:t xml:space="preserve"> </w:t>
            </w:r>
            <w:r w:rsidR="004941BD" w:rsidRPr="004941BD">
              <w:rPr>
                <w:b/>
                <w:bCs/>
                <w:color w:val="auto"/>
                <w:lang w:eastAsia="ru-RU"/>
              </w:rPr>
              <w:t>– МИКРОГЛОБУЛИН ФЕРТИЛЬНОСТИ: СОВРЕМЕННЫЙ ВЗГЛЯД НА ИСПОЛЬЗОВАНИЕ ТЕСТА</w:t>
            </w:r>
          </w:p>
          <w:p w14:paraId="4A4C40F2" w14:textId="4AB2D5B1" w:rsidR="00962726" w:rsidRPr="004941BD" w:rsidRDefault="004941BD" w:rsidP="00962726">
            <w:pPr>
              <w:jc w:val="both"/>
              <w:rPr>
                <w:color w:val="auto"/>
              </w:rPr>
            </w:pPr>
            <w:proofErr w:type="spellStart"/>
            <w:r w:rsidRPr="004941BD">
              <w:rPr>
                <w:b/>
                <w:bCs/>
                <w:color w:val="auto"/>
              </w:rPr>
              <w:t>Шварёв</w:t>
            </w:r>
            <w:proofErr w:type="spellEnd"/>
            <w:r w:rsidRPr="004941BD">
              <w:rPr>
                <w:b/>
                <w:bCs/>
                <w:color w:val="auto"/>
              </w:rPr>
              <w:t xml:space="preserve"> Е.Г.</w:t>
            </w:r>
            <w:r w:rsidRPr="004941BD">
              <w:rPr>
                <w:color w:val="auto"/>
              </w:rPr>
              <w:t xml:space="preserve"> - п</w:t>
            </w:r>
            <w:r w:rsidR="000C0DAD" w:rsidRPr="004941BD">
              <w:rPr>
                <w:color w:val="auto"/>
              </w:rPr>
              <w:t xml:space="preserve">рофессор кафедры акушерства и гинекологии педиатрического факультета с курсом последипломного образования </w:t>
            </w:r>
            <w:r w:rsidRPr="004941BD">
              <w:rPr>
                <w:color w:val="auto"/>
              </w:rPr>
              <w:t>ФГБОУ ВО Астраханский ГМУ Минздрава России</w:t>
            </w:r>
            <w:r w:rsidR="000C0DAD" w:rsidRPr="004941BD">
              <w:rPr>
                <w:color w:val="auto"/>
              </w:rPr>
              <w:t>, д.м.н.</w:t>
            </w:r>
            <w:r w:rsidRPr="004941BD">
              <w:rPr>
                <w:color w:val="auto"/>
              </w:rPr>
              <w:t>, г.</w:t>
            </w:r>
            <w:r w:rsidR="000C0DAD" w:rsidRPr="004941BD">
              <w:rPr>
                <w:color w:val="auto"/>
              </w:rPr>
              <w:t xml:space="preserve"> Астрахань</w:t>
            </w:r>
          </w:p>
        </w:tc>
      </w:tr>
      <w:tr w:rsidR="004941BD" w:rsidRPr="004941BD" w14:paraId="1F4D1978" w14:textId="77777777" w:rsidTr="005B71F5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7F8EDB4" w14:textId="272B004E" w:rsidR="00962726" w:rsidRPr="000437DE" w:rsidRDefault="00962726" w:rsidP="00962726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12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10 </w:t>
            </w:r>
            <w:r w:rsidRPr="000437DE">
              <w:rPr>
                <w:b/>
                <w:bCs/>
                <w:color w:val="auto"/>
              </w:rPr>
              <w:t>– 12</w:t>
            </w:r>
            <w:r w:rsidRPr="000437DE">
              <w:rPr>
                <w:b/>
                <w:bCs/>
                <w:color w:val="auto"/>
                <w:vertAlign w:val="superscript"/>
              </w:rPr>
              <w:t>30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F5CEDCB" w14:textId="6BB737D0" w:rsidR="00962726" w:rsidRPr="004941BD" w:rsidRDefault="004941BD" w:rsidP="00962726">
            <w:pPr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4941BD">
              <w:rPr>
                <w:b/>
                <w:bCs/>
                <w:color w:val="auto"/>
                <w:shd w:val="clear" w:color="auto" w:fill="FFFFFF"/>
              </w:rPr>
              <w:t>«СЛУЧАЙ СЕМЕЙНОГО РАКА ОРГАНОВ РЕПРОДУКТИВНОЙ СИСТЕМЫ»</w:t>
            </w:r>
          </w:p>
          <w:p w14:paraId="53C3F2F9" w14:textId="1CF1A6D5" w:rsidR="000C0DAD" w:rsidRPr="004941BD" w:rsidRDefault="004941BD" w:rsidP="00962726">
            <w:pPr>
              <w:jc w:val="both"/>
              <w:rPr>
                <w:color w:val="auto"/>
              </w:rPr>
            </w:pPr>
            <w:proofErr w:type="spellStart"/>
            <w:r w:rsidRPr="004941BD">
              <w:rPr>
                <w:b/>
                <w:bCs/>
                <w:color w:val="auto"/>
                <w:lang w:eastAsia="ru-RU"/>
              </w:rPr>
              <w:t>Слувко</w:t>
            </w:r>
            <w:proofErr w:type="spellEnd"/>
            <w:r w:rsidRPr="004941BD">
              <w:rPr>
                <w:b/>
                <w:bCs/>
                <w:color w:val="auto"/>
                <w:lang w:eastAsia="ru-RU"/>
              </w:rPr>
              <w:t xml:space="preserve"> Н.П.</w:t>
            </w:r>
            <w:r w:rsidRPr="004941BD">
              <w:rPr>
                <w:color w:val="auto"/>
                <w:lang w:eastAsia="ru-RU"/>
              </w:rPr>
              <w:t xml:space="preserve"> - з</w:t>
            </w:r>
            <w:r w:rsidR="000C0DAD" w:rsidRPr="004941BD">
              <w:rPr>
                <w:color w:val="auto"/>
                <w:lang w:eastAsia="ru-RU"/>
              </w:rPr>
              <w:t xml:space="preserve">ав отделением онкогинекологии ГБУЗ АО ОКОД, к.м.н., </w:t>
            </w:r>
            <w:r w:rsidRPr="004941BD">
              <w:rPr>
                <w:color w:val="auto"/>
                <w:lang w:eastAsia="ru-RU"/>
              </w:rPr>
              <w:t>г. Астрахань</w:t>
            </w:r>
          </w:p>
        </w:tc>
      </w:tr>
      <w:tr w:rsidR="004941BD" w:rsidRPr="004941BD" w14:paraId="05AB3CAE" w14:textId="77777777" w:rsidTr="005B71F5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BB0CE1D" w14:textId="37B787C7" w:rsidR="00962726" w:rsidRPr="000437DE" w:rsidRDefault="00962726" w:rsidP="00962726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12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30 </w:t>
            </w:r>
            <w:r w:rsidRPr="000437DE">
              <w:rPr>
                <w:b/>
                <w:bCs/>
                <w:color w:val="auto"/>
              </w:rPr>
              <w:t>– 12</w:t>
            </w:r>
            <w:r w:rsidRPr="000437DE">
              <w:rPr>
                <w:b/>
                <w:bCs/>
                <w:color w:val="auto"/>
                <w:vertAlign w:val="superscript"/>
              </w:rPr>
              <w:t>50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EE4BF18" w14:textId="417B4896" w:rsidR="00962726" w:rsidRPr="004941BD" w:rsidRDefault="004941BD" w:rsidP="00962726">
            <w:pPr>
              <w:jc w:val="both"/>
              <w:rPr>
                <w:b/>
                <w:bCs/>
                <w:color w:val="auto"/>
                <w:kern w:val="0"/>
                <w:lang w:eastAsia="ru-RU"/>
              </w:rPr>
            </w:pPr>
            <w:r w:rsidRPr="004941BD">
              <w:rPr>
                <w:b/>
                <w:bCs/>
                <w:color w:val="auto"/>
                <w:kern w:val="0"/>
                <w:lang w:eastAsia="ru-RU"/>
              </w:rPr>
              <w:t>МИОМА МАТКИ И РЕПРОДУКТИВНОЕ ЗДОРОВЬЕ. ВОЗМОЖНОСТИ И МЕСТО КОНСЕРВАТИВНОЙ ТЕРАПИИ</w:t>
            </w:r>
          </w:p>
          <w:p w14:paraId="38E0084D" w14:textId="4DE935E1" w:rsidR="000C0DAD" w:rsidRPr="004941BD" w:rsidRDefault="004941BD" w:rsidP="00962726">
            <w:pPr>
              <w:jc w:val="both"/>
              <w:rPr>
                <w:color w:val="auto"/>
              </w:rPr>
            </w:pPr>
            <w:r w:rsidRPr="004941BD">
              <w:rPr>
                <w:b/>
                <w:bCs/>
                <w:color w:val="auto"/>
              </w:rPr>
              <w:t>Андреева М.В.</w:t>
            </w:r>
            <w:r w:rsidRPr="004941BD">
              <w:rPr>
                <w:color w:val="auto"/>
              </w:rPr>
              <w:t xml:space="preserve"> - п</w:t>
            </w:r>
            <w:r w:rsidR="000C0DAD" w:rsidRPr="004941BD">
              <w:rPr>
                <w:color w:val="auto"/>
              </w:rPr>
              <w:t xml:space="preserve">рофессор кафедры акушерства и гинекологии </w:t>
            </w:r>
            <w:r w:rsidR="00446756" w:rsidRPr="00446756">
              <w:rPr>
                <w:color w:val="auto"/>
              </w:rPr>
              <w:t xml:space="preserve">ФГБОУ ВО </w:t>
            </w:r>
            <w:proofErr w:type="spellStart"/>
            <w:r w:rsidR="00446756" w:rsidRPr="00446756">
              <w:rPr>
                <w:color w:val="auto"/>
              </w:rPr>
              <w:t>ВолгГМУ</w:t>
            </w:r>
            <w:proofErr w:type="spellEnd"/>
            <w:r w:rsidR="00446756" w:rsidRPr="00446756">
              <w:rPr>
                <w:color w:val="auto"/>
              </w:rPr>
              <w:t xml:space="preserve"> Минздрава России</w:t>
            </w:r>
            <w:r w:rsidRPr="004941BD">
              <w:rPr>
                <w:color w:val="auto"/>
              </w:rPr>
              <w:t>, г. Волгоград</w:t>
            </w:r>
            <w:r w:rsidR="000C0DAD" w:rsidRPr="004941BD">
              <w:rPr>
                <w:color w:val="auto"/>
              </w:rPr>
              <w:t xml:space="preserve"> </w:t>
            </w:r>
          </w:p>
        </w:tc>
      </w:tr>
      <w:tr w:rsidR="004941BD" w:rsidRPr="004941BD" w14:paraId="6928ABD0" w14:textId="77777777" w:rsidTr="005B71F5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84F68A5" w14:textId="16E0B629" w:rsidR="00962726" w:rsidRPr="000437DE" w:rsidRDefault="00962726" w:rsidP="00962726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lastRenderedPageBreak/>
              <w:t>12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50 </w:t>
            </w:r>
            <w:r w:rsidRPr="000437DE">
              <w:rPr>
                <w:b/>
                <w:bCs/>
                <w:color w:val="auto"/>
              </w:rPr>
              <w:t>– 13</w:t>
            </w:r>
            <w:r w:rsidRPr="000437DE">
              <w:rPr>
                <w:b/>
                <w:bCs/>
                <w:color w:val="auto"/>
                <w:vertAlign w:val="superscript"/>
              </w:rPr>
              <w:t>00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96E57BD" w14:textId="58B2E60E" w:rsidR="00962726" w:rsidRPr="004941BD" w:rsidRDefault="000C0DAD" w:rsidP="00962726">
            <w:pPr>
              <w:jc w:val="both"/>
              <w:rPr>
                <w:color w:val="auto"/>
              </w:rPr>
            </w:pPr>
            <w:r w:rsidRPr="004941BD">
              <w:rPr>
                <w:b/>
                <w:bCs/>
                <w:color w:val="auto"/>
              </w:rPr>
              <w:t>ПЕРЕРЫВ</w:t>
            </w:r>
          </w:p>
        </w:tc>
      </w:tr>
      <w:tr w:rsidR="004941BD" w:rsidRPr="004941BD" w14:paraId="3E4AB451" w14:textId="77777777" w:rsidTr="005B71F5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E2FEE82" w14:textId="45B906B4" w:rsidR="00962726" w:rsidRPr="000437DE" w:rsidRDefault="00962726" w:rsidP="00962726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13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00 </w:t>
            </w:r>
            <w:r w:rsidRPr="000437DE">
              <w:rPr>
                <w:b/>
                <w:bCs/>
                <w:color w:val="auto"/>
              </w:rPr>
              <w:t>– 13</w:t>
            </w:r>
            <w:r w:rsidRPr="000437DE">
              <w:rPr>
                <w:b/>
                <w:bCs/>
                <w:color w:val="auto"/>
                <w:vertAlign w:val="superscript"/>
              </w:rPr>
              <w:t>20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C362F9D" w14:textId="2EF631A6" w:rsidR="00962726" w:rsidRPr="004941BD" w:rsidRDefault="004941BD" w:rsidP="00962726">
            <w:pPr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4941BD">
              <w:rPr>
                <w:b/>
                <w:bCs/>
                <w:color w:val="auto"/>
                <w:shd w:val="clear" w:color="auto" w:fill="FFFFFF"/>
              </w:rPr>
              <w:t>ДОКАЗАТЕЛЬНАЯ МЕДИЦИНА И ПРАКТИЧЕСКИЕ ПОДХОДЫ К ВЕДЕНИЮ МОЛОДЫХ ЖЕНЩИН</w:t>
            </w:r>
          </w:p>
          <w:p w14:paraId="3FDDE298" w14:textId="48F554DF" w:rsidR="000C0DAD" w:rsidRPr="004941BD" w:rsidRDefault="004941BD" w:rsidP="004941BD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proofErr w:type="spellStart"/>
            <w:r w:rsidRPr="004941BD">
              <w:rPr>
                <w:rFonts w:eastAsiaTheme="minorHAnsi"/>
                <w:b/>
                <w:color w:val="auto"/>
                <w:kern w:val="0"/>
                <w:lang w:eastAsia="en-US"/>
              </w:rPr>
              <w:t>Зазерская</w:t>
            </w:r>
            <w:proofErr w:type="spellEnd"/>
            <w:r w:rsidRPr="004941BD">
              <w:rPr>
                <w:rFonts w:eastAsiaTheme="minorHAnsi"/>
                <w:b/>
                <w:color w:val="auto"/>
                <w:kern w:val="0"/>
                <w:lang w:eastAsia="en-US"/>
              </w:rPr>
              <w:t xml:space="preserve"> И. Е.</w:t>
            </w:r>
            <w:r>
              <w:rPr>
                <w:rFonts w:eastAsiaTheme="minorHAnsi"/>
                <w:bCs/>
                <w:color w:val="auto"/>
                <w:kern w:val="0"/>
                <w:lang w:eastAsia="en-US"/>
              </w:rPr>
              <w:t xml:space="preserve"> - з</w:t>
            </w:r>
            <w:r w:rsidR="000C0DAD" w:rsidRPr="004941BD">
              <w:rPr>
                <w:rFonts w:eastAsiaTheme="minorHAnsi"/>
                <w:color w:val="auto"/>
                <w:kern w:val="0"/>
                <w:lang w:eastAsia="en-US"/>
              </w:rPr>
              <w:t>ав. кафедрой акушерства и гинекологии Института медицинского образования</w:t>
            </w:r>
            <w:r>
              <w:rPr>
                <w:rFonts w:eastAsiaTheme="minorHAnsi"/>
                <w:color w:val="auto"/>
                <w:kern w:val="0"/>
                <w:lang w:eastAsia="en-US"/>
              </w:rPr>
              <w:t xml:space="preserve"> </w:t>
            </w:r>
            <w:r w:rsidR="000C0DAD" w:rsidRPr="004941BD">
              <w:rPr>
                <w:rFonts w:eastAsiaTheme="minorHAnsi"/>
                <w:color w:val="auto"/>
                <w:kern w:val="0"/>
                <w:lang w:eastAsia="en-US"/>
              </w:rPr>
              <w:t>Национального федерального медицинского исследовательского центра им. В.А. Алмазова, д.м.н</w:t>
            </w:r>
            <w:r>
              <w:rPr>
                <w:rFonts w:eastAsiaTheme="minorHAnsi"/>
                <w:color w:val="auto"/>
                <w:kern w:val="0"/>
                <w:lang w:eastAsia="en-US"/>
              </w:rPr>
              <w:t xml:space="preserve">., г. </w:t>
            </w:r>
            <w:r w:rsidR="000C0DAD" w:rsidRPr="004941BD">
              <w:rPr>
                <w:rFonts w:eastAsiaTheme="minorHAnsi"/>
                <w:color w:val="auto"/>
                <w:kern w:val="0"/>
                <w:lang w:eastAsia="en-US"/>
              </w:rPr>
              <w:t>Санкт-Петербург</w:t>
            </w:r>
            <w:r w:rsidR="000C0DAD" w:rsidRPr="004941BD">
              <w:rPr>
                <w:color w:val="auto"/>
                <w:shd w:val="clear" w:color="auto" w:fill="FFFFFF"/>
              </w:rPr>
              <w:t xml:space="preserve"> </w:t>
            </w:r>
          </w:p>
        </w:tc>
      </w:tr>
      <w:tr w:rsidR="004941BD" w:rsidRPr="004941BD" w14:paraId="08FF5FBE" w14:textId="77777777" w:rsidTr="005B71F5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D05C5D8" w14:textId="35C94CA1" w:rsidR="00962726" w:rsidRPr="000437DE" w:rsidRDefault="00962726" w:rsidP="00962726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13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20 </w:t>
            </w:r>
            <w:r w:rsidRPr="000437DE">
              <w:rPr>
                <w:b/>
                <w:bCs/>
                <w:color w:val="auto"/>
              </w:rPr>
              <w:t>– 13</w:t>
            </w:r>
            <w:r w:rsidRPr="000437DE">
              <w:rPr>
                <w:b/>
                <w:bCs/>
                <w:color w:val="auto"/>
                <w:vertAlign w:val="superscript"/>
              </w:rPr>
              <w:t>50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FDC70FF" w14:textId="6E243471" w:rsidR="00962726" w:rsidRPr="004941BD" w:rsidRDefault="004941BD" w:rsidP="00962726">
            <w:pPr>
              <w:jc w:val="both"/>
              <w:rPr>
                <w:rFonts w:eastAsiaTheme="minorEastAsia"/>
                <w:b/>
                <w:bCs/>
                <w:color w:val="auto"/>
                <w:kern w:val="0"/>
                <w:lang w:eastAsia="ru-RU"/>
              </w:rPr>
            </w:pPr>
            <w:r w:rsidRPr="004941BD">
              <w:rPr>
                <w:rFonts w:eastAsiaTheme="minorEastAsia"/>
                <w:b/>
                <w:bCs/>
                <w:color w:val="auto"/>
                <w:kern w:val="0"/>
                <w:lang w:eastAsia="ru-RU"/>
              </w:rPr>
              <w:t>ЗАБОЛЕВАНИЯ ЭНДОМЕТРИЯ КАК ПРИЧИНА ВТОРИЧНОГО БЕСПЛОДИЯ: ЧТО ПРЕОДОЛИМО?</w:t>
            </w:r>
          </w:p>
          <w:p w14:paraId="1183D141" w14:textId="31CECF3E" w:rsidR="000C0DAD" w:rsidRPr="004941BD" w:rsidRDefault="00A62AE0" w:rsidP="00962726">
            <w:pPr>
              <w:jc w:val="both"/>
              <w:rPr>
                <w:color w:val="auto"/>
              </w:rPr>
            </w:pPr>
            <w:proofErr w:type="spellStart"/>
            <w:r w:rsidRPr="00A62AE0">
              <w:rPr>
                <w:rFonts w:eastAsiaTheme="minorEastAsia"/>
                <w:b/>
                <w:bCs/>
                <w:color w:val="auto"/>
                <w:kern w:val="0"/>
                <w:lang w:eastAsia="ru-RU"/>
              </w:rPr>
              <w:t>Тапильская</w:t>
            </w:r>
            <w:proofErr w:type="spellEnd"/>
            <w:r w:rsidRPr="00A62AE0">
              <w:rPr>
                <w:rFonts w:eastAsiaTheme="minorEastAsia"/>
                <w:b/>
                <w:bCs/>
                <w:color w:val="auto"/>
              </w:rPr>
              <w:t xml:space="preserve"> Н.И.</w:t>
            </w:r>
            <w:r>
              <w:rPr>
                <w:rFonts w:eastAsiaTheme="minorEastAsia"/>
                <w:color w:val="auto"/>
              </w:rPr>
              <w:t xml:space="preserve"> - в</w:t>
            </w:r>
            <w:r w:rsidR="000C0DAD" w:rsidRPr="004941BD">
              <w:rPr>
                <w:color w:val="auto"/>
                <w:shd w:val="clear" w:color="auto" w:fill="FFFFFF"/>
              </w:rPr>
              <w:t xml:space="preserve">едущий научный сотрудник отделения вспомогательных репродуктивных технологий Научно-исследовательского института акушерства, гинекологии и </w:t>
            </w:r>
            <w:proofErr w:type="spellStart"/>
            <w:r w:rsidR="000C0DAD" w:rsidRPr="004941BD">
              <w:rPr>
                <w:color w:val="auto"/>
                <w:shd w:val="clear" w:color="auto" w:fill="FFFFFF"/>
              </w:rPr>
              <w:t>репродуктологии</w:t>
            </w:r>
            <w:proofErr w:type="spellEnd"/>
            <w:r w:rsidR="000C0DAD" w:rsidRPr="004941BD">
              <w:rPr>
                <w:color w:val="auto"/>
                <w:shd w:val="clear" w:color="auto" w:fill="FFFFFF"/>
              </w:rPr>
              <w:t xml:space="preserve"> им. Д.О. </w:t>
            </w:r>
            <w:proofErr w:type="spellStart"/>
            <w:r w:rsidR="000C0DAD" w:rsidRPr="004941BD">
              <w:rPr>
                <w:color w:val="auto"/>
                <w:shd w:val="clear" w:color="auto" w:fill="FFFFFF"/>
              </w:rPr>
              <w:t>Отта</w:t>
            </w:r>
            <w:proofErr w:type="spellEnd"/>
            <w:r w:rsidR="000C0DAD" w:rsidRPr="004941BD">
              <w:rPr>
                <w:color w:val="auto"/>
                <w:shd w:val="clear" w:color="auto" w:fill="FFFFFF"/>
              </w:rPr>
              <w:t>, д.м.н., проф</w:t>
            </w:r>
            <w:r>
              <w:rPr>
                <w:color w:val="auto"/>
                <w:shd w:val="clear" w:color="auto" w:fill="FFFFFF"/>
              </w:rPr>
              <w:t>ессор, г.</w:t>
            </w:r>
            <w:r w:rsidR="000C0DAD" w:rsidRPr="004941BD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="000C0DAD" w:rsidRPr="004941BD">
              <w:rPr>
                <w:rFonts w:eastAsiaTheme="minorHAnsi"/>
                <w:color w:val="auto"/>
                <w:kern w:val="0"/>
                <w:lang w:eastAsia="en-US"/>
              </w:rPr>
              <w:t>Санкт-Петербург</w:t>
            </w:r>
          </w:p>
        </w:tc>
      </w:tr>
      <w:tr w:rsidR="004941BD" w:rsidRPr="004941BD" w14:paraId="734BFEB8" w14:textId="77777777" w:rsidTr="005B71F5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6732000" w14:textId="068D8FAA" w:rsidR="00962726" w:rsidRPr="000437DE" w:rsidRDefault="00962726" w:rsidP="00962726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13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50 </w:t>
            </w:r>
            <w:r w:rsidRPr="000437DE">
              <w:rPr>
                <w:b/>
                <w:bCs/>
                <w:color w:val="auto"/>
              </w:rPr>
              <w:t>– 14</w:t>
            </w:r>
            <w:r w:rsidRPr="000437DE">
              <w:rPr>
                <w:b/>
                <w:bCs/>
                <w:color w:val="auto"/>
                <w:vertAlign w:val="superscript"/>
              </w:rPr>
              <w:t>10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A84C160" w14:textId="568A46B4" w:rsidR="00962726" w:rsidRPr="00A62AE0" w:rsidRDefault="00A62AE0" w:rsidP="00962726">
            <w:pPr>
              <w:jc w:val="both"/>
              <w:rPr>
                <w:b/>
                <w:bCs/>
                <w:color w:val="auto"/>
              </w:rPr>
            </w:pPr>
            <w:r w:rsidRPr="00A62AE0">
              <w:rPr>
                <w:b/>
                <w:bCs/>
                <w:color w:val="auto"/>
              </w:rPr>
              <w:t>ЗАБОЛЕВАНИЯ МОЛОЧНЫХ ЖЕЛЁЗ. ЧТО МОГУТ И ДОЛЖНЫ ДЕЛАТЬ АКУШЕРЫ – ГИНЕКОЛОГИИ?</w:t>
            </w:r>
          </w:p>
          <w:p w14:paraId="799F6754" w14:textId="54B2F285" w:rsidR="000C0DAD" w:rsidRPr="004941BD" w:rsidRDefault="00A62AE0" w:rsidP="00962726">
            <w:pPr>
              <w:jc w:val="both"/>
              <w:rPr>
                <w:color w:val="auto"/>
              </w:rPr>
            </w:pPr>
            <w:proofErr w:type="spellStart"/>
            <w:r w:rsidRPr="00A62AE0">
              <w:rPr>
                <w:b/>
                <w:bCs/>
                <w:color w:val="auto"/>
              </w:rPr>
              <w:t>Дикарёва</w:t>
            </w:r>
            <w:proofErr w:type="spellEnd"/>
            <w:r w:rsidRPr="00A62AE0">
              <w:rPr>
                <w:b/>
                <w:bCs/>
                <w:color w:val="auto"/>
              </w:rPr>
              <w:t xml:space="preserve"> Л.В.</w:t>
            </w:r>
            <w:r>
              <w:rPr>
                <w:color w:val="auto"/>
              </w:rPr>
              <w:t xml:space="preserve"> - з</w:t>
            </w:r>
            <w:r w:rsidR="000C0DAD" w:rsidRPr="004941BD">
              <w:rPr>
                <w:color w:val="auto"/>
              </w:rPr>
              <w:t>ав. кафедрой акушерства и гинекологии педиатрического факультета с курсом последипломного образования</w:t>
            </w:r>
            <w:r>
              <w:rPr>
                <w:color w:val="auto"/>
              </w:rPr>
              <w:t xml:space="preserve"> ФГБОУ ВО Астраханский ГМУ Минздрава России</w:t>
            </w:r>
            <w:r w:rsidR="000C0DAD" w:rsidRPr="004941BD">
              <w:rPr>
                <w:color w:val="auto"/>
              </w:rPr>
              <w:t>, д.м.н., проф</w:t>
            </w:r>
            <w:r>
              <w:rPr>
                <w:color w:val="auto"/>
              </w:rPr>
              <w:t>ессор, г. Астрахань</w:t>
            </w:r>
            <w:r w:rsidR="000C0DAD" w:rsidRPr="004941BD">
              <w:rPr>
                <w:color w:val="auto"/>
              </w:rPr>
              <w:t xml:space="preserve"> </w:t>
            </w:r>
          </w:p>
        </w:tc>
      </w:tr>
      <w:tr w:rsidR="004941BD" w:rsidRPr="004941BD" w14:paraId="3ADA6980" w14:textId="77777777" w:rsidTr="005B71F5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459D903" w14:textId="7FCD11B2" w:rsidR="00962726" w:rsidRPr="000437DE" w:rsidRDefault="00962726" w:rsidP="00962726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14</w:t>
            </w:r>
            <w:r w:rsidRPr="000437DE">
              <w:rPr>
                <w:b/>
                <w:bCs/>
                <w:color w:val="auto"/>
                <w:vertAlign w:val="superscript"/>
              </w:rPr>
              <w:t>10</w:t>
            </w:r>
            <w:r w:rsidRPr="000437DE">
              <w:rPr>
                <w:b/>
                <w:bCs/>
                <w:color w:val="auto"/>
              </w:rPr>
              <w:t xml:space="preserve"> -14</w:t>
            </w:r>
            <w:r w:rsidRPr="000437DE">
              <w:rPr>
                <w:b/>
                <w:bCs/>
                <w:color w:val="auto"/>
                <w:vertAlign w:val="superscript"/>
              </w:rPr>
              <w:t>30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EF1F1B7" w14:textId="38009E6B" w:rsidR="00962726" w:rsidRPr="00A62AE0" w:rsidRDefault="00A62AE0" w:rsidP="00A62AE0">
            <w:pPr>
              <w:jc w:val="both"/>
              <w:rPr>
                <w:b/>
                <w:bCs/>
                <w:color w:val="auto"/>
              </w:rPr>
            </w:pPr>
            <w:r w:rsidRPr="00A62AE0">
              <w:rPr>
                <w:b/>
                <w:bCs/>
                <w:color w:val="auto"/>
              </w:rPr>
              <w:t>ДОКАЗАТЕЛЬНАЯ ФИТОТЕРАПИЯ – ПОРТФЕЛЬ ВОЗМОЖНОСТЕЙ ГИНЕКОЛОГА</w:t>
            </w:r>
          </w:p>
          <w:p w14:paraId="75E705E7" w14:textId="3C9FC120" w:rsidR="000C0DAD" w:rsidRPr="004941BD" w:rsidRDefault="00A62AE0" w:rsidP="00A62AE0">
            <w:pPr>
              <w:pStyle w:val="msonormalmrcssattr"/>
              <w:shd w:val="clear" w:color="auto" w:fill="FFFFFF"/>
              <w:spacing w:before="0" w:beforeAutospacing="0"/>
              <w:jc w:val="both"/>
            </w:pPr>
            <w:r w:rsidRPr="00A62AE0">
              <w:rPr>
                <w:b/>
                <w:bCs/>
              </w:rPr>
              <w:t>Нариманова М. Р.</w:t>
            </w:r>
            <w:r>
              <w:t xml:space="preserve"> - д</w:t>
            </w:r>
            <w:r w:rsidR="000C0DAD" w:rsidRPr="004941BD">
              <w:t>оцент кафедры акушерства и гинекологии лечебного факультета ФГАОУ ВО РНИМУ им. Н.И. Пирогова</w:t>
            </w:r>
            <w:r>
              <w:t xml:space="preserve">, </w:t>
            </w:r>
            <w:r w:rsidR="000C0DAD" w:rsidRPr="004941BD">
              <w:t xml:space="preserve">к.м.н., </w:t>
            </w:r>
            <w:r>
              <w:t xml:space="preserve">г. </w:t>
            </w:r>
            <w:r w:rsidR="000C0DAD" w:rsidRPr="004941BD">
              <w:t>Москва</w:t>
            </w:r>
          </w:p>
        </w:tc>
      </w:tr>
      <w:tr w:rsidR="004941BD" w:rsidRPr="004941BD" w14:paraId="46E38C96" w14:textId="77777777" w:rsidTr="005B71F5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13142F8" w14:textId="5E02F665" w:rsidR="00962726" w:rsidRPr="000437DE" w:rsidRDefault="00962726" w:rsidP="00962726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14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30 </w:t>
            </w:r>
            <w:r w:rsidRPr="000437DE">
              <w:rPr>
                <w:b/>
                <w:bCs/>
                <w:color w:val="auto"/>
              </w:rPr>
              <w:t>– 15</w:t>
            </w:r>
            <w:r w:rsidRPr="000437DE">
              <w:rPr>
                <w:b/>
                <w:bCs/>
                <w:color w:val="auto"/>
                <w:vertAlign w:val="superscript"/>
              </w:rPr>
              <w:t>00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B98E8B8" w14:textId="17813175" w:rsidR="000C0DAD" w:rsidRPr="00A62AE0" w:rsidRDefault="00A62AE0" w:rsidP="00A62AE0">
            <w:pPr>
              <w:pStyle w:val="msonormalmrcssattr"/>
              <w:shd w:val="clear" w:color="auto" w:fill="FFFFFF"/>
              <w:spacing w:after="0" w:afterAutospacing="0"/>
              <w:jc w:val="both"/>
              <w:rPr>
                <w:b/>
                <w:bCs/>
              </w:rPr>
            </w:pPr>
            <w:r w:rsidRPr="00A62AE0">
              <w:rPr>
                <w:b/>
                <w:bCs/>
                <w:shd w:val="clear" w:color="auto" w:fill="FFFFFF"/>
              </w:rPr>
              <w:t>МЕНОПАУЗАЛЬНАЯ ГОРМОНАЛЬНАЯ ТЕРАПИЯ: НОВЫЕ ВОЗМОЖНОСТИ ВЗГЛЯД ЭНДОКРИНОЛОГА</w:t>
            </w:r>
          </w:p>
          <w:p w14:paraId="69E30FD7" w14:textId="73744CBA" w:rsidR="00962726" w:rsidRPr="00A62AE0" w:rsidRDefault="00A62AE0" w:rsidP="00A62AE0">
            <w:pPr>
              <w:shd w:val="clear" w:color="auto" w:fill="FFFFFF"/>
              <w:suppressAutoHyphens w:val="0"/>
              <w:jc w:val="both"/>
              <w:rPr>
                <w:color w:val="auto"/>
                <w:kern w:val="0"/>
                <w:lang w:eastAsia="ru-RU"/>
              </w:rPr>
            </w:pPr>
            <w:proofErr w:type="spellStart"/>
            <w:r w:rsidRPr="00A62AE0">
              <w:rPr>
                <w:b/>
                <w:bCs/>
                <w:color w:val="auto"/>
                <w:shd w:val="clear" w:color="auto" w:fill="FFFFFF"/>
              </w:rPr>
              <w:t>Гусова</w:t>
            </w:r>
            <w:proofErr w:type="spellEnd"/>
            <w:r w:rsidRPr="00A62AE0">
              <w:rPr>
                <w:b/>
                <w:bCs/>
                <w:color w:val="auto"/>
                <w:shd w:val="clear" w:color="auto" w:fill="FFFFFF"/>
              </w:rPr>
              <w:t xml:space="preserve"> З.Р</w:t>
            </w:r>
            <w:r w:rsidRPr="00A62AE0">
              <w:rPr>
                <w:b/>
                <w:bCs/>
                <w:color w:val="auto"/>
                <w:kern w:val="0"/>
                <w:lang w:eastAsia="ru-RU"/>
              </w:rPr>
              <w:t>.</w:t>
            </w:r>
            <w:r>
              <w:rPr>
                <w:color w:val="auto"/>
                <w:kern w:val="0"/>
                <w:lang w:eastAsia="ru-RU"/>
              </w:rPr>
              <w:t xml:space="preserve"> – д</w:t>
            </w:r>
            <w:r w:rsidR="000C0DAD" w:rsidRPr="004941BD">
              <w:rPr>
                <w:color w:val="auto"/>
                <w:kern w:val="0"/>
                <w:lang w:eastAsia="ru-RU"/>
              </w:rPr>
              <w:t>оцент</w:t>
            </w:r>
            <w:r>
              <w:rPr>
                <w:color w:val="auto"/>
                <w:kern w:val="0"/>
                <w:lang w:eastAsia="ru-RU"/>
              </w:rPr>
              <w:t xml:space="preserve"> </w:t>
            </w:r>
            <w:r w:rsidR="000C0DAD" w:rsidRPr="004941BD">
              <w:rPr>
                <w:color w:val="auto"/>
                <w:kern w:val="0"/>
                <w:lang w:eastAsia="ru-RU"/>
              </w:rPr>
              <w:t xml:space="preserve">кафедры урологии и репродуктивного здоровья человека </w:t>
            </w:r>
            <w:proofErr w:type="spellStart"/>
            <w:r w:rsidR="000C0DAD" w:rsidRPr="004941BD">
              <w:rPr>
                <w:color w:val="auto"/>
                <w:kern w:val="0"/>
                <w:lang w:eastAsia="ru-RU"/>
              </w:rPr>
              <w:t>РостГМУ</w:t>
            </w:r>
            <w:proofErr w:type="spellEnd"/>
            <w:r>
              <w:rPr>
                <w:color w:val="auto"/>
                <w:kern w:val="0"/>
                <w:lang w:eastAsia="ru-RU"/>
              </w:rPr>
              <w:t>,</w:t>
            </w:r>
            <w:r w:rsidR="000C0DAD" w:rsidRPr="004941BD">
              <w:rPr>
                <w:color w:val="auto"/>
                <w:shd w:val="clear" w:color="auto" w:fill="FFFFFF"/>
              </w:rPr>
              <w:t xml:space="preserve"> к.м.н., </w:t>
            </w:r>
            <w:r>
              <w:rPr>
                <w:color w:val="auto"/>
                <w:shd w:val="clear" w:color="auto" w:fill="FFFFFF"/>
              </w:rPr>
              <w:t xml:space="preserve">г. </w:t>
            </w:r>
            <w:proofErr w:type="spellStart"/>
            <w:r w:rsidR="000C0DAD" w:rsidRPr="004941BD">
              <w:rPr>
                <w:color w:val="auto"/>
                <w:kern w:val="0"/>
                <w:lang w:eastAsia="ru-RU"/>
              </w:rPr>
              <w:t>Ростов</w:t>
            </w:r>
            <w:proofErr w:type="spellEnd"/>
            <w:r w:rsidR="000C0DAD" w:rsidRPr="004941BD">
              <w:rPr>
                <w:color w:val="auto"/>
                <w:kern w:val="0"/>
                <w:lang w:eastAsia="ru-RU"/>
              </w:rPr>
              <w:t xml:space="preserve"> на Дону</w:t>
            </w:r>
          </w:p>
        </w:tc>
      </w:tr>
      <w:tr w:rsidR="004941BD" w:rsidRPr="004941BD" w14:paraId="01959989" w14:textId="77777777" w:rsidTr="005B71F5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FCE7369" w14:textId="32B368B1" w:rsidR="00962726" w:rsidRPr="000437DE" w:rsidRDefault="00962726" w:rsidP="00962726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15</w:t>
            </w:r>
            <w:r w:rsidRPr="000437DE">
              <w:rPr>
                <w:b/>
                <w:bCs/>
                <w:color w:val="auto"/>
                <w:vertAlign w:val="superscript"/>
              </w:rPr>
              <w:t>00</w:t>
            </w:r>
            <w:proofErr w:type="gramStart"/>
            <w:r w:rsidRPr="000437DE">
              <w:rPr>
                <w:b/>
                <w:bCs/>
                <w:color w:val="auto"/>
              </w:rPr>
              <w:t xml:space="preserve">- 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 </w:t>
            </w:r>
            <w:r w:rsidRPr="000437DE">
              <w:rPr>
                <w:b/>
                <w:bCs/>
                <w:color w:val="auto"/>
              </w:rPr>
              <w:t>15</w:t>
            </w:r>
            <w:r w:rsidRPr="000437DE">
              <w:rPr>
                <w:b/>
                <w:bCs/>
                <w:color w:val="auto"/>
                <w:vertAlign w:val="superscript"/>
              </w:rPr>
              <w:t>20</w:t>
            </w:r>
            <w:proofErr w:type="gramEnd"/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3AAFC6B" w14:textId="3E10C921" w:rsidR="00962726" w:rsidRPr="00A62AE0" w:rsidRDefault="00A62AE0" w:rsidP="00962726">
            <w:pPr>
              <w:jc w:val="both"/>
              <w:rPr>
                <w:b/>
                <w:bCs/>
                <w:color w:val="auto"/>
              </w:rPr>
            </w:pPr>
            <w:r w:rsidRPr="00A62AE0">
              <w:rPr>
                <w:b/>
                <w:bCs/>
                <w:color w:val="auto"/>
              </w:rPr>
              <w:t>КОНТРАЦЕПЦИЯ, АДАПТИРОВАННАЯ К СОВРЕМЕННОМУ ОБРАЗУ ЖИЗНИ: НОВЫЕ ВОЗМОЖНОСТИ</w:t>
            </w:r>
          </w:p>
          <w:p w14:paraId="6E2E4EE5" w14:textId="6E09405E" w:rsidR="000C0DAD" w:rsidRPr="004941BD" w:rsidRDefault="00A62AE0" w:rsidP="00962726">
            <w:pPr>
              <w:jc w:val="both"/>
              <w:rPr>
                <w:color w:val="auto"/>
              </w:rPr>
            </w:pPr>
            <w:proofErr w:type="spellStart"/>
            <w:r w:rsidRPr="00A62AE0">
              <w:rPr>
                <w:b/>
                <w:bCs/>
                <w:color w:val="auto"/>
              </w:rPr>
              <w:t>Дикарёва</w:t>
            </w:r>
            <w:proofErr w:type="spellEnd"/>
            <w:r w:rsidRPr="00A62AE0">
              <w:rPr>
                <w:b/>
                <w:bCs/>
                <w:color w:val="auto"/>
              </w:rPr>
              <w:t xml:space="preserve"> Л.В.</w:t>
            </w:r>
            <w:r>
              <w:rPr>
                <w:color w:val="auto"/>
              </w:rPr>
              <w:t xml:space="preserve"> - з</w:t>
            </w:r>
            <w:r w:rsidRPr="004941BD">
              <w:rPr>
                <w:color w:val="auto"/>
              </w:rPr>
              <w:t>ав. кафедрой акушерства и гинекологии педиатрического факультета с курсом последипломного образования</w:t>
            </w:r>
            <w:r>
              <w:rPr>
                <w:color w:val="auto"/>
              </w:rPr>
              <w:t xml:space="preserve"> ФГБОУ ВО Астраханский ГМУ Минздрава России</w:t>
            </w:r>
            <w:r w:rsidRPr="004941BD">
              <w:rPr>
                <w:color w:val="auto"/>
              </w:rPr>
              <w:t>, д.м.н., проф</w:t>
            </w:r>
            <w:r>
              <w:rPr>
                <w:color w:val="auto"/>
              </w:rPr>
              <w:t>ессор, г. Астрахань</w:t>
            </w:r>
          </w:p>
        </w:tc>
      </w:tr>
      <w:tr w:rsidR="004941BD" w:rsidRPr="004941BD" w14:paraId="00E3A11A" w14:textId="77777777" w:rsidTr="005B71F5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7F2C3C6" w14:textId="27C42CA3" w:rsidR="00962726" w:rsidRPr="000437DE" w:rsidRDefault="00962726" w:rsidP="00962726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15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20 </w:t>
            </w:r>
            <w:r w:rsidRPr="000437DE">
              <w:rPr>
                <w:b/>
                <w:bCs/>
                <w:color w:val="auto"/>
              </w:rPr>
              <w:t>– 15</w:t>
            </w:r>
            <w:r w:rsidRPr="000437DE">
              <w:rPr>
                <w:b/>
                <w:bCs/>
                <w:color w:val="auto"/>
                <w:vertAlign w:val="superscript"/>
              </w:rPr>
              <w:t>40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061F136" w14:textId="710F1F94" w:rsidR="00962726" w:rsidRPr="00A62AE0" w:rsidRDefault="00A62AE0" w:rsidP="00962726">
            <w:pPr>
              <w:jc w:val="both"/>
              <w:rPr>
                <w:rFonts w:eastAsiaTheme="minorEastAsia"/>
                <w:b/>
                <w:bCs/>
                <w:color w:val="auto"/>
                <w:kern w:val="0"/>
                <w:lang w:eastAsia="ru-RU"/>
              </w:rPr>
            </w:pPr>
            <w:r w:rsidRPr="00A62AE0">
              <w:rPr>
                <w:rFonts w:eastAsiaTheme="minorEastAsia"/>
                <w:b/>
                <w:bCs/>
                <w:color w:val="auto"/>
                <w:kern w:val="0"/>
                <w:lang w:eastAsia="ru-RU"/>
              </w:rPr>
              <w:t>СОВРЕМЕННЫЕ ПРИНЦИПЫ ПРЕДОПЕРАЦИОННОЙ ПОДГОТОВКИ И ПОСЛЕОПЕРАЦИОННОГО ВЕДЕНИЯ БОЛЬНЫХ В ГИНЕКОЛОГИИ</w:t>
            </w:r>
          </w:p>
          <w:p w14:paraId="474D708D" w14:textId="2BCBC900" w:rsidR="000C0DAD" w:rsidRPr="004941BD" w:rsidRDefault="00A62AE0" w:rsidP="00962726">
            <w:pPr>
              <w:jc w:val="both"/>
              <w:rPr>
                <w:color w:val="auto"/>
              </w:rPr>
            </w:pPr>
            <w:r w:rsidRPr="00A62AE0">
              <w:rPr>
                <w:b/>
                <w:bCs/>
                <w:color w:val="auto"/>
              </w:rPr>
              <w:t>Тишкова О.Г.</w:t>
            </w:r>
            <w:r>
              <w:rPr>
                <w:color w:val="auto"/>
              </w:rPr>
              <w:t xml:space="preserve"> - д</w:t>
            </w:r>
            <w:r w:rsidR="000C0DAD" w:rsidRPr="004941BD">
              <w:rPr>
                <w:color w:val="auto"/>
              </w:rPr>
              <w:t xml:space="preserve">оцент кафедры акушерства и гинекологии педиатрического факультета с курсом последипломного образования </w:t>
            </w:r>
            <w:r>
              <w:rPr>
                <w:color w:val="auto"/>
              </w:rPr>
              <w:t>ФГБОУ ВО Астраханский ГМУ Минздрава России</w:t>
            </w:r>
            <w:r w:rsidR="000C0DAD" w:rsidRPr="004941BD">
              <w:rPr>
                <w:color w:val="auto"/>
              </w:rPr>
              <w:t>, к.м.н.</w:t>
            </w:r>
            <w:r>
              <w:rPr>
                <w:color w:val="auto"/>
              </w:rPr>
              <w:t>, г. Астрахань</w:t>
            </w:r>
          </w:p>
        </w:tc>
      </w:tr>
      <w:tr w:rsidR="004941BD" w:rsidRPr="004941BD" w14:paraId="6FE3DA09" w14:textId="77777777" w:rsidTr="005B71F5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2220EA3" w14:textId="2BF136FE" w:rsidR="00962726" w:rsidRPr="000437DE" w:rsidRDefault="00962726" w:rsidP="00962726">
            <w:pPr>
              <w:spacing w:line="276" w:lineRule="auto"/>
              <w:jc w:val="center"/>
              <w:rPr>
                <w:b/>
                <w:bCs/>
                <w:color w:val="auto"/>
                <w:vertAlign w:val="superscript"/>
              </w:rPr>
            </w:pPr>
            <w:r w:rsidRPr="000437DE">
              <w:rPr>
                <w:b/>
                <w:bCs/>
                <w:color w:val="auto"/>
              </w:rPr>
              <w:t>15</w:t>
            </w:r>
            <w:r w:rsidRPr="000437DE">
              <w:rPr>
                <w:b/>
                <w:bCs/>
                <w:color w:val="auto"/>
                <w:vertAlign w:val="superscript"/>
              </w:rPr>
              <w:t xml:space="preserve">40 </w:t>
            </w:r>
            <w:r w:rsidRPr="000437DE">
              <w:rPr>
                <w:b/>
                <w:bCs/>
                <w:color w:val="auto"/>
              </w:rPr>
              <w:t>– 16</w:t>
            </w:r>
            <w:r w:rsidRPr="000437DE">
              <w:rPr>
                <w:b/>
                <w:bCs/>
                <w:color w:val="auto"/>
                <w:vertAlign w:val="superscript"/>
              </w:rPr>
              <w:t>00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F9846E0" w14:textId="2029CDFB" w:rsidR="00962726" w:rsidRPr="00A62AE0" w:rsidRDefault="00A62AE0" w:rsidP="00A62AE0">
            <w:pPr>
              <w:shd w:val="clear" w:color="auto" w:fill="FFFFFF"/>
              <w:spacing w:line="276" w:lineRule="auto"/>
              <w:rPr>
                <w:b/>
                <w:bCs/>
                <w:color w:val="auto"/>
              </w:rPr>
            </w:pPr>
            <w:r w:rsidRPr="00A62AE0">
              <w:rPr>
                <w:b/>
                <w:bCs/>
                <w:color w:val="auto"/>
              </w:rPr>
              <w:t>ДИСКУССИЯ. ВОПРОСЫ И ОТВЕТЫ</w:t>
            </w:r>
          </w:p>
        </w:tc>
      </w:tr>
    </w:tbl>
    <w:p w14:paraId="5C3066D0" w14:textId="77777777" w:rsidR="00FD7DE0" w:rsidRPr="004941BD" w:rsidRDefault="00FD7DE0" w:rsidP="00B860F4">
      <w:pPr>
        <w:jc w:val="center"/>
        <w:rPr>
          <w:b/>
          <w:color w:val="auto"/>
          <w:sz w:val="28"/>
          <w:szCs w:val="28"/>
        </w:rPr>
      </w:pPr>
    </w:p>
    <w:p w14:paraId="62A3D985" w14:textId="77777777" w:rsidR="00B860F4" w:rsidRPr="004941BD" w:rsidRDefault="00B860F4" w:rsidP="00B860F4">
      <w:pPr>
        <w:shd w:val="clear" w:color="auto" w:fill="FFFFFF"/>
        <w:suppressAutoHyphens w:val="0"/>
        <w:ind w:firstLine="709"/>
        <w:rPr>
          <w:color w:val="auto"/>
          <w:shd w:val="clear" w:color="auto" w:fill="FFFFFF"/>
        </w:rPr>
      </w:pPr>
    </w:p>
    <w:p w14:paraId="42DCA8C5" w14:textId="77777777" w:rsidR="00B860F4" w:rsidRPr="00C656FE" w:rsidRDefault="00B860F4" w:rsidP="00B860F4">
      <w:pPr>
        <w:shd w:val="clear" w:color="auto" w:fill="FFFFFF"/>
        <w:suppressAutoHyphens w:val="0"/>
        <w:ind w:firstLine="709"/>
        <w:rPr>
          <w:color w:val="auto"/>
          <w:shd w:val="clear" w:color="auto" w:fill="FFFFFF"/>
        </w:rPr>
      </w:pPr>
      <w:r w:rsidRPr="00C656FE">
        <w:rPr>
          <w:b/>
          <w:color w:val="auto"/>
          <w:u w:val="single"/>
          <w:shd w:val="clear" w:color="auto" w:fill="FFFFFF"/>
        </w:rPr>
        <w:t>Докладчики и аудитория:</w:t>
      </w:r>
      <w:r w:rsidRPr="00C656FE">
        <w:rPr>
          <w:color w:val="auto"/>
          <w:shd w:val="clear" w:color="auto" w:fill="FFFFFF"/>
        </w:rPr>
        <w:t xml:space="preserve"> конференция предназначена для врачей акушеров – гинекологов, неонатологов, </w:t>
      </w:r>
      <w:proofErr w:type="spellStart"/>
      <w:r w:rsidRPr="00C656FE">
        <w:rPr>
          <w:color w:val="auto"/>
          <w:shd w:val="clear" w:color="auto" w:fill="FFFFFF"/>
        </w:rPr>
        <w:t>онкогинекологов</w:t>
      </w:r>
      <w:proofErr w:type="spellEnd"/>
      <w:r w:rsidRPr="00C656FE">
        <w:rPr>
          <w:color w:val="auto"/>
          <w:shd w:val="clear" w:color="auto" w:fill="FFFFFF"/>
        </w:rPr>
        <w:t xml:space="preserve">, гематологов, специалистов – </w:t>
      </w:r>
      <w:proofErr w:type="spellStart"/>
      <w:r w:rsidRPr="00C656FE">
        <w:rPr>
          <w:color w:val="auto"/>
          <w:shd w:val="clear" w:color="auto" w:fill="FFFFFF"/>
        </w:rPr>
        <w:t>репродуктологов</w:t>
      </w:r>
      <w:proofErr w:type="spellEnd"/>
      <w:r w:rsidRPr="00C656FE">
        <w:rPr>
          <w:color w:val="auto"/>
          <w:shd w:val="clear" w:color="auto" w:fill="FFFFFF"/>
        </w:rPr>
        <w:t xml:space="preserve"> и других врачей смежных специальностей.</w:t>
      </w:r>
    </w:p>
    <w:p w14:paraId="26436529" w14:textId="77777777" w:rsidR="00B860F4" w:rsidRPr="00C656FE" w:rsidRDefault="00B860F4" w:rsidP="00B860F4">
      <w:pPr>
        <w:shd w:val="clear" w:color="auto" w:fill="FFFFFF"/>
        <w:suppressAutoHyphens w:val="0"/>
        <w:ind w:firstLine="709"/>
        <w:rPr>
          <w:color w:val="auto"/>
          <w:shd w:val="clear" w:color="auto" w:fill="FFFFFF"/>
        </w:rPr>
      </w:pPr>
      <w:r w:rsidRPr="00C656FE">
        <w:rPr>
          <w:color w:val="auto"/>
          <w:shd w:val="clear" w:color="auto" w:fill="FFFFFF"/>
        </w:rPr>
        <w:t xml:space="preserve">Техническим организатором конференции является </w:t>
      </w:r>
      <w:proofErr w:type="spellStart"/>
      <w:r w:rsidRPr="00C656FE">
        <w:rPr>
          <w:color w:val="auto"/>
          <w:shd w:val="clear" w:color="auto" w:fill="FFFFFF"/>
          <w:lang w:val="en-US"/>
        </w:rPr>
        <w:t>Ignesko</w:t>
      </w:r>
      <w:proofErr w:type="spellEnd"/>
      <w:r w:rsidRPr="00C656FE">
        <w:rPr>
          <w:color w:val="auto"/>
          <w:shd w:val="clear" w:color="auto" w:fill="FFFFFF"/>
        </w:rPr>
        <w:t xml:space="preserve"> </w:t>
      </w:r>
      <w:r w:rsidRPr="00C656FE">
        <w:rPr>
          <w:color w:val="auto"/>
          <w:shd w:val="clear" w:color="auto" w:fill="FFFFFF"/>
          <w:lang w:val="en-US"/>
        </w:rPr>
        <w:t>CLUB</w:t>
      </w:r>
    </w:p>
    <w:p w14:paraId="028C9656" w14:textId="77777777" w:rsidR="00B860F4" w:rsidRPr="00C656FE" w:rsidRDefault="00B860F4" w:rsidP="00B860F4">
      <w:pPr>
        <w:shd w:val="clear" w:color="auto" w:fill="FFFFFF"/>
        <w:suppressAutoHyphens w:val="0"/>
        <w:ind w:firstLine="709"/>
        <w:rPr>
          <w:color w:val="auto"/>
          <w:shd w:val="clear" w:color="auto" w:fill="FFFFFF"/>
        </w:rPr>
      </w:pPr>
      <w:r w:rsidRPr="00C656FE">
        <w:rPr>
          <w:color w:val="auto"/>
          <w:shd w:val="clear" w:color="auto" w:fill="FFFFFF"/>
        </w:rPr>
        <w:t>Региональный менеджер Сергиевская Наталья Андреевна</w:t>
      </w:r>
    </w:p>
    <w:p w14:paraId="66701CCF" w14:textId="25601FAD" w:rsidR="00B860F4" w:rsidRPr="004941BD" w:rsidRDefault="00985BEF" w:rsidP="00B860F4">
      <w:pPr>
        <w:shd w:val="clear" w:color="auto" w:fill="FFFFFF"/>
        <w:suppressAutoHyphens w:val="0"/>
        <w:ind w:firstLine="709"/>
        <w:rPr>
          <w:color w:val="auto"/>
          <w:shd w:val="clear" w:color="auto" w:fill="FFFFFF"/>
        </w:rPr>
      </w:pPr>
      <w:hyperlink r:id="rId6" w:history="1">
        <w:r w:rsidR="00CB19C4" w:rsidRPr="00C656FE">
          <w:rPr>
            <w:rStyle w:val="a7"/>
            <w:shd w:val="clear" w:color="auto" w:fill="FFFFFF"/>
            <w:lang w:val="en-US"/>
          </w:rPr>
          <w:t>www</w:t>
        </w:r>
        <w:r w:rsidR="00CB19C4" w:rsidRPr="00C656FE">
          <w:rPr>
            <w:rStyle w:val="a7"/>
            <w:shd w:val="clear" w:color="auto" w:fill="FFFFFF"/>
          </w:rPr>
          <w:t>.</w:t>
        </w:r>
        <w:proofErr w:type="spellStart"/>
        <w:r w:rsidR="00CB19C4" w:rsidRPr="00C656FE">
          <w:rPr>
            <w:rStyle w:val="a7"/>
            <w:shd w:val="clear" w:color="auto" w:fill="FFFFFF"/>
            <w:lang w:val="en-US"/>
          </w:rPr>
          <w:t>ignesko</w:t>
        </w:r>
        <w:proofErr w:type="spellEnd"/>
        <w:r w:rsidR="00CB19C4" w:rsidRPr="00C656FE">
          <w:rPr>
            <w:rStyle w:val="a7"/>
            <w:shd w:val="clear" w:color="auto" w:fill="FFFFFF"/>
          </w:rPr>
          <w:t>.</w:t>
        </w:r>
        <w:proofErr w:type="spellStart"/>
        <w:r w:rsidR="00CB19C4" w:rsidRPr="00C656FE">
          <w:rPr>
            <w:rStyle w:val="a7"/>
            <w:shd w:val="clear" w:color="auto" w:fill="FFFFFF"/>
            <w:lang w:val="en-US"/>
          </w:rPr>
          <w:t>ru</w:t>
        </w:r>
        <w:proofErr w:type="spellEnd"/>
      </w:hyperlink>
      <w:r w:rsidR="00B860F4" w:rsidRPr="00C656FE">
        <w:rPr>
          <w:color w:val="auto"/>
        </w:rPr>
        <w:t xml:space="preserve">, </w:t>
      </w:r>
      <w:r w:rsidR="00CB19C4" w:rsidRPr="00C656FE">
        <w:rPr>
          <w:color w:val="auto"/>
        </w:rPr>
        <w:t>т</w:t>
      </w:r>
      <w:r w:rsidR="00B860F4" w:rsidRPr="00C656FE">
        <w:rPr>
          <w:color w:val="auto"/>
          <w:shd w:val="clear" w:color="auto" w:fill="FFFFFF"/>
        </w:rPr>
        <w:t>ел.: +79058695584</w:t>
      </w:r>
    </w:p>
    <w:p w14:paraId="760E1A8C" w14:textId="77777777" w:rsidR="00BC3CC3" w:rsidRPr="004941BD" w:rsidRDefault="00BC3CC3" w:rsidP="00BC3CC3">
      <w:pPr>
        <w:shd w:val="clear" w:color="auto" w:fill="FFFFFF"/>
        <w:suppressAutoHyphens w:val="0"/>
        <w:rPr>
          <w:rFonts w:ascii="yandex-sans" w:hAnsi="yandex-sans" w:cs="Arial"/>
          <w:color w:val="auto"/>
          <w:kern w:val="0"/>
          <w:sz w:val="18"/>
          <w:szCs w:val="18"/>
          <w:lang w:eastAsia="ru-RU"/>
        </w:rPr>
      </w:pPr>
      <w:r w:rsidRPr="004941BD">
        <w:rPr>
          <w:rFonts w:ascii="yandex-sans" w:hAnsi="yandex-sans" w:cs="Arial"/>
          <w:color w:val="auto"/>
          <w:kern w:val="0"/>
          <w:sz w:val="18"/>
          <w:szCs w:val="18"/>
          <w:lang w:eastAsia="ru-RU"/>
        </w:rPr>
        <w:t> </w:t>
      </w:r>
    </w:p>
    <w:sectPr w:rsidR="00BC3CC3" w:rsidRPr="004941BD" w:rsidSect="004F4E5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Yu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E23D4"/>
    <w:multiLevelType w:val="multilevel"/>
    <w:tmpl w:val="5972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C5E85"/>
    <w:multiLevelType w:val="hybridMultilevel"/>
    <w:tmpl w:val="B4B2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B117F"/>
    <w:multiLevelType w:val="hybridMultilevel"/>
    <w:tmpl w:val="D132F92E"/>
    <w:lvl w:ilvl="0" w:tplc="94B464E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0F4"/>
    <w:rsid w:val="00013F91"/>
    <w:rsid w:val="00015C49"/>
    <w:rsid w:val="0002389A"/>
    <w:rsid w:val="000437DE"/>
    <w:rsid w:val="00084F27"/>
    <w:rsid w:val="000A6C28"/>
    <w:rsid w:val="000C0DAD"/>
    <w:rsid w:val="00104BE6"/>
    <w:rsid w:val="00125608"/>
    <w:rsid w:val="00130239"/>
    <w:rsid w:val="001673FF"/>
    <w:rsid w:val="001815DC"/>
    <w:rsid w:val="00182B29"/>
    <w:rsid w:val="001C0EF4"/>
    <w:rsid w:val="001C5CB2"/>
    <w:rsid w:val="001D2BA9"/>
    <w:rsid w:val="001E1E9A"/>
    <w:rsid w:val="001E4492"/>
    <w:rsid w:val="002275E8"/>
    <w:rsid w:val="00230643"/>
    <w:rsid w:val="00267257"/>
    <w:rsid w:val="002D3824"/>
    <w:rsid w:val="00305C57"/>
    <w:rsid w:val="00306F47"/>
    <w:rsid w:val="0034477C"/>
    <w:rsid w:val="00384BAC"/>
    <w:rsid w:val="0038649D"/>
    <w:rsid w:val="003C154B"/>
    <w:rsid w:val="003C253B"/>
    <w:rsid w:val="003E61A7"/>
    <w:rsid w:val="00400AC9"/>
    <w:rsid w:val="00411DB7"/>
    <w:rsid w:val="00446756"/>
    <w:rsid w:val="00464E5E"/>
    <w:rsid w:val="0048156E"/>
    <w:rsid w:val="0049312E"/>
    <w:rsid w:val="004941BD"/>
    <w:rsid w:val="004B6892"/>
    <w:rsid w:val="004D1B0F"/>
    <w:rsid w:val="004F3C7D"/>
    <w:rsid w:val="004F4E55"/>
    <w:rsid w:val="0054221E"/>
    <w:rsid w:val="00542E23"/>
    <w:rsid w:val="005639E2"/>
    <w:rsid w:val="00572C31"/>
    <w:rsid w:val="00580507"/>
    <w:rsid w:val="005B335D"/>
    <w:rsid w:val="005B557B"/>
    <w:rsid w:val="00654A12"/>
    <w:rsid w:val="00667C74"/>
    <w:rsid w:val="006818B2"/>
    <w:rsid w:val="00682780"/>
    <w:rsid w:val="006B7712"/>
    <w:rsid w:val="007024F2"/>
    <w:rsid w:val="0072246E"/>
    <w:rsid w:val="007506D3"/>
    <w:rsid w:val="007D3236"/>
    <w:rsid w:val="007F2452"/>
    <w:rsid w:val="00802736"/>
    <w:rsid w:val="0081053A"/>
    <w:rsid w:val="00860975"/>
    <w:rsid w:val="00874B0B"/>
    <w:rsid w:val="008A06F4"/>
    <w:rsid w:val="008C7606"/>
    <w:rsid w:val="008E6FC8"/>
    <w:rsid w:val="009168B6"/>
    <w:rsid w:val="00932E36"/>
    <w:rsid w:val="00962726"/>
    <w:rsid w:val="0096295C"/>
    <w:rsid w:val="00985BEF"/>
    <w:rsid w:val="00993A7D"/>
    <w:rsid w:val="009B289F"/>
    <w:rsid w:val="009B5004"/>
    <w:rsid w:val="009D4BCC"/>
    <w:rsid w:val="00A27FC8"/>
    <w:rsid w:val="00A30926"/>
    <w:rsid w:val="00A4408A"/>
    <w:rsid w:val="00A558C0"/>
    <w:rsid w:val="00A62AE0"/>
    <w:rsid w:val="00A62FEB"/>
    <w:rsid w:val="00AB2C80"/>
    <w:rsid w:val="00AF71FE"/>
    <w:rsid w:val="00AF7F32"/>
    <w:rsid w:val="00B35A4F"/>
    <w:rsid w:val="00B45C38"/>
    <w:rsid w:val="00B802C5"/>
    <w:rsid w:val="00B85967"/>
    <w:rsid w:val="00B860F4"/>
    <w:rsid w:val="00BA15DB"/>
    <w:rsid w:val="00BC3CC3"/>
    <w:rsid w:val="00BD4384"/>
    <w:rsid w:val="00BD62DE"/>
    <w:rsid w:val="00BE03F5"/>
    <w:rsid w:val="00BF16E8"/>
    <w:rsid w:val="00BF35E8"/>
    <w:rsid w:val="00C0258E"/>
    <w:rsid w:val="00C656FE"/>
    <w:rsid w:val="00C93BA9"/>
    <w:rsid w:val="00CA2D09"/>
    <w:rsid w:val="00CA4DC5"/>
    <w:rsid w:val="00CB19C4"/>
    <w:rsid w:val="00CC7AA2"/>
    <w:rsid w:val="00CD5BB5"/>
    <w:rsid w:val="00CE2B2A"/>
    <w:rsid w:val="00CF50ED"/>
    <w:rsid w:val="00D019A1"/>
    <w:rsid w:val="00D17112"/>
    <w:rsid w:val="00D23306"/>
    <w:rsid w:val="00D72824"/>
    <w:rsid w:val="00DA6A72"/>
    <w:rsid w:val="00DE29D4"/>
    <w:rsid w:val="00E60F82"/>
    <w:rsid w:val="00EC1CBB"/>
    <w:rsid w:val="00EC73DB"/>
    <w:rsid w:val="00EF4B37"/>
    <w:rsid w:val="00F00D9B"/>
    <w:rsid w:val="00F0790A"/>
    <w:rsid w:val="00F37030"/>
    <w:rsid w:val="00F47805"/>
    <w:rsid w:val="00F8018D"/>
    <w:rsid w:val="00FA72D5"/>
    <w:rsid w:val="00FA7B26"/>
    <w:rsid w:val="00FB0270"/>
    <w:rsid w:val="00FD0E3D"/>
    <w:rsid w:val="00FD7DE0"/>
    <w:rsid w:val="00FE1081"/>
    <w:rsid w:val="00F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B165"/>
  <w15:docId w15:val="{1C9366B5-990F-48B9-BAC5-7EE0CFB9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0F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80507"/>
    <w:pPr>
      <w:keepNext/>
      <w:suppressAutoHyphens w:val="0"/>
      <w:jc w:val="center"/>
      <w:outlineLvl w:val="0"/>
    </w:pPr>
    <w:rPr>
      <w:color w:val="auto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05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580507"/>
    <w:rPr>
      <w:rFonts w:ascii="Times New Roman" w:hAnsi="Times New Roman" w:cs="Times New Roman" w:hint="default"/>
      <w:b/>
      <w:bCs w:val="0"/>
    </w:rPr>
  </w:style>
  <w:style w:type="character" w:styleId="a4">
    <w:name w:val="Emphasis"/>
    <w:basedOn w:val="a0"/>
    <w:uiPriority w:val="20"/>
    <w:qFormat/>
    <w:rsid w:val="00580507"/>
    <w:rPr>
      <w:i/>
      <w:iCs/>
    </w:rPr>
  </w:style>
  <w:style w:type="paragraph" w:styleId="a5">
    <w:name w:val="No Spacing"/>
    <w:uiPriority w:val="99"/>
    <w:qFormat/>
    <w:rsid w:val="00580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80507"/>
    <w:pPr>
      <w:widowControl w:val="0"/>
      <w:ind w:left="720"/>
    </w:pPr>
    <w:rPr>
      <w:rFonts w:eastAsiaTheme="minorEastAsia"/>
      <w:color w:val="auto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B860F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860F4"/>
    <w:pPr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  <w:style w:type="paragraph" w:customStyle="1" w:styleId="mailrucssattributepostfixmailrucssattributepostfix">
    <w:name w:val="_mailru_css_attribute_postfix_mailru_css_attribute_postfix"/>
    <w:basedOn w:val="a"/>
    <w:uiPriority w:val="99"/>
    <w:rsid w:val="00B860F4"/>
    <w:pPr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  <w:style w:type="paragraph" w:customStyle="1" w:styleId="msonormalmrcssattr">
    <w:name w:val="msonormal_mr_css_attr"/>
    <w:basedOn w:val="a"/>
    <w:rsid w:val="00B860F4"/>
    <w:pPr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  <w:style w:type="character" w:customStyle="1" w:styleId="apple-converted-space">
    <w:name w:val="apple-converted-space"/>
    <w:basedOn w:val="a0"/>
    <w:uiPriority w:val="99"/>
    <w:rsid w:val="00B860F4"/>
    <w:rPr>
      <w:rFonts w:ascii="Times New Roman" w:hAnsi="Times New Roman" w:cs="Times New Roman" w:hint="default"/>
    </w:rPr>
  </w:style>
  <w:style w:type="paragraph" w:customStyle="1" w:styleId="LTTitel">
    <w:name w:val="???????~LT~Titel"/>
    <w:uiPriority w:val="99"/>
    <w:rsid w:val="00A4408A"/>
    <w:pPr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kern w:val="1"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542E2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2E23"/>
    <w:rPr>
      <w:rFonts w:ascii="Segoe UI" w:eastAsia="Times New Roman" w:hAnsi="Segoe UI" w:cs="Segoe UI"/>
      <w:color w:val="00000A"/>
      <w:kern w:val="2"/>
      <w:sz w:val="18"/>
      <w:szCs w:val="18"/>
      <w:lang w:eastAsia="zh-CN"/>
    </w:rPr>
  </w:style>
  <w:style w:type="character" w:styleId="ab">
    <w:name w:val="Unresolved Mention"/>
    <w:basedOn w:val="a0"/>
    <w:uiPriority w:val="99"/>
    <w:semiHidden/>
    <w:unhideWhenUsed/>
    <w:rsid w:val="00CB1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gnesko.ru" TargetMode="External"/><Relationship Id="rId5" Type="http://schemas.openxmlformats.org/officeDocument/2006/relationships/hyperlink" Target="https://ncagp.ru/index.php?_t8=537&amp;pr_p_otdel=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23</cp:revision>
  <cp:lastPrinted>2021-04-07T05:14:00Z</cp:lastPrinted>
  <dcterms:created xsi:type="dcterms:W3CDTF">2021-04-01T11:15:00Z</dcterms:created>
  <dcterms:modified xsi:type="dcterms:W3CDTF">2021-04-09T12:12:00Z</dcterms:modified>
</cp:coreProperties>
</file>