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EFB93" w14:textId="49D6000E" w:rsidR="00F47FEE" w:rsidRPr="00467BB7" w:rsidRDefault="00F47FEE">
      <w:pPr>
        <w:rPr>
          <w:rFonts w:ascii="Times New Roman" w:hAnsi="Times New Roman" w:cs="Times New Roman"/>
          <w:lang w:val="en-US"/>
        </w:rPr>
      </w:pPr>
    </w:p>
    <w:p w14:paraId="31CD0821" w14:textId="77777777" w:rsidR="00F47FEE" w:rsidRDefault="00F47FEE"/>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127B65" w:rsidRPr="00C12C4A" w14:paraId="3DBB0CD4"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805A29F" w14:textId="77777777" w:rsidR="00127B65" w:rsidRPr="00507FF3" w:rsidRDefault="00127B65" w:rsidP="001C6E6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B3C9C22" w14:textId="77777777" w:rsidR="00127B65" w:rsidRPr="00507FF3" w:rsidRDefault="00127B65" w:rsidP="001C6E68">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13ED39B" w14:textId="3AA61F25" w:rsidR="00127B65" w:rsidRDefault="00127B65" w:rsidP="00FA5E7E">
            <w:pPr>
              <w:widowControl/>
              <w:jc w:val="center"/>
              <w:rPr>
                <w:rFonts w:ascii="Times New Roman" w:eastAsia="Times New Roman" w:hAnsi="Times New Roman" w:cs="Times New Roman"/>
                <w:color w:val="auto"/>
              </w:rPr>
            </w:pPr>
            <w:r w:rsidRPr="00C12C4A">
              <w:rPr>
                <w:rFonts w:ascii="Times New Roman" w:eastAsia="Times New Roman" w:hAnsi="Times New Roman" w:cs="Times New Roman"/>
                <w:color w:val="auto"/>
              </w:rPr>
              <w:t>УТВЕРЖД</w:t>
            </w:r>
            <w:r w:rsidR="00FA5E7E">
              <w:rPr>
                <w:rFonts w:ascii="Times New Roman" w:eastAsia="Times New Roman" w:hAnsi="Times New Roman" w:cs="Times New Roman"/>
                <w:color w:val="auto"/>
              </w:rPr>
              <w:t>ЕНО</w:t>
            </w:r>
          </w:p>
          <w:p w14:paraId="7C7F841E" w14:textId="77777777" w:rsidR="00FA5E7E" w:rsidRDefault="00FA5E7E" w:rsidP="00FA5E7E">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в электронном виде на </w:t>
            </w:r>
          </w:p>
          <w:p w14:paraId="1F3E8D2F" w14:textId="68981E0A" w:rsidR="00FA5E7E" w:rsidRPr="00C12C4A" w:rsidRDefault="00FA5E7E" w:rsidP="00FA5E7E">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Единой площадке</w:t>
            </w:r>
            <w:r w:rsidRPr="00FA5E7E">
              <w:rPr>
                <w:rFonts w:ascii="Times New Roman" w:eastAsia="Times New Roman" w:hAnsi="Times New Roman" w:cs="Times New Roman"/>
                <w:color w:val="auto"/>
              </w:rPr>
              <w:t xml:space="preserve"> предоставления мер финансовой государственной поддержки </w:t>
            </w:r>
            <w:r>
              <w:rPr>
                <w:rFonts w:ascii="Times New Roman" w:eastAsia="Times New Roman" w:hAnsi="Times New Roman" w:cs="Times New Roman"/>
                <w:color w:val="auto"/>
              </w:rPr>
              <w:t>(</w:t>
            </w:r>
            <w:hyperlink r:id="rId8" w:history="1">
              <w:r w:rsidRPr="00FA5E7E">
                <w:rPr>
                  <w:rStyle w:val="a5"/>
                  <w:rFonts w:ascii="Times New Roman" w:eastAsia="Times New Roman" w:hAnsi="Times New Roman" w:cs="Times New Roman"/>
                </w:rPr>
                <w:t>https://promote.budget.gov.ru/</w:t>
              </w:r>
            </w:hyperlink>
            <w:r>
              <w:rPr>
                <w:rFonts w:ascii="Times New Roman" w:eastAsia="Times New Roman" w:hAnsi="Times New Roman" w:cs="Times New Roman"/>
                <w:color w:val="auto"/>
              </w:rPr>
              <w:t>)</w:t>
            </w:r>
          </w:p>
        </w:tc>
      </w:tr>
      <w:tr w:rsidR="004C3898" w:rsidRPr="00C12C4A" w14:paraId="4F0AC38A"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BE8092A" w14:textId="77777777" w:rsidR="004C3898" w:rsidRPr="00C12C4A" w:rsidRDefault="004C3898" w:rsidP="001C6E6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FB47C88" w14:textId="77777777" w:rsidR="004C3898" w:rsidRPr="00C12C4A" w:rsidRDefault="004C3898" w:rsidP="001C6E68">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D8ED522" w14:textId="403A5527" w:rsidR="004C3898" w:rsidRPr="00C12C4A" w:rsidRDefault="004C3898" w:rsidP="002811D8">
            <w:pPr>
              <w:jc w:val="center"/>
              <w:rPr>
                <w:rFonts w:ascii="Times New Roman" w:hAnsi="Times New Roman" w:cs="Times New Roman"/>
                <w:color w:val="auto"/>
              </w:rPr>
            </w:pPr>
            <w:commentRangeStart w:id="0"/>
            <w:commentRangeEnd w:id="0"/>
          </w:p>
          <w:p w14:paraId="2B935AAF" w14:textId="77777777" w:rsidR="004C3898" w:rsidRPr="00C12C4A" w:rsidRDefault="004C3898" w:rsidP="002811D8">
            <w:pPr>
              <w:jc w:val="center"/>
              <w:rPr>
                <w:rFonts w:ascii="Times New Roman" w:hAnsi="Times New Roman" w:cs="Times New Roman"/>
                <w:color w:val="auto"/>
              </w:rPr>
            </w:pPr>
          </w:p>
        </w:tc>
      </w:tr>
      <w:tr w:rsidR="004C3898" w:rsidRPr="00C12C4A" w14:paraId="2A181817"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AFC6869" w14:textId="77777777" w:rsidR="004C3898" w:rsidRPr="00C12C4A" w:rsidRDefault="004C3898" w:rsidP="001C6E6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03E77D5" w14:textId="77777777" w:rsidR="004C3898" w:rsidRPr="00C12C4A" w:rsidRDefault="004C3898" w:rsidP="001C6E68">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788119A" w14:textId="79E714CD" w:rsidR="004C3898" w:rsidRPr="00C12C4A" w:rsidRDefault="004C3898" w:rsidP="005A087F">
            <w:pPr>
              <w:jc w:val="center"/>
              <w:rPr>
                <w:rFonts w:ascii="Times New Roman" w:hAnsi="Times New Roman" w:cs="Times New Roman"/>
                <w:color w:val="auto"/>
              </w:rPr>
            </w:pPr>
          </w:p>
        </w:tc>
      </w:tr>
    </w:tbl>
    <w:p w14:paraId="7960E758" w14:textId="77777777" w:rsidR="00170943" w:rsidRPr="00C12C4A" w:rsidRDefault="00170943" w:rsidP="006934A9">
      <w:pPr>
        <w:rPr>
          <w:rFonts w:ascii="Times New Roman" w:hAnsi="Times New Roman" w:cs="Times New Roman"/>
          <w:color w:val="auto"/>
        </w:rPr>
      </w:pPr>
    </w:p>
    <w:p w14:paraId="159815A1" w14:textId="77777777" w:rsidR="00B960E1" w:rsidRPr="00C12C4A" w:rsidRDefault="00B960E1" w:rsidP="003E7102">
      <w:pPr>
        <w:rPr>
          <w:rFonts w:ascii="Times New Roman" w:eastAsia="Times New Roman" w:hAnsi="Times New Roman" w:cs="Times New Roman"/>
          <w:bCs/>
          <w:color w:val="auto"/>
        </w:rPr>
      </w:pPr>
    </w:p>
    <w:p w14:paraId="0682824E" w14:textId="77777777" w:rsidR="00B960E1" w:rsidRPr="00C12C4A" w:rsidRDefault="00B960E1" w:rsidP="003E7102">
      <w:pPr>
        <w:rPr>
          <w:rFonts w:ascii="Times New Roman" w:eastAsia="Times New Roman" w:hAnsi="Times New Roman" w:cs="Times New Roman"/>
          <w:bCs/>
          <w:color w:val="auto"/>
        </w:rPr>
      </w:pPr>
    </w:p>
    <w:p w14:paraId="57CDA262" w14:textId="77777777" w:rsidR="00B960E1" w:rsidRPr="00C12C4A" w:rsidRDefault="00B960E1" w:rsidP="003E7102">
      <w:pPr>
        <w:rPr>
          <w:rFonts w:ascii="Times New Roman" w:eastAsia="Times New Roman" w:hAnsi="Times New Roman" w:cs="Times New Roman"/>
          <w:bCs/>
          <w:color w:val="auto"/>
        </w:rPr>
      </w:pPr>
    </w:p>
    <w:p w14:paraId="06DB5E59" w14:textId="31A2A095" w:rsidR="00A55623" w:rsidRPr="00C12C4A" w:rsidRDefault="00A12590" w:rsidP="00A55623">
      <w:pPr>
        <w:jc w:val="center"/>
        <w:rPr>
          <w:rFonts w:ascii="Times New Roman" w:eastAsia="Times New Roman" w:hAnsi="Times New Roman" w:cs="Times New Roman"/>
          <w:b/>
        </w:rPr>
      </w:pPr>
      <w:r>
        <w:rPr>
          <w:rFonts w:ascii="Times New Roman" w:eastAsia="Times New Roman" w:hAnsi="Times New Roman" w:cs="Times New Roman"/>
          <w:b/>
        </w:rPr>
        <w:t>Приложение к о</w:t>
      </w:r>
      <w:r w:rsidR="00A55623" w:rsidRPr="00C12C4A">
        <w:rPr>
          <w:rFonts w:ascii="Times New Roman" w:eastAsia="Times New Roman" w:hAnsi="Times New Roman" w:cs="Times New Roman"/>
          <w:b/>
        </w:rPr>
        <w:t>бъявлени</w:t>
      </w:r>
      <w:r>
        <w:rPr>
          <w:rFonts w:ascii="Times New Roman" w:eastAsia="Times New Roman" w:hAnsi="Times New Roman" w:cs="Times New Roman"/>
          <w:b/>
        </w:rPr>
        <w:t>ю</w:t>
      </w:r>
      <w:r w:rsidR="00A55623" w:rsidRPr="00C12C4A">
        <w:rPr>
          <w:rFonts w:ascii="Times New Roman" w:eastAsia="Times New Roman" w:hAnsi="Times New Roman" w:cs="Times New Roman"/>
          <w:b/>
        </w:rPr>
        <w:t xml:space="preserve"> </w:t>
      </w:r>
    </w:p>
    <w:p w14:paraId="28BF4085" w14:textId="3F6158AA" w:rsidR="00B960E1" w:rsidRPr="00C12C4A" w:rsidRDefault="00A55623" w:rsidP="00A55623">
      <w:pPr>
        <w:jc w:val="center"/>
        <w:rPr>
          <w:rFonts w:ascii="Times New Roman" w:eastAsia="Times New Roman" w:hAnsi="Times New Roman" w:cs="Times New Roman"/>
          <w:b/>
        </w:rPr>
      </w:pPr>
      <w:r w:rsidRPr="00C12C4A">
        <w:rPr>
          <w:rFonts w:ascii="Times New Roman" w:eastAsia="Times New Roman" w:hAnsi="Times New Roman" w:cs="Times New Roman"/>
          <w:b/>
        </w:rPr>
        <w:t xml:space="preserve">о проведении конкурса на </w:t>
      </w:r>
      <w:r w:rsidR="00BA6128" w:rsidRPr="00C12C4A">
        <w:rPr>
          <w:rFonts w:ascii="Times New Roman" w:eastAsia="Times New Roman" w:hAnsi="Times New Roman" w:cs="Times New Roman"/>
          <w:b/>
        </w:rPr>
        <w:t>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w:t>
      </w:r>
    </w:p>
    <w:p w14:paraId="5BB25466" w14:textId="77777777" w:rsidR="00237F31" w:rsidRPr="00C12C4A" w:rsidRDefault="00237F31" w:rsidP="003E7102">
      <w:pPr>
        <w:rPr>
          <w:rFonts w:ascii="Times New Roman" w:eastAsia="Times New Roman" w:hAnsi="Times New Roman" w:cs="Times New Roman"/>
          <w:bCs/>
          <w:color w:val="auto"/>
        </w:rPr>
      </w:pPr>
    </w:p>
    <w:p w14:paraId="25AF3A30" w14:textId="77777777" w:rsidR="00237F31" w:rsidRPr="00C12C4A" w:rsidRDefault="00237F31" w:rsidP="003E7102">
      <w:pPr>
        <w:rPr>
          <w:rFonts w:ascii="Times New Roman" w:eastAsia="Times New Roman" w:hAnsi="Times New Roman" w:cs="Times New Roman"/>
          <w:bCs/>
          <w:color w:val="auto"/>
        </w:rPr>
      </w:pPr>
    </w:p>
    <w:p w14:paraId="3042AE7C" w14:textId="77777777" w:rsidR="00237F31" w:rsidRPr="00C12C4A" w:rsidRDefault="00237F31" w:rsidP="003E7102">
      <w:pPr>
        <w:rPr>
          <w:rFonts w:ascii="Times New Roman" w:eastAsia="Times New Roman" w:hAnsi="Times New Roman" w:cs="Times New Roman"/>
          <w:bCs/>
          <w:color w:val="auto"/>
        </w:rPr>
      </w:pPr>
    </w:p>
    <w:p w14:paraId="092CA603" w14:textId="77777777" w:rsidR="00237F31" w:rsidRPr="00C12C4A" w:rsidRDefault="00237F31" w:rsidP="003E7102">
      <w:pPr>
        <w:rPr>
          <w:rFonts w:ascii="Times New Roman" w:eastAsia="Times New Roman" w:hAnsi="Times New Roman" w:cs="Times New Roman"/>
          <w:bCs/>
          <w:color w:val="auto"/>
        </w:rPr>
      </w:pPr>
    </w:p>
    <w:p w14:paraId="10E98833" w14:textId="77777777" w:rsidR="00237F31" w:rsidRPr="00C12C4A" w:rsidRDefault="00237F31" w:rsidP="003E7102">
      <w:pPr>
        <w:rPr>
          <w:rFonts w:ascii="Times New Roman" w:eastAsia="Times New Roman" w:hAnsi="Times New Roman" w:cs="Times New Roman"/>
          <w:bCs/>
          <w:color w:val="auto"/>
        </w:rPr>
      </w:pPr>
    </w:p>
    <w:p w14:paraId="6A1ACE76" w14:textId="77777777" w:rsidR="00237F31" w:rsidRPr="00C12C4A" w:rsidRDefault="00237F31" w:rsidP="003E7102">
      <w:pPr>
        <w:rPr>
          <w:rFonts w:ascii="Times New Roman" w:eastAsia="Times New Roman" w:hAnsi="Times New Roman" w:cs="Times New Roman"/>
          <w:bCs/>
          <w:color w:val="auto"/>
        </w:rPr>
      </w:pPr>
    </w:p>
    <w:p w14:paraId="216F7F14" w14:textId="77777777" w:rsidR="00237F31" w:rsidRPr="00C12C4A" w:rsidRDefault="00237F31" w:rsidP="003E7102">
      <w:pPr>
        <w:rPr>
          <w:rFonts w:ascii="Times New Roman" w:eastAsia="Times New Roman" w:hAnsi="Times New Roman" w:cs="Times New Roman"/>
          <w:bCs/>
          <w:color w:val="auto"/>
        </w:rPr>
      </w:pPr>
    </w:p>
    <w:p w14:paraId="4D6ADF8E" w14:textId="77777777" w:rsidR="00237F31" w:rsidRPr="00C12C4A" w:rsidRDefault="00237F31" w:rsidP="003E7102">
      <w:pPr>
        <w:rPr>
          <w:rFonts w:ascii="Times New Roman" w:eastAsia="Times New Roman" w:hAnsi="Times New Roman" w:cs="Times New Roman"/>
          <w:bCs/>
          <w:color w:val="auto"/>
        </w:rPr>
      </w:pPr>
    </w:p>
    <w:p w14:paraId="180F3AC2" w14:textId="77777777" w:rsidR="00237F31" w:rsidRPr="00C12C4A" w:rsidRDefault="00237F31" w:rsidP="003E7102">
      <w:pPr>
        <w:rPr>
          <w:rFonts w:ascii="Times New Roman" w:eastAsia="Times New Roman" w:hAnsi="Times New Roman" w:cs="Times New Roman"/>
          <w:bCs/>
          <w:color w:val="auto"/>
        </w:rPr>
      </w:pPr>
    </w:p>
    <w:p w14:paraId="1B4DD4BC" w14:textId="77777777" w:rsidR="00237F31" w:rsidRPr="00C12C4A" w:rsidRDefault="00237F31" w:rsidP="003E7102">
      <w:pPr>
        <w:rPr>
          <w:rFonts w:ascii="Times New Roman" w:eastAsia="Times New Roman" w:hAnsi="Times New Roman" w:cs="Times New Roman"/>
          <w:bCs/>
          <w:color w:val="auto"/>
        </w:rPr>
      </w:pPr>
    </w:p>
    <w:p w14:paraId="13E6E2E0" w14:textId="77777777" w:rsidR="00237F31" w:rsidRPr="00C12C4A" w:rsidRDefault="00237F31" w:rsidP="003E7102">
      <w:pPr>
        <w:rPr>
          <w:rFonts w:ascii="Times New Roman" w:eastAsia="Times New Roman" w:hAnsi="Times New Roman" w:cs="Times New Roman"/>
          <w:bCs/>
          <w:color w:val="auto"/>
        </w:rPr>
      </w:pPr>
    </w:p>
    <w:p w14:paraId="1B9A7628" w14:textId="77777777" w:rsidR="00237F31" w:rsidRPr="00C12C4A" w:rsidRDefault="00237F31" w:rsidP="003E7102">
      <w:pPr>
        <w:rPr>
          <w:rFonts w:ascii="Times New Roman" w:eastAsia="Times New Roman" w:hAnsi="Times New Roman" w:cs="Times New Roman"/>
          <w:bCs/>
          <w:color w:val="auto"/>
        </w:rPr>
      </w:pPr>
    </w:p>
    <w:p w14:paraId="0FB39AA6" w14:textId="77777777" w:rsidR="00237F31" w:rsidRPr="00C12C4A" w:rsidRDefault="00237F31" w:rsidP="003E7102">
      <w:pPr>
        <w:rPr>
          <w:rFonts w:ascii="Times New Roman" w:eastAsia="Times New Roman" w:hAnsi="Times New Roman" w:cs="Times New Roman"/>
          <w:bCs/>
          <w:color w:val="auto"/>
        </w:rPr>
      </w:pPr>
    </w:p>
    <w:p w14:paraId="78409C08" w14:textId="77777777" w:rsidR="00237F31" w:rsidRPr="00C12C4A" w:rsidRDefault="00237F31" w:rsidP="003E7102">
      <w:pPr>
        <w:rPr>
          <w:rFonts w:ascii="Times New Roman" w:eastAsia="Times New Roman" w:hAnsi="Times New Roman" w:cs="Times New Roman"/>
          <w:bCs/>
          <w:color w:val="auto"/>
        </w:rPr>
      </w:pPr>
    </w:p>
    <w:p w14:paraId="61AED4EB" w14:textId="77777777" w:rsidR="00237F31" w:rsidRPr="00C12C4A" w:rsidRDefault="00237F31" w:rsidP="003E7102">
      <w:pPr>
        <w:rPr>
          <w:rFonts w:ascii="Times New Roman" w:eastAsia="Times New Roman" w:hAnsi="Times New Roman" w:cs="Times New Roman"/>
          <w:bCs/>
          <w:color w:val="auto"/>
        </w:rPr>
      </w:pPr>
    </w:p>
    <w:p w14:paraId="0B2B1883" w14:textId="77777777" w:rsidR="00237F31" w:rsidRPr="00C12C4A" w:rsidRDefault="00237F31" w:rsidP="003E7102">
      <w:pPr>
        <w:rPr>
          <w:rFonts w:ascii="Times New Roman" w:eastAsia="Times New Roman" w:hAnsi="Times New Roman" w:cs="Times New Roman"/>
          <w:bCs/>
          <w:color w:val="auto"/>
        </w:rPr>
      </w:pPr>
    </w:p>
    <w:p w14:paraId="0F58049A" w14:textId="77777777" w:rsidR="00237F31" w:rsidRPr="00C12C4A" w:rsidRDefault="00237F31" w:rsidP="003E7102">
      <w:pPr>
        <w:rPr>
          <w:rFonts w:ascii="Times New Roman" w:eastAsia="Times New Roman" w:hAnsi="Times New Roman" w:cs="Times New Roman"/>
          <w:bCs/>
          <w:color w:val="auto"/>
        </w:rPr>
      </w:pPr>
    </w:p>
    <w:p w14:paraId="3EB54576" w14:textId="77777777" w:rsidR="00237F31" w:rsidRPr="00C12C4A" w:rsidRDefault="00237F31" w:rsidP="003E7102">
      <w:pPr>
        <w:rPr>
          <w:rFonts w:ascii="Times New Roman" w:eastAsia="Times New Roman" w:hAnsi="Times New Roman" w:cs="Times New Roman"/>
          <w:bCs/>
          <w:color w:val="auto"/>
        </w:rPr>
      </w:pPr>
    </w:p>
    <w:p w14:paraId="4B369E94" w14:textId="77777777" w:rsidR="00237F31" w:rsidRPr="00C12C4A" w:rsidRDefault="00237F31" w:rsidP="003E7102">
      <w:pPr>
        <w:rPr>
          <w:rFonts w:ascii="Times New Roman" w:eastAsia="Times New Roman" w:hAnsi="Times New Roman" w:cs="Times New Roman"/>
          <w:bCs/>
          <w:color w:val="auto"/>
        </w:rPr>
      </w:pPr>
    </w:p>
    <w:p w14:paraId="096E5E06" w14:textId="77777777" w:rsidR="00237F31" w:rsidRPr="00C12C4A" w:rsidRDefault="00237F31" w:rsidP="003E7102">
      <w:pPr>
        <w:rPr>
          <w:rFonts w:ascii="Times New Roman" w:eastAsia="Times New Roman" w:hAnsi="Times New Roman" w:cs="Times New Roman"/>
          <w:bCs/>
          <w:color w:val="auto"/>
        </w:rPr>
      </w:pPr>
    </w:p>
    <w:p w14:paraId="6A19BFE1" w14:textId="77777777" w:rsidR="00237F31" w:rsidRPr="00C12C4A" w:rsidRDefault="00237F31" w:rsidP="003E7102">
      <w:pPr>
        <w:rPr>
          <w:rFonts w:ascii="Times New Roman" w:eastAsia="Times New Roman" w:hAnsi="Times New Roman" w:cs="Times New Roman"/>
          <w:bCs/>
          <w:color w:val="auto"/>
        </w:rPr>
      </w:pPr>
    </w:p>
    <w:p w14:paraId="78E30150" w14:textId="77777777" w:rsidR="00237F31" w:rsidRPr="00C12C4A" w:rsidRDefault="00237F31" w:rsidP="003E7102">
      <w:pPr>
        <w:rPr>
          <w:rFonts w:ascii="Times New Roman" w:eastAsia="Times New Roman" w:hAnsi="Times New Roman" w:cs="Times New Roman"/>
          <w:bCs/>
          <w:color w:val="auto"/>
        </w:rPr>
      </w:pPr>
    </w:p>
    <w:p w14:paraId="37B64D74" w14:textId="77777777" w:rsidR="00237F31" w:rsidRPr="00C12C4A" w:rsidRDefault="00237F31" w:rsidP="003E7102">
      <w:pPr>
        <w:rPr>
          <w:rFonts w:ascii="Times New Roman" w:eastAsia="Times New Roman" w:hAnsi="Times New Roman" w:cs="Times New Roman"/>
          <w:bCs/>
          <w:color w:val="auto"/>
        </w:rPr>
      </w:pPr>
    </w:p>
    <w:p w14:paraId="67C62A7D" w14:textId="77777777" w:rsidR="00237F31" w:rsidRPr="00C12C4A" w:rsidRDefault="00237F31" w:rsidP="003E7102">
      <w:pPr>
        <w:rPr>
          <w:rFonts w:ascii="Times New Roman" w:eastAsia="Times New Roman" w:hAnsi="Times New Roman" w:cs="Times New Roman"/>
          <w:bCs/>
          <w:color w:val="auto"/>
        </w:rPr>
      </w:pPr>
    </w:p>
    <w:p w14:paraId="3858E4F6" w14:textId="77777777" w:rsidR="00237F31" w:rsidRPr="00C12C4A" w:rsidRDefault="00237F31" w:rsidP="003E7102">
      <w:pPr>
        <w:rPr>
          <w:rFonts w:ascii="Times New Roman" w:eastAsia="Times New Roman" w:hAnsi="Times New Roman" w:cs="Times New Roman"/>
          <w:bCs/>
          <w:color w:val="auto"/>
        </w:rPr>
      </w:pPr>
    </w:p>
    <w:p w14:paraId="45548C41" w14:textId="77777777" w:rsidR="00237F31" w:rsidRPr="00C12C4A" w:rsidRDefault="00237F31" w:rsidP="003E7102">
      <w:pPr>
        <w:rPr>
          <w:rFonts w:ascii="Times New Roman" w:eastAsia="Times New Roman" w:hAnsi="Times New Roman" w:cs="Times New Roman"/>
          <w:bCs/>
          <w:color w:val="auto"/>
        </w:rPr>
      </w:pPr>
    </w:p>
    <w:p w14:paraId="5795801D" w14:textId="77777777" w:rsidR="00237F31" w:rsidRPr="00C12C4A" w:rsidRDefault="00237F31" w:rsidP="003E7102">
      <w:pPr>
        <w:rPr>
          <w:rFonts w:ascii="Times New Roman" w:eastAsia="Times New Roman" w:hAnsi="Times New Roman" w:cs="Times New Roman"/>
          <w:bCs/>
          <w:color w:val="auto"/>
        </w:rPr>
      </w:pPr>
    </w:p>
    <w:p w14:paraId="1D60C4F5" w14:textId="77777777" w:rsidR="00237F31" w:rsidRPr="00C12C4A" w:rsidRDefault="00237F31" w:rsidP="003E7102">
      <w:pPr>
        <w:rPr>
          <w:rFonts w:ascii="Times New Roman" w:eastAsia="Times New Roman" w:hAnsi="Times New Roman" w:cs="Times New Roman"/>
          <w:bCs/>
          <w:color w:val="auto"/>
        </w:rPr>
      </w:pPr>
    </w:p>
    <w:p w14:paraId="2470BE7A" w14:textId="1CBC1FD0" w:rsidR="00237F31" w:rsidRPr="00C12C4A" w:rsidRDefault="00237F31" w:rsidP="00237F31">
      <w:pPr>
        <w:jc w:val="center"/>
        <w:rPr>
          <w:rFonts w:ascii="Times New Roman" w:eastAsia="Times New Roman" w:hAnsi="Times New Roman" w:cs="Times New Roman"/>
          <w:bCs/>
          <w:color w:val="auto"/>
        </w:rPr>
        <w:sectPr w:rsidR="00237F31" w:rsidRPr="00C12C4A" w:rsidSect="002E33AC">
          <w:footerReference w:type="even" r:id="rId9"/>
          <w:footerReference w:type="default" r:id="rId10"/>
          <w:pgSz w:w="11909" w:h="16834"/>
          <w:pgMar w:top="851" w:right="994" w:bottom="851" w:left="1418" w:header="0" w:footer="284" w:gutter="0"/>
          <w:cols w:space="720"/>
          <w:noEndnote/>
          <w:docGrid w:linePitch="360"/>
        </w:sectPr>
      </w:pPr>
      <w:r w:rsidRPr="00C12C4A">
        <w:rPr>
          <w:rFonts w:ascii="Times New Roman" w:eastAsia="Times New Roman" w:hAnsi="Times New Roman" w:cs="Times New Roman"/>
          <w:bCs/>
          <w:color w:val="auto"/>
        </w:rPr>
        <w:t>Москва, 202</w:t>
      </w:r>
      <w:r w:rsidR="005A087F" w:rsidRPr="00C12C4A">
        <w:rPr>
          <w:rFonts w:ascii="Times New Roman" w:eastAsia="Times New Roman" w:hAnsi="Times New Roman" w:cs="Times New Roman"/>
          <w:bCs/>
          <w:color w:val="auto"/>
        </w:rPr>
        <w:t>2</w:t>
      </w:r>
    </w:p>
    <w:p w14:paraId="032C9A14" w14:textId="77777777" w:rsidR="00237F31" w:rsidRPr="00C12C4A" w:rsidRDefault="00237F31" w:rsidP="00237F31">
      <w:pPr>
        <w:pStyle w:val="Bodytext1"/>
        <w:shd w:val="clear" w:color="auto" w:fill="auto"/>
        <w:spacing w:line="274" w:lineRule="exact"/>
        <w:ind w:firstLine="0"/>
        <w:jc w:val="left"/>
        <w:rPr>
          <w:b/>
          <w:sz w:val="24"/>
          <w:szCs w:val="24"/>
        </w:rPr>
      </w:pPr>
      <w:r w:rsidRPr="00C12C4A">
        <w:rPr>
          <w:b/>
          <w:sz w:val="24"/>
          <w:szCs w:val="24"/>
        </w:rPr>
        <w:lastRenderedPageBreak/>
        <w:t>ОГЛАВЛЕНИЕ</w:t>
      </w:r>
    </w:p>
    <w:p w14:paraId="14B6F768" w14:textId="22E14540" w:rsidR="000E2C64" w:rsidRDefault="00237F31">
      <w:pPr>
        <w:pStyle w:val="14"/>
        <w:rPr>
          <w:rFonts w:asciiTheme="minorHAnsi" w:eastAsiaTheme="minorEastAsia" w:hAnsiTheme="minorHAnsi" w:cstheme="minorBidi"/>
          <w:noProof/>
          <w:color w:val="auto"/>
          <w:sz w:val="22"/>
          <w:szCs w:val="22"/>
          <w:lang w:val="ru-RU" w:eastAsia="ru-RU"/>
        </w:rPr>
      </w:pPr>
      <w:r w:rsidRPr="00C12C4A">
        <w:rPr>
          <w:b/>
          <w:color w:val="auto"/>
        </w:rPr>
        <w:fldChar w:fldCharType="begin"/>
      </w:r>
      <w:r w:rsidRPr="00C12C4A">
        <w:rPr>
          <w:b/>
          <w:color w:val="auto"/>
        </w:rPr>
        <w:instrText xml:space="preserve"> TOC \o "1-5" \h \z </w:instrText>
      </w:r>
      <w:r w:rsidRPr="00C12C4A">
        <w:rPr>
          <w:b/>
          <w:color w:val="auto"/>
        </w:rPr>
        <w:fldChar w:fldCharType="separate"/>
      </w:r>
      <w:hyperlink w:anchor="_Toc93082655" w:history="1">
        <w:r w:rsidR="000E2C64" w:rsidRPr="00BC44EA">
          <w:rPr>
            <w:rStyle w:val="a5"/>
            <w:noProof/>
            <w:lang w:val="en-US"/>
          </w:rPr>
          <w:t>I</w:t>
        </w:r>
        <w:r w:rsidR="000E2C64" w:rsidRPr="00BC44EA">
          <w:rPr>
            <w:rStyle w:val="a5"/>
            <w:noProof/>
            <w:lang w:val="ru-RU"/>
          </w:rPr>
          <w:t xml:space="preserve"> </w:t>
        </w:r>
        <w:r w:rsidR="000E2C64" w:rsidRPr="00BC44EA">
          <w:rPr>
            <w:rStyle w:val="a5"/>
            <w:noProof/>
          </w:rPr>
          <w:t xml:space="preserve">РАЗДЕЛ. </w:t>
        </w:r>
        <w:r w:rsidR="000E2C64" w:rsidRPr="00BC44EA">
          <w:rPr>
            <w:rStyle w:val="a5"/>
            <w:noProof/>
            <w:lang w:val="ru-RU"/>
          </w:rPr>
          <w:t>ОБЩАЯ</w:t>
        </w:r>
        <w:r w:rsidR="000E2C64" w:rsidRPr="00BC44EA">
          <w:rPr>
            <w:rStyle w:val="a5"/>
            <w:noProof/>
          </w:rPr>
          <w:t xml:space="preserve"> ИНФОРМАЦИЯ</w:t>
        </w:r>
        <w:r w:rsidR="000E2C64">
          <w:rPr>
            <w:noProof/>
            <w:webHidden/>
          </w:rPr>
          <w:tab/>
        </w:r>
        <w:r w:rsidR="000E2C64">
          <w:rPr>
            <w:noProof/>
            <w:webHidden/>
          </w:rPr>
          <w:fldChar w:fldCharType="begin"/>
        </w:r>
        <w:r w:rsidR="000E2C64">
          <w:rPr>
            <w:noProof/>
            <w:webHidden/>
          </w:rPr>
          <w:instrText xml:space="preserve"> PAGEREF _Toc93082655 \h </w:instrText>
        </w:r>
        <w:r w:rsidR="000E2C64">
          <w:rPr>
            <w:noProof/>
            <w:webHidden/>
          </w:rPr>
        </w:r>
        <w:r w:rsidR="000E2C64">
          <w:rPr>
            <w:noProof/>
            <w:webHidden/>
          </w:rPr>
          <w:fldChar w:fldCharType="separate"/>
        </w:r>
        <w:r w:rsidR="005153F2">
          <w:rPr>
            <w:noProof/>
            <w:webHidden/>
          </w:rPr>
          <w:t>3</w:t>
        </w:r>
        <w:r w:rsidR="000E2C64">
          <w:rPr>
            <w:noProof/>
            <w:webHidden/>
          </w:rPr>
          <w:fldChar w:fldCharType="end"/>
        </w:r>
      </w:hyperlink>
    </w:p>
    <w:p w14:paraId="4A3E0E86" w14:textId="372A67A4" w:rsidR="000E2C64" w:rsidRDefault="002B154E">
      <w:pPr>
        <w:pStyle w:val="14"/>
        <w:rPr>
          <w:rFonts w:asciiTheme="minorHAnsi" w:eastAsiaTheme="minorEastAsia" w:hAnsiTheme="minorHAnsi" w:cstheme="minorBidi"/>
          <w:noProof/>
          <w:color w:val="auto"/>
          <w:sz w:val="22"/>
          <w:szCs w:val="22"/>
          <w:lang w:val="ru-RU" w:eastAsia="ru-RU"/>
        </w:rPr>
      </w:pPr>
      <w:hyperlink w:anchor="_Toc93082656" w:history="1">
        <w:r w:rsidR="000E2C64" w:rsidRPr="00BC44EA">
          <w:rPr>
            <w:rStyle w:val="a5"/>
            <w:noProof/>
            <w:lang w:val="en-US"/>
          </w:rPr>
          <w:t>II</w:t>
        </w:r>
        <w:r w:rsidR="000E2C64" w:rsidRPr="00BC44EA">
          <w:rPr>
            <w:rStyle w:val="a5"/>
            <w:noProof/>
            <w:lang w:val="ru-RU"/>
          </w:rPr>
          <w:t xml:space="preserve"> РАЗДЕЛ.  УСЛОВИЯ ПРОВЕДЕНИЯ КОНКУРСА</w:t>
        </w:r>
        <w:r w:rsidR="000E2C64">
          <w:rPr>
            <w:noProof/>
            <w:webHidden/>
          </w:rPr>
          <w:tab/>
        </w:r>
        <w:r w:rsidR="000E2C64">
          <w:rPr>
            <w:noProof/>
            <w:webHidden/>
          </w:rPr>
          <w:fldChar w:fldCharType="begin"/>
        </w:r>
        <w:r w:rsidR="000E2C64">
          <w:rPr>
            <w:noProof/>
            <w:webHidden/>
          </w:rPr>
          <w:instrText xml:space="preserve"> PAGEREF _Toc93082656 \h </w:instrText>
        </w:r>
        <w:r w:rsidR="000E2C64">
          <w:rPr>
            <w:noProof/>
            <w:webHidden/>
          </w:rPr>
        </w:r>
        <w:r w:rsidR="000E2C64">
          <w:rPr>
            <w:noProof/>
            <w:webHidden/>
          </w:rPr>
          <w:fldChar w:fldCharType="separate"/>
        </w:r>
        <w:r w:rsidR="005153F2">
          <w:rPr>
            <w:noProof/>
            <w:webHidden/>
          </w:rPr>
          <w:t>5</w:t>
        </w:r>
        <w:r w:rsidR="000E2C64">
          <w:rPr>
            <w:noProof/>
            <w:webHidden/>
          </w:rPr>
          <w:fldChar w:fldCharType="end"/>
        </w:r>
      </w:hyperlink>
    </w:p>
    <w:p w14:paraId="49BFF7EE" w14:textId="70D6CBAD" w:rsidR="000E2C64" w:rsidRDefault="002B154E">
      <w:pPr>
        <w:pStyle w:val="14"/>
        <w:rPr>
          <w:rFonts w:asciiTheme="minorHAnsi" w:eastAsiaTheme="minorEastAsia" w:hAnsiTheme="minorHAnsi" w:cstheme="minorBidi"/>
          <w:noProof/>
          <w:color w:val="auto"/>
          <w:sz w:val="22"/>
          <w:szCs w:val="22"/>
          <w:lang w:val="ru-RU" w:eastAsia="ru-RU"/>
        </w:rPr>
      </w:pPr>
      <w:hyperlink w:anchor="_Toc93082657" w:history="1">
        <w:r w:rsidR="000E2C64" w:rsidRPr="00BC44EA">
          <w:rPr>
            <w:rStyle w:val="a5"/>
            <w:noProof/>
            <w:lang w:val="ru-RU"/>
          </w:rPr>
          <w:t>1</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ТЕРМИНЫ И ОПРЕДЕЛЕНИЯ</w:t>
        </w:r>
        <w:r w:rsidR="000E2C64">
          <w:rPr>
            <w:noProof/>
            <w:webHidden/>
          </w:rPr>
          <w:tab/>
        </w:r>
        <w:r w:rsidR="000E2C64">
          <w:rPr>
            <w:noProof/>
            <w:webHidden/>
          </w:rPr>
          <w:fldChar w:fldCharType="begin"/>
        </w:r>
        <w:r w:rsidR="000E2C64">
          <w:rPr>
            <w:noProof/>
            <w:webHidden/>
          </w:rPr>
          <w:instrText xml:space="preserve"> PAGEREF _Toc93082657 \h </w:instrText>
        </w:r>
        <w:r w:rsidR="000E2C64">
          <w:rPr>
            <w:noProof/>
            <w:webHidden/>
          </w:rPr>
        </w:r>
        <w:r w:rsidR="000E2C64">
          <w:rPr>
            <w:noProof/>
            <w:webHidden/>
          </w:rPr>
          <w:fldChar w:fldCharType="separate"/>
        </w:r>
        <w:r w:rsidR="005153F2">
          <w:rPr>
            <w:noProof/>
            <w:webHidden/>
          </w:rPr>
          <w:t>5</w:t>
        </w:r>
        <w:r w:rsidR="000E2C64">
          <w:rPr>
            <w:noProof/>
            <w:webHidden/>
          </w:rPr>
          <w:fldChar w:fldCharType="end"/>
        </w:r>
      </w:hyperlink>
    </w:p>
    <w:p w14:paraId="649749B7" w14:textId="7B50A886" w:rsidR="000E2C64" w:rsidRDefault="002B154E">
      <w:pPr>
        <w:pStyle w:val="14"/>
        <w:rPr>
          <w:rFonts w:asciiTheme="minorHAnsi" w:eastAsiaTheme="minorEastAsia" w:hAnsiTheme="minorHAnsi" w:cstheme="minorBidi"/>
          <w:noProof/>
          <w:color w:val="auto"/>
          <w:sz w:val="22"/>
          <w:szCs w:val="22"/>
          <w:lang w:val="ru-RU" w:eastAsia="ru-RU"/>
        </w:rPr>
      </w:pPr>
      <w:hyperlink w:anchor="_Toc93082658" w:history="1">
        <w:r w:rsidR="000E2C64" w:rsidRPr="00BC44EA">
          <w:rPr>
            <w:rStyle w:val="a5"/>
            <w:noProof/>
            <w:lang w:val="ru-RU"/>
          </w:rPr>
          <w:t>2</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ИНФОРМАЦИЯ О КОНКУРСЕ</w:t>
        </w:r>
        <w:r w:rsidR="000E2C64">
          <w:rPr>
            <w:noProof/>
            <w:webHidden/>
          </w:rPr>
          <w:tab/>
        </w:r>
        <w:r w:rsidR="000E2C64">
          <w:rPr>
            <w:noProof/>
            <w:webHidden/>
          </w:rPr>
          <w:fldChar w:fldCharType="begin"/>
        </w:r>
        <w:r w:rsidR="000E2C64">
          <w:rPr>
            <w:noProof/>
            <w:webHidden/>
          </w:rPr>
          <w:instrText xml:space="preserve"> PAGEREF _Toc93082658 \h </w:instrText>
        </w:r>
        <w:r w:rsidR="000E2C64">
          <w:rPr>
            <w:noProof/>
            <w:webHidden/>
          </w:rPr>
        </w:r>
        <w:r w:rsidR="000E2C64">
          <w:rPr>
            <w:noProof/>
            <w:webHidden/>
          </w:rPr>
          <w:fldChar w:fldCharType="separate"/>
        </w:r>
        <w:r w:rsidR="005153F2">
          <w:rPr>
            <w:noProof/>
            <w:webHidden/>
          </w:rPr>
          <w:t>5</w:t>
        </w:r>
        <w:r w:rsidR="000E2C64">
          <w:rPr>
            <w:noProof/>
            <w:webHidden/>
          </w:rPr>
          <w:fldChar w:fldCharType="end"/>
        </w:r>
      </w:hyperlink>
    </w:p>
    <w:p w14:paraId="1AF3CCAC" w14:textId="605E2679" w:rsidR="000E2C64" w:rsidRDefault="002B154E">
      <w:pPr>
        <w:pStyle w:val="14"/>
        <w:rPr>
          <w:rFonts w:asciiTheme="minorHAnsi" w:eastAsiaTheme="minorEastAsia" w:hAnsiTheme="minorHAnsi" w:cstheme="minorBidi"/>
          <w:noProof/>
          <w:color w:val="auto"/>
          <w:sz w:val="22"/>
          <w:szCs w:val="22"/>
          <w:lang w:val="ru-RU" w:eastAsia="ru-RU"/>
        </w:rPr>
      </w:pPr>
      <w:hyperlink w:anchor="_Toc93082659" w:history="1">
        <w:r w:rsidR="000E2C64" w:rsidRPr="00BC44EA">
          <w:rPr>
            <w:rStyle w:val="a5"/>
            <w:noProof/>
            <w:lang w:val="ru-RU"/>
          </w:rPr>
          <w:t>3</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ТРЕБОВАНИЯ К ПРОЕКТУ, ПРЕДСТАВЛЯЕМОМУ НА КОНКУРС</w:t>
        </w:r>
        <w:r w:rsidR="000E2C64">
          <w:rPr>
            <w:noProof/>
            <w:webHidden/>
          </w:rPr>
          <w:tab/>
        </w:r>
        <w:r w:rsidR="000E2C64">
          <w:rPr>
            <w:noProof/>
            <w:webHidden/>
          </w:rPr>
          <w:fldChar w:fldCharType="begin"/>
        </w:r>
        <w:r w:rsidR="000E2C64">
          <w:rPr>
            <w:noProof/>
            <w:webHidden/>
          </w:rPr>
          <w:instrText xml:space="preserve"> PAGEREF _Toc93082659 \h </w:instrText>
        </w:r>
        <w:r w:rsidR="000E2C64">
          <w:rPr>
            <w:noProof/>
            <w:webHidden/>
          </w:rPr>
        </w:r>
        <w:r w:rsidR="000E2C64">
          <w:rPr>
            <w:noProof/>
            <w:webHidden/>
          </w:rPr>
          <w:fldChar w:fldCharType="separate"/>
        </w:r>
        <w:r w:rsidR="005153F2">
          <w:rPr>
            <w:noProof/>
            <w:webHidden/>
          </w:rPr>
          <w:t>6</w:t>
        </w:r>
        <w:r w:rsidR="000E2C64">
          <w:rPr>
            <w:noProof/>
            <w:webHidden/>
          </w:rPr>
          <w:fldChar w:fldCharType="end"/>
        </w:r>
      </w:hyperlink>
    </w:p>
    <w:p w14:paraId="15FF9823" w14:textId="16F6CB4C" w:rsidR="000E2C64" w:rsidRDefault="002B154E">
      <w:pPr>
        <w:pStyle w:val="14"/>
        <w:rPr>
          <w:rFonts w:asciiTheme="minorHAnsi" w:eastAsiaTheme="minorEastAsia" w:hAnsiTheme="minorHAnsi" w:cstheme="minorBidi"/>
          <w:noProof/>
          <w:color w:val="auto"/>
          <w:sz w:val="22"/>
          <w:szCs w:val="22"/>
          <w:lang w:val="ru-RU" w:eastAsia="ru-RU"/>
        </w:rPr>
      </w:pPr>
      <w:hyperlink w:anchor="_Toc93082660" w:history="1">
        <w:r w:rsidR="000E2C64" w:rsidRPr="00BC44EA">
          <w:rPr>
            <w:rStyle w:val="a5"/>
            <w:noProof/>
            <w:lang w:val="ru-RU"/>
          </w:rPr>
          <w:t>4</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ТРЕБОВАНИЯ К УЧАСТНИКАМ КОНКУРСА</w:t>
        </w:r>
        <w:r w:rsidR="000E2C64">
          <w:rPr>
            <w:noProof/>
            <w:webHidden/>
          </w:rPr>
          <w:tab/>
        </w:r>
        <w:r w:rsidR="000E2C64">
          <w:rPr>
            <w:noProof/>
            <w:webHidden/>
          </w:rPr>
          <w:fldChar w:fldCharType="begin"/>
        </w:r>
        <w:r w:rsidR="000E2C64">
          <w:rPr>
            <w:noProof/>
            <w:webHidden/>
          </w:rPr>
          <w:instrText xml:space="preserve"> PAGEREF _Toc93082660 \h </w:instrText>
        </w:r>
        <w:r w:rsidR="000E2C64">
          <w:rPr>
            <w:noProof/>
            <w:webHidden/>
          </w:rPr>
        </w:r>
        <w:r w:rsidR="000E2C64">
          <w:rPr>
            <w:noProof/>
            <w:webHidden/>
          </w:rPr>
          <w:fldChar w:fldCharType="separate"/>
        </w:r>
        <w:r w:rsidR="005153F2">
          <w:rPr>
            <w:noProof/>
            <w:webHidden/>
          </w:rPr>
          <w:t>6</w:t>
        </w:r>
        <w:r w:rsidR="000E2C64">
          <w:rPr>
            <w:noProof/>
            <w:webHidden/>
          </w:rPr>
          <w:fldChar w:fldCharType="end"/>
        </w:r>
      </w:hyperlink>
    </w:p>
    <w:p w14:paraId="097C2C4B" w14:textId="14E1E633" w:rsidR="000E2C64" w:rsidRDefault="002B154E">
      <w:pPr>
        <w:pStyle w:val="14"/>
        <w:rPr>
          <w:rFonts w:asciiTheme="minorHAnsi" w:eastAsiaTheme="minorEastAsia" w:hAnsiTheme="minorHAnsi" w:cstheme="minorBidi"/>
          <w:noProof/>
          <w:color w:val="auto"/>
          <w:sz w:val="22"/>
          <w:szCs w:val="22"/>
          <w:lang w:val="ru-RU" w:eastAsia="ru-RU"/>
        </w:rPr>
      </w:pPr>
      <w:hyperlink w:anchor="_Toc93082661" w:history="1">
        <w:r w:rsidR="000E2C64" w:rsidRPr="00BC44EA">
          <w:rPr>
            <w:rStyle w:val="a5"/>
            <w:noProof/>
            <w:lang w:val="ru-RU"/>
          </w:rPr>
          <w:t>5</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РАЗЪЯСНЕНИ</w:t>
        </w:r>
        <w:r w:rsidR="000E2C64" w:rsidRPr="00BC44EA">
          <w:rPr>
            <w:rStyle w:val="a5"/>
            <w:noProof/>
            <w:lang w:val="ru-RU"/>
          </w:rPr>
          <w:t>Е</w:t>
        </w:r>
        <w:r w:rsidR="000E2C64" w:rsidRPr="00BC44EA">
          <w:rPr>
            <w:rStyle w:val="a5"/>
            <w:noProof/>
            <w:lang w:val="ru-RU"/>
          </w:rPr>
          <w:t xml:space="preserve"> </w:t>
        </w:r>
        <w:r w:rsidR="000E2C64" w:rsidRPr="00BC44EA">
          <w:rPr>
            <w:rStyle w:val="a5"/>
            <w:noProof/>
            <w:lang w:val="ru-RU"/>
          </w:rPr>
          <w:t>ПОЛОЖЕНИЙ ОБЪЯВЛЕНИЯ О ПРОВЕДЕНИИ КОНКУРСА</w:t>
        </w:r>
        <w:r w:rsidR="000E2C64">
          <w:rPr>
            <w:noProof/>
            <w:webHidden/>
          </w:rPr>
          <w:tab/>
        </w:r>
        <w:r w:rsidR="000E2C64">
          <w:rPr>
            <w:noProof/>
            <w:webHidden/>
          </w:rPr>
          <w:fldChar w:fldCharType="begin"/>
        </w:r>
        <w:r w:rsidR="000E2C64">
          <w:rPr>
            <w:noProof/>
            <w:webHidden/>
          </w:rPr>
          <w:instrText xml:space="preserve"> PAGEREF _Toc93082661 \h </w:instrText>
        </w:r>
        <w:r w:rsidR="000E2C64">
          <w:rPr>
            <w:noProof/>
            <w:webHidden/>
          </w:rPr>
        </w:r>
        <w:r w:rsidR="000E2C64">
          <w:rPr>
            <w:noProof/>
            <w:webHidden/>
          </w:rPr>
          <w:fldChar w:fldCharType="separate"/>
        </w:r>
        <w:r w:rsidR="005153F2">
          <w:rPr>
            <w:noProof/>
            <w:webHidden/>
          </w:rPr>
          <w:t>7</w:t>
        </w:r>
        <w:r w:rsidR="000E2C64">
          <w:rPr>
            <w:noProof/>
            <w:webHidden/>
          </w:rPr>
          <w:fldChar w:fldCharType="end"/>
        </w:r>
      </w:hyperlink>
    </w:p>
    <w:p w14:paraId="7BBBE7D9" w14:textId="3948DFDC" w:rsidR="000E2C64" w:rsidRDefault="002B154E">
      <w:pPr>
        <w:pStyle w:val="14"/>
        <w:rPr>
          <w:rFonts w:asciiTheme="minorHAnsi" w:eastAsiaTheme="minorEastAsia" w:hAnsiTheme="minorHAnsi" w:cstheme="minorBidi"/>
          <w:noProof/>
          <w:color w:val="auto"/>
          <w:sz w:val="22"/>
          <w:szCs w:val="22"/>
          <w:lang w:val="ru-RU" w:eastAsia="ru-RU"/>
        </w:rPr>
      </w:pPr>
      <w:hyperlink w:anchor="_Toc93082662" w:history="1">
        <w:r w:rsidR="000E2C64" w:rsidRPr="00BC44EA">
          <w:rPr>
            <w:rStyle w:val="a5"/>
            <w:noProof/>
            <w:lang w:val="ru-RU"/>
          </w:rPr>
          <w:t>6</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ВОЗВРАТ ЗАЯВОК НА УЧАСТИЕ В КОНКУРСЕ</w:t>
        </w:r>
        <w:r w:rsidR="000E2C64">
          <w:rPr>
            <w:noProof/>
            <w:webHidden/>
          </w:rPr>
          <w:tab/>
        </w:r>
        <w:r w:rsidR="000E2C64">
          <w:rPr>
            <w:noProof/>
            <w:webHidden/>
          </w:rPr>
          <w:fldChar w:fldCharType="begin"/>
        </w:r>
        <w:r w:rsidR="000E2C64">
          <w:rPr>
            <w:noProof/>
            <w:webHidden/>
          </w:rPr>
          <w:instrText xml:space="preserve"> PAGEREF _Toc93082662 \h </w:instrText>
        </w:r>
        <w:r w:rsidR="000E2C64">
          <w:rPr>
            <w:noProof/>
            <w:webHidden/>
          </w:rPr>
        </w:r>
        <w:r w:rsidR="000E2C64">
          <w:rPr>
            <w:noProof/>
            <w:webHidden/>
          </w:rPr>
          <w:fldChar w:fldCharType="separate"/>
        </w:r>
        <w:r w:rsidR="005153F2">
          <w:rPr>
            <w:noProof/>
            <w:webHidden/>
          </w:rPr>
          <w:t>8</w:t>
        </w:r>
        <w:r w:rsidR="000E2C64">
          <w:rPr>
            <w:noProof/>
            <w:webHidden/>
          </w:rPr>
          <w:fldChar w:fldCharType="end"/>
        </w:r>
      </w:hyperlink>
    </w:p>
    <w:p w14:paraId="72BA6F48" w14:textId="3BC0D0A4" w:rsidR="000E2C64" w:rsidRDefault="002B154E">
      <w:pPr>
        <w:pStyle w:val="14"/>
        <w:rPr>
          <w:rFonts w:asciiTheme="minorHAnsi" w:eastAsiaTheme="minorEastAsia" w:hAnsiTheme="minorHAnsi" w:cstheme="minorBidi"/>
          <w:noProof/>
          <w:color w:val="auto"/>
          <w:sz w:val="22"/>
          <w:szCs w:val="22"/>
          <w:lang w:val="ru-RU" w:eastAsia="ru-RU"/>
        </w:rPr>
      </w:pPr>
      <w:hyperlink w:anchor="_Toc93082663" w:history="1">
        <w:r w:rsidR="000E2C64" w:rsidRPr="00BC44EA">
          <w:rPr>
            <w:rStyle w:val="a5"/>
            <w:noProof/>
            <w:lang w:val="ru-RU"/>
          </w:rPr>
          <w:t>7</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РАСХОДЫ НА УЧАСТИЕ В КОНКУРСЕ</w:t>
        </w:r>
        <w:r w:rsidR="000E2C64">
          <w:rPr>
            <w:noProof/>
            <w:webHidden/>
          </w:rPr>
          <w:tab/>
        </w:r>
        <w:r w:rsidR="000E2C64">
          <w:rPr>
            <w:noProof/>
            <w:webHidden/>
          </w:rPr>
          <w:fldChar w:fldCharType="begin"/>
        </w:r>
        <w:r w:rsidR="000E2C64">
          <w:rPr>
            <w:noProof/>
            <w:webHidden/>
          </w:rPr>
          <w:instrText xml:space="preserve"> PAGEREF _Toc93082663 \h </w:instrText>
        </w:r>
        <w:r w:rsidR="000E2C64">
          <w:rPr>
            <w:noProof/>
            <w:webHidden/>
          </w:rPr>
        </w:r>
        <w:r w:rsidR="000E2C64">
          <w:rPr>
            <w:noProof/>
            <w:webHidden/>
          </w:rPr>
          <w:fldChar w:fldCharType="separate"/>
        </w:r>
        <w:r w:rsidR="005153F2">
          <w:rPr>
            <w:noProof/>
            <w:webHidden/>
          </w:rPr>
          <w:t>8</w:t>
        </w:r>
        <w:r w:rsidR="000E2C64">
          <w:rPr>
            <w:noProof/>
            <w:webHidden/>
          </w:rPr>
          <w:fldChar w:fldCharType="end"/>
        </w:r>
      </w:hyperlink>
    </w:p>
    <w:p w14:paraId="754C1C4E" w14:textId="6F10F59F" w:rsidR="000E2C64" w:rsidRDefault="002B154E">
      <w:pPr>
        <w:pStyle w:val="14"/>
        <w:rPr>
          <w:rFonts w:asciiTheme="minorHAnsi" w:eastAsiaTheme="minorEastAsia" w:hAnsiTheme="minorHAnsi" w:cstheme="minorBidi"/>
          <w:noProof/>
          <w:color w:val="auto"/>
          <w:sz w:val="22"/>
          <w:szCs w:val="22"/>
          <w:lang w:val="ru-RU" w:eastAsia="ru-RU"/>
        </w:rPr>
      </w:pPr>
      <w:hyperlink w:anchor="_Toc93082664" w:history="1">
        <w:r w:rsidR="000E2C64" w:rsidRPr="00BC44EA">
          <w:rPr>
            <w:rStyle w:val="a5"/>
            <w:noProof/>
            <w:lang w:val="ru-RU"/>
          </w:rPr>
          <w:t>8</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ПОДГОТОВКА И ПОДАЧА ЗАЯВКИ</w:t>
        </w:r>
        <w:r w:rsidR="000E2C64">
          <w:rPr>
            <w:noProof/>
            <w:webHidden/>
          </w:rPr>
          <w:tab/>
        </w:r>
        <w:r w:rsidR="000E2C64">
          <w:rPr>
            <w:noProof/>
            <w:webHidden/>
          </w:rPr>
          <w:fldChar w:fldCharType="begin"/>
        </w:r>
        <w:r w:rsidR="000E2C64">
          <w:rPr>
            <w:noProof/>
            <w:webHidden/>
          </w:rPr>
          <w:instrText xml:space="preserve"> PAGEREF _Toc93082664 \h </w:instrText>
        </w:r>
        <w:r w:rsidR="000E2C64">
          <w:rPr>
            <w:noProof/>
            <w:webHidden/>
          </w:rPr>
        </w:r>
        <w:r w:rsidR="000E2C64">
          <w:rPr>
            <w:noProof/>
            <w:webHidden/>
          </w:rPr>
          <w:fldChar w:fldCharType="separate"/>
        </w:r>
        <w:r w:rsidR="005153F2">
          <w:rPr>
            <w:noProof/>
            <w:webHidden/>
          </w:rPr>
          <w:t>8</w:t>
        </w:r>
        <w:r w:rsidR="000E2C64">
          <w:rPr>
            <w:noProof/>
            <w:webHidden/>
          </w:rPr>
          <w:fldChar w:fldCharType="end"/>
        </w:r>
      </w:hyperlink>
    </w:p>
    <w:p w14:paraId="03E6E5FC" w14:textId="78ABD0FD" w:rsidR="000E2C64" w:rsidRDefault="002B154E">
      <w:pPr>
        <w:pStyle w:val="14"/>
        <w:rPr>
          <w:rFonts w:asciiTheme="minorHAnsi" w:eastAsiaTheme="minorEastAsia" w:hAnsiTheme="minorHAnsi" w:cstheme="minorBidi"/>
          <w:noProof/>
          <w:color w:val="auto"/>
          <w:sz w:val="22"/>
          <w:szCs w:val="22"/>
          <w:lang w:val="ru-RU" w:eastAsia="ru-RU"/>
        </w:rPr>
      </w:pPr>
      <w:hyperlink w:anchor="_Toc93082665" w:history="1">
        <w:r w:rsidR="000E2C64" w:rsidRPr="00BC44EA">
          <w:rPr>
            <w:rStyle w:val="a5"/>
            <w:noProof/>
            <w:lang w:val="ru-RU"/>
          </w:rPr>
          <w:t>9</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ВСКРЫТИЕ, РАССМОТРЕНИЕ И ОЦЕНКА ЗАЯВОК</w:t>
        </w:r>
        <w:r w:rsidR="000E2C64">
          <w:rPr>
            <w:noProof/>
            <w:webHidden/>
          </w:rPr>
          <w:tab/>
        </w:r>
        <w:r w:rsidR="000E2C64">
          <w:rPr>
            <w:noProof/>
            <w:webHidden/>
          </w:rPr>
          <w:fldChar w:fldCharType="begin"/>
        </w:r>
        <w:r w:rsidR="000E2C64">
          <w:rPr>
            <w:noProof/>
            <w:webHidden/>
          </w:rPr>
          <w:instrText xml:space="preserve"> PAGEREF _Toc93082665 \h </w:instrText>
        </w:r>
        <w:r w:rsidR="000E2C64">
          <w:rPr>
            <w:noProof/>
            <w:webHidden/>
          </w:rPr>
        </w:r>
        <w:r w:rsidR="000E2C64">
          <w:rPr>
            <w:noProof/>
            <w:webHidden/>
          </w:rPr>
          <w:fldChar w:fldCharType="separate"/>
        </w:r>
        <w:r w:rsidR="005153F2">
          <w:rPr>
            <w:noProof/>
            <w:webHidden/>
          </w:rPr>
          <w:t>11</w:t>
        </w:r>
        <w:r w:rsidR="000E2C64">
          <w:rPr>
            <w:noProof/>
            <w:webHidden/>
          </w:rPr>
          <w:fldChar w:fldCharType="end"/>
        </w:r>
      </w:hyperlink>
    </w:p>
    <w:p w14:paraId="4C119B96" w14:textId="727D8067" w:rsidR="000E2C64" w:rsidRDefault="002B154E">
      <w:pPr>
        <w:pStyle w:val="14"/>
        <w:rPr>
          <w:rFonts w:asciiTheme="minorHAnsi" w:eastAsiaTheme="minorEastAsia" w:hAnsiTheme="minorHAnsi" w:cstheme="minorBidi"/>
          <w:noProof/>
          <w:color w:val="auto"/>
          <w:sz w:val="22"/>
          <w:szCs w:val="22"/>
          <w:lang w:val="ru-RU" w:eastAsia="ru-RU"/>
        </w:rPr>
      </w:pPr>
      <w:hyperlink w:anchor="_Toc93082666" w:history="1">
        <w:r w:rsidR="000E2C64" w:rsidRPr="00BC44EA">
          <w:rPr>
            <w:rStyle w:val="a5"/>
            <w:noProof/>
            <w:lang w:val="ru-RU"/>
          </w:rPr>
          <w:t>10</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ПОРЯДОК ЗАКЛЮЧЕНИЯ СОГЛАШЕНИЯ</w:t>
        </w:r>
        <w:r w:rsidR="000E2C64">
          <w:rPr>
            <w:noProof/>
            <w:webHidden/>
          </w:rPr>
          <w:tab/>
        </w:r>
        <w:r w:rsidR="000E2C64">
          <w:rPr>
            <w:noProof/>
            <w:webHidden/>
          </w:rPr>
          <w:fldChar w:fldCharType="begin"/>
        </w:r>
        <w:r w:rsidR="000E2C64">
          <w:rPr>
            <w:noProof/>
            <w:webHidden/>
          </w:rPr>
          <w:instrText xml:space="preserve"> PAGEREF _Toc93082666 \h </w:instrText>
        </w:r>
        <w:r w:rsidR="000E2C64">
          <w:rPr>
            <w:noProof/>
            <w:webHidden/>
          </w:rPr>
        </w:r>
        <w:r w:rsidR="000E2C64">
          <w:rPr>
            <w:noProof/>
            <w:webHidden/>
          </w:rPr>
          <w:fldChar w:fldCharType="separate"/>
        </w:r>
        <w:r w:rsidR="005153F2">
          <w:rPr>
            <w:noProof/>
            <w:webHidden/>
          </w:rPr>
          <w:t>13</w:t>
        </w:r>
        <w:r w:rsidR="000E2C64">
          <w:rPr>
            <w:noProof/>
            <w:webHidden/>
          </w:rPr>
          <w:fldChar w:fldCharType="end"/>
        </w:r>
      </w:hyperlink>
    </w:p>
    <w:p w14:paraId="5A8A9551" w14:textId="53B3F16B" w:rsidR="000E2C64" w:rsidRDefault="002B154E">
      <w:pPr>
        <w:pStyle w:val="14"/>
        <w:rPr>
          <w:rFonts w:asciiTheme="minorHAnsi" w:eastAsiaTheme="minorEastAsia" w:hAnsiTheme="minorHAnsi" w:cstheme="minorBidi"/>
          <w:noProof/>
          <w:color w:val="auto"/>
          <w:sz w:val="22"/>
          <w:szCs w:val="22"/>
          <w:lang w:val="ru-RU" w:eastAsia="ru-RU"/>
        </w:rPr>
      </w:pPr>
      <w:hyperlink w:anchor="_Toc93082667" w:history="1">
        <w:r w:rsidR="000E2C64" w:rsidRPr="00BC44EA">
          <w:rPr>
            <w:rStyle w:val="a5"/>
            <w:noProof/>
          </w:rPr>
          <w:t>11</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ТРЕБОВАНИЯ К ПОКАЗАТЕЛЯМ, НЕОБХОДИМЫМ ДЛЯ ДОСТИЖЕНИЯ РЕЗУЛЬТАТА ПРЕДОСТАВЛЕНИЯ ГРАНТА</w:t>
        </w:r>
        <w:r w:rsidR="000E2C64">
          <w:rPr>
            <w:noProof/>
            <w:webHidden/>
          </w:rPr>
          <w:tab/>
        </w:r>
        <w:r w:rsidR="000E2C64">
          <w:rPr>
            <w:noProof/>
            <w:webHidden/>
          </w:rPr>
          <w:fldChar w:fldCharType="begin"/>
        </w:r>
        <w:r w:rsidR="000E2C64">
          <w:rPr>
            <w:noProof/>
            <w:webHidden/>
          </w:rPr>
          <w:instrText xml:space="preserve"> PAGEREF _Toc93082667 \h </w:instrText>
        </w:r>
        <w:r w:rsidR="000E2C64">
          <w:rPr>
            <w:noProof/>
            <w:webHidden/>
          </w:rPr>
        </w:r>
        <w:r w:rsidR="000E2C64">
          <w:rPr>
            <w:noProof/>
            <w:webHidden/>
          </w:rPr>
          <w:fldChar w:fldCharType="separate"/>
        </w:r>
        <w:r w:rsidR="005153F2">
          <w:rPr>
            <w:noProof/>
            <w:webHidden/>
          </w:rPr>
          <w:t>16</w:t>
        </w:r>
        <w:r w:rsidR="000E2C64">
          <w:rPr>
            <w:noProof/>
            <w:webHidden/>
          </w:rPr>
          <w:fldChar w:fldCharType="end"/>
        </w:r>
      </w:hyperlink>
    </w:p>
    <w:p w14:paraId="118F3DBD" w14:textId="39417568" w:rsidR="000E2C64" w:rsidRDefault="002B154E">
      <w:pPr>
        <w:pStyle w:val="14"/>
        <w:rPr>
          <w:rFonts w:asciiTheme="minorHAnsi" w:eastAsiaTheme="minorEastAsia" w:hAnsiTheme="minorHAnsi" w:cstheme="minorBidi"/>
          <w:noProof/>
          <w:color w:val="auto"/>
          <w:sz w:val="22"/>
          <w:szCs w:val="22"/>
          <w:lang w:val="ru-RU" w:eastAsia="ru-RU"/>
        </w:rPr>
      </w:pPr>
      <w:hyperlink w:anchor="_Toc93082668" w:history="1">
        <w:r w:rsidR="000E2C64" w:rsidRPr="00BC44EA">
          <w:rPr>
            <w:rStyle w:val="a5"/>
            <w:noProof/>
            <w:lang w:val="ru-RU"/>
          </w:rPr>
          <w:t>12</w:t>
        </w:r>
        <w:r w:rsidR="000E2C64">
          <w:rPr>
            <w:rFonts w:asciiTheme="minorHAnsi" w:eastAsiaTheme="minorEastAsia" w:hAnsiTheme="minorHAnsi" w:cstheme="minorBidi"/>
            <w:noProof/>
            <w:color w:val="auto"/>
            <w:sz w:val="22"/>
            <w:szCs w:val="22"/>
            <w:lang w:val="ru-RU" w:eastAsia="ru-RU"/>
          </w:rPr>
          <w:tab/>
        </w:r>
        <w:r w:rsidR="000E2C64" w:rsidRPr="00BC44EA">
          <w:rPr>
            <w:rStyle w:val="a5"/>
            <w:noProof/>
            <w:lang w:val="ru-RU"/>
          </w:rPr>
          <w:t>КРИТЕРИИ ОЦЕНКИ ЗАЯВОК</w:t>
        </w:r>
        <w:r w:rsidR="000E2C64">
          <w:rPr>
            <w:noProof/>
            <w:webHidden/>
          </w:rPr>
          <w:tab/>
        </w:r>
        <w:r w:rsidR="000E2C64">
          <w:rPr>
            <w:noProof/>
            <w:webHidden/>
          </w:rPr>
          <w:fldChar w:fldCharType="begin"/>
        </w:r>
        <w:r w:rsidR="000E2C64">
          <w:rPr>
            <w:noProof/>
            <w:webHidden/>
          </w:rPr>
          <w:instrText xml:space="preserve"> PAGEREF _Toc93082668 \h </w:instrText>
        </w:r>
        <w:r w:rsidR="000E2C64">
          <w:rPr>
            <w:noProof/>
            <w:webHidden/>
          </w:rPr>
        </w:r>
        <w:r w:rsidR="000E2C64">
          <w:rPr>
            <w:noProof/>
            <w:webHidden/>
          </w:rPr>
          <w:fldChar w:fldCharType="separate"/>
        </w:r>
        <w:r w:rsidR="005153F2">
          <w:rPr>
            <w:noProof/>
            <w:webHidden/>
          </w:rPr>
          <w:t>19</w:t>
        </w:r>
        <w:r w:rsidR="000E2C64">
          <w:rPr>
            <w:noProof/>
            <w:webHidden/>
          </w:rPr>
          <w:fldChar w:fldCharType="end"/>
        </w:r>
      </w:hyperlink>
    </w:p>
    <w:p w14:paraId="3F40320F" w14:textId="1F41E0F6" w:rsidR="000E2C64" w:rsidRDefault="002B154E">
      <w:pPr>
        <w:pStyle w:val="14"/>
        <w:rPr>
          <w:rFonts w:asciiTheme="minorHAnsi" w:eastAsiaTheme="minorEastAsia" w:hAnsiTheme="minorHAnsi" w:cstheme="minorBidi"/>
          <w:noProof/>
          <w:color w:val="auto"/>
          <w:sz w:val="22"/>
          <w:szCs w:val="22"/>
          <w:lang w:val="ru-RU" w:eastAsia="ru-RU"/>
        </w:rPr>
      </w:pPr>
      <w:hyperlink w:anchor="_Toc93082669" w:history="1">
        <w:r w:rsidR="000E2C64" w:rsidRPr="00BC44EA">
          <w:rPr>
            <w:rStyle w:val="a5"/>
            <w:noProof/>
            <w:lang w:val="en-US"/>
          </w:rPr>
          <w:t>III</w:t>
        </w:r>
        <w:r w:rsidR="000E2C64" w:rsidRPr="00BC44EA">
          <w:rPr>
            <w:rStyle w:val="a5"/>
            <w:noProof/>
          </w:rPr>
          <w:t xml:space="preserve"> РАЗДЕЛ. ФОРМЫ ДОКУМЕНТОВ ДЛЯ УЧАСТИЯ В КОНКУРСЕ</w:t>
        </w:r>
        <w:r w:rsidR="000E2C64">
          <w:rPr>
            <w:noProof/>
            <w:webHidden/>
          </w:rPr>
          <w:tab/>
        </w:r>
        <w:r w:rsidR="000E2C64">
          <w:rPr>
            <w:noProof/>
            <w:webHidden/>
          </w:rPr>
          <w:fldChar w:fldCharType="begin"/>
        </w:r>
        <w:r w:rsidR="000E2C64">
          <w:rPr>
            <w:noProof/>
            <w:webHidden/>
          </w:rPr>
          <w:instrText xml:space="preserve"> PAGEREF _Toc93082669 \h </w:instrText>
        </w:r>
        <w:r w:rsidR="000E2C64">
          <w:rPr>
            <w:noProof/>
            <w:webHidden/>
          </w:rPr>
        </w:r>
        <w:r w:rsidR="000E2C64">
          <w:rPr>
            <w:noProof/>
            <w:webHidden/>
          </w:rPr>
          <w:fldChar w:fldCharType="separate"/>
        </w:r>
        <w:r w:rsidR="005153F2">
          <w:rPr>
            <w:noProof/>
            <w:webHidden/>
          </w:rPr>
          <w:t>25</w:t>
        </w:r>
        <w:r w:rsidR="000E2C64">
          <w:rPr>
            <w:noProof/>
            <w:webHidden/>
          </w:rPr>
          <w:fldChar w:fldCharType="end"/>
        </w:r>
      </w:hyperlink>
    </w:p>
    <w:p w14:paraId="1CCD3E58" w14:textId="3D601077" w:rsidR="000E2C64" w:rsidRDefault="002B154E">
      <w:pPr>
        <w:pStyle w:val="22"/>
        <w:rPr>
          <w:rFonts w:asciiTheme="minorHAnsi" w:eastAsiaTheme="minorEastAsia" w:hAnsiTheme="minorHAnsi" w:cstheme="minorBidi"/>
          <w:noProof/>
          <w:color w:val="auto"/>
          <w:sz w:val="22"/>
          <w:szCs w:val="22"/>
        </w:rPr>
      </w:pPr>
      <w:hyperlink w:anchor="_Toc93082670" w:history="1">
        <w:r w:rsidR="000E2C64" w:rsidRPr="00BC44EA">
          <w:rPr>
            <w:rStyle w:val="a5"/>
            <w:noProof/>
          </w:rPr>
          <w:t>ФОРМА 1. СОПРОВОДИТЕЛЬНОЕ ПИСЬМО</w:t>
        </w:r>
        <w:r w:rsidR="000E2C64">
          <w:rPr>
            <w:noProof/>
            <w:webHidden/>
          </w:rPr>
          <w:tab/>
        </w:r>
        <w:r w:rsidR="000E2C64">
          <w:rPr>
            <w:noProof/>
            <w:webHidden/>
          </w:rPr>
          <w:fldChar w:fldCharType="begin"/>
        </w:r>
        <w:r w:rsidR="000E2C64">
          <w:rPr>
            <w:noProof/>
            <w:webHidden/>
          </w:rPr>
          <w:instrText xml:space="preserve"> PAGEREF _Toc93082670 \h </w:instrText>
        </w:r>
        <w:r w:rsidR="000E2C64">
          <w:rPr>
            <w:noProof/>
            <w:webHidden/>
          </w:rPr>
        </w:r>
        <w:r w:rsidR="000E2C64">
          <w:rPr>
            <w:noProof/>
            <w:webHidden/>
          </w:rPr>
          <w:fldChar w:fldCharType="separate"/>
        </w:r>
        <w:r w:rsidR="005153F2">
          <w:rPr>
            <w:noProof/>
            <w:webHidden/>
          </w:rPr>
          <w:t>25</w:t>
        </w:r>
        <w:r w:rsidR="000E2C64">
          <w:rPr>
            <w:noProof/>
            <w:webHidden/>
          </w:rPr>
          <w:fldChar w:fldCharType="end"/>
        </w:r>
      </w:hyperlink>
    </w:p>
    <w:p w14:paraId="08DD8818" w14:textId="29646991" w:rsidR="000E2C64" w:rsidRDefault="002B154E">
      <w:pPr>
        <w:pStyle w:val="22"/>
        <w:rPr>
          <w:rFonts w:asciiTheme="minorHAnsi" w:eastAsiaTheme="minorEastAsia" w:hAnsiTheme="minorHAnsi" w:cstheme="minorBidi"/>
          <w:noProof/>
          <w:color w:val="auto"/>
          <w:sz w:val="22"/>
          <w:szCs w:val="22"/>
        </w:rPr>
      </w:pPr>
      <w:hyperlink w:anchor="_Toc93082671" w:history="1">
        <w:r w:rsidR="000E2C64" w:rsidRPr="00BC44EA">
          <w:rPr>
            <w:rStyle w:val="a5"/>
            <w:noProof/>
          </w:rPr>
          <w:t>ФОРМА 2. АНКЕТА УЧАСТНИКА КОНКУРСА</w:t>
        </w:r>
        <w:r w:rsidR="000E2C64">
          <w:rPr>
            <w:noProof/>
            <w:webHidden/>
          </w:rPr>
          <w:tab/>
        </w:r>
        <w:r w:rsidR="000E2C64">
          <w:rPr>
            <w:noProof/>
            <w:webHidden/>
          </w:rPr>
          <w:fldChar w:fldCharType="begin"/>
        </w:r>
        <w:r w:rsidR="000E2C64">
          <w:rPr>
            <w:noProof/>
            <w:webHidden/>
          </w:rPr>
          <w:instrText xml:space="preserve"> PAGEREF _Toc93082671 \h </w:instrText>
        </w:r>
        <w:r w:rsidR="000E2C64">
          <w:rPr>
            <w:noProof/>
            <w:webHidden/>
          </w:rPr>
        </w:r>
        <w:r w:rsidR="000E2C64">
          <w:rPr>
            <w:noProof/>
            <w:webHidden/>
          </w:rPr>
          <w:fldChar w:fldCharType="separate"/>
        </w:r>
        <w:r w:rsidR="005153F2">
          <w:rPr>
            <w:noProof/>
            <w:webHidden/>
          </w:rPr>
          <w:t>29</w:t>
        </w:r>
        <w:r w:rsidR="000E2C64">
          <w:rPr>
            <w:noProof/>
            <w:webHidden/>
          </w:rPr>
          <w:fldChar w:fldCharType="end"/>
        </w:r>
      </w:hyperlink>
    </w:p>
    <w:p w14:paraId="35BAB731" w14:textId="0C32AC55" w:rsidR="000E2C64" w:rsidRDefault="002B154E">
      <w:pPr>
        <w:pStyle w:val="22"/>
        <w:rPr>
          <w:rFonts w:asciiTheme="minorHAnsi" w:eastAsiaTheme="minorEastAsia" w:hAnsiTheme="minorHAnsi" w:cstheme="minorBidi"/>
          <w:noProof/>
          <w:color w:val="auto"/>
          <w:sz w:val="22"/>
          <w:szCs w:val="22"/>
        </w:rPr>
      </w:pPr>
      <w:hyperlink w:anchor="_Toc93082672" w:history="1">
        <w:r w:rsidR="000E2C64" w:rsidRPr="00BC44EA">
          <w:rPr>
            <w:rStyle w:val="a5"/>
            <w:noProof/>
          </w:rPr>
          <w:t>ФОРМА 3. АНКЕТА СТУДЕНЧЕСКОГО НАУЧНОГО СООБЩЕСТВА</w:t>
        </w:r>
        <w:r w:rsidR="000E2C64">
          <w:rPr>
            <w:noProof/>
            <w:webHidden/>
          </w:rPr>
          <w:tab/>
        </w:r>
        <w:r w:rsidR="000E2C64">
          <w:rPr>
            <w:noProof/>
            <w:webHidden/>
          </w:rPr>
          <w:fldChar w:fldCharType="begin"/>
        </w:r>
        <w:r w:rsidR="000E2C64">
          <w:rPr>
            <w:noProof/>
            <w:webHidden/>
          </w:rPr>
          <w:instrText xml:space="preserve"> PAGEREF _Toc93082672 \h </w:instrText>
        </w:r>
        <w:r w:rsidR="000E2C64">
          <w:rPr>
            <w:noProof/>
            <w:webHidden/>
          </w:rPr>
        </w:r>
        <w:r w:rsidR="000E2C64">
          <w:rPr>
            <w:noProof/>
            <w:webHidden/>
          </w:rPr>
          <w:fldChar w:fldCharType="separate"/>
        </w:r>
        <w:r w:rsidR="005153F2">
          <w:rPr>
            <w:noProof/>
            <w:webHidden/>
          </w:rPr>
          <w:t>31</w:t>
        </w:r>
        <w:r w:rsidR="000E2C64">
          <w:rPr>
            <w:noProof/>
            <w:webHidden/>
          </w:rPr>
          <w:fldChar w:fldCharType="end"/>
        </w:r>
      </w:hyperlink>
    </w:p>
    <w:p w14:paraId="02C37DC3" w14:textId="0F09E564" w:rsidR="000E2C64" w:rsidRDefault="002B154E">
      <w:pPr>
        <w:pStyle w:val="22"/>
        <w:rPr>
          <w:rFonts w:asciiTheme="minorHAnsi" w:eastAsiaTheme="minorEastAsia" w:hAnsiTheme="minorHAnsi" w:cstheme="minorBidi"/>
          <w:noProof/>
          <w:color w:val="auto"/>
          <w:sz w:val="22"/>
          <w:szCs w:val="22"/>
        </w:rPr>
      </w:pPr>
      <w:hyperlink w:anchor="_Toc93082674" w:history="1">
        <w:r w:rsidR="000E2C64" w:rsidRPr="00BC44EA">
          <w:rPr>
            <w:rStyle w:val="a5"/>
            <w:noProof/>
          </w:rPr>
          <w:t xml:space="preserve">ФОРМА 4. </w:t>
        </w:r>
        <w:r w:rsidR="000E2C64" w:rsidRPr="00BC44EA">
          <w:rPr>
            <w:rStyle w:val="a5"/>
            <w:caps/>
            <w:noProof/>
          </w:rPr>
          <w:t>Описание проекта</w:t>
        </w:r>
        <w:r w:rsidR="000E2C64">
          <w:rPr>
            <w:noProof/>
            <w:webHidden/>
          </w:rPr>
          <w:tab/>
        </w:r>
        <w:r w:rsidR="000E2C64">
          <w:rPr>
            <w:noProof/>
            <w:webHidden/>
          </w:rPr>
          <w:fldChar w:fldCharType="begin"/>
        </w:r>
        <w:r w:rsidR="000E2C64">
          <w:rPr>
            <w:noProof/>
            <w:webHidden/>
          </w:rPr>
          <w:instrText xml:space="preserve"> PAGEREF _Toc93082674 \h </w:instrText>
        </w:r>
        <w:r w:rsidR="000E2C64">
          <w:rPr>
            <w:noProof/>
            <w:webHidden/>
          </w:rPr>
        </w:r>
        <w:r w:rsidR="000E2C64">
          <w:rPr>
            <w:noProof/>
            <w:webHidden/>
          </w:rPr>
          <w:fldChar w:fldCharType="separate"/>
        </w:r>
        <w:r w:rsidR="005153F2">
          <w:rPr>
            <w:noProof/>
            <w:webHidden/>
          </w:rPr>
          <w:t>32</w:t>
        </w:r>
        <w:r w:rsidR="000E2C64">
          <w:rPr>
            <w:noProof/>
            <w:webHidden/>
          </w:rPr>
          <w:fldChar w:fldCharType="end"/>
        </w:r>
      </w:hyperlink>
    </w:p>
    <w:p w14:paraId="20BC58B1" w14:textId="09B1DCC3" w:rsidR="000E2C64" w:rsidRDefault="002B154E">
      <w:pPr>
        <w:pStyle w:val="22"/>
        <w:rPr>
          <w:rFonts w:asciiTheme="minorHAnsi" w:eastAsiaTheme="minorEastAsia" w:hAnsiTheme="minorHAnsi" w:cstheme="minorBidi"/>
          <w:noProof/>
          <w:color w:val="auto"/>
          <w:sz w:val="22"/>
          <w:szCs w:val="22"/>
        </w:rPr>
      </w:pPr>
      <w:hyperlink w:anchor="_Toc93082675" w:history="1">
        <w:r w:rsidR="000E2C64" w:rsidRPr="00BC44EA">
          <w:rPr>
            <w:rStyle w:val="a5"/>
            <w:caps/>
            <w:noProof/>
          </w:rPr>
          <w:t xml:space="preserve">ПРИЛОЖЕНИЕ К ФОРМЕ 4. </w:t>
        </w:r>
        <w:r w:rsidR="000E2C64" w:rsidRPr="00BC44EA">
          <w:rPr>
            <w:rStyle w:val="a5"/>
            <w:noProof/>
          </w:rPr>
          <w:t>ЗНАЧЕНИЯ ПОКАЗАТЕЛЕЙ, НЕОБХОДИМЫХ ДЛЯ ДОСТИЖЕНИЯ РЕЗУЛЬТАТА ПРЕДОСТАВЛЕНИЯ ГРАНТА</w:t>
        </w:r>
        <w:r w:rsidR="000E2C64">
          <w:rPr>
            <w:noProof/>
            <w:webHidden/>
          </w:rPr>
          <w:tab/>
        </w:r>
        <w:r w:rsidR="000E2C64">
          <w:rPr>
            <w:noProof/>
            <w:webHidden/>
          </w:rPr>
          <w:fldChar w:fldCharType="begin"/>
        </w:r>
        <w:r w:rsidR="000E2C64">
          <w:rPr>
            <w:noProof/>
            <w:webHidden/>
          </w:rPr>
          <w:instrText xml:space="preserve"> PAGEREF _Toc93082675 \h </w:instrText>
        </w:r>
        <w:r w:rsidR="000E2C64">
          <w:rPr>
            <w:noProof/>
            <w:webHidden/>
          </w:rPr>
        </w:r>
        <w:r w:rsidR="000E2C64">
          <w:rPr>
            <w:noProof/>
            <w:webHidden/>
          </w:rPr>
          <w:fldChar w:fldCharType="separate"/>
        </w:r>
        <w:r w:rsidR="005153F2">
          <w:rPr>
            <w:noProof/>
            <w:webHidden/>
          </w:rPr>
          <w:t>34</w:t>
        </w:r>
        <w:r w:rsidR="000E2C64">
          <w:rPr>
            <w:noProof/>
            <w:webHidden/>
          </w:rPr>
          <w:fldChar w:fldCharType="end"/>
        </w:r>
      </w:hyperlink>
    </w:p>
    <w:p w14:paraId="74A33047" w14:textId="076ED77F" w:rsidR="000E2C64" w:rsidRDefault="002B154E">
      <w:pPr>
        <w:pStyle w:val="22"/>
        <w:rPr>
          <w:rFonts w:asciiTheme="minorHAnsi" w:eastAsiaTheme="minorEastAsia" w:hAnsiTheme="minorHAnsi" w:cstheme="minorBidi"/>
          <w:noProof/>
          <w:color w:val="auto"/>
          <w:sz w:val="22"/>
          <w:szCs w:val="22"/>
        </w:rPr>
      </w:pPr>
      <w:hyperlink w:anchor="_Toc93082676" w:history="1">
        <w:r w:rsidR="000E2C64" w:rsidRPr="00BC44EA">
          <w:rPr>
            <w:rStyle w:val="a5"/>
            <w:noProof/>
          </w:rPr>
          <w:t>ФОРМА 5. ПЛАН-ГРАФИК ВЫПОЛНЕНИЯ РАБОТ ПО ПРОЕКТУ</w:t>
        </w:r>
        <w:r w:rsidR="000E2C64">
          <w:rPr>
            <w:noProof/>
            <w:webHidden/>
          </w:rPr>
          <w:tab/>
        </w:r>
        <w:r w:rsidR="000E2C64">
          <w:rPr>
            <w:noProof/>
            <w:webHidden/>
          </w:rPr>
          <w:fldChar w:fldCharType="begin"/>
        </w:r>
        <w:r w:rsidR="000E2C64">
          <w:rPr>
            <w:noProof/>
            <w:webHidden/>
          </w:rPr>
          <w:instrText xml:space="preserve"> PAGEREF _Toc93082676 \h </w:instrText>
        </w:r>
        <w:r w:rsidR="000E2C64">
          <w:rPr>
            <w:noProof/>
            <w:webHidden/>
          </w:rPr>
        </w:r>
        <w:r w:rsidR="000E2C64">
          <w:rPr>
            <w:noProof/>
            <w:webHidden/>
          </w:rPr>
          <w:fldChar w:fldCharType="separate"/>
        </w:r>
        <w:r w:rsidR="005153F2">
          <w:rPr>
            <w:noProof/>
            <w:webHidden/>
          </w:rPr>
          <w:t>35</w:t>
        </w:r>
        <w:r w:rsidR="000E2C64">
          <w:rPr>
            <w:noProof/>
            <w:webHidden/>
          </w:rPr>
          <w:fldChar w:fldCharType="end"/>
        </w:r>
      </w:hyperlink>
    </w:p>
    <w:p w14:paraId="33800A8E" w14:textId="424DCE85" w:rsidR="000E2C64" w:rsidRDefault="002B154E">
      <w:pPr>
        <w:pStyle w:val="22"/>
        <w:rPr>
          <w:rFonts w:asciiTheme="minorHAnsi" w:eastAsiaTheme="minorEastAsia" w:hAnsiTheme="minorHAnsi" w:cstheme="minorBidi"/>
          <w:noProof/>
          <w:color w:val="auto"/>
          <w:sz w:val="22"/>
          <w:szCs w:val="22"/>
        </w:rPr>
      </w:pPr>
      <w:hyperlink w:anchor="_Toc93082677" w:history="1">
        <w:r w:rsidR="000E2C64" w:rsidRPr="00BC44EA">
          <w:rPr>
            <w:rStyle w:val="a5"/>
            <w:caps/>
            <w:noProof/>
          </w:rPr>
          <w:t xml:space="preserve">ФОРМА 6. </w:t>
        </w:r>
        <w:r w:rsidR="000E2C64" w:rsidRPr="00BC44EA">
          <w:rPr>
            <w:rStyle w:val="a5"/>
            <w:noProof/>
          </w:rPr>
          <w:t>ТЕХНИКО-ЭКОНОМИЧЕСКОЕ ОБОСНОВАНИЕ РЕАЛИЗАЦИИ ПРОЕКТА</w:t>
        </w:r>
        <w:r w:rsidR="000E2C64">
          <w:rPr>
            <w:noProof/>
            <w:webHidden/>
          </w:rPr>
          <w:tab/>
        </w:r>
        <w:r w:rsidR="000E2C64">
          <w:rPr>
            <w:noProof/>
            <w:webHidden/>
          </w:rPr>
          <w:fldChar w:fldCharType="begin"/>
        </w:r>
        <w:r w:rsidR="000E2C64">
          <w:rPr>
            <w:noProof/>
            <w:webHidden/>
          </w:rPr>
          <w:instrText xml:space="preserve"> PAGEREF _Toc93082677 \h </w:instrText>
        </w:r>
        <w:r w:rsidR="000E2C64">
          <w:rPr>
            <w:noProof/>
            <w:webHidden/>
          </w:rPr>
        </w:r>
        <w:r w:rsidR="000E2C64">
          <w:rPr>
            <w:noProof/>
            <w:webHidden/>
          </w:rPr>
          <w:fldChar w:fldCharType="separate"/>
        </w:r>
        <w:r w:rsidR="005153F2">
          <w:rPr>
            <w:noProof/>
            <w:webHidden/>
          </w:rPr>
          <w:t>36</w:t>
        </w:r>
        <w:r w:rsidR="000E2C64">
          <w:rPr>
            <w:noProof/>
            <w:webHidden/>
          </w:rPr>
          <w:fldChar w:fldCharType="end"/>
        </w:r>
      </w:hyperlink>
    </w:p>
    <w:p w14:paraId="5221BFAE" w14:textId="3DF8A4AD" w:rsidR="000E2C64" w:rsidRDefault="002B154E">
      <w:pPr>
        <w:pStyle w:val="22"/>
        <w:rPr>
          <w:rFonts w:asciiTheme="minorHAnsi" w:eastAsiaTheme="minorEastAsia" w:hAnsiTheme="minorHAnsi" w:cstheme="minorBidi"/>
          <w:noProof/>
          <w:color w:val="auto"/>
          <w:sz w:val="22"/>
          <w:szCs w:val="22"/>
        </w:rPr>
      </w:pPr>
      <w:hyperlink w:anchor="_Toc93082678" w:history="1">
        <w:r w:rsidR="000E2C64" w:rsidRPr="00BC44EA">
          <w:rPr>
            <w:rStyle w:val="a5"/>
            <w:noProof/>
          </w:rPr>
          <w:t>ФОРМА 7. СВЕДЕНИЯ О КВАЛИФИКАЦИИ</w:t>
        </w:r>
        <w:r w:rsidR="000E2C64">
          <w:rPr>
            <w:noProof/>
            <w:webHidden/>
          </w:rPr>
          <w:tab/>
        </w:r>
        <w:r w:rsidR="000E2C64">
          <w:rPr>
            <w:noProof/>
            <w:webHidden/>
          </w:rPr>
          <w:fldChar w:fldCharType="begin"/>
        </w:r>
        <w:r w:rsidR="000E2C64">
          <w:rPr>
            <w:noProof/>
            <w:webHidden/>
          </w:rPr>
          <w:instrText xml:space="preserve"> PAGEREF _Toc93082678 \h </w:instrText>
        </w:r>
        <w:r w:rsidR="000E2C64">
          <w:rPr>
            <w:noProof/>
            <w:webHidden/>
          </w:rPr>
        </w:r>
        <w:r w:rsidR="000E2C64">
          <w:rPr>
            <w:noProof/>
            <w:webHidden/>
          </w:rPr>
          <w:fldChar w:fldCharType="separate"/>
        </w:r>
        <w:r w:rsidR="005153F2">
          <w:rPr>
            <w:noProof/>
            <w:webHidden/>
          </w:rPr>
          <w:t>38</w:t>
        </w:r>
        <w:r w:rsidR="000E2C64">
          <w:rPr>
            <w:noProof/>
            <w:webHidden/>
          </w:rPr>
          <w:fldChar w:fldCharType="end"/>
        </w:r>
      </w:hyperlink>
    </w:p>
    <w:p w14:paraId="73C344BC" w14:textId="06D24AF5" w:rsidR="000E2C64" w:rsidRDefault="002B154E">
      <w:pPr>
        <w:pStyle w:val="22"/>
        <w:rPr>
          <w:rFonts w:asciiTheme="minorHAnsi" w:eastAsiaTheme="minorEastAsia" w:hAnsiTheme="minorHAnsi" w:cstheme="minorBidi"/>
          <w:noProof/>
          <w:color w:val="auto"/>
          <w:sz w:val="22"/>
          <w:szCs w:val="22"/>
        </w:rPr>
      </w:pPr>
      <w:hyperlink w:anchor="_Toc93082679" w:history="1">
        <w:r w:rsidR="000E2C64" w:rsidRPr="00BC44EA">
          <w:rPr>
            <w:rStyle w:val="a5"/>
            <w:noProof/>
          </w:rPr>
          <w:t xml:space="preserve">ФОРМА 8. </w:t>
        </w:r>
        <w:r w:rsidR="000E2C64" w:rsidRPr="00BC44EA">
          <w:rPr>
            <w:rStyle w:val="a5"/>
            <w:caps/>
            <w:noProof/>
          </w:rPr>
          <w:t>сОГЛАСИЕ УЧРЕДИТЕЛЯ</w:t>
        </w:r>
        <w:r w:rsidR="000E2C64">
          <w:rPr>
            <w:noProof/>
            <w:webHidden/>
          </w:rPr>
          <w:tab/>
        </w:r>
        <w:r w:rsidR="000E2C64">
          <w:rPr>
            <w:noProof/>
            <w:webHidden/>
          </w:rPr>
          <w:fldChar w:fldCharType="begin"/>
        </w:r>
        <w:r w:rsidR="000E2C64">
          <w:rPr>
            <w:noProof/>
            <w:webHidden/>
          </w:rPr>
          <w:instrText xml:space="preserve"> PAGEREF _Toc93082679 \h </w:instrText>
        </w:r>
        <w:r w:rsidR="000E2C64">
          <w:rPr>
            <w:noProof/>
            <w:webHidden/>
          </w:rPr>
        </w:r>
        <w:r w:rsidR="000E2C64">
          <w:rPr>
            <w:noProof/>
            <w:webHidden/>
          </w:rPr>
          <w:fldChar w:fldCharType="separate"/>
        </w:r>
        <w:r w:rsidR="005153F2">
          <w:rPr>
            <w:noProof/>
            <w:webHidden/>
          </w:rPr>
          <w:t>43</w:t>
        </w:r>
        <w:r w:rsidR="000E2C64">
          <w:rPr>
            <w:noProof/>
            <w:webHidden/>
          </w:rPr>
          <w:fldChar w:fldCharType="end"/>
        </w:r>
      </w:hyperlink>
    </w:p>
    <w:p w14:paraId="2530C7ED" w14:textId="4C923EC4" w:rsidR="000E2C64" w:rsidRDefault="002B154E">
      <w:pPr>
        <w:pStyle w:val="22"/>
        <w:rPr>
          <w:rFonts w:asciiTheme="minorHAnsi" w:eastAsiaTheme="minorEastAsia" w:hAnsiTheme="minorHAnsi" w:cstheme="minorBidi"/>
          <w:noProof/>
          <w:color w:val="auto"/>
          <w:sz w:val="22"/>
          <w:szCs w:val="22"/>
        </w:rPr>
      </w:pPr>
      <w:hyperlink w:anchor="_Toc93082680" w:history="1">
        <w:r w:rsidR="000E2C64" w:rsidRPr="00BC44EA">
          <w:rPr>
            <w:rStyle w:val="a5"/>
            <w:noProof/>
          </w:rPr>
          <w:t xml:space="preserve">ФОРМА 9. </w:t>
        </w:r>
        <w:r w:rsidR="000E2C64" w:rsidRPr="00BC44EA">
          <w:rPr>
            <w:rStyle w:val="a5"/>
            <w:caps/>
            <w:noProof/>
          </w:rPr>
          <w:t>сОГЛАСИЕ УЧАСТНИКА КОНКУРСА НА РАЗМЕЩЕНИЕ ИНФОРМАЦИИ</w:t>
        </w:r>
        <w:r w:rsidR="000E2C64">
          <w:rPr>
            <w:noProof/>
            <w:webHidden/>
          </w:rPr>
          <w:tab/>
        </w:r>
        <w:r w:rsidR="000E2C64">
          <w:rPr>
            <w:noProof/>
            <w:webHidden/>
          </w:rPr>
          <w:fldChar w:fldCharType="begin"/>
        </w:r>
        <w:r w:rsidR="000E2C64">
          <w:rPr>
            <w:noProof/>
            <w:webHidden/>
          </w:rPr>
          <w:instrText xml:space="preserve"> PAGEREF _Toc93082680 \h </w:instrText>
        </w:r>
        <w:r w:rsidR="000E2C64">
          <w:rPr>
            <w:noProof/>
            <w:webHidden/>
          </w:rPr>
        </w:r>
        <w:r w:rsidR="000E2C64">
          <w:rPr>
            <w:noProof/>
            <w:webHidden/>
          </w:rPr>
          <w:fldChar w:fldCharType="separate"/>
        </w:r>
        <w:r w:rsidR="005153F2">
          <w:rPr>
            <w:noProof/>
            <w:webHidden/>
          </w:rPr>
          <w:t>44</w:t>
        </w:r>
        <w:r w:rsidR="000E2C64">
          <w:rPr>
            <w:noProof/>
            <w:webHidden/>
          </w:rPr>
          <w:fldChar w:fldCharType="end"/>
        </w:r>
      </w:hyperlink>
    </w:p>
    <w:p w14:paraId="59CCCB7B" w14:textId="77777777" w:rsidR="00237F31" w:rsidRPr="00C12C4A" w:rsidRDefault="00237F31" w:rsidP="00237F31">
      <w:pPr>
        <w:rPr>
          <w:color w:val="auto"/>
        </w:rPr>
        <w:sectPr w:rsidR="00237F31" w:rsidRPr="00C12C4A" w:rsidSect="002E33AC">
          <w:pgSz w:w="11909" w:h="16834"/>
          <w:pgMar w:top="851" w:right="994" w:bottom="851" w:left="1418" w:header="0" w:footer="284" w:gutter="0"/>
          <w:cols w:space="720"/>
          <w:noEndnote/>
          <w:docGrid w:linePitch="360"/>
        </w:sectPr>
      </w:pPr>
      <w:r w:rsidRPr="00C12C4A">
        <w:rPr>
          <w:b/>
          <w:color w:val="auto"/>
        </w:rPr>
        <w:fldChar w:fldCharType="end"/>
      </w:r>
    </w:p>
    <w:p w14:paraId="4C1AED08" w14:textId="5C2D8825" w:rsidR="00B960E1" w:rsidRPr="00C12C4A" w:rsidRDefault="00B960E1" w:rsidP="00237F31">
      <w:pPr>
        <w:rPr>
          <w:rFonts w:ascii="Times New Roman" w:eastAsia="Times New Roman" w:hAnsi="Times New Roman" w:cs="Times New Roman"/>
          <w:bCs/>
          <w:color w:val="auto"/>
        </w:rPr>
      </w:pPr>
    </w:p>
    <w:p w14:paraId="40042705" w14:textId="40B37CE5" w:rsidR="00B960E1" w:rsidRPr="00C12C4A" w:rsidRDefault="00DF63E8" w:rsidP="00237F31">
      <w:pPr>
        <w:pStyle w:val="Heading10"/>
        <w:keepNext/>
        <w:keepLines/>
        <w:shd w:val="clear" w:color="auto" w:fill="auto"/>
        <w:spacing w:before="200" w:after="200" w:line="320" w:lineRule="exact"/>
        <w:ind w:right="-284" w:firstLine="0"/>
        <w:jc w:val="both"/>
        <w:rPr>
          <w:bCs w:val="0"/>
          <w:sz w:val="24"/>
          <w:szCs w:val="24"/>
        </w:rPr>
      </w:pPr>
      <w:bookmarkStart w:id="1" w:name="_Toc93082655"/>
      <w:r w:rsidRPr="00C12C4A">
        <w:rPr>
          <w:bCs w:val="0"/>
          <w:sz w:val="24"/>
          <w:szCs w:val="24"/>
          <w:lang w:val="en-US"/>
        </w:rPr>
        <w:t>I</w:t>
      </w:r>
      <w:r w:rsidRPr="00C12C4A">
        <w:rPr>
          <w:bCs w:val="0"/>
          <w:sz w:val="24"/>
          <w:szCs w:val="24"/>
          <w:lang w:val="ru-RU"/>
        </w:rPr>
        <w:t xml:space="preserve"> </w:t>
      </w:r>
      <w:r w:rsidR="003872FE" w:rsidRPr="00C12C4A">
        <w:rPr>
          <w:bCs w:val="0"/>
          <w:sz w:val="24"/>
          <w:szCs w:val="24"/>
        </w:rPr>
        <w:t xml:space="preserve">РАЗДЕЛ. </w:t>
      </w:r>
      <w:r w:rsidR="003872FE" w:rsidRPr="00C12C4A">
        <w:rPr>
          <w:sz w:val="24"/>
          <w:szCs w:val="24"/>
          <w:lang w:val="ru-RU"/>
        </w:rPr>
        <w:t>ОБЩАЯ</w:t>
      </w:r>
      <w:r w:rsidR="003872FE" w:rsidRPr="00C12C4A">
        <w:rPr>
          <w:bCs w:val="0"/>
          <w:sz w:val="24"/>
          <w:szCs w:val="24"/>
        </w:rPr>
        <w:t xml:space="preserve"> ИНФОРМАЦИЯ</w:t>
      </w:r>
      <w:bookmarkEnd w:id="1"/>
    </w:p>
    <w:p w14:paraId="79F5C240" w14:textId="77777777" w:rsidR="00DF63E8" w:rsidRPr="00C12C4A" w:rsidRDefault="00DF63E8" w:rsidP="00DF63E8">
      <w:pPr>
        <w:jc w:val="center"/>
        <w:rPr>
          <w:rFonts w:ascii="Times New Roman" w:eastAsia="Times New Roman" w:hAnsi="Times New Roman" w:cs="Times New Roman"/>
          <w:b/>
          <w:bCs/>
          <w:color w:val="auto"/>
        </w:rPr>
      </w:pPr>
    </w:p>
    <w:p w14:paraId="7A59BFDB" w14:textId="120E5B88" w:rsidR="00A55623" w:rsidRPr="00C12C4A" w:rsidRDefault="00A55623" w:rsidP="001A2925">
      <w:pPr>
        <w:widowControl/>
        <w:numPr>
          <w:ilvl w:val="0"/>
          <w:numId w:val="20"/>
        </w:numPr>
        <w:tabs>
          <w:tab w:val="left" w:pos="284"/>
        </w:tabs>
        <w:ind w:left="0" w:firstLine="0"/>
        <w:jc w:val="both"/>
        <w:rPr>
          <w:rFonts w:ascii="Times New Roman" w:hAnsi="Times New Roman" w:cs="Times New Roman"/>
        </w:rPr>
      </w:pPr>
      <w:r w:rsidRPr="00C12C4A">
        <w:rPr>
          <w:rFonts w:ascii="Times New Roman" w:hAnsi="Times New Roman" w:cs="Times New Roman"/>
          <w:bCs/>
          <w:kern w:val="28"/>
        </w:rPr>
        <w:t xml:space="preserve">Конкурс </w:t>
      </w:r>
      <w:r w:rsidR="002B6976" w:rsidRPr="00C12C4A">
        <w:rPr>
          <w:rFonts w:ascii="Times New Roman" w:hAnsi="Times New Roman" w:cs="Times New Roman"/>
          <w:bCs/>
          <w:kern w:val="28"/>
        </w:rPr>
        <w:t>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w:t>
      </w:r>
      <w:r w:rsidRPr="00C12C4A" w:rsidDel="00266C6F">
        <w:rPr>
          <w:rFonts w:ascii="Times New Roman" w:eastAsia="Times New Roman" w:hAnsi="Times New Roman" w:cs="Times New Roman"/>
          <w:color w:val="auto"/>
        </w:rPr>
        <w:t xml:space="preserve"> </w:t>
      </w:r>
      <w:r w:rsidRPr="00C12C4A">
        <w:rPr>
          <w:rFonts w:ascii="Times New Roman" w:hAnsi="Times New Roman" w:cs="Times New Roman"/>
        </w:rPr>
        <w:t>(далее – конкурс, грант</w:t>
      </w:r>
      <w:r w:rsidR="006750FA" w:rsidRPr="00C12C4A">
        <w:rPr>
          <w:rFonts w:ascii="Times New Roman" w:hAnsi="Times New Roman" w:cs="Times New Roman"/>
        </w:rPr>
        <w:t xml:space="preserve"> соответственно</w:t>
      </w:r>
      <w:r w:rsidRPr="00C12C4A">
        <w:rPr>
          <w:rFonts w:ascii="Times New Roman" w:hAnsi="Times New Roman" w:cs="Times New Roman"/>
        </w:rPr>
        <w:t xml:space="preserve">) </w:t>
      </w:r>
      <w:r w:rsidRPr="00C12C4A">
        <w:rPr>
          <w:rFonts w:ascii="Times New Roman" w:eastAsia="Times New Roman" w:hAnsi="Times New Roman" w:cs="Times New Roman"/>
          <w:color w:val="auto"/>
        </w:rPr>
        <w:t xml:space="preserve">проводится в рамках </w:t>
      </w:r>
      <w:r w:rsidR="006750FA" w:rsidRPr="00C12C4A">
        <w:rPr>
          <w:rFonts w:ascii="Times New Roman" w:eastAsia="Times New Roman" w:hAnsi="Times New Roman" w:cs="Times New Roman"/>
          <w:color w:val="auto"/>
        </w:rPr>
        <w:t xml:space="preserve">государственной программы Российской Федерации «Научно-технологическое развитие Российской Федерации» </w:t>
      </w:r>
      <w:r w:rsidRPr="00C12C4A">
        <w:rPr>
          <w:rFonts w:ascii="Times New Roman" w:hAnsi="Times New Roman" w:cs="Times New Roman"/>
        </w:rPr>
        <w:t xml:space="preserve">в соответствии с Правилами </w:t>
      </w:r>
      <w:r w:rsidR="006750FA" w:rsidRPr="00C12C4A">
        <w:rPr>
          <w:rFonts w:ascii="Times New Roman" w:hAnsi="Times New Roman" w:cs="Times New Roman"/>
        </w:rPr>
        <w:t xml:space="preserve">предоставления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 </w:t>
      </w:r>
      <w:r w:rsidR="00753891" w:rsidRPr="00C12C4A">
        <w:rPr>
          <w:rFonts w:ascii="Times New Roman" w:hAnsi="Times New Roman" w:cs="Times New Roman"/>
        </w:rPr>
        <w:t>(далее - Правила)</w:t>
      </w:r>
      <w:r w:rsidRPr="00C12C4A">
        <w:rPr>
          <w:rFonts w:ascii="Times New Roman" w:hAnsi="Times New Roman" w:cs="Times New Roman"/>
        </w:rPr>
        <w:t xml:space="preserve">, утвержденными постановлением Правительства Российской Федерации от </w:t>
      </w:r>
      <w:r w:rsidR="00970930" w:rsidRPr="00C12C4A">
        <w:rPr>
          <w:rFonts w:ascii="Times New Roman" w:hAnsi="Times New Roman" w:cs="Times New Roman"/>
        </w:rPr>
        <w:t>10.12.</w:t>
      </w:r>
      <w:r w:rsidRPr="00C12C4A">
        <w:rPr>
          <w:rFonts w:ascii="Times New Roman" w:hAnsi="Times New Roman" w:cs="Times New Roman"/>
        </w:rPr>
        <w:t>2021 г. № </w:t>
      </w:r>
      <w:r w:rsidR="00970930" w:rsidRPr="00C12C4A">
        <w:rPr>
          <w:rFonts w:ascii="Times New Roman" w:hAnsi="Times New Roman" w:cs="Times New Roman"/>
        </w:rPr>
        <w:t>2249.</w:t>
      </w:r>
    </w:p>
    <w:p w14:paraId="60223AFA" w14:textId="77777777" w:rsidR="00A55623" w:rsidRPr="00C12C4A" w:rsidRDefault="00A55623" w:rsidP="00A55623">
      <w:pPr>
        <w:tabs>
          <w:tab w:val="left" w:pos="284"/>
        </w:tabs>
        <w:jc w:val="both"/>
        <w:rPr>
          <w:rFonts w:ascii="Times New Roman" w:hAnsi="Times New Roman" w:cs="Times New Roman"/>
        </w:rPr>
      </w:pPr>
    </w:p>
    <w:p w14:paraId="1C3D83EE" w14:textId="4BDA1F63" w:rsidR="00A55623" w:rsidRPr="00C12C4A" w:rsidRDefault="00A55623" w:rsidP="001A2925">
      <w:pPr>
        <w:widowControl/>
        <w:numPr>
          <w:ilvl w:val="0"/>
          <w:numId w:val="20"/>
        </w:numPr>
        <w:tabs>
          <w:tab w:val="left" w:pos="0"/>
          <w:tab w:val="left" w:pos="284"/>
        </w:tabs>
        <w:ind w:left="0" w:firstLine="0"/>
        <w:jc w:val="both"/>
        <w:rPr>
          <w:rFonts w:ascii="Times New Roman" w:eastAsia="Times New Roman" w:hAnsi="Times New Roman" w:cs="Times New Roman"/>
          <w:bCs/>
          <w:kern w:val="28"/>
          <w:lang w:val="x-none" w:eastAsia="x-none"/>
        </w:rPr>
      </w:pPr>
      <w:r w:rsidRPr="00C12C4A">
        <w:rPr>
          <w:rFonts w:ascii="Times New Roman" w:eastAsia="Times New Roman" w:hAnsi="Times New Roman" w:cs="Times New Roman"/>
          <w:bCs/>
          <w:kern w:val="28"/>
          <w:lang w:val="x-none" w:eastAsia="x-none"/>
        </w:rPr>
        <w:t>Предмет конкурса: отбор проектов</w:t>
      </w:r>
      <w:r w:rsidR="006750FA" w:rsidRPr="00C12C4A">
        <w:rPr>
          <w:rFonts w:ascii="Times New Roman" w:eastAsia="Times New Roman" w:hAnsi="Times New Roman" w:cs="Times New Roman"/>
          <w:bCs/>
          <w:kern w:val="28"/>
          <w:lang w:val="x-none" w:eastAsia="x-none"/>
        </w:rPr>
        <w:t xml:space="preserve"> по реализации мероприятий, направленных на поддержку студенческих научных сообществ образовательных организаций высшего образования</w:t>
      </w:r>
      <w:r w:rsidRPr="00C12C4A">
        <w:rPr>
          <w:rFonts w:ascii="Times New Roman" w:eastAsia="Times New Roman" w:hAnsi="Times New Roman" w:cs="Times New Roman"/>
          <w:bCs/>
          <w:kern w:val="28"/>
          <w:lang w:val="x-none" w:eastAsia="x-none"/>
        </w:rPr>
        <w:t>.</w:t>
      </w:r>
    </w:p>
    <w:p w14:paraId="7EFB05A4" w14:textId="77777777" w:rsidR="00B960E1" w:rsidRPr="00C12C4A" w:rsidRDefault="00B960E1" w:rsidP="003E7102">
      <w:pPr>
        <w:rPr>
          <w:rFonts w:ascii="Times New Roman" w:eastAsia="Times New Roman" w:hAnsi="Times New Roman" w:cs="Times New Roman"/>
          <w:bCs/>
          <w:color w:val="auto"/>
          <w:lang w:val="x-none"/>
        </w:rPr>
      </w:pPr>
    </w:p>
    <w:p w14:paraId="7F147004" w14:textId="77777777" w:rsidR="00A55623" w:rsidRPr="00C12C4A" w:rsidRDefault="00A55623" w:rsidP="001A2925">
      <w:pPr>
        <w:widowControl/>
        <w:numPr>
          <w:ilvl w:val="0"/>
          <w:numId w:val="20"/>
        </w:numPr>
        <w:tabs>
          <w:tab w:val="left" w:pos="0"/>
          <w:tab w:val="left" w:pos="284"/>
        </w:tabs>
        <w:ind w:left="0" w:firstLine="0"/>
        <w:jc w:val="both"/>
        <w:rPr>
          <w:rFonts w:ascii="Times New Roman" w:eastAsia="Times New Roman" w:hAnsi="Times New Roman" w:cs="Times New Roman"/>
          <w:bCs/>
          <w:kern w:val="28"/>
        </w:rPr>
      </w:pPr>
      <w:r w:rsidRPr="00C12C4A">
        <w:rPr>
          <w:rFonts w:ascii="Times New Roman" w:eastAsia="Times New Roman" w:hAnsi="Times New Roman" w:cs="Times New Roman"/>
          <w:bCs/>
          <w:kern w:val="28"/>
        </w:rPr>
        <w:t>Организатор конкурса - Министерство науки и высшего образования Российской Федерации (далее - Минобрнауки России).</w:t>
      </w:r>
    </w:p>
    <w:p w14:paraId="4E1A4B01" w14:textId="77777777" w:rsidR="00A55623" w:rsidRPr="00C12C4A" w:rsidRDefault="00A55623" w:rsidP="00A55623">
      <w:pPr>
        <w:tabs>
          <w:tab w:val="left" w:pos="567"/>
        </w:tabs>
        <w:jc w:val="both"/>
        <w:rPr>
          <w:rFonts w:ascii="Times New Roman" w:eastAsia="Times New Roman" w:hAnsi="Times New Roman" w:cs="Times New Roman"/>
          <w:bCs/>
          <w:kern w:val="28"/>
        </w:rPr>
      </w:pPr>
      <w:r w:rsidRPr="00C12C4A">
        <w:rPr>
          <w:rFonts w:ascii="Times New Roman" w:eastAsia="Times New Roman" w:hAnsi="Times New Roman" w:cs="Times New Roman"/>
          <w:bCs/>
          <w:kern w:val="28"/>
        </w:rPr>
        <w:t>Место нахождения организатора конкурса: 125009, г. Москва, ул. Тверская, д. 11, стр. 1, 4.</w:t>
      </w:r>
    </w:p>
    <w:p w14:paraId="61BC4173" w14:textId="77777777" w:rsidR="00A55623" w:rsidRPr="006671C9" w:rsidRDefault="00A55623" w:rsidP="00A55623">
      <w:pPr>
        <w:jc w:val="both"/>
        <w:rPr>
          <w:rFonts w:ascii="Times New Roman" w:eastAsia="Times New Roman" w:hAnsi="Times New Roman" w:cs="Times New Roman"/>
          <w:color w:val="auto"/>
        </w:rPr>
      </w:pPr>
      <w:r w:rsidRPr="00C12C4A">
        <w:rPr>
          <w:rFonts w:ascii="Times New Roman" w:eastAsia="Times New Roman" w:hAnsi="Times New Roman" w:cs="Times New Roman"/>
          <w:bCs/>
          <w:kern w:val="28"/>
        </w:rPr>
        <w:t xml:space="preserve">Почтовый адрес организатора </w:t>
      </w:r>
      <w:r w:rsidRPr="006671C9">
        <w:rPr>
          <w:rFonts w:ascii="Times New Roman" w:eastAsia="Times New Roman" w:hAnsi="Times New Roman" w:cs="Times New Roman"/>
          <w:color w:val="auto"/>
        </w:rPr>
        <w:t>конкурса: 125993, ГСП-3, г. Москва, ул. Тверская, д.</w:t>
      </w:r>
      <w:r w:rsidRPr="006671C9">
        <w:rPr>
          <w:rFonts w:ascii="Times New Roman" w:eastAsia="Times New Roman" w:hAnsi="Times New Roman" w:cs="Times New Roman"/>
          <w:color w:val="auto"/>
          <w:lang w:val="en-US"/>
        </w:rPr>
        <w:t> </w:t>
      </w:r>
      <w:r w:rsidRPr="006671C9">
        <w:rPr>
          <w:rFonts w:ascii="Times New Roman" w:eastAsia="Times New Roman" w:hAnsi="Times New Roman" w:cs="Times New Roman"/>
          <w:color w:val="auto"/>
        </w:rPr>
        <w:t>11.</w:t>
      </w:r>
    </w:p>
    <w:p w14:paraId="0E27BBB0" w14:textId="2E44215D" w:rsidR="00A55623" w:rsidRPr="002B154E" w:rsidRDefault="00A55623" w:rsidP="00A55623">
      <w:pPr>
        <w:jc w:val="both"/>
        <w:rPr>
          <w:rFonts w:ascii="Times New Roman" w:eastAsia="Times New Roman" w:hAnsi="Times New Roman" w:cs="Times New Roman"/>
          <w:bCs/>
          <w:kern w:val="28"/>
          <w:lang w:val="en-US"/>
        </w:rPr>
      </w:pPr>
      <w:r w:rsidRPr="006671C9">
        <w:rPr>
          <w:rFonts w:ascii="Times New Roman" w:eastAsia="Times New Roman" w:hAnsi="Times New Roman" w:cs="Times New Roman"/>
          <w:bCs/>
          <w:kern w:val="28"/>
          <w:lang w:val="en-US"/>
        </w:rPr>
        <w:t>e</w:t>
      </w:r>
      <w:r w:rsidRPr="002B154E">
        <w:rPr>
          <w:rFonts w:ascii="Times New Roman" w:eastAsia="Times New Roman" w:hAnsi="Times New Roman" w:cs="Times New Roman"/>
          <w:bCs/>
          <w:kern w:val="28"/>
          <w:lang w:val="en-US"/>
        </w:rPr>
        <w:t>-</w:t>
      </w:r>
      <w:r w:rsidRPr="006671C9">
        <w:rPr>
          <w:rFonts w:ascii="Times New Roman" w:eastAsia="Times New Roman" w:hAnsi="Times New Roman" w:cs="Times New Roman"/>
          <w:bCs/>
          <w:kern w:val="28"/>
          <w:lang w:val="en-US"/>
        </w:rPr>
        <w:t>mail</w:t>
      </w:r>
      <w:r w:rsidRPr="002B154E">
        <w:rPr>
          <w:rFonts w:ascii="Times New Roman" w:eastAsia="Times New Roman" w:hAnsi="Times New Roman" w:cs="Times New Roman"/>
          <w:bCs/>
          <w:kern w:val="28"/>
          <w:lang w:val="en-US"/>
        </w:rPr>
        <w:t>:</w:t>
      </w:r>
      <w:r w:rsidRPr="002B154E">
        <w:rPr>
          <w:rFonts w:ascii="Times New Roman" w:eastAsia="Times New Roman" w:hAnsi="Times New Roman" w:cs="Times New Roman"/>
          <w:color w:val="auto"/>
          <w:lang w:val="en-US"/>
        </w:rPr>
        <w:t xml:space="preserve"> </w:t>
      </w:r>
      <w:r w:rsidR="002B154E">
        <w:rPr>
          <w:rFonts w:ascii="Times New Roman" w:eastAsia="Times New Roman" w:hAnsi="Times New Roman" w:cs="Times New Roman"/>
          <w:color w:val="auto"/>
          <w:lang w:val="en-US"/>
        </w:rPr>
        <w:t>smus</w:t>
      </w:r>
      <w:r w:rsidR="0051271C" w:rsidRPr="002B154E">
        <w:rPr>
          <w:rFonts w:ascii="Times New Roman" w:eastAsia="Times New Roman" w:hAnsi="Times New Roman" w:cs="Times New Roman"/>
          <w:color w:val="auto"/>
          <w:lang w:val="en-US"/>
        </w:rPr>
        <w:t>@</w:t>
      </w:r>
      <w:r w:rsidR="0051271C" w:rsidRPr="006671C9">
        <w:rPr>
          <w:rFonts w:ascii="Times New Roman" w:eastAsia="Times New Roman" w:hAnsi="Times New Roman" w:cs="Times New Roman"/>
          <w:color w:val="auto"/>
          <w:lang w:val="en-US"/>
        </w:rPr>
        <w:t>minobrnauki</w:t>
      </w:r>
      <w:r w:rsidR="0051271C" w:rsidRPr="002B154E">
        <w:rPr>
          <w:rFonts w:ascii="Times New Roman" w:eastAsia="Times New Roman" w:hAnsi="Times New Roman" w:cs="Times New Roman"/>
          <w:color w:val="auto"/>
          <w:lang w:val="en-US"/>
        </w:rPr>
        <w:t>.</w:t>
      </w:r>
      <w:r w:rsidR="0051271C" w:rsidRPr="006671C9">
        <w:rPr>
          <w:rFonts w:ascii="Times New Roman" w:eastAsia="Times New Roman" w:hAnsi="Times New Roman" w:cs="Times New Roman"/>
          <w:color w:val="auto"/>
          <w:lang w:val="en-US"/>
        </w:rPr>
        <w:t>gov</w:t>
      </w:r>
      <w:r w:rsidR="0051271C" w:rsidRPr="002B154E">
        <w:rPr>
          <w:rFonts w:ascii="Times New Roman" w:eastAsia="Times New Roman" w:hAnsi="Times New Roman" w:cs="Times New Roman"/>
          <w:color w:val="auto"/>
          <w:lang w:val="en-US"/>
        </w:rPr>
        <w:t>.</w:t>
      </w:r>
      <w:r w:rsidR="0051271C" w:rsidRPr="006671C9">
        <w:rPr>
          <w:rFonts w:ascii="Times New Roman" w:eastAsia="Times New Roman" w:hAnsi="Times New Roman" w:cs="Times New Roman"/>
          <w:color w:val="auto"/>
          <w:lang w:val="en-US"/>
        </w:rPr>
        <w:t>ru</w:t>
      </w:r>
      <w:r w:rsidRPr="002B154E">
        <w:rPr>
          <w:rFonts w:ascii="Times New Roman" w:eastAsia="Times New Roman" w:hAnsi="Times New Roman" w:cs="Times New Roman"/>
          <w:color w:val="auto"/>
          <w:lang w:val="en-US"/>
        </w:rPr>
        <w:t xml:space="preserve">; </w:t>
      </w:r>
      <w:hyperlink r:id="rId11" w:history="1">
        <w:r w:rsidRPr="006671C9">
          <w:rPr>
            <w:rFonts w:ascii="Times New Roman" w:eastAsia="Times New Roman" w:hAnsi="Times New Roman" w:cs="Times New Roman"/>
            <w:bCs/>
            <w:color w:val="auto"/>
            <w:kern w:val="28"/>
            <w:lang w:val="en-US"/>
          </w:rPr>
          <w:t>konkurs</w:t>
        </w:r>
        <w:r w:rsidRPr="002B154E">
          <w:rPr>
            <w:rFonts w:ascii="Times New Roman" w:eastAsia="Times New Roman" w:hAnsi="Times New Roman" w:cs="Times New Roman"/>
            <w:bCs/>
            <w:color w:val="auto"/>
            <w:kern w:val="28"/>
            <w:lang w:val="en-US"/>
          </w:rPr>
          <w:t>@</w:t>
        </w:r>
        <w:r w:rsidRPr="006671C9">
          <w:rPr>
            <w:rFonts w:ascii="Times New Roman" w:eastAsia="Times New Roman" w:hAnsi="Times New Roman" w:cs="Times New Roman"/>
            <w:bCs/>
            <w:color w:val="auto"/>
            <w:kern w:val="28"/>
            <w:lang w:val="en-US"/>
          </w:rPr>
          <w:t>fcntp</w:t>
        </w:r>
        <w:r w:rsidRPr="002B154E">
          <w:rPr>
            <w:rFonts w:ascii="Times New Roman" w:eastAsia="Times New Roman" w:hAnsi="Times New Roman" w:cs="Times New Roman"/>
            <w:bCs/>
            <w:color w:val="auto"/>
            <w:kern w:val="28"/>
            <w:lang w:val="en-US"/>
          </w:rPr>
          <w:t>.</w:t>
        </w:r>
        <w:r w:rsidRPr="006671C9">
          <w:rPr>
            <w:rFonts w:ascii="Times New Roman" w:eastAsia="Times New Roman" w:hAnsi="Times New Roman" w:cs="Times New Roman"/>
            <w:bCs/>
            <w:color w:val="auto"/>
            <w:kern w:val="28"/>
            <w:lang w:val="en-US"/>
          </w:rPr>
          <w:t>ru</w:t>
        </w:r>
      </w:hyperlink>
      <w:r w:rsidRPr="002B154E">
        <w:rPr>
          <w:rFonts w:ascii="Times New Roman" w:eastAsia="Times New Roman" w:hAnsi="Times New Roman" w:cs="Times New Roman"/>
          <w:bCs/>
          <w:color w:val="auto"/>
          <w:kern w:val="28"/>
          <w:lang w:val="en-US"/>
        </w:rPr>
        <w:t>.</w:t>
      </w:r>
    </w:p>
    <w:p w14:paraId="2557F96C" w14:textId="11945671" w:rsidR="00A55623" w:rsidRPr="00C12C4A" w:rsidRDefault="00A55623" w:rsidP="00A55623">
      <w:pPr>
        <w:jc w:val="both"/>
        <w:rPr>
          <w:rFonts w:ascii="Times New Roman" w:eastAsia="Times New Roman" w:hAnsi="Times New Roman" w:cs="Times New Roman"/>
          <w:bCs/>
          <w:kern w:val="28"/>
        </w:rPr>
      </w:pPr>
      <w:r w:rsidRPr="006671C9">
        <w:rPr>
          <w:rFonts w:ascii="Times New Roman" w:eastAsia="Times New Roman" w:hAnsi="Times New Roman" w:cs="Times New Roman"/>
          <w:bCs/>
          <w:kern w:val="28"/>
        </w:rPr>
        <w:t xml:space="preserve">Контактные телефоны: </w:t>
      </w:r>
      <w:r w:rsidR="00421EEF" w:rsidRPr="006671C9">
        <w:rPr>
          <w:rFonts w:ascii="Times New Roman" w:eastAsia="Times New Roman" w:hAnsi="Times New Roman" w:cs="Times New Roman"/>
          <w:bCs/>
          <w:kern w:val="28"/>
        </w:rPr>
        <w:t>+7(495) 547-1219*7257; +7(499) 702-86-86</w:t>
      </w:r>
      <w:r w:rsidRPr="006671C9">
        <w:rPr>
          <w:rFonts w:ascii="Times New Roman" w:eastAsia="Times New Roman" w:hAnsi="Times New Roman" w:cs="Times New Roman"/>
          <w:bCs/>
          <w:color w:val="auto"/>
          <w:kern w:val="28"/>
        </w:rPr>
        <w:t>.</w:t>
      </w:r>
    </w:p>
    <w:p w14:paraId="3B087DB3" w14:textId="77777777" w:rsidR="00A55623" w:rsidRPr="00C12C4A" w:rsidRDefault="00A55623" w:rsidP="00A55623">
      <w:pPr>
        <w:ind w:firstLine="567"/>
        <w:jc w:val="both"/>
        <w:rPr>
          <w:rFonts w:ascii="Times New Roman" w:eastAsia="Times New Roman" w:hAnsi="Times New Roman" w:cs="Times New Roman"/>
        </w:rPr>
      </w:pPr>
    </w:p>
    <w:p w14:paraId="4FCB1138" w14:textId="231E341E" w:rsidR="00A55623" w:rsidRDefault="00A55623" w:rsidP="000B41BD">
      <w:pPr>
        <w:widowControl/>
        <w:numPr>
          <w:ilvl w:val="0"/>
          <w:numId w:val="20"/>
        </w:numPr>
        <w:tabs>
          <w:tab w:val="left" w:pos="0"/>
          <w:tab w:val="left" w:pos="284"/>
        </w:tabs>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bCs/>
        </w:rPr>
        <w:t>Объявление о проведении конкурса</w:t>
      </w:r>
      <w:r w:rsidR="00FA5E7E">
        <w:rPr>
          <w:rFonts w:ascii="Times New Roman" w:eastAsia="Times New Roman" w:hAnsi="Times New Roman" w:cs="Times New Roman"/>
          <w:bCs/>
        </w:rPr>
        <w:t xml:space="preserve"> (включая настоящее приложение)</w:t>
      </w:r>
      <w:r w:rsidRPr="00C12C4A">
        <w:rPr>
          <w:rFonts w:ascii="Times New Roman" w:eastAsia="Times New Roman" w:hAnsi="Times New Roman" w:cs="Times New Roman"/>
          <w:color w:val="auto"/>
        </w:rPr>
        <w:t xml:space="preserve"> размещено на официальном сайте Минобрнауки России в </w:t>
      </w:r>
      <w:r w:rsidRPr="00C12C4A">
        <w:rPr>
          <w:rFonts w:ascii="Times New Roman" w:eastAsia="Times New Roman" w:hAnsi="Times New Roman" w:cs="Times New Roman"/>
          <w:bCs/>
          <w:kern w:val="28"/>
        </w:rPr>
        <w:t>информационно</w:t>
      </w:r>
      <w:r w:rsidR="00D14E6C" w:rsidRPr="00C12C4A">
        <w:rPr>
          <w:rFonts w:ascii="Times New Roman" w:eastAsia="Times New Roman" w:hAnsi="Times New Roman" w:cs="Times New Roman"/>
          <w:color w:val="auto"/>
        </w:rPr>
        <w:t>-телекоммуникационной сети «Интернет»</w:t>
      </w:r>
      <w:r w:rsidR="005C6711" w:rsidRPr="00C12C4A">
        <w:rPr>
          <w:rFonts w:ascii="Times New Roman" w:eastAsia="Times New Roman" w:hAnsi="Times New Roman" w:cs="Times New Roman"/>
          <w:color w:val="auto"/>
        </w:rPr>
        <w:t xml:space="preserve"> по адресу: https://minobrnauki.gov.ru </w:t>
      </w:r>
      <w:r w:rsidRPr="00C12C4A">
        <w:rPr>
          <w:rFonts w:ascii="Times New Roman" w:eastAsia="Times New Roman" w:hAnsi="Times New Roman" w:cs="Times New Roman"/>
          <w:color w:val="auto"/>
        </w:rPr>
        <w:t>(далее – официальный сайт), и на едином портале бюджетной системы Российской Федерации в информационно-телекоммуникационной сети «Интернет» по адресу</w:t>
      </w:r>
      <w:r w:rsidR="003F7BDC">
        <w:rPr>
          <w:rFonts w:ascii="Times New Roman" w:eastAsia="Times New Roman" w:hAnsi="Times New Roman" w:cs="Times New Roman"/>
          <w:color w:val="auto"/>
        </w:rPr>
        <w:t xml:space="preserve"> </w:t>
      </w:r>
      <w:r w:rsidRPr="00C12C4A">
        <w:rPr>
          <w:rFonts w:ascii="Times New Roman" w:eastAsia="Times New Roman" w:hAnsi="Times New Roman" w:cs="Times New Roman"/>
          <w:color w:val="auto"/>
        </w:rPr>
        <w:t xml:space="preserve">budget.gov.ru (далее - единый портал). </w:t>
      </w:r>
    </w:p>
    <w:p w14:paraId="2862E099" w14:textId="25538B62" w:rsidR="00794101" w:rsidRPr="00C12C4A" w:rsidRDefault="00794101" w:rsidP="00794101">
      <w:pPr>
        <w:widowControl/>
        <w:tabs>
          <w:tab w:val="left" w:pos="0"/>
          <w:tab w:val="left" w:pos="284"/>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Конкурс проводится </w:t>
      </w:r>
      <w:r w:rsidR="003F7BDC" w:rsidRPr="003F7BDC">
        <w:rPr>
          <w:rFonts w:ascii="Times New Roman" w:eastAsia="Times New Roman" w:hAnsi="Times New Roman" w:cs="Times New Roman"/>
          <w:color w:val="auto"/>
        </w:rPr>
        <w:t xml:space="preserve">в государственной интегрированной информационной системе управления общественными финансами </w:t>
      </w:r>
      <w:r w:rsidR="003F7BDC">
        <w:rPr>
          <w:rFonts w:ascii="Times New Roman" w:eastAsia="Times New Roman" w:hAnsi="Times New Roman" w:cs="Times New Roman"/>
          <w:color w:val="auto"/>
        </w:rPr>
        <w:t>«Электронный бюджет» (далее - система «Электронный бюджет»</w:t>
      </w:r>
      <w:r w:rsidR="003F7BDC" w:rsidRPr="003F7BDC">
        <w:rPr>
          <w:rFonts w:ascii="Times New Roman" w:eastAsia="Times New Roman" w:hAnsi="Times New Roman" w:cs="Times New Roman"/>
          <w:color w:val="auto"/>
        </w:rPr>
        <w:t>)</w:t>
      </w:r>
      <w:r w:rsidR="003F7BDC">
        <w:rPr>
          <w:rFonts w:ascii="Times New Roman" w:eastAsia="Times New Roman" w:hAnsi="Times New Roman" w:cs="Times New Roman"/>
          <w:color w:val="auto"/>
        </w:rPr>
        <w:t xml:space="preserve"> </w:t>
      </w:r>
      <w:r w:rsidR="003F7BDC" w:rsidRPr="003F7BDC">
        <w:rPr>
          <w:rFonts w:ascii="Times New Roman" w:eastAsia="Times New Roman" w:hAnsi="Times New Roman" w:cs="Times New Roman"/>
          <w:b/>
          <w:color w:val="auto"/>
        </w:rPr>
        <w:t xml:space="preserve">посредством Единой площадки предоставления мер финансовой государственной поддержки, размещенной по адресу </w:t>
      </w:r>
      <w:r w:rsidR="000E72FB">
        <w:rPr>
          <w:rFonts w:ascii="Times New Roman" w:eastAsia="Times New Roman" w:hAnsi="Times New Roman" w:cs="Times New Roman"/>
          <w:b/>
          <w:color w:val="auto"/>
        </w:rPr>
        <w:t xml:space="preserve">в сети Интернет </w:t>
      </w:r>
      <w:r w:rsidR="003F7BDC" w:rsidRPr="003F7BDC">
        <w:rPr>
          <w:rFonts w:ascii="Times New Roman" w:eastAsia="Times New Roman" w:hAnsi="Times New Roman" w:cs="Times New Roman"/>
          <w:b/>
          <w:color w:val="auto"/>
        </w:rPr>
        <w:t>promote.budget.gov.ru</w:t>
      </w:r>
      <w:r w:rsidR="003F7BDC">
        <w:rPr>
          <w:rFonts w:ascii="Times New Roman" w:eastAsia="Times New Roman" w:hAnsi="Times New Roman" w:cs="Times New Roman"/>
          <w:color w:val="auto"/>
        </w:rPr>
        <w:t xml:space="preserve"> (далее – Единая площадка). </w:t>
      </w:r>
    </w:p>
    <w:p w14:paraId="3C607F57" w14:textId="77777777" w:rsidR="00A55623" w:rsidRPr="00C12C4A" w:rsidRDefault="00A55623" w:rsidP="00A55623">
      <w:pPr>
        <w:tabs>
          <w:tab w:val="left" w:pos="0"/>
          <w:tab w:val="left" w:pos="284"/>
          <w:tab w:val="left" w:pos="567"/>
        </w:tabs>
        <w:ind w:firstLine="567"/>
        <w:jc w:val="both"/>
        <w:rPr>
          <w:rFonts w:ascii="Times New Roman" w:eastAsia="Times New Roman" w:hAnsi="Times New Roman" w:cs="Times New Roman"/>
          <w:color w:val="auto"/>
        </w:rPr>
      </w:pPr>
      <w:r w:rsidRPr="00C12C4A">
        <w:rPr>
          <w:rFonts w:ascii="Times New Roman" w:eastAsia="Times New Roman" w:hAnsi="Times New Roman" w:cs="Times New Roman"/>
          <w:bCs/>
        </w:rPr>
        <w:t>Объявление о проведении конкурса</w:t>
      </w:r>
      <w:r w:rsidRPr="00C12C4A">
        <w:rPr>
          <w:rFonts w:ascii="Times New Roman" w:eastAsia="Times New Roman" w:hAnsi="Times New Roman" w:cs="Times New Roman"/>
          <w:color w:val="auto"/>
        </w:rPr>
        <w:t xml:space="preserve"> доступно для ознакомления всем заинтересованным лицам без взимания платы.</w:t>
      </w:r>
    </w:p>
    <w:p w14:paraId="2FB8AC5E" w14:textId="77777777" w:rsidR="00240D9C" w:rsidRPr="00C12C4A" w:rsidRDefault="00240D9C" w:rsidP="00C856A2">
      <w:pPr>
        <w:tabs>
          <w:tab w:val="left" w:pos="700"/>
        </w:tabs>
        <w:ind w:firstLine="567"/>
        <w:jc w:val="both"/>
        <w:rPr>
          <w:rFonts w:ascii="Times New Roman" w:eastAsia="Times New Roman" w:hAnsi="Times New Roman" w:cs="Times New Roman"/>
          <w:bCs/>
          <w:color w:val="auto"/>
        </w:rPr>
      </w:pPr>
    </w:p>
    <w:p w14:paraId="5AB95210" w14:textId="77777777" w:rsidR="00685F1C" w:rsidRPr="00C12C4A" w:rsidRDefault="00685F1C"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rPr>
      </w:pPr>
      <w:r w:rsidRPr="00C12C4A">
        <w:rPr>
          <w:rFonts w:ascii="Times New Roman" w:eastAsia="Times New Roman" w:hAnsi="Times New Roman" w:cs="Times New Roman"/>
        </w:rPr>
        <w:t xml:space="preserve">Количество лотов: </w:t>
      </w:r>
      <w:r w:rsidR="009170F8" w:rsidRPr="00C12C4A">
        <w:rPr>
          <w:rFonts w:ascii="Times New Roman" w:eastAsia="Times New Roman" w:hAnsi="Times New Roman" w:cs="Times New Roman"/>
        </w:rPr>
        <w:t>1</w:t>
      </w:r>
    </w:p>
    <w:p w14:paraId="6DBC0159" w14:textId="77777777" w:rsidR="0081317F" w:rsidRPr="00C12C4A" w:rsidRDefault="0081317F" w:rsidP="00685F1C">
      <w:pPr>
        <w:tabs>
          <w:tab w:val="left" w:pos="0"/>
          <w:tab w:val="left" w:pos="284"/>
          <w:tab w:val="left" w:pos="567"/>
        </w:tabs>
        <w:jc w:val="both"/>
        <w:rPr>
          <w:rFonts w:ascii="Times New Roman" w:eastAsia="Times New Roman" w:hAnsi="Times New Roman" w:cs="Times New Roman"/>
          <w:color w:val="auto"/>
        </w:rPr>
      </w:pPr>
    </w:p>
    <w:p w14:paraId="608C9962" w14:textId="19C375E3" w:rsidR="00685F1C" w:rsidRPr="00C12C4A" w:rsidRDefault="00685F1C" w:rsidP="00685F1C">
      <w:pPr>
        <w:rPr>
          <w:rFonts w:ascii="Times New Roman" w:eastAsia="Times New Roman" w:hAnsi="Times New Roman" w:cs="Times New Roman"/>
          <w:color w:val="auto"/>
        </w:rPr>
      </w:pPr>
      <w:r w:rsidRPr="00031EBF">
        <w:rPr>
          <w:rFonts w:ascii="Times New Roman" w:eastAsia="Times New Roman" w:hAnsi="Times New Roman" w:cs="Times New Roman"/>
          <w:color w:val="auto"/>
        </w:rPr>
        <w:t xml:space="preserve">Шифр: </w:t>
      </w:r>
      <w:r w:rsidR="00031EBF" w:rsidRPr="00031EBF">
        <w:rPr>
          <w:rFonts w:ascii="Times New Roman" w:eastAsia="Times New Roman" w:hAnsi="Times New Roman" w:cs="Times New Roman"/>
          <w:color w:val="auto"/>
        </w:rPr>
        <w:t>2022-2249-СНC-000</w:t>
      </w:r>
      <w:r w:rsidR="005669FE" w:rsidRPr="00031EBF">
        <w:rPr>
          <w:rFonts w:ascii="Times New Roman" w:eastAsia="Times New Roman" w:hAnsi="Times New Roman" w:cs="Times New Roman"/>
          <w:color w:val="auto"/>
        </w:rPr>
        <w:t xml:space="preserve">1 </w:t>
      </w:r>
    </w:p>
    <w:p w14:paraId="0CE52DBB" w14:textId="09F2EE89" w:rsidR="00685F1C" w:rsidRPr="00C12C4A" w:rsidRDefault="00685F1C" w:rsidP="00685F1C">
      <w:pPr>
        <w:tabs>
          <w:tab w:val="left" w:pos="0"/>
          <w:tab w:val="left" w:pos="284"/>
          <w:tab w:val="left" w:pos="567"/>
        </w:tabs>
        <w:jc w:val="both"/>
        <w:rPr>
          <w:rFonts w:ascii="Times New Roman" w:eastAsia="Times New Roman" w:hAnsi="Times New Roman" w:cs="Times New Roman"/>
          <w:bCs/>
          <w:color w:val="auto"/>
        </w:rPr>
      </w:pPr>
      <w:r w:rsidRPr="00C12C4A">
        <w:rPr>
          <w:rFonts w:ascii="Times New Roman" w:eastAsia="Times New Roman" w:hAnsi="Times New Roman" w:cs="Times New Roman"/>
        </w:rPr>
        <w:t>Тема лота: «</w:t>
      </w:r>
      <w:r w:rsidR="00F75160" w:rsidRPr="00C12C4A">
        <w:rPr>
          <w:rFonts w:ascii="Times New Roman" w:eastAsia="Times New Roman" w:hAnsi="Times New Roman" w:cs="Times New Roman"/>
        </w:rPr>
        <w:t>Р</w:t>
      </w:r>
      <w:r w:rsidR="00F75160" w:rsidRPr="00C12C4A">
        <w:rPr>
          <w:rFonts w:ascii="Times New Roman" w:eastAsia="Times New Roman" w:hAnsi="Times New Roman" w:cs="Times New Roman"/>
          <w:bCs/>
          <w:kern w:val="28"/>
          <w:lang w:val="x-none" w:eastAsia="x-none"/>
        </w:rPr>
        <w:t>еализаци</w:t>
      </w:r>
      <w:r w:rsidR="00F75160" w:rsidRPr="00C12C4A">
        <w:rPr>
          <w:rFonts w:ascii="Times New Roman" w:eastAsia="Times New Roman" w:hAnsi="Times New Roman" w:cs="Times New Roman"/>
          <w:bCs/>
          <w:kern w:val="28"/>
          <w:lang w:eastAsia="x-none"/>
        </w:rPr>
        <w:t>я</w:t>
      </w:r>
      <w:r w:rsidR="00F75160" w:rsidRPr="00C12C4A">
        <w:rPr>
          <w:rFonts w:ascii="Times New Roman" w:eastAsia="Times New Roman" w:hAnsi="Times New Roman" w:cs="Times New Roman"/>
          <w:bCs/>
          <w:kern w:val="28"/>
          <w:lang w:val="x-none" w:eastAsia="x-none"/>
        </w:rPr>
        <w:t xml:space="preserve"> мероприятий, направленных на поддержку студенческих научных сообществ образовательных организаций высшего образования</w:t>
      </w:r>
      <w:r w:rsidRPr="00C12C4A">
        <w:rPr>
          <w:rFonts w:ascii="Times New Roman" w:eastAsia="Times New Roman" w:hAnsi="Times New Roman" w:cs="Times New Roman"/>
          <w:bCs/>
          <w:color w:val="auto"/>
        </w:rPr>
        <w:t>».</w:t>
      </w:r>
    </w:p>
    <w:p w14:paraId="4F180C57" w14:textId="77777777" w:rsidR="00685F1C" w:rsidRPr="00C12C4A" w:rsidRDefault="00685F1C" w:rsidP="00F620BE">
      <w:pPr>
        <w:widowControl/>
        <w:tabs>
          <w:tab w:val="left" w:pos="0"/>
          <w:tab w:val="left" w:pos="284"/>
          <w:tab w:val="left" w:pos="567"/>
        </w:tabs>
        <w:jc w:val="both"/>
        <w:rPr>
          <w:rFonts w:ascii="Times New Roman" w:eastAsia="Times New Roman" w:hAnsi="Times New Roman" w:cs="Times New Roman"/>
          <w:lang w:val="x-none" w:eastAsia="x-none"/>
        </w:rPr>
      </w:pPr>
    </w:p>
    <w:p w14:paraId="3F1E57FD" w14:textId="5F3A2C7F" w:rsidR="00DC6F00" w:rsidRPr="00C12C4A" w:rsidRDefault="00DC6F00"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rPr>
        <w:t>Предельный</w:t>
      </w:r>
      <w:r w:rsidRPr="00C12C4A">
        <w:rPr>
          <w:rFonts w:ascii="Times New Roman" w:eastAsia="Times New Roman" w:hAnsi="Times New Roman" w:cs="Times New Roman"/>
          <w:color w:val="auto"/>
        </w:rPr>
        <w:t xml:space="preserve"> размер гранта по одному соглашению составляет: </w:t>
      </w:r>
      <w:r w:rsidR="00F75160" w:rsidRPr="00C12C4A">
        <w:rPr>
          <w:rFonts w:ascii="Times New Roman" w:eastAsia="Times New Roman" w:hAnsi="Times New Roman" w:cs="Times New Roman"/>
          <w:color w:val="auto"/>
        </w:rPr>
        <w:t xml:space="preserve">5,0 млн. рублей. </w:t>
      </w:r>
    </w:p>
    <w:p w14:paraId="0DBF70D2" w14:textId="2F7AAF05" w:rsidR="008744D1" w:rsidRPr="00C12C4A" w:rsidRDefault="00A561B5" w:rsidP="00A561B5">
      <w:pPr>
        <w:widowControl/>
        <w:tabs>
          <w:tab w:val="left" w:pos="0"/>
          <w:tab w:val="left" w:pos="284"/>
          <w:tab w:val="left" w:pos="567"/>
        </w:tabs>
        <w:ind w:firstLine="567"/>
        <w:jc w:val="both"/>
        <w:rPr>
          <w:rFonts w:ascii="Times New Roman" w:eastAsia="Times New Roman" w:hAnsi="Times New Roman" w:cs="Times New Roman"/>
          <w:b/>
          <w:color w:val="auto"/>
        </w:rPr>
      </w:pPr>
      <w:r w:rsidRPr="00C12C4A">
        <w:rPr>
          <w:rFonts w:ascii="Times New Roman" w:eastAsia="Times New Roman" w:hAnsi="Times New Roman" w:cs="Times New Roman"/>
          <w:b/>
          <w:color w:val="auto"/>
        </w:rPr>
        <w:t>При этом участник конкурса в заявке на участие в конкурсе</w:t>
      </w:r>
      <w:r w:rsidR="00B224AA" w:rsidRPr="00C12C4A">
        <w:rPr>
          <w:rFonts w:ascii="Times New Roman" w:eastAsia="Times New Roman" w:hAnsi="Times New Roman" w:cs="Times New Roman"/>
          <w:b/>
          <w:color w:val="auto"/>
        </w:rPr>
        <w:t xml:space="preserve"> </w:t>
      </w:r>
      <w:r w:rsidR="00B224AA" w:rsidRPr="006671C9">
        <w:rPr>
          <w:rFonts w:ascii="Times New Roman" w:eastAsia="Times New Roman" w:hAnsi="Times New Roman" w:cs="Times New Roman"/>
          <w:b/>
          <w:color w:val="auto"/>
        </w:rPr>
        <w:t>(</w:t>
      </w:r>
      <w:r w:rsidR="00DA4B77" w:rsidRPr="006671C9">
        <w:rPr>
          <w:rFonts w:ascii="Times New Roman" w:eastAsia="Times New Roman" w:hAnsi="Times New Roman" w:cs="Times New Roman"/>
          <w:b/>
          <w:color w:val="auto"/>
        </w:rPr>
        <w:t xml:space="preserve">в </w:t>
      </w:r>
      <w:r w:rsidR="00B224AA" w:rsidRPr="006671C9">
        <w:rPr>
          <w:rFonts w:ascii="Times New Roman" w:eastAsia="Times New Roman" w:hAnsi="Times New Roman" w:cs="Times New Roman"/>
          <w:b/>
          <w:color w:val="auto"/>
        </w:rPr>
        <w:t>п</w:t>
      </w:r>
      <w:r w:rsidR="00DA4B77" w:rsidRPr="006671C9">
        <w:rPr>
          <w:rFonts w:ascii="Times New Roman" w:eastAsia="Times New Roman" w:hAnsi="Times New Roman" w:cs="Times New Roman"/>
          <w:b/>
          <w:color w:val="auto"/>
        </w:rPr>
        <w:t>ункте</w:t>
      </w:r>
      <w:r w:rsidR="00B224AA" w:rsidRPr="006671C9">
        <w:rPr>
          <w:rFonts w:ascii="Times New Roman" w:eastAsia="Times New Roman" w:hAnsi="Times New Roman" w:cs="Times New Roman"/>
          <w:b/>
          <w:color w:val="auto"/>
        </w:rPr>
        <w:t xml:space="preserve"> 2 </w:t>
      </w:r>
      <w:r w:rsidR="0026492E" w:rsidRPr="006671C9">
        <w:rPr>
          <w:rFonts w:ascii="Times New Roman" w:eastAsia="Times New Roman" w:hAnsi="Times New Roman" w:cs="Times New Roman"/>
          <w:b/>
          <w:color w:val="auto"/>
        </w:rPr>
        <w:t>Ф</w:t>
      </w:r>
      <w:r w:rsidR="00B224AA" w:rsidRPr="006671C9">
        <w:rPr>
          <w:rFonts w:ascii="Times New Roman" w:eastAsia="Times New Roman" w:hAnsi="Times New Roman" w:cs="Times New Roman"/>
          <w:b/>
          <w:color w:val="auto"/>
        </w:rPr>
        <w:t xml:space="preserve">ормы 1 и </w:t>
      </w:r>
      <w:r w:rsidR="00DA4B77" w:rsidRPr="006671C9">
        <w:rPr>
          <w:rFonts w:ascii="Times New Roman" w:eastAsia="Times New Roman" w:hAnsi="Times New Roman" w:cs="Times New Roman"/>
          <w:b/>
          <w:color w:val="auto"/>
        </w:rPr>
        <w:t xml:space="preserve">в </w:t>
      </w:r>
      <w:r w:rsidR="0026492E" w:rsidRPr="006671C9">
        <w:rPr>
          <w:rFonts w:ascii="Times New Roman" w:eastAsia="Times New Roman" w:hAnsi="Times New Roman" w:cs="Times New Roman"/>
          <w:b/>
          <w:color w:val="auto"/>
        </w:rPr>
        <w:t>Ф</w:t>
      </w:r>
      <w:r w:rsidR="00DA4B77" w:rsidRPr="006671C9">
        <w:rPr>
          <w:rFonts w:ascii="Times New Roman" w:eastAsia="Times New Roman" w:hAnsi="Times New Roman" w:cs="Times New Roman"/>
          <w:b/>
          <w:color w:val="auto"/>
        </w:rPr>
        <w:t>орме</w:t>
      </w:r>
      <w:r w:rsidR="00B224AA" w:rsidRPr="006671C9">
        <w:rPr>
          <w:rFonts w:ascii="Times New Roman" w:eastAsia="Times New Roman" w:hAnsi="Times New Roman" w:cs="Times New Roman"/>
          <w:b/>
          <w:color w:val="auto"/>
        </w:rPr>
        <w:t xml:space="preserve"> </w:t>
      </w:r>
      <w:r w:rsidR="008E71C5" w:rsidRPr="006671C9">
        <w:rPr>
          <w:rFonts w:ascii="Times New Roman" w:eastAsia="Times New Roman" w:hAnsi="Times New Roman" w:cs="Times New Roman"/>
          <w:b/>
          <w:color w:val="auto"/>
        </w:rPr>
        <w:t>6</w:t>
      </w:r>
      <w:r w:rsidR="00B224AA" w:rsidRPr="006671C9">
        <w:rPr>
          <w:rFonts w:ascii="Times New Roman" w:eastAsia="Times New Roman" w:hAnsi="Times New Roman" w:cs="Times New Roman"/>
          <w:b/>
          <w:color w:val="auto"/>
        </w:rPr>
        <w:t>)</w:t>
      </w:r>
      <w:r w:rsidRPr="006671C9">
        <w:rPr>
          <w:rFonts w:ascii="Times New Roman" w:eastAsia="Times New Roman" w:hAnsi="Times New Roman" w:cs="Times New Roman"/>
          <w:b/>
          <w:color w:val="auto"/>
        </w:rPr>
        <w:t xml:space="preserve"> указывает</w:t>
      </w:r>
      <w:r w:rsidRPr="00C12C4A">
        <w:rPr>
          <w:rFonts w:ascii="Times New Roman" w:eastAsia="Times New Roman" w:hAnsi="Times New Roman" w:cs="Times New Roman"/>
          <w:b/>
          <w:color w:val="auto"/>
        </w:rPr>
        <w:t xml:space="preserve"> конкретную сумму запрашиваемого гранта, </w:t>
      </w:r>
      <w:r w:rsidR="00B224AA" w:rsidRPr="00C12C4A">
        <w:rPr>
          <w:rFonts w:ascii="Times New Roman" w:eastAsia="Times New Roman" w:hAnsi="Times New Roman" w:cs="Times New Roman"/>
          <w:b/>
          <w:color w:val="auto"/>
        </w:rPr>
        <w:t>выбрав один из</w:t>
      </w:r>
      <w:r w:rsidRPr="00C12C4A">
        <w:rPr>
          <w:rFonts w:ascii="Times New Roman" w:eastAsia="Times New Roman" w:hAnsi="Times New Roman" w:cs="Times New Roman"/>
          <w:b/>
          <w:color w:val="auto"/>
        </w:rPr>
        <w:t xml:space="preserve"> </w:t>
      </w:r>
      <w:r w:rsidR="00B224AA" w:rsidRPr="00C12C4A">
        <w:rPr>
          <w:rFonts w:ascii="Times New Roman" w:eastAsia="Times New Roman" w:hAnsi="Times New Roman" w:cs="Times New Roman"/>
          <w:b/>
          <w:color w:val="auto"/>
        </w:rPr>
        <w:t xml:space="preserve">трех </w:t>
      </w:r>
      <w:r w:rsidRPr="00C12C4A">
        <w:rPr>
          <w:rFonts w:ascii="Times New Roman" w:eastAsia="Times New Roman" w:hAnsi="Times New Roman" w:cs="Times New Roman"/>
          <w:b/>
          <w:color w:val="auto"/>
        </w:rPr>
        <w:t>вариантов</w:t>
      </w:r>
      <w:r w:rsidR="00B224AA" w:rsidRPr="00C12C4A">
        <w:rPr>
          <w:rFonts w:ascii="Times New Roman" w:eastAsia="Times New Roman" w:hAnsi="Times New Roman" w:cs="Times New Roman"/>
          <w:b/>
          <w:color w:val="auto"/>
        </w:rPr>
        <w:t xml:space="preserve"> бюджета проекта:</w:t>
      </w:r>
      <w:r w:rsidRPr="00C12C4A">
        <w:rPr>
          <w:rFonts w:ascii="Times New Roman" w:eastAsia="Times New Roman" w:hAnsi="Times New Roman" w:cs="Times New Roman"/>
          <w:b/>
          <w:color w:val="auto"/>
        </w:rPr>
        <w:t xml:space="preserve"> </w:t>
      </w:r>
      <w:r w:rsidR="00B224AA" w:rsidRPr="00C12C4A">
        <w:rPr>
          <w:rFonts w:ascii="Times New Roman" w:eastAsia="Times New Roman" w:hAnsi="Times New Roman" w:cs="Times New Roman"/>
          <w:b/>
          <w:color w:val="auto"/>
        </w:rPr>
        <w:t xml:space="preserve">не более 1 млн. руб., не более 3 млн. руб., не более 5 млн.руб. </w:t>
      </w:r>
    </w:p>
    <w:p w14:paraId="7A8E3471" w14:textId="77777777" w:rsidR="006671C9" w:rsidRDefault="00DC6F00" w:rsidP="0077042B">
      <w:pPr>
        <w:ind w:firstLine="567"/>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Количество соглашений, которое организатор конкурса вправе заключить по итогам конкурса: </w:t>
      </w:r>
    </w:p>
    <w:p w14:paraId="094AC50D" w14:textId="14D156F8" w:rsidR="006671C9" w:rsidRPr="005153F2" w:rsidRDefault="006671C9" w:rsidP="0077042B">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для проектов с бюджетом не </w:t>
      </w:r>
      <w:r w:rsidRPr="00C12C4A">
        <w:rPr>
          <w:rFonts w:ascii="Times New Roman" w:eastAsia="Times New Roman" w:hAnsi="Times New Roman" w:cs="Times New Roman"/>
          <w:b/>
          <w:color w:val="auto"/>
        </w:rPr>
        <w:t>более 1 млн. руб</w:t>
      </w:r>
      <w:r w:rsidRPr="005153F2">
        <w:rPr>
          <w:rFonts w:ascii="Times New Roman" w:eastAsia="Times New Roman" w:hAnsi="Times New Roman" w:cs="Times New Roman"/>
          <w:b/>
          <w:color w:val="auto"/>
        </w:rPr>
        <w:t xml:space="preserve">. - </w:t>
      </w:r>
      <w:r w:rsidR="008744D1" w:rsidRPr="005153F2">
        <w:rPr>
          <w:rFonts w:ascii="Times New Roman" w:eastAsia="Times New Roman" w:hAnsi="Times New Roman" w:cs="Times New Roman"/>
          <w:color w:val="auto"/>
        </w:rPr>
        <w:t xml:space="preserve">не </w:t>
      </w:r>
      <w:r w:rsidRPr="005153F2">
        <w:rPr>
          <w:rFonts w:ascii="Times New Roman" w:eastAsia="Times New Roman" w:hAnsi="Times New Roman" w:cs="Times New Roman"/>
          <w:color w:val="auto"/>
        </w:rPr>
        <w:t xml:space="preserve">более </w:t>
      </w:r>
      <w:r w:rsidR="00F75F26" w:rsidRPr="005153F2">
        <w:rPr>
          <w:rFonts w:ascii="Times New Roman" w:eastAsia="Times New Roman" w:hAnsi="Times New Roman" w:cs="Times New Roman"/>
          <w:color w:val="auto"/>
        </w:rPr>
        <w:t>20</w:t>
      </w:r>
      <w:r w:rsidR="00B70749" w:rsidRPr="005153F2">
        <w:rPr>
          <w:rFonts w:ascii="Times New Roman" w:eastAsia="Times New Roman" w:hAnsi="Times New Roman" w:cs="Times New Roman"/>
          <w:color w:val="auto"/>
        </w:rPr>
        <w:t xml:space="preserve"> (</w:t>
      </w:r>
      <w:r w:rsidR="00F75F26" w:rsidRPr="005153F2">
        <w:rPr>
          <w:rFonts w:ascii="Times New Roman" w:eastAsia="Times New Roman" w:hAnsi="Times New Roman" w:cs="Times New Roman"/>
          <w:color w:val="auto"/>
        </w:rPr>
        <w:t>двадцати</w:t>
      </w:r>
      <w:r w:rsidR="00B70749" w:rsidRPr="005153F2">
        <w:rPr>
          <w:rFonts w:ascii="Times New Roman" w:eastAsia="Times New Roman" w:hAnsi="Times New Roman" w:cs="Times New Roman"/>
          <w:color w:val="auto"/>
        </w:rPr>
        <w:t xml:space="preserve">) </w:t>
      </w:r>
      <w:r w:rsidRPr="005153F2">
        <w:rPr>
          <w:rFonts w:ascii="Times New Roman" w:eastAsia="Times New Roman" w:hAnsi="Times New Roman" w:cs="Times New Roman"/>
          <w:color w:val="auto"/>
        </w:rPr>
        <w:t>соглашений;</w:t>
      </w:r>
    </w:p>
    <w:p w14:paraId="01726F7E" w14:textId="7475045A" w:rsidR="006671C9" w:rsidRPr="005153F2" w:rsidRDefault="006671C9" w:rsidP="0077042B">
      <w:pPr>
        <w:ind w:firstLine="567"/>
        <w:jc w:val="both"/>
        <w:rPr>
          <w:rFonts w:ascii="Times New Roman" w:eastAsia="Times New Roman" w:hAnsi="Times New Roman" w:cs="Times New Roman"/>
          <w:color w:val="auto"/>
        </w:rPr>
      </w:pPr>
      <w:r w:rsidRPr="005153F2">
        <w:rPr>
          <w:rFonts w:ascii="Times New Roman" w:eastAsia="Times New Roman" w:hAnsi="Times New Roman" w:cs="Times New Roman"/>
          <w:color w:val="auto"/>
        </w:rPr>
        <w:t xml:space="preserve">для проектов с бюджетом не </w:t>
      </w:r>
      <w:r w:rsidRPr="005153F2">
        <w:rPr>
          <w:rFonts w:ascii="Times New Roman" w:eastAsia="Times New Roman" w:hAnsi="Times New Roman" w:cs="Times New Roman"/>
          <w:b/>
          <w:color w:val="auto"/>
        </w:rPr>
        <w:t xml:space="preserve">более 3 млн. руб. - </w:t>
      </w:r>
      <w:r w:rsidRPr="005153F2">
        <w:rPr>
          <w:rFonts w:ascii="Times New Roman" w:eastAsia="Times New Roman" w:hAnsi="Times New Roman" w:cs="Times New Roman"/>
          <w:color w:val="auto"/>
        </w:rPr>
        <w:t xml:space="preserve">не более </w:t>
      </w:r>
      <w:r w:rsidR="00B70749" w:rsidRPr="005153F2">
        <w:rPr>
          <w:rFonts w:ascii="Times New Roman" w:eastAsia="Times New Roman" w:hAnsi="Times New Roman" w:cs="Times New Roman"/>
          <w:color w:val="auto"/>
        </w:rPr>
        <w:t>1</w:t>
      </w:r>
      <w:r w:rsidR="00F75F26" w:rsidRPr="005153F2">
        <w:rPr>
          <w:rFonts w:ascii="Times New Roman" w:eastAsia="Times New Roman" w:hAnsi="Times New Roman" w:cs="Times New Roman"/>
          <w:color w:val="auto"/>
        </w:rPr>
        <w:t>0</w:t>
      </w:r>
      <w:r w:rsidR="00B70749" w:rsidRPr="005153F2">
        <w:rPr>
          <w:rFonts w:ascii="Times New Roman" w:eastAsia="Times New Roman" w:hAnsi="Times New Roman" w:cs="Times New Roman"/>
          <w:color w:val="auto"/>
        </w:rPr>
        <w:t xml:space="preserve"> (</w:t>
      </w:r>
      <w:r w:rsidR="00F75F26" w:rsidRPr="005153F2">
        <w:rPr>
          <w:rFonts w:ascii="Times New Roman" w:eastAsia="Times New Roman" w:hAnsi="Times New Roman" w:cs="Times New Roman"/>
          <w:color w:val="auto"/>
        </w:rPr>
        <w:t>десяти</w:t>
      </w:r>
      <w:r w:rsidR="00B70749" w:rsidRPr="005153F2">
        <w:rPr>
          <w:rFonts w:ascii="Times New Roman" w:eastAsia="Times New Roman" w:hAnsi="Times New Roman" w:cs="Times New Roman"/>
          <w:color w:val="auto"/>
        </w:rPr>
        <w:t xml:space="preserve">) </w:t>
      </w:r>
      <w:r w:rsidRPr="005153F2">
        <w:rPr>
          <w:rFonts w:ascii="Times New Roman" w:eastAsia="Times New Roman" w:hAnsi="Times New Roman" w:cs="Times New Roman"/>
          <w:color w:val="auto"/>
        </w:rPr>
        <w:t>соглашений;</w:t>
      </w:r>
    </w:p>
    <w:p w14:paraId="0A226040" w14:textId="2FC2F37B" w:rsidR="00DC6F00" w:rsidRPr="005153F2" w:rsidRDefault="006671C9" w:rsidP="0077042B">
      <w:pPr>
        <w:ind w:firstLine="567"/>
        <w:jc w:val="both"/>
        <w:rPr>
          <w:rFonts w:ascii="Times New Roman" w:eastAsia="Times New Roman" w:hAnsi="Times New Roman" w:cs="Times New Roman"/>
          <w:color w:val="auto"/>
        </w:rPr>
      </w:pPr>
      <w:r w:rsidRPr="005153F2">
        <w:rPr>
          <w:rFonts w:ascii="Times New Roman" w:eastAsia="Times New Roman" w:hAnsi="Times New Roman" w:cs="Times New Roman"/>
          <w:color w:val="auto"/>
        </w:rPr>
        <w:t xml:space="preserve">для проектов с бюджетом не </w:t>
      </w:r>
      <w:r w:rsidRPr="005153F2">
        <w:rPr>
          <w:rFonts w:ascii="Times New Roman" w:eastAsia="Times New Roman" w:hAnsi="Times New Roman" w:cs="Times New Roman"/>
          <w:b/>
          <w:color w:val="auto"/>
        </w:rPr>
        <w:t xml:space="preserve">более 5 млн. руб. - </w:t>
      </w:r>
      <w:r w:rsidRPr="005153F2">
        <w:rPr>
          <w:rFonts w:ascii="Times New Roman" w:eastAsia="Times New Roman" w:hAnsi="Times New Roman" w:cs="Times New Roman"/>
          <w:color w:val="auto"/>
        </w:rPr>
        <w:t xml:space="preserve">не более </w:t>
      </w:r>
      <w:r w:rsidR="00B70749" w:rsidRPr="005153F2">
        <w:rPr>
          <w:rFonts w:ascii="Times New Roman" w:eastAsia="Times New Roman" w:hAnsi="Times New Roman" w:cs="Times New Roman"/>
          <w:color w:val="auto"/>
        </w:rPr>
        <w:t>1</w:t>
      </w:r>
      <w:r w:rsidR="00F75F26" w:rsidRPr="005153F2">
        <w:rPr>
          <w:rFonts w:ascii="Times New Roman" w:eastAsia="Times New Roman" w:hAnsi="Times New Roman" w:cs="Times New Roman"/>
          <w:color w:val="auto"/>
        </w:rPr>
        <w:t>0</w:t>
      </w:r>
      <w:r w:rsidR="00B70749" w:rsidRPr="005153F2">
        <w:rPr>
          <w:rFonts w:ascii="Times New Roman" w:eastAsia="Times New Roman" w:hAnsi="Times New Roman" w:cs="Times New Roman"/>
          <w:color w:val="auto"/>
        </w:rPr>
        <w:t xml:space="preserve"> (</w:t>
      </w:r>
      <w:r w:rsidR="00F75F26" w:rsidRPr="005153F2">
        <w:rPr>
          <w:rFonts w:ascii="Times New Roman" w:eastAsia="Times New Roman" w:hAnsi="Times New Roman" w:cs="Times New Roman"/>
          <w:color w:val="auto"/>
        </w:rPr>
        <w:t>десяти</w:t>
      </w:r>
      <w:r w:rsidR="00B70749" w:rsidRPr="005153F2">
        <w:rPr>
          <w:rFonts w:ascii="Times New Roman" w:eastAsia="Times New Roman" w:hAnsi="Times New Roman" w:cs="Times New Roman"/>
          <w:color w:val="auto"/>
        </w:rPr>
        <w:t xml:space="preserve">) </w:t>
      </w:r>
      <w:r w:rsidRPr="005153F2">
        <w:rPr>
          <w:rFonts w:ascii="Times New Roman" w:eastAsia="Times New Roman" w:hAnsi="Times New Roman" w:cs="Times New Roman"/>
          <w:color w:val="auto"/>
        </w:rPr>
        <w:t>соглашений</w:t>
      </w:r>
      <w:r w:rsidR="00675387" w:rsidRPr="005153F2">
        <w:rPr>
          <w:rFonts w:ascii="Times New Roman" w:hAnsi="Times New Roman" w:cs="Times New Roman"/>
        </w:rPr>
        <w:t>.</w:t>
      </w:r>
    </w:p>
    <w:p w14:paraId="63D33AD5" w14:textId="77777777" w:rsidR="00DC6F00" w:rsidRPr="00C12C4A" w:rsidRDefault="00DC6F00" w:rsidP="0077042B">
      <w:pPr>
        <w:widowControl/>
        <w:tabs>
          <w:tab w:val="left" w:pos="0"/>
          <w:tab w:val="left" w:pos="284"/>
          <w:tab w:val="left" w:pos="567"/>
        </w:tabs>
        <w:ind w:firstLine="567"/>
        <w:jc w:val="both"/>
        <w:rPr>
          <w:rFonts w:ascii="Times New Roman" w:eastAsia="Times New Roman" w:hAnsi="Times New Roman" w:cs="Times New Roman"/>
          <w:lang w:val="x-none" w:eastAsia="x-none"/>
        </w:rPr>
      </w:pPr>
      <w:r w:rsidRPr="005153F2">
        <w:rPr>
          <w:rFonts w:ascii="Times New Roman" w:eastAsia="Times New Roman" w:hAnsi="Times New Roman" w:cs="Times New Roman"/>
          <w:lang w:val="x-none" w:eastAsia="x-none"/>
        </w:rPr>
        <w:t xml:space="preserve">Срок </w:t>
      </w:r>
      <w:r w:rsidRPr="005153F2">
        <w:rPr>
          <w:rFonts w:ascii="Times New Roman" w:eastAsia="Times New Roman" w:hAnsi="Times New Roman" w:cs="Times New Roman"/>
          <w:kern w:val="28"/>
          <w:lang w:val="x-none" w:eastAsia="x-none"/>
        </w:rPr>
        <w:t>выполнения</w:t>
      </w:r>
      <w:r w:rsidRPr="005153F2">
        <w:rPr>
          <w:rFonts w:ascii="Times New Roman" w:eastAsia="Times New Roman" w:hAnsi="Times New Roman" w:cs="Times New Roman"/>
          <w:lang w:val="x-none" w:eastAsia="x-none"/>
        </w:rPr>
        <w:t xml:space="preserve"> проекта:</w:t>
      </w:r>
    </w:p>
    <w:p w14:paraId="3984F770" w14:textId="47B5C1E1" w:rsidR="00DC6F00" w:rsidRPr="00C12C4A" w:rsidRDefault="00DC6F00" w:rsidP="0077042B">
      <w:pPr>
        <w:ind w:firstLine="567"/>
        <w:rPr>
          <w:rFonts w:ascii="Times New Roman" w:eastAsia="Times New Roman" w:hAnsi="Times New Roman" w:cs="Times New Roman"/>
          <w:color w:val="auto"/>
        </w:rPr>
      </w:pPr>
      <w:bookmarkStart w:id="2" w:name="_Toc185325753"/>
      <w:r w:rsidRPr="00C12C4A">
        <w:rPr>
          <w:rFonts w:ascii="Times New Roman" w:eastAsia="Times New Roman" w:hAnsi="Times New Roman" w:cs="Times New Roman"/>
          <w:color w:val="auto"/>
        </w:rPr>
        <w:lastRenderedPageBreak/>
        <w:t>начало: с даты заключения соглашения.</w:t>
      </w:r>
    </w:p>
    <w:p w14:paraId="3D155968" w14:textId="6C875770" w:rsidR="00DC6F00" w:rsidRPr="00C12C4A" w:rsidRDefault="00DC6F00" w:rsidP="0077042B">
      <w:pPr>
        <w:ind w:firstLine="567"/>
        <w:rPr>
          <w:rFonts w:ascii="Times New Roman" w:eastAsia="Times New Roman" w:hAnsi="Times New Roman" w:cs="Times New Roman"/>
          <w:color w:val="auto"/>
        </w:rPr>
      </w:pPr>
      <w:r w:rsidRPr="00C12C4A">
        <w:rPr>
          <w:rFonts w:ascii="Times New Roman" w:eastAsia="Times New Roman" w:hAnsi="Times New Roman" w:cs="Times New Roman"/>
          <w:color w:val="auto"/>
        </w:rPr>
        <w:t>окончание: не позднее «31» декабря 202</w:t>
      </w:r>
      <w:r w:rsidR="00F75160" w:rsidRPr="00C12C4A">
        <w:rPr>
          <w:rFonts w:ascii="Times New Roman" w:eastAsia="Times New Roman" w:hAnsi="Times New Roman" w:cs="Times New Roman"/>
          <w:color w:val="auto"/>
        </w:rPr>
        <w:t>2</w:t>
      </w:r>
      <w:r w:rsidRPr="00C12C4A">
        <w:rPr>
          <w:rFonts w:ascii="Times New Roman" w:eastAsia="Times New Roman" w:hAnsi="Times New Roman" w:cs="Times New Roman"/>
          <w:color w:val="auto"/>
        </w:rPr>
        <w:t xml:space="preserve"> г.</w:t>
      </w:r>
      <w:bookmarkEnd w:id="2"/>
    </w:p>
    <w:p w14:paraId="7713BCD3" w14:textId="77777777" w:rsidR="002C06AE" w:rsidRPr="00C12C4A" w:rsidRDefault="002C06AE" w:rsidP="003E7102">
      <w:pPr>
        <w:rPr>
          <w:rFonts w:ascii="Times New Roman" w:eastAsia="Times New Roman" w:hAnsi="Times New Roman" w:cs="Times New Roman"/>
          <w:bCs/>
          <w:color w:val="auto"/>
        </w:rPr>
      </w:pPr>
    </w:p>
    <w:p w14:paraId="6BB56654" w14:textId="40196BFA" w:rsidR="003C03B4" w:rsidRPr="005D6447" w:rsidRDefault="00561688" w:rsidP="004701DE">
      <w:pPr>
        <w:widowControl/>
        <w:numPr>
          <w:ilvl w:val="0"/>
          <w:numId w:val="20"/>
        </w:numPr>
        <w:tabs>
          <w:tab w:val="left" w:pos="0"/>
          <w:tab w:val="left" w:pos="284"/>
          <w:tab w:val="left" w:pos="567"/>
        </w:tabs>
        <w:ind w:left="0" w:firstLine="0"/>
        <w:jc w:val="both"/>
        <w:rPr>
          <w:rFonts w:ascii="Times New Roman" w:eastAsia="Times New Roman" w:hAnsi="Times New Roman" w:cs="Times New Roman"/>
          <w:b/>
          <w:bCs/>
          <w:color w:val="auto"/>
        </w:rPr>
      </w:pPr>
      <w:r w:rsidRPr="00C12C4A">
        <w:rPr>
          <w:rFonts w:ascii="Times New Roman" w:eastAsia="Times New Roman" w:hAnsi="Times New Roman" w:cs="Times New Roman"/>
        </w:rPr>
        <w:t>Заявки</w:t>
      </w:r>
      <w:r w:rsidRPr="00C12C4A">
        <w:rPr>
          <w:rFonts w:ascii="Times New Roman" w:eastAsia="Times New Roman" w:hAnsi="Times New Roman" w:cs="Times New Roman"/>
          <w:bCs/>
          <w:color w:val="auto"/>
        </w:rPr>
        <w:t xml:space="preserve"> на участие в конкурсе</w:t>
      </w:r>
      <w:r w:rsidR="004701DE" w:rsidRPr="004701DE">
        <w:rPr>
          <w:rFonts w:ascii="Times New Roman" w:eastAsia="Times New Roman" w:hAnsi="Times New Roman" w:cs="Times New Roman"/>
          <w:bCs/>
          <w:color w:val="auto"/>
        </w:rPr>
        <w:t xml:space="preserve"> </w:t>
      </w:r>
      <w:r w:rsidR="004701DE">
        <w:rPr>
          <w:rFonts w:ascii="Times New Roman" w:eastAsia="Times New Roman" w:hAnsi="Times New Roman" w:cs="Times New Roman"/>
          <w:bCs/>
          <w:color w:val="auto"/>
        </w:rPr>
        <w:t xml:space="preserve">подаются </w:t>
      </w:r>
      <w:r w:rsidR="000B41BD" w:rsidRPr="004701DE">
        <w:rPr>
          <w:rFonts w:ascii="Times New Roman" w:eastAsia="Times New Roman" w:hAnsi="Times New Roman" w:cs="Times New Roman"/>
          <w:b/>
          <w:bCs/>
          <w:color w:val="auto"/>
        </w:rPr>
        <w:t>в электронном виде</w:t>
      </w:r>
      <w:r w:rsidR="003C03B4" w:rsidRPr="004701DE">
        <w:rPr>
          <w:rFonts w:ascii="Times New Roman" w:eastAsia="Times New Roman" w:hAnsi="Times New Roman" w:cs="Times New Roman"/>
          <w:b/>
          <w:bCs/>
          <w:color w:val="auto"/>
        </w:rPr>
        <w:t xml:space="preserve"> </w:t>
      </w:r>
      <w:r w:rsidR="000B41BD" w:rsidRPr="004701DE">
        <w:rPr>
          <w:rFonts w:ascii="Times New Roman" w:eastAsia="Times New Roman" w:hAnsi="Times New Roman" w:cs="Times New Roman"/>
          <w:b/>
          <w:bCs/>
          <w:color w:val="auto"/>
        </w:rPr>
        <w:t xml:space="preserve">через </w:t>
      </w:r>
      <w:r w:rsidR="003F7BDC" w:rsidRPr="004701DE">
        <w:rPr>
          <w:rFonts w:ascii="Times New Roman" w:eastAsia="Times New Roman" w:hAnsi="Times New Roman" w:cs="Times New Roman"/>
          <w:b/>
          <w:bCs/>
          <w:color w:val="auto"/>
        </w:rPr>
        <w:t>Единую площадку</w:t>
      </w:r>
      <w:r w:rsidR="000B41BD" w:rsidRPr="004701DE">
        <w:rPr>
          <w:rFonts w:ascii="Times New Roman" w:eastAsia="Times New Roman" w:hAnsi="Times New Roman" w:cs="Times New Roman"/>
          <w:b/>
          <w:bCs/>
          <w:color w:val="auto"/>
        </w:rPr>
        <w:t xml:space="preserve"> </w:t>
      </w:r>
      <w:r w:rsidR="003C03B4" w:rsidRPr="004701DE">
        <w:rPr>
          <w:rFonts w:ascii="Times New Roman" w:eastAsia="Times New Roman" w:hAnsi="Times New Roman" w:cs="Times New Roman"/>
          <w:b/>
          <w:bCs/>
          <w:color w:val="auto"/>
        </w:rPr>
        <w:t>(promote.budget.gov.ru)</w:t>
      </w:r>
      <w:r w:rsidR="004701DE" w:rsidRPr="004701DE">
        <w:rPr>
          <w:rFonts w:ascii="Times New Roman" w:eastAsia="Times New Roman" w:hAnsi="Times New Roman" w:cs="Times New Roman"/>
          <w:b/>
          <w:bCs/>
          <w:color w:val="auto"/>
        </w:rPr>
        <w:t>.</w:t>
      </w:r>
      <w:r w:rsidR="004701DE">
        <w:rPr>
          <w:rFonts w:ascii="Times New Roman" w:eastAsia="Times New Roman" w:hAnsi="Times New Roman" w:cs="Times New Roman"/>
          <w:bCs/>
          <w:color w:val="auto"/>
        </w:rPr>
        <w:t xml:space="preserve"> </w:t>
      </w:r>
      <w:r w:rsidR="004701DE" w:rsidRPr="005D6447">
        <w:rPr>
          <w:rFonts w:ascii="Times New Roman" w:eastAsia="Times New Roman" w:hAnsi="Times New Roman" w:cs="Times New Roman"/>
          <w:b/>
          <w:bCs/>
          <w:color w:val="auto"/>
        </w:rPr>
        <w:t xml:space="preserve">Подача заявок на участие в конкурсе на бумажном носителе не предусмотрена. </w:t>
      </w:r>
    </w:p>
    <w:p w14:paraId="6D894C3B" w14:textId="6AC353AD" w:rsidR="00561688" w:rsidRPr="00C12C4A" w:rsidRDefault="00561688" w:rsidP="004701DE">
      <w:pPr>
        <w:widowControl/>
        <w:tabs>
          <w:tab w:val="left" w:pos="0"/>
          <w:tab w:val="left" w:pos="284"/>
          <w:tab w:val="left" w:pos="567"/>
        </w:tabs>
        <w:ind w:firstLine="567"/>
        <w:jc w:val="both"/>
        <w:rPr>
          <w:rFonts w:ascii="Times New Roman" w:eastAsia="Times New Roman" w:hAnsi="Times New Roman" w:cs="Times New Roman"/>
          <w:bCs/>
          <w:color w:val="auto"/>
        </w:rPr>
      </w:pPr>
      <w:r w:rsidRPr="00C12C4A">
        <w:rPr>
          <w:rFonts w:ascii="Times New Roman" w:eastAsia="Times New Roman" w:hAnsi="Times New Roman" w:cs="Times New Roman"/>
          <w:bCs/>
          <w:color w:val="auto"/>
        </w:rPr>
        <w:t xml:space="preserve">Дата и время начала приема заявок на участие в конкурсе: </w:t>
      </w:r>
      <w:r w:rsidRPr="00C12C4A">
        <w:rPr>
          <w:rFonts w:ascii="Times New Roman" w:eastAsia="Times New Roman" w:hAnsi="Times New Roman" w:cs="Times New Roman"/>
          <w:b/>
          <w:bCs/>
          <w:color w:val="auto"/>
        </w:rPr>
        <w:t xml:space="preserve">с 10 часов 00 минут московского времени </w:t>
      </w:r>
      <w:r w:rsidR="006C04E6" w:rsidRPr="00C12C4A">
        <w:rPr>
          <w:rFonts w:ascii="Times New Roman" w:eastAsia="Times New Roman" w:hAnsi="Times New Roman" w:cs="Times New Roman"/>
          <w:b/>
          <w:bCs/>
          <w:color w:val="auto"/>
        </w:rPr>
        <w:t>«</w:t>
      </w:r>
      <w:r w:rsidR="005153F2">
        <w:rPr>
          <w:rFonts w:ascii="Times New Roman" w:eastAsia="Times New Roman" w:hAnsi="Times New Roman" w:cs="Times New Roman"/>
          <w:b/>
          <w:bCs/>
          <w:color w:val="auto"/>
        </w:rPr>
        <w:t>25</w:t>
      </w:r>
      <w:r w:rsidR="006C04E6" w:rsidRPr="00C12C4A">
        <w:rPr>
          <w:rFonts w:ascii="Times New Roman" w:eastAsia="Times New Roman" w:hAnsi="Times New Roman" w:cs="Times New Roman"/>
          <w:b/>
          <w:bCs/>
          <w:color w:val="auto"/>
        </w:rPr>
        <w:t xml:space="preserve">» </w:t>
      </w:r>
      <w:r w:rsidR="005153F2">
        <w:rPr>
          <w:rFonts w:ascii="Times New Roman" w:eastAsia="Times New Roman" w:hAnsi="Times New Roman" w:cs="Times New Roman"/>
          <w:b/>
          <w:bCs/>
          <w:color w:val="auto"/>
        </w:rPr>
        <w:t>января</w:t>
      </w:r>
      <w:r w:rsidR="006C04E6" w:rsidRPr="00C12C4A">
        <w:rPr>
          <w:rFonts w:ascii="Times New Roman" w:eastAsia="Times New Roman" w:hAnsi="Times New Roman" w:cs="Times New Roman"/>
          <w:b/>
          <w:bCs/>
          <w:color w:val="auto"/>
        </w:rPr>
        <w:t xml:space="preserve"> 202</w:t>
      </w:r>
      <w:r w:rsidR="002F13B8" w:rsidRPr="00C12C4A">
        <w:rPr>
          <w:rFonts w:ascii="Times New Roman" w:eastAsia="Times New Roman" w:hAnsi="Times New Roman" w:cs="Times New Roman"/>
          <w:b/>
          <w:bCs/>
          <w:color w:val="auto"/>
        </w:rPr>
        <w:t>2</w:t>
      </w:r>
      <w:r w:rsidR="006C04E6" w:rsidRPr="00C12C4A">
        <w:rPr>
          <w:rFonts w:ascii="Times New Roman" w:eastAsia="Times New Roman" w:hAnsi="Times New Roman" w:cs="Times New Roman"/>
          <w:b/>
          <w:bCs/>
          <w:color w:val="auto"/>
        </w:rPr>
        <w:t xml:space="preserve"> года.</w:t>
      </w:r>
    </w:p>
    <w:p w14:paraId="3F32F215" w14:textId="01F7541B" w:rsidR="00561688" w:rsidRPr="00C12C4A" w:rsidRDefault="00561688" w:rsidP="003445D8">
      <w:pPr>
        <w:ind w:firstLine="567"/>
        <w:jc w:val="both"/>
        <w:rPr>
          <w:rFonts w:ascii="Times New Roman" w:eastAsia="Times New Roman" w:hAnsi="Times New Roman" w:cs="Times New Roman"/>
          <w:b/>
          <w:bCs/>
          <w:color w:val="auto"/>
        </w:rPr>
      </w:pPr>
      <w:r w:rsidRPr="00C12C4A">
        <w:rPr>
          <w:rFonts w:ascii="Times New Roman" w:eastAsia="Times New Roman" w:hAnsi="Times New Roman" w:cs="Times New Roman"/>
          <w:bCs/>
          <w:color w:val="auto"/>
        </w:rPr>
        <w:t>Дата и время окончания приема заявок на участие в конкурсе</w:t>
      </w:r>
      <w:r w:rsidR="0097403E" w:rsidRPr="00C12C4A">
        <w:rPr>
          <w:rFonts w:ascii="Times New Roman" w:eastAsia="Times New Roman" w:hAnsi="Times New Roman" w:cs="Times New Roman"/>
          <w:bCs/>
          <w:color w:val="auto"/>
        </w:rPr>
        <w:t>:</w:t>
      </w:r>
      <w:r w:rsidR="00C8618D" w:rsidRPr="00C12C4A">
        <w:rPr>
          <w:rFonts w:ascii="Times New Roman" w:eastAsia="Times New Roman" w:hAnsi="Times New Roman" w:cs="Times New Roman"/>
          <w:bCs/>
          <w:color w:val="auto"/>
        </w:rPr>
        <w:t xml:space="preserve"> </w:t>
      </w:r>
      <w:r w:rsidRPr="00C12C4A">
        <w:rPr>
          <w:rFonts w:ascii="Times New Roman" w:eastAsia="Times New Roman" w:hAnsi="Times New Roman" w:cs="Times New Roman"/>
          <w:b/>
          <w:bCs/>
          <w:color w:val="auto"/>
        </w:rPr>
        <w:t>до 18 часов 00 минут московского времени «</w:t>
      </w:r>
      <w:r w:rsidR="005153F2">
        <w:rPr>
          <w:rFonts w:ascii="Times New Roman" w:eastAsia="Times New Roman" w:hAnsi="Times New Roman" w:cs="Times New Roman"/>
          <w:b/>
          <w:bCs/>
          <w:color w:val="auto"/>
        </w:rPr>
        <w:t>25</w:t>
      </w:r>
      <w:r w:rsidR="00F75160" w:rsidRPr="00C12C4A">
        <w:rPr>
          <w:rFonts w:ascii="Times New Roman" w:eastAsia="Times New Roman" w:hAnsi="Times New Roman" w:cs="Times New Roman"/>
          <w:b/>
          <w:bCs/>
          <w:color w:val="auto"/>
        </w:rPr>
        <w:t xml:space="preserve">» </w:t>
      </w:r>
      <w:r w:rsidR="005153F2">
        <w:rPr>
          <w:rFonts w:ascii="Times New Roman" w:eastAsia="Times New Roman" w:hAnsi="Times New Roman" w:cs="Times New Roman"/>
          <w:b/>
          <w:bCs/>
          <w:color w:val="auto"/>
        </w:rPr>
        <w:t>февраля</w:t>
      </w:r>
      <w:r w:rsidR="00F75160" w:rsidRPr="00C12C4A">
        <w:rPr>
          <w:rFonts w:ascii="Times New Roman" w:eastAsia="Times New Roman" w:hAnsi="Times New Roman" w:cs="Times New Roman"/>
          <w:b/>
          <w:bCs/>
          <w:color w:val="auto"/>
        </w:rPr>
        <w:t xml:space="preserve"> 202</w:t>
      </w:r>
      <w:r w:rsidR="002F13B8" w:rsidRPr="00C12C4A">
        <w:rPr>
          <w:rFonts w:ascii="Times New Roman" w:eastAsia="Times New Roman" w:hAnsi="Times New Roman" w:cs="Times New Roman"/>
          <w:b/>
          <w:bCs/>
          <w:color w:val="auto"/>
        </w:rPr>
        <w:t>2</w:t>
      </w:r>
      <w:r w:rsidR="00F75160" w:rsidRPr="00C12C4A">
        <w:rPr>
          <w:rFonts w:ascii="Times New Roman" w:eastAsia="Times New Roman" w:hAnsi="Times New Roman" w:cs="Times New Roman"/>
          <w:b/>
          <w:bCs/>
          <w:color w:val="auto"/>
        </w:rPr>
        <w:t xml:space="preserve"> года</w:t>
      </w:r>
      <w:r w:rsidRPr="00C12C4A">
        <w:rPr>
          <w:rFonts w:ascii="Times New Roman" w:eastAsia="Times New Roman" w:hAnsi="Times New Roman" w:cs="Times New Roman"/>
          <w:b/>
          <w:bCs/>
          <w:color w:val="auto"/>
        </w:rPr>
        <w:t xml:space="preserve"> включительно</w:t>
      </w:r>
      <w:r w:rsidR="009170F8" w:rsidRPr="00C12C4A">
        <w:rPr>
          <w:rFonts w:ascii="Times New Roman" w:eastAsia="Times New Roman" w:hAnsi="Times New Roman" w:cs="Times New Roman"/>
          <w:b/>
          <w:bCs/>
          <w:color w:val="auto"/>
        </w:rPr>
        <w:t>.</w:t>
      </w:r>
    </w:p>
    <w:p w14:paraId="207DDE3B" w14:textId="77777777" w:rsidR="00561688" w:rsidRPr="00C12C4A" w:rsidRDefault="00561688" w:rsidP="00561688">
      <w:pPr>
        <w:jc w:val="both"/>
        <w:rPr>
          <w:rFonts w:ascii="Times New Roman" w:eastAsia="Times New Roman" w:hAnsi="Times New Roman" w:cs="Times New Roman"/>
          <w:bCs/>
          <w:color w:val="auto"/>
        </w:rPr>
      </w:pPr>
    </w:p>
    <w:p w14:paraId="17C345AB" w14:textId="6EFD666B" w:rsidR="00561688" w:rsidRPr="00C12C4A"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C12C4A">
        <w:rPr>
          <w:rFonts w:ascii="Times New Roman" w:eastAsia="Times New Roman" w:hAnsi="Times New Roman" w:cs="Times New Roman"/>
          <w:bCs/>
          <w:color w:val="auto"/>
        </w:rPr>
        <w:t xml:space="preserve">Требования к участникам конкурса, требования к содержанию, порядку подготовки и представления заявок на участие в конкурсе, перечню документов в составе заявки на участие в конкурсе, порядку и срокам внесения изменений в заявки на участие в конкурсе, отзыва и возврата заявок на участие в конкурсе, порядку предоставления участникам конкурса разъяснений положений объявления о проведении конкурса, критерии и порядок оценки заявок на участие в конкурсе, порядок определения результатов конкурса, срок, в течение которого победитель (победители) конкурса должен подписать соглашение,  условия признания победителя (победителей) конкурса уклонившимся от заключения соглашения,  указаны в </w:t>
      </w:r>
      <w:r w:rsidR="003253BE" w:rsidRPr="00C12C4A">
        <w:rPr>
          <w:rFonts w:ascii="Times New Roman" w:eastAsia="Times New Roman" w:hAnsi="Times New Roman" w:cs="Times New Roman"/>
          <w:bCs/>
          <w:color w:val="auto"/>
        </w:rPr>
        <w:t>Р</w:t>
      </w:r>
      <w:r w:rsidR="00064402" w:rsidRPr="00C12C4A">
        <w:rPr>
          <w:rFonts w:ascii="Times New Roman" w:eastAsia="Times New Roman" w:hAnsi="Times New Roman" w:cs="Times New Roman"/>
          <w:bCs/>
          <w:color w:val="auto"/>
        </w:rPr>
        <w:t xml:space="preserve">азделе </w:t>
      </w:r>
      <w:r w:rsidR="00064402" w:rsidRPr="00C12C4A">
        <w:rPr>
          <w:rFonts w:ascii="Times New Roman" w:eastAsia="Times New Roman" w:hAnsi="Times New Roman" w:cs="Times New Roman"/>
          <w:bCs/>
          <w:color w:val="auto"/>
          <w:lang w:val="en-US"/>
        </w:rPr>
        <w:t>II</w:t>
      </w:r>
      <w:r w:rsidR="00064402" w:rsidRPr="00C12C4A">
        <w:rPr>
          <w:rFonts w:ascii="Times New Roman" w:eastAsia="Times New Roman" w:hAnsi="Times New Roman" w:cs="Times New Roman"/>
          <w:bCs/>
          <w:color w:val="auto"/>
        </w:rPr>
        <w:t xml:space="preserve"> объявления</w:t>
      </w:r>
      <w:r w:rsidRPr="00C12C4A">
        <w:rPr>
          <w:rFonts w:ascii="Times New Roman" w:eastAsia="Times New Roman" w:hAnsi="Times New Roman" w:cs="Times New Roman"/>
          <w:bCs/>
          <w:color w:val="auto"/>
        </w:rPr>
        <w:t xml:space="preserve"> о проведении конкурса.</w:t>
      </w:r>
    </w:p>
    <w:p w14:paraId="3954687E" w14:textId="77777777" w:rsidR="00561688" w:rsidRPr="00C12C4A" w:rsidRDefault="00561688" w:rsidP="00561688">
      <w:pPr>
        <w:jc w:val="both"/>
        <w:rPr>
          <w:rFonts w:ascii="Times New Roman" w:eastAsia="Times New Roman" w:hAnsi="Times New Roman" w:cs="Times New Roman"/>
          <w:bCs/>
          <w:color w:val="auto"/>
        </w:rPr>
      </w:pPr>
    </w:p>
    <w:p w14:paraId="76398C87" w14:textId="2A7DB5F3" w:rsidR="00561688" w:rsidRPr="00C12C4A"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C12C4A">
        <w:rPr>
          <w:rFonts w:ascii="Times New Roman" w:eastAsia="Times New Roman" w:hAnsi="Times New Roman" w:cs="Times New Roman"/>
          <w:bCs/>
          <w:color w:val="auto"/>
        </w:rPr>
        <w:t xml:space="preserve">Запросы о разъяснении положений объявления о проведении конкурса направляются в письменной форме на почтовый адрес организатора конкурса (125993, ГСП-3, г. Москва, ул. Тверская, д. 11) или в </w:t>
      </w:r>
      <w:r w:rsidR="000F7401">
        <w:rPr>
          <w:rFonts w:ascii="Times New Roman" w:eastAsia="Times New Roman" w:hAnsi="Times New Roman" w:cs="Times New Roman"/>
          <w:bCs/>
          <w:color w:val="auto"/>
        </w:rPr>
        <w:t xml:space="preserve">электронной </w:t>
      </w:r>
      <w:r w:rsidRPr="00C12C4A">
        <w:rPr>
          <w:rFonts w:ascii="Times New Roman" w:eastAsia="Times New Roman" w:hAnsi="Times New Roman" w:cs="Times New Roman"/>
          <w:bCs/>
          <w:color w:val="auto"/>
        </w:rPr>
        <w:t>форме на адрес</w:t>
      </w:r>
      <w:r w:rsidR="000F7401">
        <w:rPr>
          <w:rFonts w:ascii="Times New Roman" w:eastAsia="Times New Roman" w:hAnsi="Times New Roman" w:cs="Times New Roman"/>
          <w:bCs/>
          <w:color w:val="auto"/>
        </w:rPr>
        <w:t>а</w:t>
      </w:r>
      <w:r w:rsidRPr="00C12C4A">
        <w:rPr>
          <w:rFonts w:ascii="Times New Roman" w:eastAsia="Times New Roman" w:hAnsi="Times New Roman" w:cs="Times New Roman"/>
          <w:bCs/>
          <w:color w:val="auto"/>
        </w:rPr>
        <w:t xml:space="preserve"> электронной почты: </w:t>
      </w:r>
      <w:r w:rsidR="00545908" w:rsidRPr="006671C9">
        <w:rPr>
          <w:rFonts w:ascii="Times New Roman" w:eastAsia="Times New Roman" w:hAnsi="Times New Roman" w:cs="Times New Roman"/>
          <w:color w:val="auto"/>
          <w:lang w:val="en-US"/>
        </w:rPr>
        <w:t>asadovag</w:t>
      </w:r>
      <w:r w:rsidRPr="00C12C4A">
        <w:rPr>
          <w:rFonts w:ascii="Times New Roman" w:eastAsia="Times New Roman" w:hAnsi="Times New Roman" w:cs="Times New Roman"/>
          <w:bCs/>
          <w:color w:val="auto"/>
        </w:rPr>
        <w:t>@minobrnauki.gov.ru, konkurs@fcntp.ru.</w:t>
      </w:r>
    </w:p>
    <w:p w14:paraId="18D10052" w14:textId="0ACD889A" w:rsidR="00F9505D" w:rsidRPr="00C12C4A" w:rsidRDefault="00561688" w:rsidP="00D167D9">
      <w:pPr>
        <w:ind w:firstLine="567"/>
        <w:jc w:val="both"/>
        <w:rPr>
          <w:rFonts w:ascii="Times New Roman" w:eastAsia="Times New Roman" w:hAnsi="Times New Roman" w:cs="Times New Roman"/>
          <w:bCs/>
          <w:color w:val="auto"/>
        </w:rPr>
      </w:pPr>
      <w:r w:rsidRPr="00C12C4A">
        <w:rPr>
          <w:rFonts w:ascii="Times New Roman" w:eastAsia="Times New Roman" w:hAnsi="Times New Roman" w:cs="Times New Roman"/>
          <w:bCs/>
          <w:color w:val="auto"/>
        </w:rPr>
        <w:t>Дата начала предоставления разъяснений положений объявления о проведении конкурса</w:t>
      </w:r>
      <w:r w:rsidR="00F9505D" w:rsidRPr="00C12C4A">
        <w:rPr>
          <w:rFonts w:ascii="Times New Roman" w:eastAsia="Times New Roman" w:hAnsi="Times New Roman" w:cs="Times New Roman"/>
          <w:bCs/>
          <w:color w:val="auto"/>
        </w:rPr>
        <w:t>: с даты размещения объявления о проведении конкурса на едином портале и на официаль</w:t>
      </w:r>
      <w:r w:rsidR="00DC38D6">
        <w:rPr>
          <w:rFonts w:ascii="Times New Roman" w:eastAsia="Times New Roman" w:hAnsi="Times New Roman" w:cs="Times New Roman"/>
          <w:bCs/>
          <w:color w:val="auto"/>
        </w:rPr>
        <w:t>ном сайте организатора конкурса</w:t>
      </w:r>
      <w:r w:rsidR="006C04E6" w:rsidRPr="00DC38D6">
        <w:rPr>
          <w:rFonts w:ascii="Times New Roman" w:eastAsia="Times New Roman" w:hAnsi="Times New Roman" w:cs="Times New Roman"/>
          <w:bCs/>
          <w:color w:val="auto"/>
        </w:rPr>
        <w:t>.</w:t>
      </w:r>
    </w:p>
    <w:p w14:paraId="25060536" w14:textId="185932CC" w:rsidR="00D167D9" w:rsidRDefault="00561688" w:rsidP="00D167D9">
      <w:pPr>
        <w:ind w:firstLine="567"/>
        <w:jc w:val="both"/>
        <w:rPr>
          <w:rFonts w:ascii="Times New Roman" w:eastAsia="Times New Roman" w:hAnsi="Times New Roman" w:cs="Times New Roman"/>
          <w:b/>
          <w:bCs/>
          <w:color w:val="auto"/>
        </w:rPr>
      </w:pPr>
      <w:r w:rsidRPr="00C12C4A">
        <w:rPr>
          <w:rFonts w:ascii="Times New Roman" w:eastAsia="Times New Roman" w:hAnsi="Times New Roman" w:cs="Times New Roman"/>
          <w:bCs/>
          <w:color w:val="auto"/>
        </w:rPr>
        <w:t>Дата окончания предоставления разъяснений положений объявления о проведении конкурса</w:t>
      </w:r>
      <w:r w:rsidR="00D167D9" w:rsidRPr="00C12C4A">
        <w:rPr>
          <w:rFonts w:ascii="Times New Roman" w:eastAsia="Times New Roman" w:hAnsi="Times New Roman" w:cs="Times New Roman"/>
          <w:bCs/>
          <w:color w:val="auto"/>
        </w:rPr>
        <w:t xml:space="preserve">: </w:t>
      </w:r>
      <w:r w:rsidR="003253BE" w:rsidRPr="00C12C4A">
        <w:rPr>
          <w:rFonts w:ascii="Times New Roman" w:eastAsia="Times New Roman" w:hAnsi="Times New Roman" w:cs="Times New Roman"/>
          <w:b/>
          <w:bCs/>
          <w:color w:val="auto"/>
        </w:rPr>
        <w:t>«</w:t>
      </w:r>
      <w:r w:rsidR="00DC38D6">
        <w:rPr>
          <w:rFonts w:ascii="Times New Roman" w:eastAsia="Times New Roman" w:hAnsi="Times New Roman" w:cs="Times New Roman"/>
          <w:b/>
          <w:bCs/>
          <w:color w:val="auto"/>
        </w:rPr>
        <w:t>18</w:t>
      </w:r>
      <w:r w:rsidR="003253BE" w:rsidRPr="00C12C4A">
        <w:rPr>
          <w:rFonts w:ascii="Times New Roman" w:eastAsia="Times New Roman" w:hAnsi="Times New Roman" w:cs="Times New Roman"/>
          <w:b/>
          <w:bCs/>
          <w:color w:val="auto"/>
        </w:rPr>
        <w:t xml:space="preserve">» </w:t>
      </w:r>
      <w:r w:rsidR="00DC38D6">
        <w:rPr>
          <w:rFonts w:ascii="Times New Roman" w:eastAsia="Times New Roman" w:hAnsi="Times New Roman" w:cs="Times New Roman"/>
          <w:b/>
          <w:bCs/>
          <w:color w:val="auto"/>
        </w:rPr>
        <w:t>февраля</w:t>
      </w:r>
      <w:r w:rsidR="003253BE" w:rsidRPr="00C12C4A">
        <w:rPr>
          <w:rFonts w:ascii="Times New Roman" w:eastAsia="Times New Roman" w:hAnsi="Times New Roman" w:cs="Times New Roman"/>
          <w:b/>
          <w:bCs/>
          <w:color w:val="auto"/>
        </w:rPr>
        <w:t xml:space="preserve"> 202</w:t>
      </w:r>
      <w:r w:rsidR="002F13B8" w:rsidRPr="00C12C4A">
        <w:rPr>
          <w:rFonts w:ascii="Times New Roman" w:eastAsia="Times New Roman" w:hAnsi="Times New Roman" w:cs="Times New Roman"/>
          <w:b/>
          <w:bCs/>
          <w:color w:val="auto"/>
        </w:rPr>
        <w:t>2</w:t>
      </w:r>
      <w:r w:rsidR="003253BE" w:rsidRPr="00C12C4A">
        <w:rPr>
          <w:rFonts w:ascii="Times New Roman" w:eastAsia="Times New Roman" w:hAnsi="Times New Roman" w:cs="Times New Roman"/>
          <w:b/>
          <w:bCs/>
          <w:color w:val="auto"/>
        </w:rPr>
        <w:t xml:space="preserve"> года</w:t>
      </w:r>
      <w:r w:rsidR="009170F8" w:rsidRPr="00C12C4A">
        <w:rPr>
          <w:rFonts w:ascii="Times New Roman" w:eastAsia="Times New Roman" w:hAnsi="Times New Roman" w:cs="Times New Roman"/>
          <w:b/>
          <w:bCs/>
          <w:color w:val="auto"/>
        </w:rPr>
        <w:t>.</w:t>
      </w:r>
    </w:p>
    <w:p w14:paraId="2B89206F" w14:textId="4F850BFC" w:rsidR="00A319AE" w:rsidRDefault="00A319AE" w:rsidP="00D167D9">
      <w:pPr>
        <w:ind w:firstLine="567"/>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По техническим вопросам </w:t>
      </w:r>
      <w:r w:rsidR="00634446">
        <w:rPr>
          <w:rFonts w:ascii="Times New Roman" w:eastAsia="Times New Roman" w:hAnsi="Times New Roman" w:cs="Times New Roman"/>
          <w:b/>
          <w:bCs/>
          <w:color w:val="auto"/>
        </w:rPr>
        <w:t>при работе</w:t>
      </w:r>
      <w:r>
        <w:rPr>
          <w:rFonts w:ascii="Times New Roman" w:eastAsia="Times New Roman" w:hAnsi="Times New Roman" w:cs="Times New Roman"/>
          <w:b/>
          <w:bCs/>
          <w:color w:val="auto"/>
        </w:rPr>
        <w:t xml:space="preserve"> с </w:t>
      </w:r>
      <w:r w:rsidR="005D038A" w:rsidRPr="00A319AE">
        <w:rPr>
          <w:rFonts w:ascii="Times New Roman" w:eastAsia="Times New Roman" w:hAnsi="Times New Roman" w:cs="Times New Roman"/>
          <w:b/>
          <w:bCs/>
          <w:color w:val="auto"/>
        </w:rPr>
        <w:t>систем</w:t>
      </w:r>
      <w:r w:rsidR="005D038A">
        <w:rPr>
          <w:rFonts w:ascii="Times New Roman" w:eastAsia="Times New Roman" w:hAnsi="Times New Roman" w:cs="Times New Roman"/>
          <w:b/>
          <w:bCs/>
          <w:color w:val="auto"/>
        </w:rPr>
        <w:t>ой</w:t>
      </w:r>
      <w:r w:rsidR="005D038A" w:rsidRPr="00A319AE">
        <w:rPr>
          <w:rFonts w:ascii="Times New Roman" w:eastAsia="Times New Roman" w:hAnsi="Times New Roman" w:cs="Times New Roman"/>
          <w:b/>
          <w:bCs/>
          <w:color w:val="auto"/>
        </w:rPr>
        <w:t xml:space="preserve"> «Электронный бюджет»</w:t>
      </w:r>
      <w:r w:rsidR="005D038A">
        <w:rPr>
          <w:rFonts w:ascii="Times New Roman" w:eastAsia="Times New Roman" w:hAnsi="Times New Roman" w:cs="Times New Roman"/>
          <w:b/>
          <w:bCs/>
          <w:color w:val="auto"/>
        </w:rPr>
        <w:t xml:space="preserve"> и </w:t>
      </w:r>
      <w:r>
        <w:rPr>
          <w:rFonts w:ascii="Times New Roman" w:eastAsia="Times New Roman" w:hAnsi="Times New Roman" w:cs="Times New Roman"/>
          <w:b/>
          <w:bCs/>
          <w:color w:val="auto"/>
        </w:rPr>
        <w:t>Единой площадк</w:t>
      </w:r>
      <w:r w:rsidR="00634446">
        <w:rPr>
          <w:rFonts w:ascii="Times New Roman" w:eastAsia="Times New Roman" w:hAnsi="Times New Roman" w:cs="Times New Roman"/>
          <w:b/>
          <w:bCs/>
          <w:color w:val="auto"/>
        </w:rPr>
        <w:t>ой</w:t>
      </w:r>
      <w:r>
        <w:rPr>
          <w:rFonts w:ascii="Times New Roman" w:eastAsia="Times New Roman" w:hAnsi="Times New Roman" w:cs="Times New Roman"/>
          <w:b/>
          <w:bCs/>
          <w:color w:val="auto"/>
        </w:rPr>
        <w:t xml:space="preserve"> </w:t>
      </w:r>
      <w:r w:rsidR="00804C97">
        <w:rPr>
          <w:rFonts w:ascii="Times New Roman" w:eastAsia="Times New Roman" w:hAnsi="Times New Roman" w:cs="Times New Roman"/>
          <w:b/>
          <w:bCs/>
          <w:color w:val="auto"/>
        </w:rPr>
        <w:t xml:space="preserve">необходимо обращаться в техническую поддержку указанных </w:t>
      </w:r>
      <w:r w:rsidR="008F5D76">
        <w:rPr>
          <w:rFonts w:ascii="Times New Roman" w:eastAsia="Times New Roman" w:hAnsi="Times New Roman" w:cs="Times New Roman"/>
          <w:b/>
          <w:bCs/>
          <w:color w:val="auto"/>
        </w:rPr>
        <w:t>информационных систем</w:t>
      </w:r>
      <w:r w:rsidR="005D038A">
        <w:rPr>
          <w:rFonts w:ascii="Times New Roman" w:eastAsia="Times New Roman" w:hAnsi="Times New Roman" w:cs="Times New Roman"/>
          <w:b/>
          <w:bCs/>
          <w:color w:val="auto"/>
        </w:rPr>
        <w:t xml:space="preserve">, </w:t>
      </w:r>
      <w:r w:rsidR="005D038A" w:rsidRPr="005D038A">
        <w:rPr>
          <w:rFonts w:ascii="Times New Roman" w:eastAsia="Times New Roman" w:hAnsi="Times New Roman" w:cs="Times New Roman"/>
          <w:b/>
          <w:bCs/>
          <w:color w:val="auto"/>
        </w:rPr>
        <w:t>оператором которых является Минфин России</w:t>
      </w:r>
      <w:r w:rsidR="00804C97">
        <w:rPr>
          <w:rFonts w:ascii="Times New Roman" w:eastAsia="Times New Roman" w:hAnsi="Times New Roman" w:cs="Times New Roman"/>
          <w:b/>
          <w:bCs/>
          <w:color w:val="auto"/>
        </w:rPr>
        <w:t xml:space="preserve">: </w:t>
      </w:r>
    </w:p>
    <w:p w14:paraId="6092B497" w14:textId="18C02C71" w:rsidR="00804C97" w:rsidRPr="00312C57" w:rsidRDefault="00804C97" w:rsidP="00D167D9">
      <w:pPr>
        <w:ind w:firstLine="567"/>
        <w:jc w:val="both"/>
        <w:rPr>
          <w:rFonts w:ascii="Times New Roman" w:eastAsia="Times New Roman" w:hAnsi="Times New Roman" w:cs="Times New Roman"/>
          <w:bCs/>
          <w:color w:val="auto"/>
        </w:rPr>
      </w:pPr>
      <w:r w:rsidRPr="00312C57">
        <w:rPr>
          <w:rFonts w:ascii="Times New Roman" w:eastAsia="Times New Roman" w:hAnsi="Times New Roman" w:cs="Times New Roman"/>
          <w:bCs/>
          <w:color w:val="auto"/>
        </w:rPr>
        <w:t xml:space="preserve">1) по телефону горячей линии </w:t>
      </w:r>
      <w:r w:rsidR="00B70749" w:rsidRPr="00B70749">
        <w:rPr>
          <w:rFonts w:ascii="Times New Roman" w:eastAsia="Times New Roman" w:hAnsi="Times New Roman" w:cs="Times New Roman"/>
          <w:bCs/>
          <w:color w:val="auto"/>
        </w:rPr>
        <w:t>8 (800) 700-27-31</w:t>
      </w:r>
      <w:r w:rsidR="00312C57">
        <w:rPr>
          <w:rFonts w:ascii="Times New Roman" w:eastAsia="Times New Roman" w:hAnsi="Times New Roman" w:cs="Times New Roman"/>
          <w:bCs/>
          <w:color w:val="auto"/>
        </w:rPr>
        <w:t>;</w:t>
      </w:r>
    </w:p>
    <w:p w14:paraId="710439AB" w14:textId="183709BD" w:rsidR="00753825" w:rsidRPr="00312C57" w:rsidRDefault="00753825" w:rsidP="00D167D9">
      <w:pPr>
        <w:ind w:firstLine="567"/>
        <w:jc w:val="both"/>
        <w:rPr>
          <w:rFonts w:ascii="Times New Roman" w:eastAsia="Times New Roman" w:hAnsi="Times New Roman" w:cs="Times New Roman"/>
          <w:bCs/>
          <w:color w:val="auto"/>
        </w:rPr>
      </w:pPr>
      <w:r w:rsidRPr="00312C57">
        <w:rPr>
          <w:rFonts w:ascii="Times New Roman" w:eastAsia="Times New Roman" w:hAnsi="Times New Roman" w:cs="Times New Roman"/>
          <w:bCs/>
          <w:color w:val="auto"/>
        </w:rPr>
        <w:t>2) через форму обратной связи единого портала (раздел «Обратная связь», внизу слева на главной странице budget.gov.ru)</w:t>
      </w:r>
      <w:r w:rsidR="00312C57">
        <w:rPr>
          <w:rFonts w:ascii="Times New Roman" w:eastAsia="Times New Roman" w:hAnsi="Times New Roman" w:cs="Times New Roman"/>
          <w:bCs/>
          <w:color w:val="auto"/>
        </w:rPr>
        <w:t>;</w:t>
      </w:r>
    </w:p>
    <w:p w14:paraId="19CA24FA" w14:textId="4421ABE2" w:rsidR="00753825" w:rsidRPr="00312C57" w:rsidRDefault="00753825" w:rsidP="00D167D9">
      <w:pPr>
        <w:ind w:firstLine="567"/>
        <w:jc w:val="both"/>
        <w:rPr>
          <w:rFonts w:ascii="Times New Roman" w:eastAsia="Times New Roman" w:hAnsi="Times New Roman" w:cs="Times New Roman"/>
          <w:bCs/>
          <w:color w:val="auto"/>
        </w:rPr>
      </w:pPr>
      <w:r w:rsidRPr="00312C57">
        <w:rPr>
          <w:rFonts w:ascii="Times New Roman" w:eastAsia="Times New Roman" w:hAnsi="Times New Roman" w:cs="Times New Roman"/>
          <w:bCs/>
          <w:color w:val="auto"/>
        </w:rPr>
        <w:t xml:space="preserve">3) через </w:t>
      </w:r>
      <w:r w:rsidR="00312C57">
        <w:rPr>
          <w:rFonts w:ascii="Times New Roman" w:eastAsia="Times New Roman" w:hAnsi="Times New Roman" w:cs="Times New Roman"/>
          <w:bCs/>
          <w:color w:val="auto"/>
        </w:rPr>
        <w:t xml:space="preserve">обращение в техническую поддержку </w:t>
      </w:r>
      <w:r w:rsidR="00312C57" w:rsidRPr="00312C57">
        <w:rPr>
          <w:rFonts w:ascii="Times New Roman" w:eastAsia="Times New Roman" w:hAnsi="Times New Roman" w:cs="Times New Roman"/>
          <w:bCs/>
          <w:color w:val="auto"/>
        </w:rPr>
        <w:t xml:space="preserve">посредством </w:t>
      </w:r>
      <w:r w:rsidR="00312C57">
        <w:rPr>
          <w:rFonts w:ascii="Times New Roman" w:eastAsia="Times New Roman" w:hAnsi="Times New Roman" w:cs="Times New Roman"/>
          <w:bCs/>
          <w:color w:val="auto"/>
        </w:rPr>
        <w:t>системы</w:t>
      </w:r>
      <w:r w:rsidR="00312C57" w:rsidRPr="00312C57">
        <w:rPr>
          <w:rFonts w:ascii="Times New Roman" w:eastAsia="Times New Roman" w:hAnsi="Times New Roman" w:cs="Times New Roman"/>
          <w:bCs/>
          <w:color w:val="auto"/>
        </w:rPr>
        <w:t xml:space="preserve"> </w:t>
      </w:r>
      <w:r w:rsidR="00312C57">
        <w:rPr>
          <w:rFonts w:ascii="Times New Roman" w:eastAsia="Times New Roman" w:hAnsi="Times New Roman" w:cs="Times New Roman"/>
          <w:bCs/>
          <w:color w:val="auto"/>
        </w:rPr>
        <w:t>«</w:t>
      </w:r>
      <w:r w:rsidR="00312C57" w:rsidRPr="00312C57">
        <w:rPr>
          <w:rFonts w:ascii="Times New Roman" w:eastAsia="Times New Roman" w:hAnsi="Times New Roman" w:cs="Times New Roman"/>
          <w:bCs/>
          <w:color w:val="auto"/>
        </w:rPr>
        <w:t>Электронный бюджет</w:t>
      </w:r>
      <w:r w:rsidR="00312C57">
        <w:rPr>
          <w:rFonts w:ascii="Times New Roman" w:eastAsia="Times New Roman" w:hAnsi="Times New Roman" w:cs="Times New Roman"/>
          <w:bCs/>
          <w:color w:val="auto"/>
        </w:rPr>
        <w:t>» (доступно только при авторизации в личном кабинете</w:t>
      </w:r>
      <w:r w:rsidR="009B51F3">
        <w:rPr>
          <w:rFonts w:ascii="Times New Roman" w:eastAsia="Times New Roman" w:hAnsi="Times New Roman" w:cs="Times New Roman"/>
          <w:bCs/>
          <w:color w:val="auto"/>
        </w:rPr>
        <w:t xml:space="preserve"> в разделе «Меню»</w:t>
      </w:r>
      <w:r w:rsidR="00312C57">
        <w:rPr>
          <w:rFonts w:ascii="Times New Roman" w:eastAsia="Times New Roman" w:hAnsi="Times New Roman" w:cs="Times New Roman"/>
          <w:bCs/>
          <w:color w:val="auto"/>
        </w:rPr>
        <w:t xml:space="preserve">). </w:t>
      </w:r>
    </w:p>
    <w:p w14:paraId="183F6957" w14:textId="77777777" w:rsidR="000636CF" w:rsidRPr="00C12C4A" w:rsidRDefault="000636CF" w:rsidP="00312C57">
      <w:pPr>
        <w:ind w:firstLine="567"/>
        <w:jc w:val="both"/>
        <w:rPr>
          <w:rFonts w:ascii="Times New Roman" w:eastAsia="Times New Roman" w:hAnsi="Times New Roman" w:cs="Times New Roman"/>
          <w:bCs/>
          <w:color w:val="auto"/>
        </w:rPr>
      </w:pPr>
    </w:p>
    <w:p w14:paraId="466773AD" w14:textId="58F6DFBD" w:rsidR="006A17D9" w:rsidRPr="00C12C4A"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C12C4A">
        <w:rPr>
          <w:rFonts w:ascii="Times New Roman" w:eastAsia="Times New Roman" w:hAnsi="Times New Roman" w:cs="Times New Roman"/>
          <w:bCs/>
          <w:color w:val="auto"/>
        </w:rPr>
        <w:t xml:space="preserve">Вскрытие конвертов с заявками на участие в конкурсе </w:t>
      </w:r>
      <w:r w:rsidR="000636CF">
        <w:rPr>
          <w:rFonts w:ascii="Times New Roman" w:eastAsia="Times New Roman" w:hAnsi="Times New Roman" w:cs="Times New Roman"/>
          <w:bCs/>
          <w:color w:val="auto"/>
        </w:rPr>
        <w:t xml:space="preserve">(предоставление доступа к заявкам) </w:t>
      </w:r>
      <w:r w:rsidRPr="00C12C4A">
        <w:rPr>
          <w:rFonts w:ascii="Times New Roman" w:eastAsia="Times New Roman" w:hAnsi="Times New Roman" w:cs="Times New Roman"/>
          <w:bCs/>
          <w:color w:val="auto"/>
        </w:rPr>
        <w:t>состоится по адресу: 125009, г. Москва, ул. Тверская, д. 11</w:t>
      </w:r>
      <w:r w:rsidR="00204CC8">
        <w:rPr>
          <w:rFonts w:ascii="Times New Roman" w:eastAsia="Times New Roman" w:hAnsi="Times New Roman" w:cs="Times New Roman"/>
          <w:bCs/>
          <w:color w:val="auto"/>
        </w:rPr>
        <w:t>,</w:t>
      </w:r>
      <w:r w:rsidR="00C8618D" w:rsidRPr="00C12C4A">
        <w:rPr>
          <w:rFonts w:ascii="Times New Roman" w:eastAsia="Times New Roman" w:hAnsi="Times New Roman" w:cs="Times New Roman"/>
          <w:bCs/>
          <w:color w:val="auto"/>
        </w:rPr>
        <w:t xml:space="preserve"> </w:t>
      </w:r>
      <w:r w:rsidR="006A17D9" w:rsidRPr="00C12C4A">
        <w:rPr>
          <w:rFonts w:ascii="Times New Roman" w:eastAsia="Times New Roman" w:hAnsi="Times New Roman" w:cs="Times New Roman"/>
          <w:bCs/>
          <w:color w:val="auto"/>
        </w:rPr>
        <w:t xml:space="preserve">в 12 часов 00 минут московского времени </w:t>
      </w:r>
      <w:r w:rsidR="003253BE" w:rsidRPr="00C12C4A">
        <w:rPr>
          <w:rFonts w:ascii="Times New Roman" w:eastAsia="Times New Roman" w:hAnsi="Times New Roman" w:cs="Times New Roman"/>
          <w:b/>
          <w:bCs/>
          <w:color w:val="auto"/>
        </w:rPr>
        <w:t>«</w:t>
      </w:r>
      <w:r w:rsidR="00DC38D6">
        <w:rPr>
          <w:rFonts w:ascii="Times New Roman" w:eastAsia="Times New Roman" w:hAnsi="Times New Roman" w:cs="Times New Roman"/>
          <w:b/>
          <w:bCs/>
          <w:color w:val="auto"/>
        </w:rPr>
        <w:t>28</w:t>
      </w:r>
      <w:r w:rsidR="003253BE" w:rsidRPr="00C12C4A">
        <w:rPr>
          <w:rFonts w:ascii="Times New Roman" w:eastAsia="Times New Roman" w:hAnsi="Times New Roman" w:cs="Times New Roman"/>
          <w:b/>
          <w:bCs/>
          <w:color w:val="auto"/>
        </w:rPr>
        <w:t xml:space="preserve">» </w:t>
      </w:r>
      <w:r w:rsidR="00DC38D6">
        <w:rPr>
          <w:rFonts w:ascii="Times New Roman" w:eastAsia="Times New Roman" w:hAnsi="Times New Roman" w:cs="Times New Roman"/>
          <w:b/>
          <w:bCs/>
          <w:color w:val="auto"/>
        </w:rPr>
        <w:t>февраля</w:t>
      </w:r>
      <w:r w:rsidR="003253BE" w:rsidRPr="00C12C4A">
        <w:rPr>
          <w:rFonts w:ascii="Times New Roman" w:eastAsia="Times New Roman" w:hAnsi="Times New Roman" w:cs="Times New Roman"/>
          <w:b/>
          <w:bCs/>
          <w:color w:val="auto"/>
        </w:rPr>
        <w:t xml:space="preserve"> 202</w:t>
      </w:r>
      <w:r w:rsidR="002F13B8" w:rsidRPr="00C12C4A">
        <w:rPr>
          <w:rFonts w:ascii="Times New Roman" w:eastAsia="Times New Roman" w:hAnsi="Times New Roman" w:cs="Times New Roman"/>
          <w:b/>
          <w:bCs/>
          <w:color w:val="auto"/>
        </w:rPr>
        <w:t>2</w:t>
      </w:r>
      <w:r w:rsidR="003253BE" w:rsidRPr="00C12C4A">
        <w:rPr>
          <w:rFonts w:ascii="Times New Roman" w:eastAsia="Times New Roman" w:hAnsi="Times New Roman" w:cs="Times New Roman"/>
          <w:b/>
          <w:bCs/>
          <w:color w:val="auto"/>
        </w:rPr>
        <w:t xml:space="preserve"> года</w:t>
      </w:r>
      <w:r w:rsidR="009170F8" w:rsidRPr="00C12C4A">
        <w:rPr>
          <w:rFonts w:ascii="Times New Roman" w:eastAsia="Times New Roman" w:hAnsi="Times New Roman" w:cs="Times New Roman"/>
          <w:bCs/>
          <w:color w:val="auto"/>
        </w:rPr>
        <w:t>.</w:t>
      </w:r>
    </w:p>
    <w:p w14:paraId="09CD8380" w14:textId="77777777" w:rsidR="00561688" w:rsidRPr="00C12C4A" w:rsidRDefault="00561688" w:rsidP="006A17D9">
      <w:pPr>
        <w:widowControl/>
        <w:tabs>
          <w:tab w:val="left" w:pos="0"/>
          <w:tab w:val="left" w:pos="284"/>
          <w:tab w:val="left" w:pos="567"/>
        </w:tabs>
        <w:ind w:firstLine="567"/>
        <w:jc w:val="both"/>
        <w:rPr>
          <w:rFonts w:ascii="Times New Roman" w:eastAsia="Times New Roman" w:hAnsi="Times New Roman" w:cs="Times New Roman"/>
          <w:bCs/>
          <w:color w:val="auto"/>
        </w:rPr>
      </w:pPr>
    </w:p>
    <w:p w14:paraId="2C3A7C33" w14:textId="2B5692C2" w:rsidR="0087034D" w:rsidRPr="00C12C4A" w:rsidRDefault="0087034D" w:rsidP="001A2925">
      <w:pPr>
        <w:widowControl/>
        <w:numPr>
          <w:ilvl w:val="0"/>
          <w:numId w:val="20"/>
        </w:numPr>
        <w:tabs>
          <w:tab w:val="left" w:pos="0"/>
          <w:tab w:val="left" w:pos="284"/>
          <w:tab w:val="left" w:pos="426"/>
        </w:tabs>
        <w:ind w:left="0" w:firstLine="0"/>
        <w:jc w:val="both"/>
        <w:rPr>
          <w:rFonts w:ascii="Times New Roman" w:eastAsia="Times New Roman" w:hAnsi="Times New Roman" w:cs="Times New Roman"/>
          <w:bCs/>
          <w:color w:val="auto"/>
        </w:rPr>
      </w:pPr>
      <w:r w:rsidRPr="00C12C4A">
        <w:rPr>
          <w:rFonts w:ascii="Times New Roman" w:eastAsia="Times New Roman" w:hAnsi="Times New Roman" w:cs="Times New Roman"/>
          <w:bCs/>
          <w:color w:val="auto"/>
        </w:rPr>
        <w:t>Результаты рассмотрения заявок на участие в конкурсе будут опубликованы на официальном сайте организатора конкурса:</w:t>
      </w:r>
      <w:r w:rsidR="00C8618D" w:rsidRPr="00C12C4A">
        <w:rPr>
          <w:rFonts w:ascii="Times New Roman" w:eastAsia="Times New Roman" w:hAnsi="Times New Roman" w:cs="Times New Roman"/>
          <w:bCs/>
          <w:color w:val="auto"/>
        </w:rPr>
        <w:t xml:space="preserve"> </w:t>
      </w:r>
      <w:r w:rsidR="000D3B1D" w:rsidRPr="00C12C4A">
        <w:rPr>
          <w:rFonts w:ascii="Times New Roman" w:eastAsia="Times New Roman" w:hAnsi="Times New Roman" w:cs="Times New Roman"/>
          <w:bCs/>
          <w:color w:val="auto"/>
        </w:rPr>
        <w:t xml:space="preserve">не позднее </w:t>
      </w:r>
      <w:r w:rsidR="003253BE" w:rsidRPr="00C12C4A">
        <w:rPr>
          <w:rFonts w:ascii="Times New Roman" w:eastAsia="Times New Roman" w:hAnsi="Times New Roman" w:cs="Times New Roman"/>
          <w:b/>
          <w:bCs/>
          <w:color w:val="auto"/>
        </w:rPr>
        <w:t>«</w:t>
      </w:r>
      <w:r w:rsidR="00DC38D6">
        <w:rPr>
          <w:rFonts w:ascii="Times New Roman" w:eastAsia="Times New Roman" w:hAnsi="Times New Roman" w:cs="Times New Roman"/>
          <w:b/>
          <w:bCs/>
          <w:color w:val="auto"/>
        </w:rPr>
        <w:t>16</w:t>
      </w:r>
      <w:r w:rsidR="003253BE" w:rsidRPr="00C12C4A">
        <w:rPr>
          <w:rFonts w:ascii="Times New Roman" w:eastAsia="Times New Roman" w:hAnsi="Times New Roman" w:cs="Times New Roman"/>
          <w:b/>
          <w:bCs/>
          <w:color w:val="auto"/>
        </w:rPr>
        <w:t xml:space="preserve">» </w:t>
      </w:r>
      <w:r w:rsidR="00DC38D6">
        <w:rPr>
          <w:rFonts w:ascii="Times New Roman" w:eastAsia="Times New Roman" w:hAnsi="Times New Roman" w:cs="Times New Roman"/>
          <w:b/>
          <w:bCs/>
          <w:color w:val="auto"/>
        </w:rPr>
        <w:t>марта</w:t>
      </w:r>
      <w:r w:rsidR="003253BE" w:rsidRPr="00C12C4A">
        <w:rPr>
          <w:rFonts w:ascii="Times New Roman" w:eastAsia="Times New Roman" w:hAnsi="Times New Roman" w:cs="Times New Roman"/>
          <w:b/>
          <w:bCs/>
          <w:color w:val="auto"/>
        </w:rPr>
        <w:t xml:space="preserve"> 202</w:t>
      </w:r>
      <w:r w:rsidR="002F13B8" w:rsidRPr="00C12C4A">
        <w:rPr>
          <w:rFonts w:ascii="Times New Roman" w:eastAsia="Times New Roman" w:hAnsi="Times New Roman" w:cs="Times New Roman"/>
          <w:b/>
          <w:bCs/>
          <w:color w:val="auto"/>
        </w:rPr>
        <w:t>2</w:t>
      </w:r>
      <w:r w:rsidR="003253BE" w:rsidRPr="00C12C4A">
        <w:rPr>
          <w:rFonts w:ascii="Times New Roman" w:eastAsia="Times New Roman" w:hAnsi="Times New Roman" w:cs="Times New Roman"/>
          <w:b/>
          <w:bCs/>
          <w:color w:val="auto"/>
        </w:rPr>
        <w:t xml:space="preserve"> года</w:t>
      </w:r>
      <w:r w:rsidR="009170F8" w:rsidRPr="00C12C4A">
        <w:rPr>
          <w:rFonts w:ascii="Times New Roman" w:eastAsia="Times New Roman" w:hAnsi="Times New Roman" w:cs="Times New Roman"/>
          <w:b/>
          <w:bCs/>
          <w:color w:val="auto"/>
        </w:rPr>
        <w:t>.</w:t>
      </w:r>
    </w:p>
    <w:p w14:paraId="5ABB7AEE" w14:textId="77777777" w:rsidR="00561688" w:rsidRPr="00C12C4A" w:rsidRDefault="00561688" w:rsidP="00F222B9">
      <w:pPr>
        <w:widowControl/>
        <w:tabs>
          <w:tab w:val="left" w:pos="0"/>
          <w:tab w:val="left" w:pos="284"/>
          <w:tab w:val="left" w:pos="567"/>
        </w:tabs>
        <w:jc w:val="both"/>
        <w:rPr>
          <w:rFonts w:ascii="Times New Roman" w:eastAsia="Times New Roman" w:hAnsi="Times New Roman" w:cs="Times New Roman"/>
          <w:bCs/>
          <w:color w:val="auto"/>
        </w:rPr>
      </w:pPr>
    </w:p>
    <w:p w14:paraId="6567E476" w14:textId="503FB008" w:rsidR="006338E5" w:rsidRPr="00C12C4A" w:rsidRDefault="00561688" w:rsidP="001A2925">
      <w:pPr>
        <w:widowControl/>
        <w:numPr>
          <w:ilvl w:val="0"/>
          <w:numId w:val="20"/>
        </w:numPr>
        <w:tabs>
          <w:tab w:val="left" w:pos="426"/>
        </w:tabs>
        <w:ind w:left="0" w:firstLine="0"/>
        <w:jc w:val="both"/>
        <w:rPr>
          <w:rFonts w:ascii="Times New Roman" w:eastAsia="Times New Roman" w:hAnsi="Times New Roman" w:cs="Times New Roman"/>
          <w:bCs/>
          <w:color w:val="auto"/>
        </w:rPr>
      </w:pPr>
      <w:r w:rsidRPr="00C12C4A">
        <w:rPr>
          <w:rFonts w:ascii="Times New Roman" w:eastAsia="Times New Roman" w:hAnsi="Times New Roman" w:cs="Times New Roman"/>
          <w:bCs/>
          <w:color w:val="auto"/>
        </w:rPr>
        <w:t>Результаты оценки заявок на участие в конкурсе, допущенных к участию в конкурсе (результаты конкурса), включая наименование получателей грантов и размер предоставляемых грантов, будут опубликованы на официальном сайте организатора конкурса и едином портале</w:t>
      </w:r>
      <w:r w:rsidR="000D3B1D" w:rsidRPr="00C12C4A">
        <w:rPr>
          <w:rFonts w:ascii="Times New Roman" w:eastAsia="Times New Roman" w:hAnsi="Times New Roman" w:cs="Times New Roman"/>
          <w:bCs/>
          <w:color w:val="auto"/>
        </w:rPr>
        <w:t>:</w:t>
      </w:r>
      <w:r w:rsidR="00C8618D" w:rsidRPr="00C12C4A">
        <w:rPr>
          <w:rFonts w:ascii="Times New Roman" w:eastAsia="Times New Roman" w:hAnsi="Times New Roman" w:cs="Times New Roman"/>
          <w:bCs/>
          <w:color w:val="auto"/>
        </w:rPr>
        <w:t xml:space="preserve"> </w:t>
      </w:r>
      <w:r w:rsidR="006338E5" w:rsidRPr="00C12C4A">
        <w:rPr>
          <w:rFonts w:ascii="Times New Roman" w:eastAsia="Times New Roman" w:hAnsi="Times New Roman" w:cs="Times New Roman"/>
          <w:bCs/>
          <w:color w:val="auto"/>
        </w:rPr>
        <w:t xml:space="preserve">не позднее </w:t>
      </w:r>
      <w:r w:rsidR="00353774">
        <w:rPr>
          <w:rFonts w:ascii="Times New Roman" w:eastAsia="Times New Roman" w:hAnsi="Times New Roman" w:cs="Times New Roman"/>
          <w:b/>
          <w:bCs/>
          <w:color w:val="auto"/>
        </w:rPr>
        <w:t>«14</w:t>
      </w:r>
      <w:r w:rsidR="003253BE" w:rsidRPr="00C12C4A">
        <w:rPr>
          <w:rFonts w:ascii="Times New Roman" w:eastAsia="Times New Roman" w:hAnsi="Times New Roman" w:cs="Times New Roman"/>
          <w:b/>
          <w:bCs/>
          <w:color w:val="auto"/>
        </w:rPr>
        <w:t xml:space="preserve">» </w:t>
      </w:r>
      <w:r w:rsidR="00353774">
        <w:rPr>
          <w:rFonts w:ascii="Times New Roman" w:eastAsia="Times New Roman" w:hAnsi="Times New Roman" w:cs="Times New Roman"/>
          <w:b/>
          <w:bCs/>
          <w:color w:val="auto"/>
        </w:rPr>
        <w:t>апреля</w:t>
      </w:r>
      <w:r w:rsidR="003253BE" w:rsidRPr="00C12C4A">
        <w:rPr>
          <w:rFonts w:ascii="Times New Roman" w:eastAsia="Times New Roman" w:hAnsi="Times New Roman" w:cs="Times New Roman"/>
          <w:b/>
          <w:bCs/>
          <w:color w:val="auto"/>
        </w:rPr>
        <w:t xml:space="preserve"> 202</w:t>
      </w:r>
      <w:r w:rsidR="002F13B8" w:rsidRPr="00C12C4A">
        <w:rPr>
          <w:rFonts w:ascii="Times New Roman" w:eastAsia="Times New Roman" w:hAnsi="Times New Roman" w:cs="Times New Roman"/>
          <w:b/>
          <w:bCs/>
          <w:color w:val="auto"/>
        </w:rPr>
        <w:t>2</w:t>
      </w:r>
      <w:r w:rsidR="003253BE" w:rsidRPr="00C12C4A">
        <w:rPr>
          <w:rFonts w:ascii="Times New Roman" w:eastAsia="Times New Roman" w:hAnsi="Times New Roman" w:cs="Times New Roman"/>
          <w:b/>
          <w:bCs/>
          <w:color w:val="auto"/>
        </w:rPr>
        <w:t xml:space="preserve"> года</w:t>
      </w:r>
      <w:r w:rsidR="009170F8" w:rsidRPr="00C12C4A">
        <w:rPr>
          <w:rFonts w:ascii="Times New Roman" w:eastAsia="Times New Roman" w:hAnsi="Times New Roman" w:cs="Times New Roman"/>
          <w:b/>
          <w:bCs/>
          <w:color w:val="auto"/>
        </w:rPr>
        <w:t>.</w:t>
      </w:r>
    </w:p>
    <w:p w14:paraId="6069D793" w14:textId="77777777" w:rsidR="004D1A36" w:rsidRDefault="004D1A36" w:rsidP="00A00202">
      <w:pPr>
        <w:widowControl/>
        <w:ind w:left="4820"/>
        <w:jc w:val="center"/>
        <w:rPr>
          <w:rFonts w:ascii="Times New Roman" w:eastAsia="Times New Roman" w:hAnsi="Times New Roman" w:cs="Times New Roman"/>
          <w:bCs/>
          <w:color w:val="auto"/>
        </w:rPr>
        <w:sectPr w:rsidR="004D1A36" w:rsidSect="00131C9B">
          <w:pgSz w:w="11909" w:h="16834"/>
          <w:pgMar w:top="568" w:right="994" w:bottom="851" w:left="1418" w:header="0" w:footer="284" w:gutter="0"/>
          <w:cols w:space="720"/>
          <w:noEndnote/>
          <w:docGrid w:linePitch="360"/>
        </w:sectPr>
      </w:pPr>
    </w:p>
    <w:p w14:paraId="1D6EC96E" w14:textId="4ED1C470" w:rsidR="00DE450B" w:rsidRPr="00C12C4A" w:rsidRDefault="00DE450B" w:rsidP="00A00202">
      <w:pPr>
        <w:widowControl/>
        <w:ind w:left="4820"/>
        <w:jc w:val="center"/>
        <w:rPr>
          <w:rFonts w:ascii="Times New Roman" w:eastAsia="Times New Roman" w:hAnsi="Times New Roman" w:cs="Times New Roman"/>
          <w:bCs/>
          <w:color w:val="auto"/>
        </w:rPr>
      </w:pPr>
    </w:p>
    <w:p w14:paraId="3EAD5215" w14:textId="48D5E29D" w:rsidR="00237F31" w:rsidRPr="00C12C4A" w:rsidRDefault="003872FE" w:rsidP="00237F31">
      <w:pPr>
        <w:pStyle w:val="Heading10"/>
        <w:keepNext/>
        <w:keepLines/>
        <w:shd w:val="clear" w:color="auto" w:fill="auto"/>
        <w:spacing w:before="200" w:after="200" w:line="320" w:lineRule="exact"/>
        <w:ind w:right="-284" w:firstLine="0"/>
        <w:jc w:val="both"/>
        <w:rPr>
          <w:bCs w:val="0"/>
          <w:sz w:val="24"/>
          <w:szCs w:val="24"/>
          <w:lang w:val="ru-RU"/>
        </w:rPr>
      </w:pPr>
      <w:bookmarkStart w:id="3" w:name="_Toc93082656"/>
      <w:r w:rsidRPr="00C12C4A">
        <w:rPr>
          <w:bCs w:val="0"/>
          <w:sz w:val="24"/>
          <w:szCs w:val="24"/>
          <w:lang w:val="en-US"/>
        </w:rPr>
        <w:t>II</w:t>
      </w:r>
      <w:r w:rsidRPr="00C12C4A">
        <w:rPr>
          <w:bCs w:val="0"/>
          <w:sz w:val="24"/>
          <w:szCs w:val="24"/>
          <w:lang w:val="ru-RU"/>
        </w:rPr>
        <w:t xml:space="preserve"> РАЗДЕЛ.  УСЛОВИЯ ПРОВЕДЕНИЯ КОНКУРСА</w:t>
      </w:r>
      <w:bookmarkEnd w:id="3"/>
    </w:p>
    <w:p w14:paraId="7963346C" w14:textId="6D8FB081" w:rsidR="00170943" w:rsidRPr="00C12C4A" w:rsidRDefault="00993B40"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4" w:name="_Toc93082657"/>
      <w:r w:rsidRPr="00C12C4A">
        <w:rPr>
          <w:sz w:val="24"/>
          <w:szCs w:val="24"/>
          <w:lang w:val="ru-RU"/>
        </w:rPr>
        <w:t>ТЕРМИНЫ И ОПРЕДЕЛЕНИЯ</w:t>
      </w:r>
      <w:bookmarkEnd w:id="4"/>
    </w:p>
    <w:p w14:paraId="740D9549" w14:textId="73DD007F" w:rsidR="00701176" w:rsidRPr="00C12C4A" w:rsidRDefault="00701176" w:rsidP="00701176">
      <w:pPr>
        <w:pStyle w:val="Bodytext1"/>
        <w:shd w:val="clear" w:color="auto" w:fill="auto"/>
        <w:spacing w:line="274" w:lineRule="exact"/>
        <w:ind w:firstLine="0"/>
        <w:jc w:val="both"/>
        <w:rPr>
          <w:rFonts w:eastAsia="Courier New"/>
          <w:sz w:val="24"/>
          <w:szCs w:val="24"/>
          <w:lang w:val="ru-RU" w:eastAsia="ru-RU"/>
        </w:rPr>
      </w:pPr>
      <w:r w:rsidRPr="00C12C4A">
        <w:rPr>
          <w:rFonts w:eastAsia="Courier New"/>
          <w:b/>
          <w:bCs/>
          <w:sz w:val="24"/>
          <w:szCs w:val="24"/>
          <w:lang w:val="ru-RU" w:eastAsia="ru-RU"/>
        </w:rPr>
        <w:t xml:space="preserve">Конкурсная комиссия </w:t>
      </w:r>
      <w:r w:rsidRPr="00C12C4A">
        <w:rPr>
          <w:rFonts w:eastAsia="Courier New"/>
          <w:sz w:val="24"/>
          <w:szCs w:val="24"/>
          <w:lang w:val="ru-RU" w:eastAsia="ru-RU"/>
        </w:rPr>
        <w:t xml:space="preserve">- созданный </w:t>
      </w:r>
      <w:r w:rsidR="00446738" w:rsidRPr="00C12C4A">
        <w:rPr>
          <w:rFonts w:eastAsia="Courier New"/>
          <w:sz w:val="24"/>
          <w:szCs w:val="24"/>
          <w:lang w:val="ru-RU" w:eastAsia="ru-RU"/>
        </w:rPr>
        <w:t xml:space="preserve">Минобрнауки России </w:t>
      </w:r>
      <w:r w:rsidRPr="00C12C4A">
        <w:rPr>
          <w:rFonts w:eastAsia="Courier New"/>
          <w:sz w:val="24"/>
          <w:szCs w:val="24"/>
          <w:lang w:val="ru-RU" w:eastAsia="ru-RU"/>
        </w:rPr>
        <w:t xml:space="preserve">орган, осуществляющий </w:t>
      </w:r>
      <w:r w:rsidR="00775CA6" w:rsidRPr="00C12C4A">
        <w:rPr>
          <w:rFonts w:eastAsia="Courier New"/>
          <w:sz w:val="24"/>
          <w:szCs w:val="24"/>
          <w:lang w:val="ru-RU" w:eastAsia="ru-RU"/>
        </w:rPr>
        <w:t>вскрытие конвертов с заявками, поступивши</w:t>
      </w:r>
      <w:r w:rsidR="00195ED0" w:rsidRPr="00C12C4A">
        <w:rPr>
          <w:rFonts w:eastAsia="Courier New"/>
          <w:sz w:val="24"/>
          <w:szCs w:val="24"/>
          <w:lang w:val="ru-RU" w:eastAsia="ru-RU"/>
        </w:rPr>
        <w:t>х</w:t>
      </w:r>
      <w:r w:rsidR="00775CA6" w:rsidRPr="00C12C4A">
        <w:rPr>
          <w:rFonts w:eastAsia="Courier New"/>
          <w:sz w:val="24"/>
          <w:szCs w:val="24"/>
          <w:lang w:val="ru-RU" w:eastAsia="ru-RU"/>
        </w:rPr>
        <w:t xml:space="preserve"> на конкурс, </w:t>
      </w:r>
      <w:r w:rsidRPr="00C12C4A">
        <w:rPr>
          <w:rFonts w:eastAsia="Courier New"/>
          <w:sz w:val="24"/>
          <w:szCs w:val="24"/>
          <w:lang w:val="ru-RU" w:eastAsia="ru-RU"/>
        </w:rPr>
        <w:t xml:space="preserve">рассмотрение </w:t>
      </w:r>
      <w:r w:rsidR="00775CA6" w:rsidRPr="00C12C4A">
        <w:rPr>
          <w:rFonts w:eastAsia="Courier New"/>
          <w:sz w:val="24"/>
          <w:szCs w:val="24"/>
          <w:lang w:val="ru-RU" w:eastAsia="ru-RU"/>
        </w:rPr>
        <w:t>поступивши</w:t>
      </w:r>
      <w:r w:rsidR="00195ED0" w:rsidRPr="00C12C4A">
        <w:rPr>
          <w:rFonts w:eastAsia="Courier New"/>
          <w:sz w:val="24"/>
          <w:szCs w:val="24"/>
          <w:lang w:val="ru-RU" w:eastAsia="ru-RU"/>
        </w:rPr>
        <w:t>х</w:t>
      </w:r>
      <w:r w:rsidR="00775CA6" w:rsidRPr="00C12C4A">
        <w:rPr>
          <w:rFonts w:eastAsia="Courier New"/>
          <w:sz w:val="24"/>
          <w:szCs w:val="24"/>
          <w:lang w:val="ru-RU" w:eastAsia="ru-RU"/>
        </w:rPr>
        <w:t xml:space="preserve"> на конкурс заявок, проверку их соответствия установленным требованиям, </w:t>
      </w:r>
      <w:r w:rsidR="00F3489D" w:rsidRPr="00C12C4A">
        <w:rPr>
          <w:rFonts w:eastAsia="Courier New"/>
          <w:sz w:val="24"/>
          <w:szCs w:val="24"/>
          <w:lang w:val="ru-RU" w:eastAsia="ru-RU"/>
        </w:rPr>
        <w:t xml:space="preserve">организацию </w:t>
      </w:r>
      <w:r w:rsidR="00775CA6" w:rsidRPr="00C12C4A">
        <w:rPr>
          <w:rFonts w:eastAsia="Courier New"/>
          <w:sz w:val="24"/>
          <w:szCs w:val="24"/>
          <w:lang w:val="ru-RU" w:eastAsia="ru-RU"/>
        </w:rPr>
        <w:t>проведени</w:t>
      </w:r>
      <w:r w:rsidR="00F3489D" w:rsidRPr="00C12C4A">
        <w:rPr>
          <w:rFonts w:eastAsia="Courier New"/>
          <w:sz w:val="24"/>
          <w:szCs w:val="24"/>
          <w:lang w:val="ru-RU" w:eastAsia="ru-RU"/>
        </w:rPr>
        <w:t>я</w:t>
      </w:r>
      <w:r w:rsidR="00775CA6" w:rsidRPr="00C12C4A">
        <w:rPr>
          <w:rFonts w:eastAsia="Courier New"/>
          <w:sz w:val="24"/>
          <w:szCs w:val="24"/>
          <w:lang w:val="ru-RU" w:eastAsia="ru-RU"/>
        </w:rPr>
        <w:t xml:space="preserve"> экспертизы </w:t>
      </w:r>
      <w:r w:rsidRPr="00C12C4A">
        <w:rPr>
          <w:rFonts w:eastAsia="Courier New"/>
          <w:sz w:val="24"/>
          <w:szCs w:val="24"/>
          <w:lang w:val="ru-RU" w:eastAsia="ru-RU"/>
        </w:rPr>
        <w:t>заявок, а также определение победителей конкурса.</w:t>
      </w:r>
      <w:r w:rsidR="009A0713" w:rsidRPr="00C12C4A">
        <w:rPr>
          <w:rFonts w:eastAsia="Courier New"/>
          <w:sz w:val="24"/>
          <w:szCs w:val="24"/>
          <w:lang w:val="ru-RU" w:eastAsia="ru-RU"/>
        </w:rPr>
        <w:t xml:space="preserve"> Общее количество членов конкурсной комиссии должно составлять не менее 5 человек из числа федеральных государственных гражданских служащих Минобрнауки России.</w:t>
      </w:r>
      <w:r w:rsidR="00F3489D" w:rsidRPr="00C12C4A">
        <w:rPr>
          <w:sz w:val="28"/>
          <w:szCs w:val="28"/>
          <w:lang w:val="ru-RU" w:eastAsia="ru-RU"/>
        </w:rPr>
        <w:t xml:space="preserve"> </w:t>
      </w:r>
      <w:r w:rsidR="00F3489D" w:rsidRPr="00C12C4A">
        <w:rPr>
          <w:rFonts w:eastAsia="Courier New"/>
          <w:sz w:val="24"/>
          <w:szCs w:val="24"/>
          <w:lang w:val="ru-RU" w:eastAsia="ru-RU"/>
        </w:rPr>
        <w:t xml:space="preserve">В состав конкурсной комиссии также включается представитель общественного совета при Минобрнауки России. </w:t>
      </w:r>
    </w:p>
    <w:p w14:paraId="137B864D" w14:textId="67B2AE44" w:rsidR="00446738" w:rsidRPr="00C12C4A" w:rsidRDefault="00701176" w:rsidP="00446738">
      <w:pPr>
        <w:pStyle w:val="Bodytext1"/>
        <w:shd w:val="clear" w:color="auto" w:fill="auto"/>
        <w:spacing w:line="266" w:lineRule="exact"/>
        <w:ind w:firstLine="0"/>
        <w:jc w:val="both"/>
        <w:rPr>
          <w:sz w:val="24"/>
          <w:szCs w:val="24"/>
          <w:lang w:val="ru-RU"/>
        </w:rPr>
      </w:pPr>
      <w:r w:rsidRPr="00C12C4A">
        <w:rPr>
          <w:b/>
          <w:sz w:val="24"/>
          <w:szCs w:val="24"/>
        </w:rPr>
        <w:t xml:space="preserve">Получатель </w:t>
      </w:r>
      <w:r w:rsidRPr="00C12C4A">
        <w:rPr>
          <w:b/>
          <w:sz w:val="24"/>
          <w:szCs w:val="24"/>
          <w:lang w:val="ru-RU"/>
        </w:rPr>
        <w:t xml:space="preserve">гранта </w:t>
      </w:r>
      <w:r w:rsidRPr="00C12C4A">
        <w:rPr>
          <w:b/>
          <w:sz w:val="24"/>
          <w:szCs w:val="24"/>
        </w:rPr>
        <w:t>–</w:t>
      </w:r>
      <w:r w:rsidRPr="00C12C4A">
        <w:rPr>
          <w:b/>
          <w:sz w:val="24"/>
          <w:szCs w:val="24"/>
          <w:lang w:val="ru-RU"/>
        </w:rPr>
        <w:t xml:space="preserve"> </w:t>
      </w:r>
      <w:r w:rsidR="005E6F9C" w:rsidRPr="00C12C4A">
        <w:rPr>
          <w:sz w:val="24"/>
          <w:szCs w:val="24"/>
          <w:lang w:val="ru-RU"/>
        </w:rPr>
        <w:t xml:space="preserve">победитель конкурса, </w:t>
      </w:r>
      <w:r w:rsidR="005E6F9C" w:rsidRPr="00C12C4A">
        <w:rPr>
          <w:sz w:val="24"/>
          <w:szCs w:val="24"/>
        </w:rPr>
        <w:t>с которым заключается соглашение о предоставлении гранта</w:t>
      </w:r>
      <w:r w:rsidR="005E6F9C" w:rsidRPr="00C12C4A">
        <w:rPr>
          <w:sz w:val="24"/>
          <w:szCs w:val="24"/>
          <w:lang w:val="ru-RU"/>
        </w:rPr>
        <w:t>.</w:t>
      </w:r>
    </w:p>
    <w:p w14:paraId="063857F4" w14:textId="77777777" w:rsidR="00E43016" w:rsidRPr="00C12C4A" w:rsidRDefault="00E43016" w:rsidP="00E43016">
      <w:pPr>
        <w:pStyle w:val="Bodytext1"/>
        <w:shd w:val="clear" w:color="auto" w:fill="auto"/>
        <w:spacing w:line="274" w:lineRule="exact"/>
        <w:ind w:firstLine="0"/>
        <w:jc w:val="both"/>
        <w:rPr>
          <w:sz w:val="24"/>
          <w:szCs w:val="24"/>
          <w:lang w:val="ru-RU"/>
        </w:rPr>
      </w:pPr>
      <w:r w:rsidRPr="00C12C4A">
        <w:rPr>
          <w:b/>
          <w:sz w:val="24"/>
          <w:szCs w:val="24"/>
        </w:rPr>
        <w:t xml:space="preserve">Соглашение о предоставлении гранта в форме субсидии (далее - </w:t>
      </w:r>
      <w:r w:rsidRPr="00C12C4A">
        <w:rPr>
          <w:b/>
          <w:sz w:val="24"/>
          <w:szCs w:val="24"/>
          <w:lang w:val="ru-RU"/>
        </w:rPr>
        <w:t>с</w:t>
      </w:r>
      <w:r w:rsidRPr="00C12C4A">
        <w:rPr>
          <w:b/>
          <w:sz w:val="24"/>
          <w:szCs w:val="24"/>
        </w:rPr>
        <w:t xml:space="preserve">оглашение) </w:t>
      </w:r>
      <w:r w:rsidRPr="00C12C4A">
        <w:rPr>
          <w:sz w:val="24"/>
          <w:szCs w:val="24"/>
        </w:rPr>
        <w:t xml:space="preserve">– договор, заключенный </w:t>
      </w:r>
      <w:r w:rsidRPr="00C12C4A">
        <w:rPr>
          <w:rFonts w:eastAsia="Courier New"/>
          <w:sz w:val="24"/>
          <w:szCs w:val="24"/>
          <w:lang w:val="ru-RU" w:eastAsia="ru-RU"/>
        </w:rPr>
        <w:t>Минобрнауки России</w:t>
      </w:r>
      <w:r w:rsidRPr="00C12C4A">
        <w:rPr>
          <w:sz w:val="24"/>
          <w:szCs w:val="24"/>
        </w:rPr>
        <w:t xml:space="preserve"> с</w:t>
      </w:r>
      <w:r w:rsidRPr="00C12C4A">
        <w:rPr>
          <w:sz w:val="24"/>
          <w:szCs w:val="24"/>
          <w:lang w:val="ru-RU"/>
        </w:rPr>
        <w:t xml:space="preserve"> </w:t>
      </w:r>
      <w:r w:rsidRPr="00C12C4A">
        <w:rPr>
          <w:rFonts w:eastAsia="Courier New"/>
          <w:sz w:val="24"/>
          <w:szCs w:val="24"/>
          <w:lang w:val="ru-RU" w:eastAsia="ru-RU"/>
        </w:rPr>
        <w:t>участником конкурса, признанным</w:t>
      </w:r>
      <w:r w:rsidRPr="00C12C4A">
        <w:rPr>
          <w:sz w:val="24"/>
          <w:szCs w:val="24"/>
        </w:rPr>
        <w:t xml:space="preserve"> </w:t>
      </w:r>
      <w:r w:rsidRPr="00C12C4A">
        <w:rPr>
          <w:sz w:val="24"/>
          <w:szCs w:val="24"/>
          <w:lang w:val="ru-RU"/>
        </w:rPr>
        <w:t xml:space="preserve">победителем конкурса </w:t>
      </w:r>
      <w:r w:rsidRPr="00C12C4A">
        <w:rPr>
          <w:rFonts w:eastAsia="Courier New"/>
          <w:sz w:val="24"/>
          <w:szCs w:val="24"/>
          <w:lang w:val="ru-RU" w:eastAsia="ru-RU"/>
        </w:rPr>
        <w:t>и заявка которого получила по итогам оценки максимальный итоговый балл</w:t>
      </w:r>
      <w:r w:rsidRPr="00C12C4A">
        <w:rPr>
          <w:sz w:val="24"/>
          <w:szCs w:val="24"/>
        </w:rPr>
        <w:t>.</w:t>
      </w:r>
      <w:r w:rsidRPr="00C12C4A">
        <w:rPr>
          <w:sz w:val="24"/>
          <w:szCs w:val="24"/>
          <w:lang w:val="ru-RU"/>
        </w:rPr>
        <w:t xml:space="preserve"> </w:t>
      </w:r>
    </w:p>
    <w:p w14:paraId="2685D1C9" w14:textId="5F5B8AC1" w:rsidR="0079193E" w:rsidRPr="00C12C4A" w:rsidRDefault="001452CA" w:rsidP="00E43016">
      <w:pPr>
        <w:pStyle w:val="Bodytext1"/>
        <w:shd w:val="clear" w:color="auto" w:fill="auto"/>
        <w:spacing w:line="274" w:lineRule="exact"/>
        <w:ind w:firstLine="0"/>
        <w:jc w:val="both"/>
        <w:rPr>
          <w:sz w:val="24"/>
          <w:szCs w:val="24"/>
          <w:lang w:val="ru-RU"/>
        </w:rPr>
      </w:pPr>
      <w:r w:rsidRPr="00C12C4A">
        <w:rPr>
          <w:b/>
          <w:sz w:val="24"/>
          <w:szCs w:val="24"/>
          <w:lang w:val="ru-RU"/>
        </w:rPr>
        <w:t>Студенческое научное сообщество</w:t>
      </w:r>
      <w:r w:rsidR="001F532E" w:rsidRPr="00C12C4A">
        <w:rPr>
          <w:b/>
          <w:sz w:val="24"/>
          <w:szCs w:val="24"/>
          <w:lang w:val="ru-RU"/>
        </w:rPr>
        <w:t xml:space="preserve"> (далее также СНС)</w:t>
      </w:r>
      <w:r w:rsidRPr="00C12C4A">
        <w:rPr>
          <w:sz w:val="24"/>
          <w:szCs w:val="24"/>
          <w:lang w:val="ru-RU"/>
        </w:rPr>
        <w:t xml:space="preserve"> </w:t>
      </w:r>
      <w:r w:rsidR="0079193E" w:rsidRPr="00C12C4A">
        <w:rPr>
          <w:sz w:val="24"/>
          <w:szCs w:val="24"/>
          <w:lang w:val="ru-RU"/>
        </w:rPr>
        <w:t>–</w:t>
      </w:r>
      <w:r w:rsidRPr="00C12C4A">
        <w:rPr>
          <w:sz w:val="24"/>
          <w:szCs w:val="24"/>
          <w:lang w:val="ru-RU"/>
        </w:rPr>
        <w:t xml:space="preserve"> </w:t>
      </w:r>
      <w:r w:rsidR="0079193E" w:rsidRPr="0026492E">
        <w:rPr>
          <w:sz w:val="24"/>
          <w:szCs w:val="24"/>
          <w:u w:val="single"/>
          <w:lang w:val="ru-RU"/>
        </w:rPr>
        <w:t xml:space="preserve">созданное на базе образовательной организации </w:t>
      </w:r>
      <w:r w:rsidR="008C759A" w:rsidRPr="0026492E">
        <w:rPr>
          <w:sz w:val="24"/>
          <w:szCs w:val="24"/>
          <w:u w:val="single"/>
          <w:lang w:val="ru-RU"/>
        </w:rPr>
        <w:t>высшего образования</w:t>
      </w:r>
      <w:r w:rsidR="008C759A" w:rsidRPr="00C12C4A">
        <w:rPr>
          <w:sz w:val="24"/>
          <w:szCs w:val="24"/>
          <w:lang w:val="ru-RU"/>
        </w:rPr>
        <w:t xml:space="preserve"> (далее также образовательная организация) </w:t>
      </w:r>
      <w:r w:rsidR="006F4C32" w:rsidRPr="00C12C4A">
        <w:rPr>
          <w:sz w:val="24"/>
          <w:szCs w:val="24"/>
          <w:lang w:val="ru-RU"/>
        </w:rPr>
        <w:t xml:space="preserve">и основанное на членстве </w:t>
      </w:r>
      <w:r w:rsidR="0079193E" w:rsidRPr="00C12C4A">
        <w:rPr>
          <w:sz w:val="24"/>
          <w:szCs w:val="24"/>
          <w:lang w:val="ru-RU"/>
        </w:rPr>
        <w:t xml:space="preserve">добровольное </w:t>
      </w:r>
      <w:r w:rsidR="00BD6D5A" w:rsidRPr="00C12C4A">
        <w:rPr>
          <w:sz w:val="24"/>
          <w:szCs w:val="24"/>
          <w:lang w:val="ru-RU"/>
        </w:rPr>
        <w:t xml:space="preserve">некоммерческое </w:t>
      </w:r>
      <w:r w:rsidR="0079193E" w:rsidRPr="0026492E">
        <w:rPr>
          <w:sz w:val="24"/>
          <w:szCs w:val="24"/>
          <w:u w:val="single"/>
          <w:lang w:val="ru-RU"/>
        </w:rPr>
        <w:t>объединение студентов</w:t>
      </w:r>
      <w:r w:rsidR="00E62DDA" w:rsidRPr="0026492E">
        <w:rPr>
          <w:sz w:val="24"/>
          <w:szCs w:val="24"/>
          <w:u w:val="single"/>
          <w:lang w:val="ru-RU"/>
        </w:rPr>
        <w:t xml:space="preserve"> образовательной организации</w:t>
      </w:r>
      <w:r w:rsidR="0079193E" w:rsidRPr="0026492E">
        <w:rPr>
          <w:sz w:val="24"/>
          <w:szCs w:val="24"/>
          <w:u w:val="single"/>
          <w:lang w:val="ru-RU"/>
        </w:rPr>
        <w:t>, обучающихся по программам бакалавриата, специалитета, магистратуры</w:t>
      </w:r>
      <w:r w:rsidR="00681E4B" w:rsidRPr="0026492E">
        <w:rPr>
          <w:sz w:val="24"/>
          <w:szCs w:val="24"/>
          <w:u w:val="single"/>
          <w:lang w:val="ru-RU"/>
        </w:rPr>
        <w:t xml:space="preserve"> </w:t>
      </w:r>
      <w:r w:rsidR="0079193E" w:rsidRPr="00C12C4A">
        <w:rPr>
          <w:sz w:val="24"/>
          <w:szCs w:val="24"/>
          <w:lang w:val="ru-RU"/>
        </w:rPr>
        <w:t>(далее - обучающиеся), основной</w:t>
      </w:r>
      <w:r w:rsidR="00B35AEF" w:rsidRPr="00C12C4A">
        <w:rPr>
          <w:sz w:val="24"/>
          <w:szCs w:val="24"/>
          <w:lang w:val="ru-RU"/>
        </w:rPr>
        <w:t xml:space="preserve"> (одно</w:t>
      </w:r>
      <w:r w:rsidR="004E7A1C" w:rsidRPr="00C12C4A">
        <w:rPr>
          <w:sz w:val="24"/>
          <w:szCs w:val="24"/>
          <w:lang w:val="ru-RU"/>
        </w:rPr>
        <w:t>й</w:t>
      </w:r>
      <w:r w:rsidR="00B35AEF" w:rsidRPr="00C12C4A">
        <w:rPr>
          <w:sz w:val="24"/>
          <w:szCs w:val="24"/>
          <w:lang w:val="ru-RU"/>
        </w:rPr>
        <w:t xml:space="preserve"> из основных)</w:t>
      </w:r>
      <w:r w:rsidR="0079193E" w:rsidRPr="00C12C4A">
        <w:rPr>
          <w:sz w:val="24"/>
          <w:szCs w:val="24"/>
          <w:lang w:val="ru-RU"/>
        </w:rPr>
        <w:t xml:space="preserve"> целью деятельности которого является</w:t>
      </w:r>
      <w:r w:rsidR="0079193E" w:rsidRPr="00C12C4A">
        <w:rPr>
          <w:rFonts w:ascii="Arial" w:eastAsia="Courier New" w:hAnsi="Arial" w:cs="Arial"/>
          <w:sz w:val="22"/>
          <w:szCs w:val="22"/>
          <w:lang w:val="ru-RU" w:eastAsia="ru-RU"/>
        </w:rPr>
        <w:t xml:space="preserve"> </w:t>
      </w:r>
      <w:r w:rsidR="0079193E" w:rsidRPr="00C12C4A">
        <w:rPr>
          <w:sz w:val="24"/>
          <w:szCs w:val="24"/>
          <w:lang w:val="ru-RU"/>
        </w:rPr>
        <w:t>содействие развитию студенческой науки и вовлечение обучающихся образовательной организации</w:t>
      </w:r>
      <w:r w:rsidR="006F4C32" w:rsidRPr="00C12C4A">
        <w:rPr>
          <w:sz w:val="24"/>
          <w:szCs w:val="24"/>
          <w:lang w:val="ru-RU"/>
        </w:rPr>
        <w:t xml:space="preserve"> в научн</w:t>
      </w:r>
      <w:r w:rsidR="00710470" w:rsidRPr="00C12C4A">
        <w:rPr>
          <w:sz w:val="24"/>
          <w:szCs w:val="24"/>
          <w:lang w:val="ru-RU"/>
        </w:rPr>
        <w:t>о-</w:t>
      </w:r>
      <w:r w:rsidR="006F4C32" w:rsidRPr="00C12C4A">
        <w:rPr>
          <w:sz w:val="24"/>
          <w:szCs w:val="24"/>
          <w:lang w:val="ru-RU"/>
        </w:rPr>
        <w:t>исследовательскую</w:t>
      </w:r>
      <w:r w:rsidR="00710470" w:rsidRPr="00C12C4A">
        <w:rPr>
          <w:sz w:val="24"/>
          <w:szCs w:val="24"/>
          <w:lang w:val="ru-RU"/>
        </w:rPr>
        <w:t>, инновационную и научно-просветительскую</w:t>
      </w:r>
      <w:r w:rsidR="006F4C32" w:rsidRPr="00C12C4A">
        <w:rPr>
          <w:sz w:val="24"/>
          <w:szCs w:val="24"/>
          <w:lang w:val="ru-RU"/>
        </w:rPr>
        <w:t xml:space="preserve"> деятельность.</w:t>
      </w:r>
      <w:r w:rsidR="0079193E" w:rsidRPr="00C12C4A">
        <w:rPr>
          <w:sz w:val="24"/>
          <w:szCs w:val="24"/>
          <w:lang w:val="ru-RU"/>
        </w:rPr>
        <w:t xml:space="preserve"> </w:t>
      </w:r>
    </w:p>
    <w:p w14:paraId="623C5FAA" w14:textId="47974054" w:rsidR="008C759A" w:rsidRPr="00C12C4A" w:rsidRDefault="008C759A" w:rsidP="008C759A">
      <w:pPr>
        <w:pStyle w:val="Bodytext1"/>
        <w:shd w:val="clear" w:color="auto" w:fill="auto"/>
        <w:spacing w:line="274" w:lineRule="exact"/>
        <w:ind w:firstLine="0"/>
        <w:jc w:val="both"/>
        <w:rPr>
          <w:sz w:val="24"/>
          <w:szCs w:val="24"/>
          <w:lang w:val="ru-RU"/>
        </w:rPr>
      </w:pPr>
      <w:r w:rsidRPr="00C12C4A">
        <w:rPr>
          <w:b/>
          <w:sz w:val="24"/>
          <w:szCs w:val="24"/>
        </w:rPr>
        <w:t>Участник конкурса –</w:t>
      </w:r>
      <w:r w:rsidRPr="00C12C4A">
        <w:rPr>
          <w:b/>
          <w:sz w:val="24"/>
          <w:szCs w:val="24"/>
          <w:lang w:val="ru-RU"/>
        </w:rPr>
        <w:t xml:space="preserve"> </w:t>
      </w:r>
      <w:r w:rsidRPr="00C12C4A">
        <w:rPr>
          <w:sz w:val="24"/>
          <w:szCs w:val="24"/>
          <w:lang w:val="ru-RU"/>
        </w:rPr>
        <w:t xml:space="preserve">образовательная организация, на базе которой создано студенческое научное сообщество, соответствующая </w:t>
      </w:r>
      <w:r w:rsidR="00436080" w:rsidRPr="00C12C4A">
        <w:rPr>
          <w:sz w:val="24"/>
          <w:szCs w:val="24"/>
          <w:lang w:val="ru-RU"/>
        </w:rPr>
        <w:t>требованиям, предусмотренным пунктом</w:t>
      </w:r>
      <w:r w:rsidR="00436080" w:rsidRPr="00C12C4A" w:rsidDel="005B08F8">
        <w:rPr>
          <w:sz w:val="24"/>
          <w:szCs w:val="24"/>
          <w:lang w:val="ru-RU"/>
        </w:rPr>
        <w:t xml:space="preserve"> </w:t>
      </w:r>
      <w:r w:rsidR="006F55D7" w:rsidRPr="00C12C4A">
        <w:rPr>
          <w:sz w:val="24"/>
          <w:szCs w:val="24"/>
          <w:lang w:val="ru-RU"/>
        </w:rPr>
        <w:t>14</w:t>
      </w:r>
      <w:r w:rsidR="00436080" w:rsidRPr="00C12C4A">
        <w:rPr>
          <w:sz w:val="24"/>
          <w:szCs w:val="24"/>
          <w:lang w:val="ru-RU"/>
        </w:rPr>
        <w:t>  Правил, и подавш</w:t>
      </w:r>
      <w:r w:rsidR="009964F9" w:rsidRPr="00C12C4A">
        <w:rPr>
          <w:sz w:val="24"/>
          <w:szCs w:val="24"/>
          <w:lang w:val="ru-RU"/>
        </w:rPr>
        <w:t>ая</w:t>
      </w:r>
      <w:r w:rsidR="00436080" w:rsidRPr="00C12C4A">
        <w:rPr>
          <w:sz w:val="24"/>
          <w:szCs w:val="24"/>
          <w:lang w:val="ru-RU"/>
        </w:rPr>
        <w:t xml:space="preserve"> заявк</w:t>
      </w:r>
      <w:r w:rsidR="009964F9" w:rsidRPr="00C12C4A">
        <w:rPr>
          <w:sz w:val="24"/>
          <w:szCs w:val="24"/>
          <w:lang w:val="ru-RU"/>
        </w:rPr>
        <w:t>у</w:t>
      </w:r>
      <w:r w:rsidR="00436080" w:rsidRPr="00C12C4A">
        <w:rPr>
          <w:sz w:val="24"/>
          <w:szCs w:val="24"/>
          <w:lang w:val="ru-RU"/>
        </w:rPr>
        <w:t>, соответствующ</w:t>
      </w:r>
      <w:r w:rsidR="009964F9" w:rsidRPr="00C12C4A">
        <w:rPr>
          <w:sz w:val="24"/>
          <w:szCs w:val="24"/>
          <w:lang w:val="ru-RU"/>
        </w:rPr>
        <w:t>ую</w:t>
      </w:r>
      <w:r w:rsidR="00436080" w:rsidRPr="00C12C4A">
        <w:rPr>
          <w:sz w:val="24"/>
          <w:szCs w:val="24"/>
          <w:lang w:val="ru-RU"/>
        </w:rPr>
        <w:t xml:space="preserve"> требованиям, установленным пунктом 7 Правил и объявлением о проведении конкурса</w:t>
      </w:r>
      <w:r w:rsidRPr="00C12C4A">
        <w:rPr>
          <w:sz w:val="24"/>
          <w:szCs w:val="24"/>
          <w:lang w:val="ru-RU"/>
        </w:rPr>
        <w:t>.</w:t>
      </w:r>
    </w:p>
    <w:p w14:paraId="3B4A78E0" w14:textId="318C04AD" w:rsidR="0003061F" w:rsidRPr="00C12C4A" w:rsidRDefault="0003061F" w:rsidP="00E43016">
      <w:pPr>
        <w:pStyle w:val="Bodytext1"/>
        <w:shd w:val="clear" w:color="auto" w:fill="auto"/>
        <w:spacing w:line="274" w:lineRule="exact"/>
        <w:ind w:firstLine="0"/>
        <w:jc w:val="both"/>
        <w:rPr>
          <w:sz w:val="24"/>
          <w:szCs w:val="24"/>
          <w:lang w:val="ru-RU"/>
        </w:rPr>
      </w:pPr>
      <w:r w:rsidRPr="00C12C4A">
        <w:rPr>
          <w:b/>
          <w:sz w:val="24"/>
          <w:szCs w:val="24"/>
          <w:lang w:val="ru-RU"/>
        </w:rPr>
        <w:t>Член</w:t>
      </w:r>
      <w:r w:rsidR="00681E4B" w:rsidRPr="00C12C4A">
        <w:rPr>
          <w:b/>
          <w:sz w:val="24"/>
          <w:szCs w:val="24"/>
          <w:lang w:val="ru-RU"/>
        </w:rPr>
        <w:t>ы</w:t>
      </w:r>
      <w:r w:rsidRPr="00C12C4A">
        <w:rPr>
          <w:b/>
          <w:sz w:val="24"/>
          <w:szCs w:val="24"/>
          <w:lang w:val="ru-RU"/>
        </w:rPr>
        <w:t xml:space="preserve"> студенческого научного сообщества </w:t>
      </w:r>
      <w:r w:rsidRPr="00C12C4A">
        <w:rPr>
          <w:sz w:val="24"/>
          <w:szCs w:val="24"/>
          <w:lang w:val="ru-RU"/>
        </w:rPr>
        <w:t xml:space="preserve">- </w:t>
      </w:r>
      <w:r w:rsidR="00681E4B" w:rsidRPr="00C12C4A">
        <w:rPr>
          <w:sz w:val="24"/>
          <w:szCs w:val="24"/>
          <w:lang w:val="ru-RU"/>
        </w:rPr>
        <w:t>обучающиеся образовательной организации</w:t>
      </w:r>
      <w:r w:rsidR="00BD6D5A" w:rsidRPr="00C12C4A">
        <w:rPr>
          <w:sz w:val="24"/>
          <w:szCs w:val="24"/>
          <w:lang w:val="ru-RU"/>
        </w:rPr>
        <w:t xml:space="preserve"> независимо от формы обучения</w:t>
      </w:r>
      <w:r w:rsidR="009857ED" w:rsidRPr="00C12C4A">
        <w:rPr>
          <w:sz w:val="24"/>
          <w:szCs w:val="24"/>
          <w:lang w:val="ru-RU"/>
        </w:rPr>
        <w:t xml:space="preserve"> и гражданства</w:t>
      </w:r>
      <w:r w:rsidR="00681E4B" w:rsidRPr="00C12C4A">
        <w:rPr>
          <w:sz w:val="24"/>
          <w:szCs w:val="24"/>
          <w:lang w:val="ru-RU"/>
        </w:rPr>
        <w:t>,</w:t>
      </w:r>
      <w:r w:rsidR="00BD6D5A" w:rsidRPr="00C12C4A">
        <w:rPr>
          <w:sz w:val="24"/>
          <w:szCs w:val="24"/>
          <w:lang w:val="ru-RU"/>
        </w:rPr>
        <w:t xml:space="preserve"> </w:t>
      </w:r>
      <w:r w:rsidR="00710470" w:rsidRPr="00C12C4A">
        <w:rPr>
          <w:sz w:val="24"/>
          <w:szCs w:val="24"/>
          <w:lang w:val="ru-RU"/>
        </w:rPr>
        <w:t xml:space="preserve">состоящие </w:t>
      </w:r>
      <w:r w:rsidR="00BD6D5A" w:rsidRPr="00C12C4A">
        <w:rPr>
          <w:sz w:val="24"/>
          <w:szCs w:val="24"/>
          <w:lang w:val="ru-RU"/>
        </w:rPr>
        <w:t>в студенческо</w:t>
      </w:r>
      <w:r w:rsidR="00710470" w:rsidRPr="00C12C4A">
        <w:rPr>
          <w:sz w:val="24"/>
          <w:szCs w:val="24"/>
          <w:lang w:val="ru-RU"/>
        </w:rPr>
        <w:t>м</w:t>
      </w:r>
      <w:r w:rsidR="00BD6D5A" w:rsidRPr="00C12C4A">
        <w:rPr>
          <w:sz w:val="24"/>
          <w:szCs w:val="24"/>
          <w:lang w:val="ru-RU"/>
        </w:rPr>
        <w:t xml:space="preserve"> научно</w:t>
      </w:r>
      <w:r w:rsidR="00710470" w:rsidRPr="00C12C4A">
        <w:rPr>
          <w:sz w:val="24"/>
          <w:szCs w:val="24"/>
          <w:lang w:val="ru-RU"/>
        </w:rPr>
        <w:t>м</w:t>
      </w:r>
      <w:r w:rsidR="00BD6D5A" w:rsidRPr="00C12C4A">
        <w:rPr>
          <w:sz w:val="24"/>
          <w:szCs w:val="24"/>
          <w:lang w:val="ru-RU"/>
        </w:rPr>
        <w:t xml:space="preserve"> сообществ</w:t>
      </w:r>
      <w:r w:rsidR="00710470" w:rsidRPr="00C12C4A">
        <w:rPr>
          <w:sz w:val="24"/>
          <w:szCs w:val="24"/>
          <w:lang w:val="ru-RU"/>
        </w:rPr>
        <w:t>е на основании протокола о создании (формировании) состава СНС</w:t>
      </w:r>
      <w:r w:rsidR="0026040E" w:rsidRPr="00C12C4A">
        <w:rPr>
          <w:sz w:val="24"/>
          <w:szCs w:val="24"/>
          <w:lang w:val="ru-RU"/>
        </w:rPr>
        <w:t xml:space="preserve"> или иного аналогичного документа</w:t>
      </w:r>
      <w:r w:rsidR="00BD6D5A" w:rsidRPr="00C12C4A">
        <w:rPr>
          <w:sz w:val="24"/>
          <w:szCs w:val="24"/>
          <w:lang w:val="ru-RU"/>
        </w:rPr>
        <w:t xml:space="preserve">. </w:t>
      </w:r>
      <w:r w:rsidR="00681E4B" w:rsidRPr="00C12C4A">
        <w:rPr>
          <w:sz w:val="24"/>
          <w:szCs w:val="24"/>
          <w:lang w:val="ru-RU"/>
        </w:rPr>
        <w:t xml:space="preserve"> </w:t>
      </w:r>
    </w:p>
    <w:p w14:paraId="5E7F67F6" w14:textId="67061823" w:rsidR="00170943" w:rsidRPr="00C12C4A" w:rsidRDefault="00AF3B1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5" w:name="_Toc93082658"/>
      <w:r w:rsidRPr="00C12C4A">
        <w:rPr>
          <w:sz w:val="24"/>
          <w:szCs w:val="24"/>
          <w:lang w:val="ru-RU"/>
        </w:rPr>
        <w:t>ИНФОРМАЦИЯ О КОНКУРСЕ</w:t>
      </w:r>
      <w:bookmarkEnd w:id="5"/>
    </w:p>
    <w:p w14:paraId="7422F611" w14:textId="639C33DE" w:rsidR="006D476B" w:rsidRPr="00C12C4A" w:rsidRDefault="009302B6" w:rsidP="00CC01F0">
      <w:pPr>
        <w:numPr>
          <w:ilvl w:val="1"/>
          <w:numId w:val="3"/>
        </w:numPr>
        <w:tabs>
          <w:tab w:val="left" w:pos="567"/>
        </w:tabs>
        <w:ind w:left="0" w:firstLine="0"/>
        <w:jc w:val="both"/>
        <w:rPr>
          <w:rFonts w:ascii="Times New Roman" w:hAnsi="Times New Roman" w:cs="Times New Roman"/>
          <w:color w:val="auto"/>
        </w:rPr>
      </w:pPr>
      <w:bookmarkStart w:id="6" w:name="_Toc123405457"/>
      <w:bookmarkStart w:id="7" w:name="_Toc351621367"/>
      <w:bookmarkStart w:id="8" w:name="_Ref363983269"/>
      <w:r w:rsidRPr="00C12C4A">
        <w:rPr>
          <w:rFonts w:ascii="Times New Roman" w:hAnsi="Times New Roman" w:cs="Times New Roman"/>
          <w:color w:val="auto"/>
        </w:rPr>
        <w:t>Гранты предоставляются по результатам отбора образовательным организациям в целях реализации мероприятий, направленных на поддержку студенческих научных сообществ</w:t>
      </w:r>
      <w:r w:rsidR="006D476B" w:rsidRPr="00C12C4A">
        <w:rPr>
          <w:rFonts w:ascii="Times New Roman" w:hAnsi="Times New Roman" w:cs="Times New Roman"/>
          <w:color w:val="auto"/>
        </w:rPr>
        <w:t>.</w:t>
      </w:r>
    </w:p>
    <w:p w14:paraId="7C46D2EC" w14:textId="6ABA812C" w:rsidR="006D476B" w:rsidRPr="00C12C4A" w:rsidRDefault="004D3280" w:rsidP="00CC01F0">
      <w:pPr>
        <w:numPr>
          <w:ilvl w:val="1"/>
          <w:numId w:val="3"/>
        </w:numPr>
        <w:tabs>
          <w:tab w:val="left" w:pos="567"/>
        </w:tabs>
        <w:ind w:left="0" w:firstLine="0"/>
        <w:jc w:val="both"/>
        <w:rPr>
          <w:rFonts w:ascii="Times New Roman" w:hAnsi="Times New Roman" w:cs="Times New Roman"/>
          <w:color w:val="auto"/>
        </w:rPr>
      </w:pPr>
      <w:r w:rsidRPr="00C12C4A">
        <w:rPr>
          <w:rFonts w:ascii="Times New Roman" w:hAnsi="Times New Roman" w:cs="Times New Roman"/>
          <w:color w:val="auto"/>
        </w:rPr>
        <w:t>Результатом предоставления гранта является увеличение доли обучающихся образовательной организации, систематически занимающихся научной и исследовательской деятельностью в составе студенческого научного сообщества не менее чем на 10% к концу реализации проекта</w:t>
      </w:r>
      <w:r w:rsidR="006D476B" w:rsidRPr="00C12C4A">
        <w:rPr>
          <w:rFonts w:ascii="Times New Roman" w:hAnsi="Times New Roman" w:cs="Times New Roman"/>
          <w:color w:val="auto"/>
        </w:rPr>
        <w:t>.</w:t>
      </w:r>
    </w:p>
    <w:p w14:paraId="18EC3307" w14:textId="77777777" w:rsidR="006074EB" w:rsidRPr="00C12C4A" w:rsidRDefault="006074EB" w:rsidP="006074EB">
      <w:pPr>
        <w:numPr>
          <w:ilvl w:val="1"/>
          <w:numId w:val="3"/>
        </w:numPr>
        <w:tabs>
          <w:tab w:val="left" w:pos="567"/>
        </w:tabs>
        <w:jc w:val="both"/>
        <w:rPr>
          <w:rFonts w:ascii="Times New Roman" w:hAnsi="Times New Roman" w:cs="Times New Roman"/>
          <w:color w:val="auto"/>
        </w:rPr>
      </w:pPr>
      <w:r w:rsidRPr="00C12C4A">
        <w:rPr>
          <w:rFonts w:ascii="Times New Roman" w:hAnsi="Times New Roman" w:cs="Times New Roman"/>
          <w:color w:val="auto"/>
        </w:rPr>
        <w:t>Конкурс проводится в два этапа:</w:t>
      </w:r>
    </w:p>
    <w:p w14:paraId="386E64EA" w14:textId="6E9389F5" w:rsidR="006074EB" w:rsidRPr="00C12C4A" w:rsidRDefault="00A23D6D" w:rsidP="00A23D6D">
      <w:pPr>
        <w:tabs>
          <w:tab w:val="left" w:pos="709"/>
        </w:tabs>
        <w:ind w:firstLine="435"/>
        <w:jc w:val="both"/>
        <w:rPr>
          <w:rFonts w:ascii="Times New Roman" w:hAnsi="Times New Roman" w:cs="Times New Roman"/>
          <w:color w:val="auto"/>
        </w:rPr>
      </w:pPr>
      <w:r w:rsidRPr="00C12C4A">
        <w:rPr>
          <w:rFonts w:ascii="Times New Roman" w:hAnsi="Times New Roman" w:cs="Times New Roman"/>
          <w:color w:val="auto"/>
        </w:rPr>
        <w:t xml:space="preserve">на первом этапе конкурса </w:t>
      </w:r>
      <w:r w:rsidR="006074EB" w:rsidRPr="00C12C4A">
        <w:rPr>
          <w:rFonts w:ascii="Times New Roman" w:hAnsi="Times New Roman" w:cs="Times New Roman"/>
          <w:color w:val="auto"/>
        </w:rPr>
        <w:t>осуществляется сбор заявок и их рассмотрение</w:t>
      </w:r>
      <w:r w:rsidRPr="00C12C4A">
        <w:rPr>
          <w:rFonts w:ascii="Times New Roman" w:hAnsi="Times New Roman" w:cs="Times New Roman"/>
          <w:color w:val="auto"/>
        </w:rPr>
        <w:t xml:space="preserve"> конкурсной   комиссией по</w:t>
      </w:r>
      <w:r w:rsidR="006074EB" w:rsidRPr="00C12C4A">
        <w:rPr>
          <w:rFonts w:ascii="Times New Roman" w:hAnsi="Times New Roman" w:cs="Times New Roman"/>
          <w:color w:val="auto"/>
        </w:rPr>
        <w:t xml:space="preserve"> проведению</w:t>
      </w:r>
      <w:r w:rsidRPr="00C12C4A">
        <w:rPr>
          <w:rFonts w:ascii="Times New Roman" w:hAnsi="Times New Roman" w:cs="Times New Roman"/>
          <w:color w:val="auto"/>
        </w:rPr>
        <w:t xml:space="preserve"> </w:t>
      </w:r>
      <w:r w:rsidR="006074EB" w:rsidRPr="00C12C4A">
        <w:rPr>
          <w:rFonts w:ascii="Times New Roman" w:hAnsi="Times New Roman" w:cs="Times New Roman"/>
          <w:color w:val="auto"/>
        </w:rPr>
        <w:t>конкурса (далее - конкурсная комиссия) в целях проверки участников конкурса на соответствие требованиям, установленным пунктом 14 Правил, и проверки заявок на соответствие требованиям, установленным пунктом 7 Правил;</w:t>
      </w:r>
    </w:p>
    <w:p w14:paraId="21CF8703" w14:textId="2D205CF6" w:rsidR="006074EB" w:rsidRPr="00C12C4A" w:rsidRDefault="006074EB" w:rsidP="00A23D6D">
      <w:pPr>
        <w:tabs>
          <w:tab w:val="left" w:pos="709"/>
        </w:tabs>
        <w:ind w:firstLine="435"/>
        <w:jc w:val="both"/>
        <w:rPr>
          <w:rFonts w:ascii="Times New Roman" w:hAnsi="Times New Roman" w:cs="Times New Roman"/>
          <w:color w:val="auto"/>
        </w:rPr>
      </w:pPr>
      <w:r w:rsidRPr="00C12C4A">
        <w:rPr>
          <w:rFonts w:ascii="Times New Roman" w:hAnsi="Times New Roman" w:cs="Times New Roman"/>
          <w:color w:val="auto"/>
        </w:rPr>
        <w:t>на втором этапе конкурса конкурсная комиссия организует проведение экспертизы заявок участников конкурса, допущенных по результатам первого этапа конкурса, предусматривающей выставление оценок заявкам на основании перечня критериев оценки заявок на участие в конкурсе 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 установленных приложением к Правилам (далее - критерии оценки заявок), и определяет победителя (победителей) конкурса с учетом выставленных оценок.</w:t>
      </w:r>
    </w:p>
    <w:p w14:paraId="7DDB28FF" w14:textId="1D33EB48" w:rsidR="00CC01F0" w:rsidRPr="00C12C4A" w:rsidRDefault="002C73E7" w:rsidP="00CC01F0">
      <w:pPr>
        <w:numPr>
          <w:ilvl w:val="1"/>
          <w:numId w:val="3"/>
        </w:numPr>
        <w:tabs>
          <w:tab w:val="left" w:pos="567"/>
        </w:tabs>
        <w:ind w:left="0" w:firstLine="0"/>
        <w:jc w:val="both"/>
        <w:rPr>
          <w:rFonts w:ascii="Times New Roman" w:hAnsi="Times New Roman" w:cs="Times New Roman"/>
          <w:color w:val="auto"/>
        </w:rPr>
      </w:pPr>
      <w:r w:rsidRPr="00C12C4A">
        <w:rPr>
          <w:rFonts w:ascii="Times New Roman" w:hAnsi="Times New Roman" w:cs="Times New Roman"/>
          <w:color w:val="auto"/>
        </w:rPr>
        <w:lastRenderedPageBreak/>
        <w:t xml:space="preserve">Минобрнауки России вправе в течение первой половины установленного для подачи заявок срока внести изменения в объявление о проведении конкурса, а также отказаться от проведения конкурса в случае изменения объемов финансирования, установления нецелесообразности проведения конкурса, выявления необходимости уточнения условий конкурса, в случае существенных изменений в законодательстве Российской Федерации в предметной области конкурса, проводимого в соответствии с Правилами. </w:t>
      </w:r>
    </w:p>
    <w:p w14:paraId="5C5FE13A" w14:textId="3F82532B" w:rsidR="002C73E7" w:rsidRPr="00C12C4A" w:rsidRDefault="002C73E7" w:rsidP="00CC01F0">
      <w:pPr>
        <w:tabs>
          <w:tab w:val="left" w:pos="567"/>
        </w:tabs>
        <w:ind w:firstLine="567"/>
        <w:jc w:val="both"/>
        <w:rPr>
          <w:rFonts w:ascii="Times New Roman" w:hAnsi="Times New Roman" w:cs="Times New Roman"/>
          <w:color w:val="auto"/>
        </w:rPr>
      </w:pPr>
      <w:r w:rsidRPr="00C12C4A">
        <w:rPr>
          <w:rFonts w:ascii="Times New Roman" w:hAnsi="Times New Roman" w:cs="Times New Roman"/>
          <w:color w:val="auto"/>
        </w:rPr>
        <w:t xml:space="preserve">При принятии </w:t>
      </w:r>
      <w:r w:rsidR="00CC01F0" w:rsidRPr="00C12C4A">
        <w:rPr>
          <w:rFonts w:ascii="Times New Roman" w:hAnsi="Times New Roman" w:cs="Times New Roman"/>
          <w:color w:val="auto"/>
        </w:rPr>
        <w:t>Минобрнауки России</w:t>
      </w:r>
      <w:r w:rsidRPr="00C12C4A">
        <w:rPr>
          <w:rFonts w:ascii="Times New Roman" w:hAnsi="Times New Roman" w:cs="Times New Roman"/>
          <w:color w:val="auto"/>
        </w:rPr>
        <w:t xml:space="preserve"> решения об изменении об</w:t>
      </w:r>
      <w:r w:rsidR="00CC01F0" w:rsidRPr="00C12C4A">
        <w:rPr>
          <w:rFonts w:ascii="Times New Roman" w:hAnsi="Times New Roman" w:cs="Times New Roman"/>
          <w:color w:val="auto"/>
        </w:rPr>
        <w:t xml:space="preserve">ъявления о проведении конкурса </w:t>
      </w:r>
      <w:r w:rsidRPr="00C12C4A">
        <w:rPr>
          <w:rFonts w:ascii="Times New Roman" w:hAnsi="Times New Roman" w:cs="Times New Roman"/>
          <w:color w:val="auto"/>
        </w:rPr>
        <w:t xml:space="preserve">либо об отказе от проведения конкурса соответствующее уведомление размещается на официальном сайте </w:t>
      </w:r>
      <w:r w:rsidR="000F7401">
        <w:rPr>
          <w:rFonts w:ascii="Times New Roman" w:hAnsi="Times New Roman" w:cs="Times New Roman"/>
          <w:color w:val="auto"/>
        </w:rPr>
        <w:t xml:space="preserve">и едином портале </w:t>
      </w:r>
      <w:r w:rsidRPr="00C12C4A">
        <w:rPr>
          <w:rFonts w:ascii="Times New Roman" w:hAnsi="Times New Roman" w:cs="Times New Roman"/>
          <w:color w:val="auto"/>
        </w:rPr>
        <w:t xml:space="preserve">в течение </w:t>
      </w:r>
      <w:r w:rsidR="00897828">
        <w:rPr>
          <w:rFonts w:ascii="Times New Roman" w:hAnsi="Times New Roman" w:cs="Times New Roman"/>
          <w:color w:val="auto"/>
        </w:rPr>
        <w:t>двух</w:t>
      </w:r>
      <w:r w:rsidR="00897828" w:rsidRPr="00C12C4A">
        <w:rPr>
          <w:rFonts w:ascii="Times New Roman" w:hAnsi="Times New Roman" w:cs="Times New Roman"/>
          <w:color w:val="auto"/>
        </w:rPr>
        <w:t xml:space="preserve"> </w:t>
      </w:r>
      <w:r w:rsidRPr="00C12C4A">
        <w:rPr>
          <w:rFonts w:ascii="Times New Roman" w:hAnsi="Times New Roman" w:cs="Times New Roman"/>
          <w:color w:val="auto"/>
        </w:rPr>
        <w:t>рабоч</w:t>
      </w:r>
      <w:r w:rsidR="00897828">
        <w:rPr>
          <w:rFonts w:ascii="Times New Roman" w:hAnsi="Times New Roman" w:cs="Times New Roman"/>
          <w:color w:val="auto"/>
        </w:rPr>
        <w:t>их</w:t>
      </w:r>
      <w:r w:rsidRPr="00C12C4A">
        <w:rPr>
          <w:rFonts w:ascii="Times New Roman" w:hAnsi="Times New Roman" w:cs="Times New Roman"/>
          <w:color w:val="auto"/>
        </w:rPr>
        <w:t xml:space="preserve"> дн</w:t>
      </w:r>
      <w:r w:rsidR="00897828">
        <w:rPr>
          <w:rFonts w:ascii="Times New Roman" w:hAnsi="Times New Roman" w:cs="Times New Roman"/>
          <w:color w:val="auto"/>
        </w:rPr>
        <w:t>ей</w:t>
      </w:r>
      <w:r w:rsidRPr="00C12C4A">
        <w:rPr>
          <w:rFonts w:ascii="Times New Roman" w:hAnsi="Times New Roman" w:cs="Times New Roman"/>
          <w:color w:val="auto"/>
        </w:rPr>
        <w:t xml:space="preserve"> со дня его принятия.</w:t>
      </w:r>
    </w:p>
    <w:p w14:paraId="79965E07" w14:textId="707DF577" w:rsidR="004B5E5D" w:rsidRPr="00C12C4A" w:rsidRDefault="004B5E5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9" w:name="_Toc169628374"/>
      <w:bookmarkStart w:id="10" w:name="_Toc426114910"/>
      <w:bookmarkStart w:id="11" w:name="_Toc93082659"/>
      <w:r w:rsidRPr="00C12C4A">
        <w:rPr>
          <w:sz w:val="24"/>
          <w:szCs w:val="24"/>
          <w:lang w:val="ru-RU"/>
        </w:rPr>
        <w:t>ТРЕБОВАНИЯ К ПРОЕКТ</w:t>
      </w:r>
      <w:bookmarkEnd w:id="9"/>
      <w:bookmarkEnd w:id="10"/>
      <w:r w:rsidR="004B1640" w:rsidRPr="00C12C4A">
        <w:rPr>
          <w:sz w:val="24"/>
          <w:szCs w:val="24"/>
          <w:lang w:val="ru-RU"/>
        </w:rPr>
        <w:t>У, ПРЕДСТАВЛЯЕМОМУ НА КОНКУРС</w:t>
      </w:r>
      <w:bookmarkEnd w:id="11"/>
    </w:p>
    <w:p w14:paraId="50B35FF1" w14:textId="6DFA4C56" w:rsidR="003A6E22" w:rsidRPr="00C12C4A" w:rsidRDefault="0047734C" w:rsidP="0003061F">
      <w:pPr>
        <w:pStyle w:val="Bodytext1"/>
        <w:numPr>
          <w:ilvl w:val="2"/>
          <w:numId w:val="3"/>
        </w:numPr>
        <w:tabs>
          <w:tab w:val="left" w:pos="0"/>
          <w:tab w:val="left" w:pos="567"/>
        </w:tabs>
        <w:ind w:left="0" w:firstLine="0"/>
        <w:jc w:val="both"/>
        <w:rPr>
          <w:sz w:val="24"/>
          <w:szCs w:val="24"/>
        </w:rPr>
      </w:pPr>
      <w:r w:rsidRPr="00C12C4A">
        <w:rPr>
          <w:sz w:val="24"/>
          <w:szCs w:val="24"/>
          <w:lang w:val="ru-RU" w:eastAsia="en-US"/>
        </w:rPr>
        <w:t xml:space="preserve">Проект </w:t>
      </w:r>
      <w:r w:rsidR="001F532E" w:rsidRPr="00C12C4A">
        <w:rPr>
          <w:sz w:val="24"/>
          <w:szCs w:val="24"/>
          <w:lang w:val="ru-RU" w:eastAsia="en-US"/>
        </w:rPr>
        <w:t xml:space="preserve">развития студенческого научного сообщества (далее – проект) </w:t>
      </w:r>
      <w:r w:rsidRPr="00C12C4A">
        <w:rPr>
          <w:sz w:val="24"/>
          <w:szCs w:val="24"/>
        </w:rPr>
        <w:t xml:space="preserve">должен </w:t>
      </w:r>
      <w:r w:rsidR="00B81495" w:rsidRPr="00C12C4A">
        <w:rPr>
          <w:sz w:val="24"/>
          <w:szCs w:val="24"/>
          <w:lang w:val="ru-RU"/>
        </w:rPr>
        <w:t xml:space="preserve">быть направлен на </w:t>
      </w:r>
      <w:r w:rsidR="001F532E" w:rsidRPr="00C12C4A">
        <w:rPr>
          <w:sz w:val="24"/>
          <w:szCs w:val="24"/>
          <w:lang w:val="ru-RU"/>
        </w:rPr>
        <w:t xml:space="preserve">увеличение доли обучающихся образовательной организации, систематически занимающихся научной и исследовательской деятельностью. </w:t>
      </w:r>
    </w:p>
    <w:p w14:paraId="0C74925F" w14:textId="691AED02" w:rsidR="007A5E9B" w:rsidRPr="00C12C4A" w:rsidRDefault="007A5E9B" w:rsidP="0003061F">
      <w:pPr>
        <w:pStyle w:val="Bodytext1"/>
        <w:numPr>
          <w:ilvl w:val="2"/>
          <w:numId w:val="3"/>
        </w:numPr>
        <w:shd w:val="clear" w:color="auto" w:fill="auto"/>
        <w:tabs>
          <w:tab w:val="left" w:pos="0"/>
          <w:tab w:val="left" w:pos="567"/>
        </w:tabs>
        <w:spacing w:line="274" w:lineRule="exact"/>
        <w:ind w:left="0" w:firstLine="0"/>
        <w:jc w:val="both"/>
        <w:rPr>
          <w:sz w:val="24"/>
          <w:szCs w:val="24"/>
        </w:rPr>
      </w:pPr>
      <w:r w:rsidRPr="00C12C4A">
        <w:rPr>
          <w:sz w:val="24"/>
          <w:szCs w:val="24"/>
          <w:lang w:val="ru-RU"/>
        </w:rPr>
        <w:t xml:space="preserve">Срок </w:t>
      </w:r>
      <w:r w:rsidRPr="00C12C4A">
        <w:rPr>
          <w:sz w:val="24"/>
          <w:szCs w:val="24"/>
        </w:rPr>
        <w:t>выполнения</w:t>
      </w:r>
      <w:r w:rsidRPr="00C12C4A">
        <w:rPr>
          <w:sz w:val="24"/>
          <w:szCs w:val="24"/>
          <w:lang w:val="ru-RU"/>
        </w:rPr>
        <w:t xml:space="preserve"> </w:t>
      </w:r>
      <w:r w:rsidR="00881A0E" w:rsidRPr="00C12C4A">
        <w:rPr>
          <w:sz w:val="24"/>
          <w:szCs w:val="24"/>
          <w:lang w:val="ru-RU"/>
        </w:rPr>
        <w:t>проекта</w:t>
      </w:r>
      <w:r w:rsidR="00DD0C81" w:rsidRPr="00C12C4A">
        <w:rPr>
          <w:sz w:val="24"/>
          <w:szCs w:val="24"/>
          <w:lang w:val="ru-RU"/>
        </w:rPr>
        <w:t xml:space="preserve">: </w:t>
      </w:r>
      <w:r w:rsidR="00DD0C81" w:rsidRPr="007E585C">
        <w:rPr>
          <w:b/>
          <w:sz w:val="24"/>
          <w:szCs w:val="24"/>
          <w:lang w:val="ru-RU"/>
        </w:rPr>
        <w:t>с даты заключения соглашения</w:t>
      </w:r>
      <w:r w:rsidRPr="00C12C4A">
        <w:rPr>
          <w:sz w:val="24"/>
          <w:szCs w:val="24"/>
          <w:lang w:val="ru-RU"/>
        </w:rPr>
        <w:t xml:space="preserve"> </w:t>
      </w:r>
      <w:r w:rsidR="00DD0C81" w:rsidRPr="007E585C">
        <w:rPr>
          <w:b/>
          <w:sz w:val="24"/>
          <w:szCs w:val="24"/>
          <w:lang w:val="ru-RU"/>
        </w:rPr>
        <w:t>по</w:t>
      </w:r>
      <w:r w:rsidR="00FB4BA5" w:rsidRPr="007E585C">
        <w:rPr>
          <w:b/>
          <w:sz w:val="24"/>
          <w:szCs w:val="24"/>
          <w:lang w:val="ru-RU"/>
        </w:rPr>
        <w:t xml:space="preserve"> 31.12.2022</w:t>
      </w:r>
      <w:r w:rsidRPr="007E585C">
        <w:rPr>
          <w:b/>
          <w:sz w:val="24"/>
          <w:szCs w:val="24"/>
          <w:lang w:val="ru-RU"/>
        </w:rPr>
        <w:t>.</w:t>
      </w:r>
    </w:p>
    <w:p w14:paraId="6F1FF69D" w14:textId="7FF790CD" w:rsidR="00DC3C02" w:rsidRPr="00204CC8" w:rsidRDefault="00DC3C02" w:rsidP="00CF30D4">
      <w:pPr>
        <w:pStyle w:val="Bodytext1"/>
        <w:numPr>
          <w:ilvl w:val="2"/>
          <w:numId w:val="3"/>
        </w:numPr>
        <w:shd w:val="clear" w:color="auto" w:fill="auto"/>
        <w:tabs>
          <w:tab w:val="left" w:pos="0"/>
          <w:tab w:val="left" w:pos="567"/>
        </w:tabs>
        <w:spacing w:line="274" w:lineRule="exact"/>
        <w:ind w:left="0" w:firstLine="0"/>
        <w:jc w:val="both"/>
        <w:rPr>
          <w:sz w:val="24"/>
          <w:szCs w:val="24"/>
        </w:rPr>
      </w:pPr>
      <w:r w:rsidRPr="00C12C4A">
        <w:rPr>
          <w:sz w:val="24"/>
          <w:szCs w:val="24"/>
        </w:rPr>
        <w:t xml:space="preserve">Запрашиваемый объём финансирования из федерального бюджета для выполнения </w:t>
      </w:r>
      <w:r w:rsidR="00881A0E" w:rsidRPr="00C12C4A">
        <w:rPr>
          <w:sz w:val="24"/>
          <w:szCs w:val="24"/>
        </w:rPr>
        <w:t>проект</w:t>
      </w:r>
      <w:r w:rsidR="00881A0E" w:rsidRPr="00C12C4A">
        <w:rPr>
          <w:sz w:val="24"/>
          <w:szCs w:val="24"/>
          <w:lang w:val="ru-RU"/>
        </w:rPr>
        <w:t>а</w:t>
      </w:r>
      <w:r w:rsidRPr="00C12C4A">
        <w:rPr>
          <w:sz w:val="24"/>
          <w:szCs w:val="24"/>
        </w:rPr>
        <w:t xml:space="preserve"> не должен превышать </w:t>
      </w:r>
      <w:r w:rsidR="001F532E" w:rsidRPr="00C12C4A">
        <w:rPr>
          <w:sz w:val="24"/>
          <w:szCs w:val="24"/>
          <w:lang w:val="ru-RU"/>
        </w:rPr>
        <w:t>5 млн.руб</w:t>
      </w:r>
      <w:r w:rsidRPr="00C12C4A">
        <w:rPr>
          <w:sz w:val="24"/>
          <w:szCs w:val="24"/>
        </w:rPr>
        <w:t>.</w:t>
      </w:r>
      <w:r w:rsidR="00CF30D4" w:rsidRPr="00C12C4A">
        <w:rPr>
          <w:sz w:val="24"/>
          <w:szCs w:val="24"/>
          <w:lang w:val="ru-RU"/>
        </w:rPr>
        <w:t xml:space="preserve"> При этом участник конкурса в заявке на участие в </w:t>
      </w:r>
      <w:r w:rsidR="00CF30D4" w:rsidRPr="00F72F13">
        <w:rPr>
          <w:sz w:val="24"/>
          <w:szCs w:val="24"/>
          <w:lang w:val="ru-RU"/>
        </w:rPr>
        <w:t>конкурсе (</w:t>
      </w:r>
      <w:r w:rsidR="00CF30D4" w:rsidRPr="00F72F13">
        <w:rPr>
          <w:b/>
          <w:sz w:val="24"/>
          <w:szCs w:val="24"/>
          <w:lang w:val="ru-RU"/>
        </w:rPr>
        <w:t xml:space="preserve">в пункте 2 </w:t>
      </w:r>
      <w:r w:rsidR="008E71C5" w:rsidRPr="00F72F13">
        <w:rPr>
          <w:b/>
          <w:sz w:val="24"/>
          <w:szCs w:val="24"/>
          <w:lang w:val="ru-RU"/>
        </w:rPr>
        <w:t>Ф</w:t>
      </w:r>
      <w:r w:rsidR="00CF30D4" w:rsidRPr="00F72F13">
        <w:rPr>
          <w:b/>
          <w:sz w:val="24"/>
          <w:szCs w:val="24"/>
          <w:lang w:val="ru-RU"/>
        </w:rPr>
        <w:t xml:space="preserve">ормы 1 и в </w:t>
      </w:r>
      <w:r w:rsidR="008E71C5" w:rsidRPr="00F72F13">
        <w:rPr>
          <w:b/>
          <w:sz w:val="24"/>
          <w:szCs w:val="24"/>
          <w:lang w:val="ru-RU"/>
        </w:rPr>
        <w:t>Ф</w:t>
      </w:r>
      <w:r w:rsidR="00CF30D4" w:rsidRPr="00F72F13">
        <w:rPr>
          <w:b/>
          <w:sz w:val="24"/>
          <w:szCs w:val="24"/>
          <w:lang w:val="ru-RU"/>
        </w:rPr>
        <w:t xml:space="preserve">орме </w:t>
      </w:r>
      <w:r w:rsidR="008E71C5" w:rsidRPr="00F72F13">
        <w:rPr>
          <w:b/>
          <w:sz w:val="24"/>
          <w:szCs w:val="24"/>
          <w:lang w:val="ru-RU"/>
        </w:rPr>
        <w:t>6</w:t>
      </w:r>
      <w:r w:rsidR="00CF30D4" w:rsidRPr="00F72F13">
        <w:rPr>
          <w:sz w:val="24"/>
          <w:szCs w:val="24"/>
          <w:lang w:val="ru-RU"/>
        </w:rPr>
        <w:t>)</w:t>
      </w:r>
      <w:r w:rsidR="00CF30D4" w:rsidRPr="00C12C4A">
        <w:rPr>
          <w:sz w:val="24"/>
          <w:szCs w:val="24"/>
          <w:lang w:val="ru-RU"/>
        </w:rPr>
        <w:t xml:space="preserve"> </w:t>
      </w:r>
      <w:r w:rsidR="00CF30D4" w:rsidRPr="00A319AE">
        <w:rPr>
          <w:b/>
          <w:sz w:val="24"/>
          <w:szCs w:val="24"/>
          <w:lang w:val="ru-RU"/>
        </w:rPr>
        <w:t>указывает конкретную сумму запрашиваемого гранта, выбрав один из трех вариантов бюджета проекта: не более 1 млн. руб., не более 3 млн. руб., не более 5 млн.руб.</w:t>
      </w:r>
    </w:p>
    <w:p w14:paraId="325DBAD1" w14:textId="77777777" w:rsidR="00995FC3" w:rsidRDefault="00204CC8" w:rsidP="00204CC8">
      <w:pPr>
        <w:pStyle w:val="Bodytext1"/>
        <w:shd w:val="clear" w:color="auto" w:fill="auto"/>
        <w:tabs>
          <w:tab w:val="left" w:pos="0"/>
          <w:tab w:val="left" w:pos="567"/>
        </w:tabs>
        <w:spacing w:line="274" w:lineRule="exact"/>
        <w:ind w:firstLine="709"/>
        <w:jc w:val="both"/>
        <w:rPr>
          <w:sz w:val="24"/>
          <w:szCs w:val="24"/>
          <w:lang w:val="ru-RU"/>
        </w:rPr>
      </w:pPr>
      <w:r>
        <w:rPr>
          <w:sz w:val="24"/>
          <w:szCs w:val="24"/>
          <w:lang w:val="ru-RU"/>
        </w:rPr>
        <w:t xml:space="preserve">Участник конкурса в Форме 4 в </w:t>
      </w:r>
      <w:r w:rsidR="00995FC3">
        <w:rPr>
          <w:sz w:val="24"/>
          <w:szCs w:val="24"/>
          <w:lang w:val="ru-RU"/>
        </w:rPr>
        <w:t>разделе «</w:t>
      </w:r>
      <w:r w:rsidR="00995FC3" w:rsidRPr="00995FC3">
        <w:rPr>
          <w:sz w:val="24"/>
          <w:szCs w:val="24"/>
          <w:lang w:val="ru-RU"/>
        </w:rPr>
        <w:t>Перечень запланированных мероприятий в целях достижения результата предоставления гранта и показателей, необходимых для достижения результата предоставления гранта, предусмотренных приложением к настоящему описанию проекта</w:t>
      </w:r>
      <w:r w:rsidR="00995FC3">
        <w:rPr>
          <w:sz w:val="24"/>
          <w:szCs w:val="24"/>
          <w:lang w:val="ru-RU"/>
        </w:rPr>
        <w:t>», в зависимости от бюджета проекта,</w:t>
      </w:r>
      <w:r w:rsidR="00995FC3" w:rsidRPr="00995FC3">
        <w:rPr>
          <w:sz w:val="24"/>
          <w:szCs w:val="24"/>
          <w:lang w:val="ru-RU"/>
        </w:rPr>
        <w:t xml:space="preserve"> </w:t>
      </w:r>
      <w:r w:rsidR="00995FC3">
        <w:rPr>
          <w:sz w:val="24"/>
          <w:szCs w:val="24"/>
          <w:lang w:val="ru-RU"/>
        </w:rPr>
        <w:t>должен предусмотреть:</w:t>
      </w:r>
    </w:p>
    <w:p w14:paraId="2CCBE8AC" w14:textId="77777777" w:rsidR="00995FC3" w:rsidRDefault="00995FC3" w:rsidP="00995FC3">
      <w:pPr>
        <w:pStyle w:val="Bodytext1"/>
        <w:numPr>
          <w:ilvl w:val="0"/>
          <w:numId w:val="27"/>
        </w:numPr>
        <w:shd w:val="clear" w:color="auto" w:fill="auto"/>
        <w:tabs>
          <w:tab w:val="left" w:pos="0"/>
          <w:tab w:val="left" w:pos="567"/>
        </w:tabs>
        <w:spacing w:line="274" w:lineRule="exact"/>
        <w:ind w:left="0" w:firstLine="1069"/>
        <w:jc w:val="both"/>
        <w:rPr>
          <w:sz w:val="24"/>
          <w:szCs w:val="24"/>
        </w:rPr>
      </w:pPr>
      <w:r>
        <w:rPr>
          <w:sz w:val="24"/>
          <w:szCs w:val="24"/>
          <w:lang w:val="ru-RU"/>
        </w:rPr>
        <w:t xml:space="preserve">для проектов с бюджетом до 1 млн.руб. - </w:t>
      </w:r>
      <w:r w:rsidR="00204CC8" w:rsidRPr="00204CC8">
        <w:rPr>
          <w:sz w:val="24"/>
          <w:szCs w:val="24"/>
        </w:rPr>
        <w:t xml:space="preserve"> </w:t>
      </w:r>
      <w:r>
        <w:rPr>
          <w:sz w:val="24"/>
          <w:szCs w:val="24"/>
          <w:lang w:val="ru-RU"/>
        </w:rPr>
        <w:t xml:space="preserve">проведение не менее </w:t>
      </w:r>
      <w:r w:rsidR="00204CC8" w:rsidRPr="00204CC8">
        <w:rPr>
          <w:sz w:val="24"/>
          <w:szCs w:val="24"/>
        </w:rPr>
        <w:t>1</w:t>
      </w:r>
      <w:r>
        <w:rPr>
          <w:sz w:val="24"/>
          <w:szCs w:val="24"/>
          <w:lang w:val="ru-RU"/>
        </w:rPr>
        <w:t xml:space="preserve"> </w:t>
      </w:r>
      <w:r w:rsidR="00204CC8" w:rsidRPr="00204CC8">
        <w:rPr>
          <w:sz w:val="24"/>
          <w:szCs w:val="24"/>
        </w:rPr>
        <w:t>мероприяти</w:t>
      </w:r>
      <w:r>
        <w:rPr>
          <w:sz w:val="24"/>
          <w:szCs w:val="24"/>
          <w:lang w:val="ru-RU"/>
        </w:rPr>
        <w:t>я</w:t>
      </w:r>
      <w:r w:rsidR="00204CC8" w:rsidRPr="00204CC8">
        <w:rPr>
          <w:sz w:val="24"/>
          <w:szCs w:val="24"/>
        </w:rPr>
        <w:t xml:space="preserve"> регионального уровня с количеством участников от 50 человек; </w:t>
      </w:r>
    </w:p>
    <w:p w14:paraId="72CEC3E9" w14:textId="51873327" w:rsidR="00995FC3" w:rsidRDefault="00995FC3" w:rsidP="00995FC3">
      <w:pPr>
        <w:pStyle w:val="Bodytext1"/>
        <w:numPr>
          <w:ilvl w:val="0"/>
          <w:numId w:val="27"/>
        </w:numPr>
        <w:shd w:val="clear" w:color="auto" w:fill="auto"/>
        <w:tabs>
          <w:tab w:val="left" w:pos="0"/>
          <w:tab w:val="left" w:pos="567"/>
        </w:tabs>
        <w:spacing w:line="274" w:lineRule="exact"/>
        <w:ind w:left="0" w:firstLine="1069"/>
        <w:jc w:val="both"/>
        <w:rPr>
          <w:sz w:val="24"/>
          <w:szCs w:val="24"/>
        </w:rPr>
      </w:pPr>
      <w:r>
        <w:rPr>
          <w:sz w:val="24"/>
          <w:szCs w:val="24"/>
          <w:lang w:val="ru-RU"/>
        </w:rPr>
        <w:t xml:space="preserve">для проектов с бюджетом до </w:t>
      </w:r>
      <w:r w:rsidR="00204CC8" w:rsidRPr="00204CC8">
        <w:rPr>
          <w:sz w:val="24"/>
          <w:szCs w:val="24"/>
        </w:rPr>
        <w:t>3 млн.</w:t>
      </w:r>
      <w:r>
        <w:rPr>
          <w:sz w:val="24"/>
          <w:szCs w:val="24"/>
          <w:lang w:val="ru-RU"/>
        </w:rPr>
        <w:t xml:space="preserve"> руб. -</w:t>
      </w:r>
      <w:r w:rsidR="00204CC8" w:rsidRPr="00204CC8">
        <w:rPr>
          <w:sz w:val="24"/>
          <w:szCs w:val="24"/>
        </w:rPr>
        <w:t xml:space="preserve"> </w:t>
      </w:r>
      <w:r>
        <w:rPr>
          <w:sz w:val="24"/>
          <w:szCs w:val="24"/>
          <w:lang w:val="ru-RU"/>
        </w:rPr>
        <w:t xml:space="preserve">проведение не менее </w:t>
      </w:r>
      <w:r w:rsidRPr="00204CC8">
        <w:rPr>
          <w:sz w:val="24"/>
          <w:szCs w:val="24"/>
        </w:rPr>
        <w:t>1</w:t>
      </w:r>
      <w:r>
        <w:rPr>
          <w:sz w:val="24"/>
          <w:szCs w:val="24"/>
          <w:lang w:val="ru-RU"/>
        </w:rPr>
        <w:t xml:space="preserve"> </w:t>
      </w:r>
      <w:r w:rsidRPr="00204CC8">
        <w:rPr>
          <w:sz w:val="24"/>
          <w:szCs w:val="24"/>
        </w:rPr>
        <w:t>мероприяти</w:t>
      </w:r>
      <w:r>
        <w:rPr>
          <w:sz w:val="24"/>
          <w:szCs w:val="24"/>
          <w:lang w:val="ru-RU"/>
        </w:rPr>
        <w:t>я</w:t>
      </w:r>
      <w:r w:rsidRPr="00204CC8">
        <w:rPr>
          <w:sz w:val="24"/>
          <w:szCs w:val="24"/>
        </w:rPr>
        <w:t xml:space="preserve"> </w:t>
      </w:r>
      <w:r w:rsidR="00204CC8" w:rsidRPr="00204CC8">
        <w:rPr>
          <w:sz w:val="24"/>
          <w:szCs w:val="24"/>
        </w:rPr>
        <w:t xml:space="preserve">федерального уровня с количеством участников от </w:t>
      </w:r>
      <w:r w:rsidR="00923F0E">
        <w:rPr>
          <w:sz w:val="24"/>
          <w:szCs w:val="24"/>
          <w:lang w:val="ru-RU"/>
        </w:rPr>
        <w:t>150</w:t>
      </w:r>
      <w:r w:rsidR="00204CC8" w:rsidRPr="00204CC8">
        <w:rPr>
          <w:sz w:val="24"/>
          <w:szCs w:val="24"/>
        </w:rPr>
        <w:t xml:space="preserve"> человек; </w:t>
      </w:r>
    </w:p>
    <w:p w14:paraId="1CFADF00" w14:textId="5F16E49B" w:rsidR="00204CC8" w:rsidRPr="00C12C4A" w:rsidRDefault="00995FC3" w:rsidP="00995FC3">
      <w:pPr>
        <w:pStyle w:val="Bodytext1"/>
        <w:numPr>
          <w:ilvl w:val="0"/>
          <w:numId w:val="27"/>
        </w:numPr>
        <w:shd w:val="clear" w:color="auto" w:fill="auto"/>
        <w:tabs>
          <w:tab w:val="left" w:pos="0"/>
          <w:tab w:val="left" w:pos="567"/>
        </w:tabs>
        <w:spacing w:line="274" w:lineRule="exact"/>
        <w:ind w:left="0" w:firstLine="1069"/>
        <w:jc w:val="both"/>
        <w:rPr>
          <w:sz w:val="24"/>
          <w:szCs w:val="24"/>
        </w:rPr>
      </w:pPr>
      <w:r>
        <w:rPr>
          <w:sz w:val="24"/>
          <w:szCs w:val="24"/>
          <w:lang w:val="ru-RU"/>
        </w:rPr>
        <w:t xml:space="preserve">для проектов с бюджетом до </w:t>
      </w:r>
      <w:r w:rsidR="00204CC8" w:rsidRPr="00204CC8">
        <w:rPr>
          <w:sz w:val="24"/>
          <w:szCs w:val="24"/>
        </w:rPr>
        <w:t>5 млн.</w:t>
      </w:r>
      <w:r>
        <w:rPr>
          <w:sz w:val="24"/>
          <w:szCs w:val="24"/>
          <w:lang w:val="ru-RU"/>
        </w:rPr>
        <w:t>руб. -</w:t>
      </w:r>
      <w:r w:rsidR="00204CC8" w:rsidRPr="00204CC8">
        <w:rPr>
          <w:sz w:val="24"/>
          <w:szCs w:val="24"/>
        </w:rPr>
        <w:t xml:space="preserve"> </w:t>
      </w:r>
      <w:r>
        <w:rPr>
          <w:sz w:val="24"/>
          <w:szCs w:val="24"/>
          <w:lang w:val="ru-RU"/>
        </w:rPr>
        <w:t xml:space="preserve">проведение не менее </w:t>
      </w:r>
      <w:r w:rsidRPr="00204CC8">
        <w:rPr>
          <w:sz w:val="24"/>
          <w:szCs w:val="24"/>
        </w:rPr>
        <w:t>1</w:t>
      </w:r>
      <w:r>
        <w:rPr>
          <w:sz w:val="24"/>
          <w:szCs w:val="24"/>
          <w:lang w:val="ru-RU"/>
        </w:rPr>
        <w:t xml:space="preserve"> </w:t>
      </w:r>
      <w:r w:rsidRPr="00204CC8">
        <w:rPr>
          <w:sz w:val="24"/>
          <w:szCs w:val="24"/>
        </w:rPr>
        <w:t>мероприяти</w:t>
      </w:r>
      <w:r>
        <w:rPr>
          <w:sz w:val="24"/>
          <w:szCs w:val="24"/>
          <w:lang w:val="ru-RU"/>
        </w:rPr>
        <w:t>я</w:t>
      </w:r>
      <w:r w:rsidRPr="00204CC8">
        <w:rPr>
          <w:sz w:val="24"/>
          <w:szCs w:val="24"/>
        </w:rPr>
        <w:t xml:space="preserve"> </w:t>
      </w:r>
      <w:r w:rsidR="00204CC8" w:rsidRPr="00204CC8">
        <w:rPr>
          <w:sz w:val="24"/>
          <w:szCs w:val="24"/>
        </w:rPr>
        <w:t xml:space="preserve">международного уровня с количеством участников от </w:t>
      </w:r>
      <w:r w:rsidR="00923F0E">
        <w:rPr>
          <w:sz w:val="24"/>
          <w:szCs w:val="24"/>
          <w:lang w:val="ru-RU"/>
        </w:rPr>
        <w:t>25</w:t>
      </w:r>
      <w:r w:rsidR="00204CC8" w:rsidRPr="00204CC8">
        <w:rPr>
          <w:sz w:val="24"/>
          <w:szCs w:val="24"/>
        </w:rPr>
        <w:t>0 человек</w:t>
      </w:r>
      <w:r>
        <w:rPr>
          <w:sz w:val="24"/>
          <w:szCs w:val="24"/>
          <w:lang w:val="ru-RU"/>
        </w:rPr>
        <w:t xml:space="preserve">. </w:t>
      </w:r>
    </w:p>
    <w:p w14:paraId="3C745AB9" w14:textId="06D1835F" w:rsidR="0003061F" w:rsidRPr="00C12C4A" w:rsidRDefault="00D546E5" w:rsidP="002B4D16">
      <w:pPr>
        <w:pStyle w:val="Bodytext1"/>
        <w:numPr>
          <w:ilvl w:val="2"/>
          <w:numId w:val="3"/>
        </w:numPr>
        <w:shd w:val="clear" w:color="auto" w:fill="auto"/>
        <w:tabs>
          <w:tab w:val="left" w:pos="0"/>
          <w:tab w:val="left" w:pos="426"/>
        </w:tabs>
        <w:spacing w:line="274" w:lineRule="exact"/>
        <w:ind w:left="0" w:firstLine="0"/>
        <w:jc w:val="both"/>
        <w:rPr>
          <w:sz w:val="24"/>
          <w:szCs w:val="24"/>
        </w:rPr>
      </w:pPr>
      <w:r w:rsidRPr="00C12C4A">
        <w:rPr>
          <w:sz w:val="24"/>
          <w:szCs w:val="24"/>
        </w:rPr>
        <w:t xml:space="preserve"> </w:t>
      </w:r>
      <w:r w:rsidR="00E115FB" w:rsidRPr="00C12C4A">
        <w:rPr>
          <w:sz w:val="24"/>
          <w:szCs w:val="24"/>
        </w:rPr>
        <w:t xml:space="preserve"> </w:t>
      </w:r>
      <w:r w:rsidR="0003061F" w:rsidRPr="00C12C4A">
        <w:rPr>
          <w:sz w:val="24"/>
          <w:szCs w:val="24"/>
        </w:rPr>
        <w:t>Гранты предоставляются образовательным организациям на цели, указанные в пункте 2</w:t>
      </w:r>
      <w:r w:rsidR="0003061F" w:rsidRPr="00C12C4A">
        <w:rPr>
          <w:sz w:val="24"/>
          <w:szCs w:val="24"/>
          <w:lang w:val="ru-RU"/>
        </w:rPr>
        <w:t>.1</w:t>
      </w:r>
      <w:r w:rsidR="0003061F" w:rsidRPr="00C12C4A">
        <w:rPr>
          <w:sz w:val="24"/>
          <w:szCs w:val="24"/>
        </w:rPr>
        <w:t>, на финансовое обеспечение расходов</w:t>
      </w:r>
      <w:r w:rsidR="00B24027" w:rsidRPr="00C12C4A">
        <w:rPr>
          <w:sz w:val="24"/>
          <w:szCs w:val="24"/>
          <w:lang w:val="ru-RU"/>
        </w:rPr>
        <w:t xml:space="preserve"> по следующим направлениям</w:t>
      </w:r>
      <w:r w:rsidR="0003061F" w:rsidRPr="00C12C4A">
        <w:rPr>
          <w:sz w:val="24"/>
          <w:szCs w:val="24"/>
        </w:rPr>
        <w:t>:</w:t>
      </w:r>
    </w:p>
    <w:p w14:paraId="56C94113" w14:textId="77777777" w:rsidR="0003061F" w:rsidRPr="00C12C4A" w:rsidRDefault="0003061F" w:rsidP="0003061F">
      <w:pPr>
        <w:pStyle w:val="Bodytext1"/>
        <w:shd w:val="clear" w:color="auto" w:fill="auto"/>
        <w:tabs>
          <w:tab w:val="left" w:pos="0"/>
          <w:tab w:val="left" w:pos="567"/>
        </w:tabs>
        <w:spacing w:line="274" w:lineRule="exact"/>
        <w:ind w:firstLine="567"/>
        <w:jc w:val="both"/>
        <w:rPr>
          <w:sz w:val="24"/>
          <w:szCs w:val="24"/>
        </w:rPr>
      </w:pPr>
      <w:r w:rsidRPr="00C12C4A">
        <w:rPr>
          <w:sz w:val="24"/>
          <w:szCs w:val="24"/>
        </w:rPr>
        <w:t>а) расходы на предоставление членам студенческого научного сообщества мер социальной поддержки и стимулирования;</w:t>
      </w:r>
    </w:p>
    <w:p w14:paraId="01D255E4" w14:textId="77777777" w:rsidR="0003061F" w:rsidRPr="00C12C4A" w:rsidRDefault="0003061F" w:rsidP="0003061F">
      <w:pPr>
        <w:pStyle w:val="Bodytext1"/>
        <w:shd w:val="clear" w:color="auto" w:fill="auto"/>
        <w:tabs>
          <w:tab w:val="left" w:pos="0"/>
          <w:tab w:val="left" w:pos="567"/>
        </w:tabs>
        <w:spacing w:line="274" w:lineRule="exact"/>
        <w:ind w:firstLine="567"/>
        <w:jc w:val="both"/>
        <w:rPr>
          <w:sz w:val="24"/>
          <w:szCs w:val="24"/>
        </w:rPr>
      </w:pPr>
      <w:r w:rsidRPr="00C12C4A">
        <w:rPr>
          <w:sz w:val="24"/>
          <w:szCs w:val="24"/>
        </w:rPr>
        <w:t>б) расходы на проезд к месту проведения научных конференций, форумов, выставок, круглых столов, семинаров членов студенческого научного сообщества, и расходы на проживание в месте их проведения;</w:t>
      </w:r>
    </w:p>
    <w:p w14:paraId="7D35B316" w14:textId="2156398D" w:rsidR="0003061F" w:rsidRPr="00C12C4A" w:rsidRDefault="0003061F" w:rsidP="0003061F">
      <w:pPr>
        <w:pStyle w:val="Bodytext1"/>
        <w:shd w:val="clear" w:color="auto" w:fill="auto"/>
        <w:tabs>
          <w:tab w:val="left" w:pos="0"/>
          <w:tab w:val="left" w:pos="567"/>
        </w:tabs>
        <w:spacing w:line="274" w:lineRule="exact"/>
        <w:ind w:firstLine="567"/>
        <w:jc w:val="both"/>
        <w:rPr>
          <w:sz w:val="24"/>
          <w:szCs w:val="24"/>
        </w:rPr>
      </w:pPr>
      <w:r w:rsidRPr="00C12C4A">
        <w:rPr>
          <w:sz w:val="24"/>
          <w:szCs w:val="24"/>
        </w:rPr>
        <w:t xml:space="preserve">в) расходы на информирование о деятельности студенческого научного сообщества, в том числе расходы на участие в выставках, конференциях, круглых столах, семинарах, дискуссионных клубах и иных собраниях и дискуссиях, их организацию, </w:t>
      </w:r>
      <w:r w:rsidR="00A5685C" w:rsidRPr="00C12C4A">
        <w:rPr>
          <w:sz w:val="24"/>
          <w:szCs w:val="24"/>
          <w:lang w:val="ru-RU"/>
        </w:rPr>
        <w:t xml:space="preserve">а также </w:t>
      </w:r>
      <w:r w:rsidRPr="00C12C4A">
        <w:rPr>
          <w:sz w:val="24"/>
          <w:szCs w:val="24"/>
        </w:rPr>
        <w:t xml:space="preserve">на производство и размещение рекламы, на подготовку, издание, опубликование или обнародование в иной форме информационных материалов, публикаций и статей, и на иные мероприятия по популяризации деятельности такого сообщества, в том числе в сети «Интернет», а также сопутствующие им расходы; </w:t>
      </w:r>
    </w:p>
    <w:p w14:paraId="10245A18" w14:textId="77777777" w:rsidR="0003061F" w:rsidRPr="00C12C4A" w:rsidRDefault="0003061F" w:rsidP="0003061F">
      <w:pPr>
        <w:pStyle w:val="Bodytext1"/>
        <w:shd w:val="clear" w:color="auto" w:fill="auto"/>
        <w:tabs>
          <w:tab w:val="left" w:pos="0"/>
          <w:tab w:val="left" w:pos="567"/>
        </w:tabs>
        <w:spacing w:line="274" w:lineRule="exact"/>
        <w:ind w:firstLine="567"/>
        <w:jc w:val="both"/>
        <w:rPr>
          <w:sz w:val="24"/>
          <w:szCs w:val="24"/>
        </w:rPr>
      </w:pPr>
      <w:r w:rsidRPr="00C12C4A">
        <w:rPr>
          <w:sz w:val="24"/>
          <w:szCs w:val="24"/>
        </w:rPr>
        <w:t>г) расходы на приобретение и(или) аренду оборудования, иного имущества для организации и проведения мероприятий студенческого научного сообщества;</w:t>
      </w:r>
    </w:p>
    <w:p w14:paraId="5DA101F0" w14:textId="77777777" w:rsidR="0003061F" w:rsidRPr="00C12C4A" w:rsidRDefault="0003061F" w:rsidP="0003061F">
      <w:pPr>
        <w:pStyle w:val="Bodytext1"/>
        <w:shd w:val="clear" w:color="auto" w:fill="auto"/>
        <w:tabs>
          <w:tab w:val="left" w:pos="0"/>
          <w:tab w:val="left" w:pos="567"/>
        </w:tabs>
        <w:spacing w:line="274" w:lineRule="exact"/>
        <w:ind w:firstLine="567"/>
        <w:jc w:val="both"/>
        <w:rPr>
          <w:sz w:val="24"/>
          <w:szCs w:val="24"/>
        </w:rPr>
      </w:pPr>
      <w:r w:rsidRPr="00C12C4A">
        <w:rPr>
          <w:sz w:val="24"/>
          <w:szCs w:val="24"/>
        </w:rPr>
        <w:t>д) расходы, связанные с дополнительным образованием членов студенческого научного сообщества.</w:t>
      </w:r>
    </w:p>
    <w:p w14:paraId="04D44F60" w14:textId="4D22E4E3" w:rsidR="0003061F" w:rsidRPr="00C12C4A" w:rsidRDefault="0003061F" w:rsidP="0003061F">
      <w:pPr>
        <w:pStyle w:val="Bodytext1"/>
        <w:numPr>
          <w:ilvl w:val="2"/>
          <w:numId w:val="3"/>
        </w:numPr>
        <w:shd w:val="clear" w:color="auto" w:fill="auto"/>
        <w:tabs>
          <w:tab w:val="left" w:pos="0"/>
          <w:tab w:val="left" w:pos="567"/>
        </w:tabs>
        <w:spacing w:line="274" w:lineRule="exact"/>
        <w:ind w:left="0" w:firstLine="0"/>
        <w:jc w:val="both"/>
        <w:rPr>
          <w:sz w:val="24"/>
          <w:szCs w:val="24"/>
        </w:rPr>
      </w:pPr>
      <w:r w:rsidRPr="00C12C4A">
        <w:rPr>
          <w:sz w:val="24"/>
          <w:szCs w:val="24"/>
        </w:rPr>
        <w:t xml:space="preserve">Использование гранта на цели, не связанные с достижением целей, указанных </w:t>
      </w:r>
      <w:r w:rsidR="003371CA" w:rsidRPr="00C12C4A">
        <w:rPr>
          <w:sz w:val="24"/>
          <w:szCs w:val="24"/>
          <w:lang w:val="ru-RU"/>
        </w:rPr>
        <w:t>пункте 2.1</w:t>
      </w:r>
      <w:r w:rsidR="007E585C">
        <w:rPr>
          <w:sz w:val="24"/>
          <w:szCs w:val="24"/>
          <w:lang w:val="ru-RU"/>
        </w:rPr>
        <w:t>,</w:t>
      </w:r>
      <w:r w:rsidRPr="00C12C4A">
        <w:rPr>
          <w:sz w:val="24"/>
          <w:szCs w:val="24"/>
        </w:rPr>
        <w:t xml:space="preserve"> не допускается.</w:t>
      </w:r>
    </w:p>
    <w:p w14:paraId="6756A392" w14:textId="77777777" w:rsidR="008B610C" w:rsidRPr="00C12C4A" w:rsidRDefault="00350261"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2" w:name="_Toc93082660"/>
      <w:r w:rsidRPr="00C12C4A">
        <w:rPr>
          <w:sz w:val="24"/>
          <w:szCs w:val="24"/>
          <w:lang w:val="ru-RU"/>
        </w:rPr>
        <w:t>ТРЕБОВАНИЯ К УЧАСТНИКАМ КОНКУРСА</w:t>
      </w:r>
      <w:bookmarkEnd w:id="6"/>
      <w:bookmarkEnd w:id="7"/>
      <w:bookmarkEnd w:id="8"/>
      <w:bookmarkEnd w:id="12"/>
    </w:p>
    <w:p w14:paraId="01CDF93A" w14:textId="6D69D8C8" w:rsidR="001F63CC" w:rsidRPr="00C12C4A" w:rsidRDefault="00E86E46" w:rsidP="00B35AEF">
      <w:pPr>
        <w:numPr>
          <w:ilvl w:val="1"/>
          <w:numId w:val="3"/>
        </w:numPr>
        <w:tabs>
          <w:tab w:val="left" w:pos="567"/>
        </w:tabs>
        <w:ind w:left="0" w:firstLine="0"/>
        <w:jc w:val="both"/>
        <w:rPr>
          <w:rFonts w:ascii="Times New Roman" w:hAnsi="Times New Roman" w:cs="Times New Roman"/>
          <w:color w:val="auto"/>
        </w:rPr>
      </w:pPr>
      <w:r w:rsidRPr="00C12C4A">
        <w:rPr>
          <w:rFonts w:ascii="Times New Roman" w:hAnsi="Times New Roman" w:cs="Times New Roman"/>
          <w:color w:val="auto"/>
        </w:rPr>
        <w:t xml:space="preserve">Участниками конкурса могут быть </w:t>
      </w:r>
      <w:r w:rsidR="0038395F" w:rsidRPr="00C12C4A">
        <w:rPr>
          <w:rFonts w:ascii="Times New Roman" w:hAnsi="Times New Roman" w:cs="Times New Roman"/>
          <w:color w:val="auto"/>
        </w:rPr>
        <w:t>образовательн</w:t>
      </w:r>
      <w:r w:rsidRPr="00C12C4A">
        <w:rPr>
          <w:rFonts w:ascii="Times New Roman" w:hAnsi="Times New Roman" w:cs="Times New Roman"/>
          <w:color w:val="auto"/>
        </w:rPr>
        <w:t>ые организации</w:t>
      </w:r>
      <w:r w:rsidR="008874C8" w:rsidRPr="00C12C4A">
        <w:rPr>
          <w:rFonts w:ascii="Times New Roman" w:hAnsi="Times New Roman" w:cs="Times New Roman"/>
          <w:color w:val="auto"/>
        </w:rPr>
        <w:t xml:space="preserve"> высшего образования</w:t>
      </w:r>
      <w:r w:rsidR="00171CBD" w:rsidRPr="00C12C4A">
        <w:rPr>
          <w:rFonts w:ascii="Times New Roman" w:hAnsi="Times New Roman" w:cs="Times New Roman"/>
          <w:color w:val="auto"/>
        </w:rPr>
        <w:t xml:space="preserve">, </w:t>
      </w:r>
      <w:r w:rsidRPr="00C12C4A">
        <w:rPr>
          <w:rFonts w:ascii="Times New Roman" w:hAnsi="Times New Roman" w:cs="Times New Roman"/>
          <w:color w:val="auto"/>
        </w:rPr>
        <w:t xml:space="preserve">на базе которых созданы студенческие научные сообщества, соответствующие </w:t>
      </w:r>
      <w:r w:rsidRPr="00C12C4A">
        <w:rPr>
          <w:rFonts w:ascii="Times New Roman" w:hAnsi="Times New Roman" w:cs="Times New Roman"/>
          <w:color w:val="auto"/>
        </w:rPr>
        <w:lastRenderedPageBreak/>
        <w:t xml:space="preserve">требованиям, установленным п. </w:t>
      </w:r>
      <w:r w:rsidR="002B4D16" w:rsidRPr="00C12C4A">
        <w:rPr>
          <w:rFonts w:ascii="Times New Roman" w:hAnsi="Times New Roman" w:cs="Times New Roman"/>
          <w:color w:val="auto"/>
        </w:rPr>
        <w:t>4.3</w:t>
      </w:r>
      <w:r w:rsidRPr="00C12C4A">
        <w:rPr>
          <w:rFonts w:ascii="Times New Roman" w:hAnsi="Times New Roman" w:cs="Times New Roman"/>
          <w:color w:val="auto"/>
        </w:rPr>
        <w:t xml:space="preserve">, и </w:t>
      </w:r>
      <w:r w:rsidR="00491D80" w:rsidRPr="00C12C4A">
        <w:rPr>
          <w:rFonts w:ascii="Times New Roman" w:hAnsi="Times New Roman" w:cs="Times New Roman"/>
          <w:color w:val="auto"/>
        </w:rPr>
        <w:t>подавш</w:t>
      </w:r>
      <w:r w:rsidRPr="00C12C4A">
        <w:rPr>
          <w:rFonts w:ascii="Times New Roman" w:hAnsi="Times New Roman" w:cs="Times New Roman"/>
          <w:color w:val="auto"/>
        </w:rPr>
        <w:t xml:space="preserve">ие заявки, соответствующие </w:t>
      </w:r>
      <w:r w:rsidR="00467BB7">
        <w:rPr>
          <w:rFonts w:ascii="Times New Roman" w:hAnsi="Times New Roman" w:cs="Times New Roman"/>
          <w:color w:val="auto"/>
        </w:rPr>
        <w:t xml:space="preserve">требованиям </w:t>
      </w:r>
      <w:r w:rsidRPr="00C12C4A">
        <w:rPr>
          <w:rFonts w:ascii="Times New Roman" w:hAnsi="Times New Roman" w:cs="Times New Roman"/>
          <w:color w:val="auto"/>
        </w:rPr>
        <w:t>объявлени</w:t>
      </w:r>
      <w:r w:rsidR="00467BB7">
        <w:rPr>
          <w:rFonts w:ascii="Times New Roman" w:hAnsi="Times New Roman" w:cs="Times New Roman"/>
          <w:color w:val="auto"/>
        </w:rPr>
        <w:t>я</w:t>
      </w:r>
      <w:r w:rsidRPr="00C12C4A">
        <w:rPr>
          <w:rFonts w:ascii="Times New Roman" w:hAnsi="Times New Roman" w:cs="Times New Roman"/>
          <w:color w:val="auto"/>
        </w:rPr>
        <w:t xml:space="preserve"> о проведении конкурса.</w:t>
      </w:r>
      <w:r w:rsidR="00491D80" w:rsidRPr="00C12C4A">
        <w:rPr>
          <w:rFonts w:ascii="Times New Roman" w:hAnsi="Times New Roman" w:cs="Times New Roman"/>
          <w:color w:val="auto"/>
        </w:rPr>
        <w:t xml:space="preserve"> </w:t>
      </w:r>
    </w:p>
    <w:p w14:paraId="55DEC9BC" w14:textId="77777777" w:rsidR="00183A67" w:rsidRPr="00C12C4A" w:rsidRDefault="00183A67" w:rsidP="00183A67">
      <w:pPr>
        <w:numPr>
          <w:ilvl w:val="1"/>
          <w:numId w:val="3"/>
        </w:numPr>
        <w:tabs>
          <w:tab w:val="left" w:pos="567"/>
        </w:tabs>
        <w:ind w:left="0" w:firstLine="0"/>
        <w:jc w:val="both"/>
        <w:rPr>
          <w:rFonts w:ascii="Times New Roman" w:hAnsi="Times New Roman" w:cs="Times New Roman"/>
          <w:color w:val="auto"/>
        </w:rPr>
      </w:pPr>
      <w:r w:rsidRPr="00C12C4A">
        <w:rPr>
          <w:rFonts w:ascii="Times New Roman" w:hAnsi="Times New Roman" w:cs="Times New Roman"/>
          <w:color w:val="auto"/>
        </w:rPr>
        <w:t xml:space="preserve">Участник конкурса вправе подать не более одной заявки. </w:t>
      </w:r>
    </w:p>
    <w:p w14:paraId="5EEE1CD2" w14:textId="3899BC40" w:rsidR="00866497" w:rsidRPr="00C12C4A" w:rsidRDefault="00866497" w:rsidP="00366701">
      <w:pPr>
        <w:numPr>
          <w:ilvl w:val="1"/>
          <w:numId w:val="3"/>
        </w:numPr>
        <w:tabs>
          <w:tab w:val="left" w:pos="567"/>
        </w:tabs>
        <w:ind w:left="0" w:firstLine="0"/>
        <w:jc w:val="both"/>
        <w:rPr>
          <w:rFonts w:ascii="Times New Roman" w:hAnsi="Times New Roman" w:cs="Times New Roman"/>
          <w:color w:val="auto"/>
        </w:rPr>
      </w:pPr>
      <w:r w:rsidRPr="00C12C4A">
        <w:rPr>
          <w:rFonts w:ascii="Times New Roman" w:hAnsi="Times New Roman" w:cs="Times New Roman"/>
          <w:color w:val="auto"/>
        </w:rPr>
        <w:t>Участник конкурса</w:t>
      </w:r>
      <w:r w:rsidR="00914D08" w:rsidRPr="00C12C4A">
        <w:rPr>
          <w:rFonts w:ascii="Times New Roman" w:eastAsia="Times New Roman" w:hAnsi="Times New Roman" w:cs="Times New Roman"/>
          <w:color w:val="auto"/>
          <w:lang w:eastAsia="en-US"/>
        </w:rPr>
        <w:t xml:space="preserve"> </w:t>
      </w:r>
      <w:r w:rsidR="0038395F" w:rsidRPr="00C12C4A">
        <w:rPr>
          <w:rFonts w:ascii="Times New Roman" w:eastAsia="Times New Roman" w:hAnsi="Times New Roman" w:cs="Times New Roman"/>
          <w:color w:val="auto"/>
          <w:lang w:eastAsia="en-US"/>
        </w:rPr>
        <w:t>по состоянию на 1-е число месяца, предшествующего месяцу</w:t>
      </w:r>
      <w:r w:rsidR="00501A71" w:rsidRPr="00C12C4A">
        <w:rPr>
          <w:rFonts w:ascii="Times New Roman" w:eastAsia="Times New Roman" w:hAnsi="Times New Roman" w:cs="Times New Roman"/>
          <w:color w:val="auto"/>
          <w:lang w:eastAsia="en-US"/>
        </w:rPr>
        <w:t>, в котором</w:t>
      </w:r>
      <w:r w:rsidR="0038395F" w:rsidRPr="00C12C4A">
        <w:rPr>
          <w:rFonts w:ascii="Times New Roman" w:eastAsia="Times New Roman" w:hAnsi="Times New Roman" w:cs="Times New Roman"/>
          <w:color w:val="auto"/>
          <w:lang w:eastAsia="en-US"/>
        </w:rPr>
        <w:t xml:space="preserve"> объявлен конкурс</w:t>
      </w:r>
      <w:r w:rsidR="00914D08" w:rsidRPr="00C12C4A">
        <w:rPr>
          <w:rFonts w:ascii="Times New Roman" w:eastAsia="Times New Roman" w:hAnsi="Times New Roman" w:cs="Times New Roman"/>
          <w:color w:val="auto"/>
          <w:lang w:eastAsia="en-US"/>
        </w:rPr>
        <w:t xml:space="preserve">, </w:t>
      </w:r>
      <w:r w:rsidR="001C08D8" w:rsidRPr="00C12C4A">
        <w:rPr>
          <w:rFonts w:ascii="Times New Roman" w:hAnsi="Times New Roman" w:cs="Times New Roman"/>
          <w:color w:val="auto"/>
        </w:rPr>
        <w:t xml:space="preserve">должен </w:t>
      </w:r>
      <w:r w:rsidR="008F5872" w:rsidRPr="00C12C4A">
        <w:rPr>
          <w:rFonts w:ascii="Times New Roman" w:hAnsi="Times New Roman" w:cs="Times New Roman"/>
          <w:color w:val="auto"/>
        </w:rPr>
        <w:t>соответствовать следующим требованиям</w:t>
      </w:r>
      <w:r w:rsidRPr="00C12C4A">
        <w:rPr>
          <w:rFonts w:ascii="Times New Roman" w:hAnsi="Times New Roman" w:cs="Times New Roman"/>
          <w:color w:val="auto"/>
        </w:rPr>
        <w:t>:</w:t>
      </w:r>
      <w:r w:rsidR="00F45C40" w:rsidRPr="00C12C4A">
        <w:rPr>
          <w:rFonts w:ascii="Times New Roman" w:hAnsi="Times New Roman" w:cs="Times New Roman"/>
          <w:color w:val="auto"/>
        </w:rPr>
        <w:t xml:space="preserve"> </w:t>
      </w:r>
    </w:p>
    <w:p w14:paraId="05F4A06D" w14:textId="7CD7A2DC" w:rsidR="00366701" w:rsidRPr="00C12C4A" w:rsidRDefault="00366701" w:rsidP="001A2925">
      <w:pPr>
        <w:pStyle w:val="a7"/>
        <w:numPr>
          <w:ilvl w:val="0"/>
          <w:numId w:val="21"/>
        </w:numPr>
        <w:ind w:left="0" w:firstLine="709"/>
        <w:jc w:val="both"/>
        <w:rPr>
          <w:rFonts w:ascii="Times New Roman" w:eastAsia="Times New Roman" w:hAnsi="Times New Roman" w:cs="Times New Roman"/>
          <w:color w:val="auto"/>
          <w:lang w:eastAsia="x-none"/>
        </w:rPr>
      </w:pPr>
      <w:r w:rsidRPr="00C12C4A">
        <w:rPr>
          <w:rFonts w:ascii="Times New Roman" w:eastAsia="Times New Roman" w:hAnsi="Times New Roman" w:cs="Times New Roman"/>
          <w:color w:val="auto"/>
          <w:lang w:eastAsia="x-none"/>
        </w:rPr>
        <w:t xml:space="preserve">участник конкурса не получает средства из федерального бюджета на основании иных нормативных правовых актов Российской Федерации на цели, указанные в пункте </w:t>
      </w:r>
      <w:r w:rsidR="008F31F0" w:rsidRPr="00C12C4A">
        <w:rPr>
          <w:rFonts w:ascii="Times New Roman" w:eastAsia="Times New Roman" w:hAnsi="Times New Roman" w:cs="Times New Roman"/>
          <w:color w:val="auto"/>
          <w:lang w:eastAsia="x-none"/>
        </w:rPr>
        <w:t>1</w:t>
      </w:r>
      <w:r w:rsidRPr="00C12C4A">
        <w:rPr>
          <w:rFonts w:ascii="Times New Roman" w:eastAsia="Times New Roman" w:hAnsi="Times New Roman" w:cs="Times New Roman"/>
          <w:color w:val="auto"/>
          <w:lang w:eastAsia="x-none"/>
        </w:rPr>
        <w:t xml:space="preserve"> Правил;</w:t>
      </w:r>
    </w:p>
    <w:p w14:paraId="14BB2807" w14:textId="10E9ACB0" w:rsidR="00366701" w:rsidRPr="00C12C4A" w:rsidRDefault="00366701" w:rsidP="001A2925">
      <w:pPr>
        <w:pStyle w:val="a7"/>
        <w:numPr>
          <w:ilvl w:val="0"/>
          <w:numId w:val="21"/>
        </w:numPr>
        <w:ind w:left="0" w:firstLine="709"/>
        <w:jc w:val="both"/>
        <w:rPr>
          <w:rFonts w:ascii="Times New Roman" w:eastAsia="Times New Roman" w:hAnsi="Times New Roman" w:cs="Times New Roman"/>
          <w:color w:val="auto"/>
          <w:lang w:eastAsia="x-none"/>
        </w:rPr>
      </w:pPr>
      <w:r w:rsidRPr="00C12C4A">
        <w:rPr>
          <w:rFonts w:ascii="Times New Roman" w:eastAsia="Times New Roman" w:hAnsi="Times New Roman" w:cs="Times New Roman"/>
          <w:color w:val="auto"/>
          <w:lang w:eastAsia="x-none"/>
        </w:rPr>
        <w:t xml:space="preserve">у участника конкурса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(за исключением субсидий, предоставляемых государственным (муниципальным) учреждениям); </w:t>
      </w:r>
    </w:p>
    <w:p w14:paraId="6AFB5162" w14:textId="5F6398E8" w:rsidR="00366701" w:rsidRPr="00C12C4A" w:rsidRDefault="00366701" w:rsidP="001A2925">
      <w:pPr>
        <w:pStyle w:val="a7"/>
        <w:numPr>
          <w:ilvl w:val="0"/>
          <w:numId w:val="21"/>
        </w:numPr>
        <w:ind w:left="0" w:firstLine="709"/>
        <w:jc w:val="both"/>
        <w:rPr>
          <w:rFonts w:ascii="Times New Roman" w:eastAsia="Times New Roman" w:hAnsi="Times New Roman" w:cs="Times New Roman"/>
          <w:color w:val="auto"/>
          <w:lang w:eastAsia="x-none"/>
        </w:rPr>
      </w:pPr>
      <w:r w:rsidRPr="00C12C4A">
        <w:rPr>
          <w:rFonts w:ascii="Times New Roman" w:eastAsia="Times New Roman" w:hAnsi="Times New Roman" w:cs="Times New Roman"/>
          <w:color w:val="auto"/>
          <w:lang w:eastAsia="x-none"/>
        </w:rPr>
        <w:t>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66E0953" w14:textId="64B63933" w:rsidR="00366701" w:rsidRPr="00C12C4A" w:rsidRDefault="00366701" w:rsidP="001A2925">
      <w:pPr>
        <w:pStyle w:val="a7"/>
        <w:numPr>
          <w:ilvl w:val="0"/>
          <w:numId w:val="21"/>
        </w:numPr>
        <w:ind w:left="0" w:firstLine="709"/>
        <w:jc w:val="both"/>
        <w:rPr>
          <w:rFonts w:ascii="Times New Roman" w:eastAsia="Times New Roman" w:hAnsi="Times New Roman" w:cs="Times New Roman"/>
          <w:color w:val="auto"/>
          <w:lang w:eastAsia="x-none"/>
        </w:rPr>
      </w:pPr>
      <w:r w:rsidRPr="00C12C4A">
        <w:rPr>
          <w:rFonts w:ascii="Times New Roman" w:eastAsia="Times New Roman" w:hAnsi="Times New Roman" w:cs="Times New Roman"/>
          <w:color w:val="auto"/>
          <w:lang w:eastAsia="x-none"/>
        </w:rPr>
        <w:t xml:space="preserve">участник конкурса не находится в процессе реорганизации (за исключением реорганизации в форме присоединения к </w:t>
      </w:r>
      <w:r w:rsidR="00501A71" w:rsidRPr="00C12C4A">
        <w:rPr>
          <w:rFonts w:ascii="Times New Roman" w:eastAsia="Times New Roman" w:hAnsi="Times New Roman" w:cs="Times New Roman"/>
          <w:color w:val="auto"/>
          <w:lang w:eastAsia="x-none"/>
        </w:rPr>
        <w:t>юридическому лицу, являющемуся участником конкурса,</w:t>
      </w:r>
      <w:r w:rsidRPr="00C12C4A">
        <w:rPr>
          <w:rFonts w:ascii="Times New Roman" w:eastAsia="Times New Roman" w:hAnsi="Times New Roman" w:cs="Times New Roman"/>
          <w:color w:val="auto"/>
          <w:lang w:eastAsia="x-none"/>
        </w:rPr>
        <w:t xml:space="preserve"> другого юридического лица), ликвидации в отношении ее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p w14:paraId="06687E36" w14:textId="736C097E" w:rsidR="00366701" w:rsidRPr="00C12C4A" w:rsidRDefault="00366701" w:rsidP="001A2925">
      <w:pPr>
        <w:pStyle w:val="a7"/>
        <w:numPr>
          <w:ilvl w:val="0"/>
          <w:numId w:val="21"/>
        </w:numPr>
        <w:ind w:left="0" w:firstLine="709"/>
        <w:jc w:val="both"/>
        <w:rPr>
          <w:rFonts w:ascii="Times New Roman" w:eastAsia="Times New Roman" w:hAnsi="Times New Roman" w:cs="Times New Roman"/>
          <w:color w:val="auto"/>
          <w:lang w:eastAsia="x-none"/>
        </w:rPr>
      </w:pPr>
      <w:r w:rsidRPr="00C12C4A">
        <w:rPr>
          <w:rFonts w:ascii="Times New Roman" w:eastAsia="Times New Roman" w:hAnsi="Times New Roman" w:cs="Times New Roman"/>
          <w:color w:val="auto"/>
          <w:lang w:eastAsia="x-none"/>
        </w:rPr>
        <w:t xml:space="preserve">участник конкурса не является иностранным юридическим лицом, а также российским юридическим лицом, в уставном </w:t>
      </w:r>
      <w:r w:rsidR="00501A71" w:rsidRPr="00C12C4A">
        <w:rPr>
          <w:rFonts w:ascii="Times New Roman" w:eastAsia="Times New Roman" w:hAnsi="Times New Roman" w:cs="Times New Roman"/>
          <w:color w:val="auto"/>
          <w:lang w:eastAsia="x-none"/>
        </w:rPr>
        <w:t xml:space="preserve">(складочном) </w:t>
      </w:r>
      <w:r w:rsidRPr="00C12C4A">
        <w:rPr>
          <w:rFonts w:ascii="Times New Roman" w:eastAsia="Times New Roman" w:hAnsi="Times New Roman" w:cs="Times New Roman"/>
          <w:color w:val="auto"/>
          <w:lang w:eastAsia="x-none"/>
        </w:rPr>
        <w:t>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71BE94E9" w14:textId="6FE9D2CE" w:rsidR="00366701" w:rsidRPr="00C12C4A" w:rsidRDefault="00366701" w:rsidP="001A2925">
      <w:pPr>
        <w:pStyle w:val="a7"/>
        <w:numPr>
          <w:ilvl w:val="0"/>
          <w:numId w:val="21"/>
        </w:numPr>
        <w:ind w:left="0" w:firstLine="709"/>
        <w:jc w:val="both"/>
        <w:rPr>
          <w:rFonts w:ascii="Times New Roman" w:eastAsia="Times New Roman" w:hAnsi="Times New Roman" w:cs="Times New Roman"/>
          <w:color w:val="auto"/>
          <w:lang w:eastAsia="x-none"/>
        </w:rPr>
      </w:pPr>
      <w:r w:rsidRPr="00C12C4A">
        <w:rPr>
          <w:rFonts w:ascii="Times New Roman" w:eastAsia="Times New Roman" w:hAnsi="Times New Roman" w:cs="Times New Roman"/>
          <w:color w:val="auto"/>
          <w:lang w:eastAsia="x-none"/>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образовательной организации.</w:t>
      </w:r>
    </w:p>
    <w:p w14:paraId="512F8C2B" w14:textId="57C7C34C" w:rsidR="00DE2E8C" w:rsidRPr="00C12C4A" w:rsidRDefault="00126B6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3" w:name="_Toc93082661"/>
      <w:bookmarkStart w:id="14" w:name="_Toc351621370"/>
      <w:bookmarkStart w:id="15" w:name="_Ref363983302"/>
      <w:r w:rsidRPr="00C12C4A">
        <w:rPr>
          <w:sz w:val="24"/>
          <w:szCs w:val="24"/>
          <w:lang w:val="ru-RU"/>
        </w:rPr>
        <w:t xml:space="preserve">РАЗЪЯСНЕНИЕ ПОЛОЖЕНИЙ </w:t>
      </w:r>
      <w:r w:rsidR="00DD5CC6" w:rsidRPr="00C12C4A">
        <w:rPr>
          <w:sz w:val="24"/>
          <w:szCs w:val="24"/>
          <w:lang w:val="ru-RU"/>
        </w:rPr>
        <w:t>ОБЪЯВЛЕНИЯ О ПРОВЕДЕНИИ КОНКУРСА</w:t>
      </w:r>
      <w:bookmarkEnd w:id="13"/>
      <w:r w:rsidR="00DD5CC6" w:rsidRPr="00C12C4A">
        <w:rPr>
          <w:sz w:val="24"/>
          <w:szCs w:val="24"/>
          <w:lang w:val="ru-RU"/>
        </w:rPr>
        <w:t xml:space="preserve"> </w:t>
      </w:r>
      <w:bookmarkStart w:id="16" w:name="_Ref166349349"/>
      <w:bookmarkEnd w:id="14"/>
      <w:bookmarkEnd w:id="15"/>
    </w:p>
    <w:p w14:paraId="28213C5E" w14:textId="1B03550B" w:rsidR="00792C73" w:rsidRPr="00C12C4A" w:rsidRDefault="00792C73" w:rsidP="00D477E3">
      <w:pPr>
        <w:numPr>
          <w:ilvl w:val="1"/>
          <w:numId w:val="3"/>
        </w:numPr>
        <w:ind w:left="0" w:firstLine="0"/>
        <w:jc w:val="both"/>
        <w:rPr>
          <w:rFonts w:ascii="Times New Roman" w:hAnsi="Times New Roman" w:cs="Times New Roman"/>
          <w:color w:val="auto"/>
        </w:rPr>
      </w:pPr>
      <w:r w:rsidRPr="00C12C4A">
        <w:rPr>
          <w:rFonts w:ascii="Times New Roman" w:hAnsi="Times New Roman" w:cs="Times New Roman"/>
          <w:color w:val="auto"/>
        </w:rPr>
        <w:t xml:space="preserve">Любой </w:t>
      </w:r>
      <w:r w:rsidR="005020A7" w:rsidRPr="00C12C4A">
        <w:rPr>
          <w:rFonts w:ascii="Times New Roman" w:eastAsia="Times New Roman" w:hAnsi="Times New Roman" w:cs="Times New Roman"/>
          <w:color w:val="auto"/>
          <w:lang w:eastAsia="x-none"/>
        </w:rPr>
        <w:t>у</w:t>
      </w:r>
      <w:r w:rsidRPr="00C12C4A">
        <w:rPr>
          <w:rFonts w:ascii="Times New Roman" w:hAnsi="Times New Roman" w:cs="Times New Roman"/>
          <w:color w:val="auto"/>
        </w:rPr>
        <w:t xml:space="preserve">частник конкурса вправе направить в письменной форме </w:t>
      </w:r>
      <w:r w:rsidR="00AD6CD6" w:rsidRPr="00C12C4A">
        <w:rPr>
          <w:rFonts w:ascii="Times New Roman" w:hAnsi="Times New Roman" w:cs="Times New Roman"/>
          <w:color w:val="auto"/>
        </w:rPr>
        <w:t>(в том числе в электронной форме) о</w:t>
      </w:r>
      <w:r w:rsidRPr="00C12C4A">
        <w:rPr>
          <w:rFonts w:ascii="Times New Roman" w:hAnsi="Times New Roman" w:cs="Times New Roman"/>
          <w:color w:val="auto"/>
        </w:rPr>
        <w:t>рганизатору конкурса на почтовый адрес или адрес</w:t>
      </w:r>
      <w:r w:rsidR="00A319AE">
        <w:rPr>
          <w:rFonts w:ascii="Times New Roman" w:hAnsi="Times New Roman" w:cs="Times New Roman"/>
          <w:color w:val="auto"/>
        </w:rPr>
        <w:t>а</w:t>
      </w:r>
      <w:r w:rsidRPr="00C12C4A">
        <w:rPr>
          <w:rFonts w:ascii="Times New Roman" w:hAnsi="Times New Roman" w:cs="Times New Roman"/>
          <w:color w:val="auto"/>
        </w:rPr>
        <w:t xml:space="preserve"> электронной почты, указанные в </w:t>
      </w:r>
      <w:r w:rsidR="00177495" w:rsidRPr="00C12C4A">
        <w:rPr>
          <w:rFonts w:ascii="Times New Roman" w:hAnsi="Times New Roman" w:cs="Times New Roman"/>
          <w:color w:val="auto"/>
        </w:rPr>
        <w:t xml:space="preserve">п. 9 </w:t>
      </w:r>
      <w:r w:rsidR="00177495" w:rsidRPr="00C12C4A">
        <w:rPr>
          <w:rFonts w:ascii="Times New Roman" w:hAnsi="Times New Roman" w:cs="Times New Roman"/>
          <w:bCs/>
          <w:color w:val="auto"/>
        </w:rPr>
        <w:t xml:space="preserve">Раздела </w:t>
      </w:r>
      <w:r w:rsidR="00177495" w:rsidRPr="00C12C4A">
        <w:rPr>
          <w:rFonts w:ascii="Times New Roman" w:hAnsi="Times New Roman" w:cs="Times New Roman"/>
          <w:bCs/>
          <w:color w:val="auto"/>
          <w:lang w:val="en-US"/>
        </w:rPr>
        <w:t>I</w:t>
      </w:r>
      <w:r w:rsidRPr="00C12C4A">
        <w:rPr>
          <w:rFonts w:ascii="Times New Roman" w:hAnsi="Times New Roman" w:cs="Times New Roman"/>
          <w:color w:val="auto"/>
        </w:rPr>
        <w:t xml:space="preserve">, запрос о разъяснении положений </w:t>
      </w:r>
      <w:r w:rsidR="00DD5CC6" w:rsidRPr="00C12C4A">
        <w:rPr>
          <w:rFonts w:ascii="Times New Roman" w:hAnsi="Times New Roman" w:cs="Times New Roman"/>
        </w:rPr>
        <w:t>объявления о проведении конкурса</w:t>
      </w:r>
      <w:r w:rsidRPr="00C12C4A">
        <w:rPr>
          <w:rFonts w:ascii="Times New Roman" w:hAnsi="Times New Roman" w:cs="Times New Roman"/>
          <w:color w:val="auto"/>
        </w:rPr>
        <w:t>.</w:t>
      </w:r>
    </w:p>
    <w:p w14:paraId="1E15A776" w14:textId="77777777" w:rsidR="00792C73" w:rsidRPr="00C12C4A" w:rsidRDefault="00792C73" w:rsidP="00D477E3">
      <w:pPr>
        <w:numPr>
          <w:ilvl w:val="1"/>
          <w:numId w:val="3"/>
        </w:numPr>
        <w:ind w:left="0" w:firstLine="0"/>
        <w:jc w:val="both"/>
        <w:rPr>
          <w:rFonts w:ascii="Times New Roman" w:hAnsi="Times New Roman" w:cs="Times New Roman"/>
          <w:color w:val="auto"/>
        </w:rPr>
      </w:pPr>
      <w:r w:rsidRPr="00C12C4A">
        <w:rPr>
          <w:rFonts w:ascii="Times New Roman" w:hAnsi="Times New Roman" w:cs="Times New Roman"/>
          <w:color w:val="auto"/>
        </w:rPr>
        <w:t>В запросе указываются:</w:t>
      </w:r>
    </w:p>
    <w:p w14:paraId="3FC60E05" w14:textId="71A455E5" w:rsidR="00792C73" w:rsidRPr="00C12C4A" w:rsidRDefault="00792C73" w:rsidP="005744CF">
      <w:pPr>
        <w:jc w:val="both"/>
        <w:rPr>
          <w:rFonts w:ascii="Times New Roman" w:hAnsi="Times New Roman" w:cs="Times New Roman"/>
          <w:color w:val="auto"/>
        </w:rPr>
      </w:pPr>
      <w:r w:rsidRPr="00C12C4A">
        <w:rPr>
          <w:rFonts w:ascii="Times New Roman" w:hAnsi="Times New Roman" w:cs="Times New Roman"/>
          <w:color w:val="auto"/>
        </w:rPr>
        <w:t xml:space="preserve">- наименование конкурса и </w:t>
      </w:r>
      <w:r w:rsidR="00D07EA3" w:rsidRPr="00C12C4A">
        <w:rPr>
          <w:rFonts w:ascii="Times New Roman" w:hAnsi="Times New Roman" w:cs="Times New Roman"/>
          <w:color w:val="auto"/>
        </w:rPr>
        <w:t>о</w:t>
      </w:r>
      <w:r w:rsidRPr="00C12C4A">
        <w:rPr>
          <w:rFonts w:ascii="Times New Roman" w:hAnsi="Times New Roman" w:cs="Times New Roman"/>
          <w:color w:val="auto"/>
        </w:rPr>
        <w:t>рганизатор конкурса;</w:t>
      </w:r>
    </w:p>
    <w:p w14:paraId="2C14997A" w14:textId="322FB7B6" w:rsidR="00792C73" w:rsidRPr="00C12C4A" w:rsidRDefault="00792C73" w:rsidP="005744CF">
      <w:pPr>
        <w:jc w:val="both"/>
        <w:rPr>
          <w:rFonts w:ascii="Times New Roman" w:hAnsi="Times New Roman" w:cs="Times New Roman"/>
          <w:color w:val="auto"/>
        </w:rPr>
      </w:pPr>
      <w:r w:rsidRPr="00C12C4A">
        <w:rPr>
          <w:rFonts w:ascii="Times New Roman" w:hAnsi="Times New Roman" w:cs="Times New Roman"/>
          <w:color w:val="auto"/>
        </w:rPr>
        <w:t>- наименование организации, направившей запрос</w:t>
      </w:r>
      <w:r w:rsidR="00E207DB" w:rsidRPr="00C12C4A">
        <w:rPr>
          <w:rFonts w:ascii="Times New Roman" w:hAnsi="Times New Roman" w:cs="Times New Roman"/>
          <w:color w:val="auto"/>
        </w:rPr>
        <w:t>,</w:t>
      </w:r>
      <w:r w:rsidRPr="00C12C4A">
        <w:rPr>
          <w:rFonts w:ascii="Times New Roman" w:hAnsi="Times New Roman" w:cs="Times New Roman"/>
          <w:color w:val="auto"/>
        </w:rPr>
        <w:t xml:space="preserve"> и её место</w:t>
      </w:r>
      <w:r w:rsidR="00D07EA3" w:rsidRPr="00C12C4A">
        <w:rPr>
          <w:rFonts w:ascii="Times New Roman" w:hAnsi="Times New Roman" w:cs="Times New Roman"/>
          <w:color w:val="auto"/>
        </w:rPr>
        <w:t xml:space="preserve"> </w:t>
      </w:r>
      <w:r w:rsidRPr="00C12C4A">
        <w:rPr>
          <w:rFonts w:ascii="Times New Roman" w:hAnsi="Times New Roman" w:cs="Times New Roman"/>
          <w:color w:val="auto"/>
        </w:rPr>
        <w:t>нахождени</w:t>
      </w:r>
      <w:r w:rsidR="00D07EA3" w:rsidRPr="00C12C4A">
        <w:rPr>
          <w:rFonts w:ascii="Times New Roman" w:hAnsi="Times New Roman" w:cs="Times New Roman"/>
          <w:color w:val="auto"/>
        </w:rPr>
        <w:t>я</w:t>
      </w:r>
      <w:r w:rsidRPr="00C12C4A">
        <w:rPr>
          <w:rFonts w:ascii="Times New Roman" w:hAnsi="Times New Roman" w:cs="Times New Roman"/>
          <w:color w:val="auto"/>
        </w:rPr>
        <w:t>;</w:t>
      </w:r>
    </w:p>
    <w:p w14:paraId="2D50B7FC" w14:textId="5CB6AC47" w:rsidR="00792C73" w:rsidRPr="00C12C4A" w:rsidRDefault="00792C73" w:rsidP="005744CF">
      <w:pPr>
        <w:jc w:val="both"/>
        <w:rPr>
          <w:rFonts w:ascii="Times New Roman" w:hAnsi="Times New Roman" w:cs="Times New Roman"/>
          <w:color w:val="auto"/>
        </w:rPr>
      </w:pPr>
      <w:r w:rsidRPr="00C12C4A">
        <w:rPr>
          <w:rFonts w:ascii="Times New Roman" w:hAnsi="Times New Roman" w:cs="Times New Roman"/>
          <w:color w:val="auto"/>
        </w:rPr>
        <w:t xml:space="preserve">- пункт </w:t>
      </w:r>
      <w:r w:rsidR="0071150B" w:rsidRPr="00C12C4A">
        <w:rPr>
          <w:rFonts w:ascii="Times New Roman" w:hAnsi="Times New Roman" w:cs="Times New Roman"/>
        </w:rPr>
        <w:t>объявления о проведении конкурса</w:t>
      </w:r>
      <w:r w:rsidRPr="00C12C4A">
        <w:rPr>
          <w:rFonts w:ascii="Times New Roman" w:hAnsi="Times New Roman" w:cs="Times New Roman"/>
          <w:color w:val="auto"/>
        </w:rPr>
        <w:t>, требующий разъяснения;</w:t>
      </w:r>
    </w:p>
    <w:p w14:paraId="0CAF1026" w14:textId="77777777" w:rsidR="00792C73" w:rsidRPr="00C12C4A" w:rsidRDefault="00792C73" w:rsidP="005744CF">
      <w:pPr>
        <w:jc w:val="both"/>
        <w:rPr>
          <w:rFonts w:ascii="Times New Roman" w:hAnsi="Times New Roman" w:cs="Times New Roman"/>
          <w:color w:val="auto"/>
        </w:rPr>
      </w:pPr>
      <w:r w:rsidRPr="00C12C4A">
        <w:rPr>
          <w:rFonts w:ascii="Times New Roman" w:hAnsi="Times New Roman" w:cs="Times New Roman"/>
          <w:color w:val="auto"/>
        </w:rPr>
        <w:t>- вопросы, требующие разъяснения;</w:t>
      </w:r>
    </w:p>
    <w:p w14:paraId="330B2DDD" w14:textId="77777777" w:rsidR="00792C73" w:rsidRPr="00C12C4A" w:rsidRDefault="00792C73" w:rsidP="005744CF">
      <w:pPr>
        <w:jc w:val="both"/>
        <w:rPr>
          <w:rFonts w:ascii="Times New Roman" w:hAnsi="Times New Roman" w:cs="Times New Roman"/>
          <w:color w:val="auto"/>
        </w:rPr>
      </w:pPr>
      <w:r w:rsidRPr="00C12C4A">
        <w:rPr>
          <w:rFonts w:ascii="Times New Roman" w:hAnsi="Times New Roman" w:cs="Times New Roman"/>
          <w:color w:val="auto"/>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4EEB49A1" w14:textId="77777777" w:rsidR="00792C73" w:rsidRPr="00C12C4A" w:rsidRDefault="00792C73" w:rsidP="00A319AE">
      <w:pPr>
        <w:ind w:firstLine="709"/>
        <w:jc w:val="both"/>
        <w:rPr>
          <w:rFonts w:ascii="Times New Roman" w:hAnsi="Times New Roman" w:cs="Times New Roman"/>
          <w:color w:val="auto"/>
        </w:rPr>
      </w:pPr>
      <w:r w:rsidRPr="00C12C4A">
        <w:rPr>
          <w:rFonts w:ascii="Times New Roman" w:hAnsi="Times New Roman" w:cs="Times New Roman"/>
          <w:color w:val="auto"/>
        </w:rPr>
        <w:t>Запрос должен быть подписан руководителем организации или иным уполномоченным лицом.</w:t>
      </w:r>
    </w:p>
    <w:p w14:paraId="3374973B" w14:textId="279B2F8E" w:rsidR="00792C73" w:rsidRPr="00C12C4A" w:rsidRDefault="00792C73" w:rsidP="00D477E3">
      <w:pPr>
        <w:numPr>
          <w:ilvl w:val="1"/>
          <w:numId w:val="3"/>
        </w:numPr>
        <w:ind w:left="0" w:firstLine="0"/>
        <w:jc w:val="both"/>
        <w:rPr>
          <w:rFonts w:ascii="Times New Roman" w:hAnsi="Times New Roman" w:cs="Times New Roman"/>
          <w:color w:val="auto"/>
        </w:rPr>
      </w:pPr>
      <w:r w:rsidRPr="00C12C4A">
        <w:rPr>
          <w:rFonts w:ascii="Times New Roman" w:hAnsi="Times New Roman" w:cs="Times New Roman"/>
          <w:color w:val="auto"/>
        </w:rPr>
        <w:t xml:space="preserve">В течение </w:t>
      </w:r>
      <w:r w:rsidR="00DF7F1A" w:rsidRPr="00C12C4A">
        <w:rPr>
          <w:rFonts w:ascii="Times New Roman" w:hAnsi="Times New Roman" w:cs="Times New Roman"/>
          <w:color w:val="auto"/>
        </w:rPr>
        <w:t>5</w:t>
      </w:r>
      <w:r w:rsidR="00D7527E" w:rsidRPr="00C12C4A">
        <w:rPr>
          <w:rFonts w:ascii="Times New Roman" w:hAnsi="Times New Roman" w:cs="Times New Roman"/>
          <w:color w:val="auto"/>
        </w:rPr>
        <w:t xml:space="preserve"> </w:t>
      </w:r>
      <w:r w:rsidRPr="00C12C4A">
        <w:rPr>
          <w:rFonts w:ascii="Times New Roman" w:hAnsi="Times New Roman" w:cs="Times New Roman"/>
          <w:color w:val="auto"/>
        </w:rPr>
        <w:t xml:space="preserve">рабочих дней со дня поступления указанного запроса </w:t>
      </w:r>
      <w:r w:rsidR="004D0632" w:rsidRPr="00C12C4A">
        <w:rPr>
          <w:rFonts w:ascii="Times New Roman" w:hAnsi="Times New Roman" w:cs="Times New Roman"/>
          <w:color w:val="auto"/>
        </w:rPr>
        <w:t>о</w:t>
      </w:r>
      <w:r w:rsidRPr="00C12C4A">
        <w:rPr>
          <w:rFonts w:ascii="Times New Roman" w:hAnsi="Times New Roman" w:cs="Times New Roman"/>
          <w:color w:val="auto"/>
        </w:rPr>
        <w:t xml:space="preserve">рганизатор конкурса обязан направить в письменной форме </w:t>
      </w:r>
      <w:r w:rsidR="004D0632" w:rsidRPr="00C12C4A">
        <w:rPr>
          <w:rFonts w:ascii="Times New Roman" w:hAnsi="Times New Roman" w:cs="Times New Roman"/>
          <w:color w:val="auto"/>
        </w:rPr>
        <w:t xml:space="preserve">(в том числе в электронной форме) </w:t>
      </w:r>
      <w:r w:rsidRPr="00C12C4A">
        <w:rPr>
          <w:rFonts w:ascii="Times New Roman" w:hAnsi="Times New Roman" w:cs="Times New Roman"/>
          <w:color w:val="auto"/>
        </w:rPr>
        <w:t xml:space="preserve">разъяснения положений </w:t>
      </w:r>
      <w:r w:rsidR="0071150B" w:rsidRPr="00C12C4A">
        <w:rPr>
          <w:rFonts w:ascii="Times New Roman" w:hAnsi="Times New Roman" w:cs="Times New Roman"/>
        </w:rPr>
        <w:t>объявления о проведении конкурса</w:t>
      </w:r>
      <w:bookmarkStart w:id="17" w:name="_Ref166381492"/>
      <w:bookmarkEnd w:id="16"/>
      <w:r w:rsidRPr="00C12C4A">
        <w:rPr>
          <w:rFonts w:ascii="Times New Roman" w:hAnsi="Times New Roman" w:cs="Times New Roman"/>
          <w:color w:val="auto"/>
        </w:rPr>
        <w:t>.</w:t>
      </w:r>
    </w:p>
    <w:p w14:paraId="1ADA81EF" w14:textId="5B8D310C" w:rsidR="00792C73" w:rsidRPr="00C12C4A" w:rsidRDefault="00792C73" w:rsidP="00D477E3">
      <w:pPr>
        <w:numPr>
          <w:ilvl w:val="1"/>
          <w:numId w:val="3"/>
        </w:numPr>
        <w:ind w:left="0" w:firstLine="0"/>
        <w:jc w:val="both"/>
        <w:rPr>
          <w:rFonts w:ascii="Times New Roman" w:hAnsi="Times New Roman" w:cs="Times New Roman"/>
          <w:color w:val="auto"/>
        </w:rPr>
      </w:pPr>
      <w:r w:rsidRPr="00C12C4A">
        <w:rPr>
          <w:rFonts w:ascii="Times New Roman" w:hAnsi="Times New Roman" w:cs="Times New Roman"/>
          <w:color w:val="auto"/>
        </w:rPr>
        <w:t xml:space="preserve">Начало срока предоставления </w:t>
      </w:r>
      <w:r w:rsidR="005020A7" w:rsidRPr="00C12C4A">
        <w:rPr>
          <w:rFonts w:ascii="Times New Roman" w:eastAsia="Times New Roman" w:hAnsi="Times New Roman" w:cs="Times New Roman"/>
          <w:color w:val="auto"/>
          <w:lang w:eastAsia="x-none"/>
        </w:rPr>
        <w:t>у</w:t>
      </w:r>
      <w:r w:rsidRPr="00C12C4A">
        <w:rPr>
          <w:rFonts w:ascii="Times New Roman" w:hAnsi="Times New Roman" w:cs="Times New Roman"/>
          <w:color w:val="auto"/>
        </w:rPr>
        <w:t xml:space="preserve">частникам конкурса разъяснений положений </w:t>
      </w:r>
      <w:r w:rsidR="006E50DD" w:rsidRPr="00C12C4A">
        <w:rPr>
          <w:rFonts w:ascii="Times New Roman" w:hAnsi="Times New Roman" w:cs="Times New Roman"/>
        </w:rPr>
        <w:t>объявления о проведении конкурса</w:t>
      </w:r>
      <w:r w:rsidR="006736A2" w:rsidRPr="00C12C4A">
        <w:rPr>
          <w:rFonts w:ascii="Times New Roman" w:hAnsi="Times New Roman" w:cs="Times New Roman"/>
        </w:rPr>
        <w:t xml:space="preserve"> </w:t>
      </w:r>
      <w:r w:rsidRPr="00C12C4A">
        <w:rPr>
          <w:rFonts w:ascii="Times New Roman" w:hAnsi="Times New Roman" w:cs="Times New Roman"/>
          <w:color w:val="auto"/>
        </w:rPr>
        <w:t>– с даты размещения объявления о проведени</w:t>
      </w:r>
      <w:r w:rsidR="00C727A9" w:rsidRPr="00C12C4A">
        <w:rPr>
          <w:rFonts w:ascii="Times New Roman" w:hAnsi="Times New Roman" w:cs="Times New Roman"/>
          <w:color w:val="auto"/>
        </w:rPr>
        <w:t>и конкурса на</w:t>
      </w:r>
      <w:r w:rsidR="00F073D1" w:rsidRPr="00C12C4A">
        <w:rPr>
          <w:rFonts w:ascii="Times New Roman" w:hAnsi="Times New Roman" w:cs="Times New Roman"/>
          <w:color w:val="auto"/>
        </w:rPr>
        <w:t xml:space="preserve"> едином портале и на</w:t>
      </w:r>
      <w:r w:rsidR="00C727A9" w:rsidRPr="00C12C4A">
        <w:rPr>
          <w:rFonts w:ascii="Times New Roman" w:hAnsi="Times New Roman" w:cs="Times New Roman"/>
          <w:color w:val="auto"/>
        </w:rPr>
        <w:t xml:space="preserve"> </w:t>
      </w:r>
      <w:r w:rsidR="005020A7" w:rsidRPr="00C12C4A">
        <w:rPr>
          <w:rFonts w:ascii="Times New Roman" w:hAnsi="Times New Roman" w:cs="Times New Roman"/>
          <w:color w:val="auto"/>
        </w:rPr>
        <w:t>о</w:t>
      </w:r>
      <w:r w:rsidR="00C727A9" w:rsidRPr="00C12C4A">
        <w:rPr>
          <w:rFonts w:ascii="Times New Roman" w:hAnsi="Times New Roman" w:cs="Times New Roman"/>
          <w:color w:val="auto"/>
        </w:rPr>
        <w:t>фициальном сайте</w:t>
      </w:r>
      <w:r w:rsidR="00F073D1" w:rsidRPr="00C12C4A">
        <w:rPr>
          <w:rFonts w:ascii="Times New Roman" w:hAnsi="Times New Roman" w:cs="Times New Roman"/>
          <w:color w:val="auto"/>
        </w:rPr>
        <w:t xml:space="preserve"> </w:t>
      </w:r>
      <w:r w:rsidR="006736A2" w:rsidRPr="00C12C4A">
        <w:rPr>
          <w:rFonts w:ascii="Times New Roman" w:hAnsi="Times New Roman" w:cs="Times New Roman"/>
          <w:color w:val="auto"/>
        </w:rPr>
        <w:t>о</w:t>
      </w:r>
      <w:r w:rsidR="00F073D1" w:rsidRPr="00C12C4A">
        <w:rPr>
          <w:rFonts w:ascii="Times New Roman" w:hAnsi="Times New Roman" w:cs="Times New Roman"/>
          <w:color w:val="auto"/>
        </w:rPr>
        <w:t>рганизатора конкурса</w:t>
      </w:r>
      <w:r w:rsidRPr="00C12C4A">
        <w:rPr>
          <w:rFonts w:ascii="Times New Roman" w:hAnsi="Times New Roman" w:cs="Times New Roman"/>
          <w:color w:val="auto"/>
        </w:rPr>
        <w:t>.</w:t>
      </w:r>
    </w:p>
    <w:p w14:paraId="4BB77CF3" w14:textId="4B552EB7" w:rsidR="00616B4C" w:rsidRPr="00C12C4A" w:rsidRDefault="00792C73" w:rsidP="00D477E3">
      <w:pPr>
        <w:numPr>
          <w:ilvl w:val="1"/>
          <w:numId w:val="3"/>
        </w:numPr>
        <w:ind w:left="0" w:firstLine="0"/>
        <w:jc w:val="both"/>
        <w:rPr>
          <w:rFonts w:ascii="Times New Roman" w:hAnsi="Times New Roman" w:cs="Times New Roman"/>
          <w:color w:val="auto"/>
        </w:rPr>
      </w:pPr>
      <w:r w:rsidRPr="00C12C4A">
        <w:rPr>
          <w:rFonts w:ascii="Times New Roman" w:hAnsi="Times New Roman" w:cs="Times New Roman"/>
          <w:color w:val="auto"/>
        </w:rPr>
        <w:lastRenderedPageBreak/>
        <w:t xml:space="preserve">Окончание срока предоставления </w:t>
      </w:r>
      <w:r w:rsidR="005020A7" w:rsidRPr="00C12C4A">
        <w:rPr>
          <w:rFonts w:ascii="Times New Roman" w:eastAsia="Times New Roman" w:hAnsi="Times New Roman" w:cs="Times New Roman"/>
          <w:color w:val="auto"/>
          <w:lang w:eastAsia="x-none"/>
        </w:rPr>
        <w:t>у</w:t>
      </w:r>
      <w:r w:rsidRPr="00C12C4A">
        <w:rPr>
          <w:rFonts w:ascii="Times New Roman" w:hAnsi="Times New Roman" w:cs="Times New Roman"/>
          <w:color w:val="auto"/>
        </w:rPr>
        <w:t xml:space="preserve">частникам конкурса разъяснений положений </w:t>
      </w:r>
      <w:r w:rsidR="006E50DD" w:rsidRPr="00C12C4A">
        <w:rPr>
          <w:rFonts w:ascii="Times New Roman" w:hAnsi="Times New Roman" w:cs="Times New Roman"/>
        </w:rPr>
        <w:t>объявления о проведении конкурса</w:t>
      </w:r>
      <w:r w:rsidR="006E50DD" w:rsidRPr="00C12C4A" w:rsidDel="006E7EB1">
        <w:rPr>
          <w:rFonts w:ascii="Times New Roman" w:hAnsi="Times New Roman" w:cs="Times New Roman"/>
        </w:rPr>
        <w:t xml:space="preserve"> </w:t>
      </w:r>
      <w:bookmarkEnd w:id="17"/>
      <w:r w:rsidRPr="00C12C4A">
        <w:rPr>
          <w:rFonts w:ascii="Times New Roman" w:hAnsi="Times New Roman" w:cs="Times New Roman"/>
          <w:color w:val="auto"/>
        </w:rPr>
        <w:t xml:space="preserve">- не позднее, чем за </w:t>
      </w:r>
      <w:r w:rsidR="00DF7F1A" w:rsidRPr="00C12C4A">
        <w:rPr>
          <w:rFonts w:ascii="Times New Roman" w:hAnsi="Times New Roman" w:cs="Times New Roman"/>
          <w:color w:val="auto"/>
        </w:rPr>
        <w:t>5</w:t>
      </w:r>
      <w:r w:rsidR="00D7527E" w:rsidRPr="00C12C4A">
        <w:rPr>
          <w:rFonts w:ascii="Times New Roman" w:hAnsi="Times New Roman" w:cs="Times New Roman"/>
          <w:color w:val="auto"/>
        </w:rPr>
        <w:t xml:space="preserve"> </w:t>
      </w:r>
      <w:r w:rsidRPr="00C12C4A">
        <w:rPr>
          <w:rFonts w:ascii="Times New Roman" w:hAnsi="Times New Roman" w:cs="Times New Roman"/>
          <w:color w:val="auto"/>
        </w:rPr>
        <w:t xml:space="preserve">рабочих дней до </w:t>
      </w:r>
      <w:r w:rsidR="000A0CB7" w:rsidRPr="00C12C4A">
        <w:rPr>
          <w:rFonts w:ascii="Times New Roman" w:hAnsi="Times New Roman" w:cs="Times New Roman"/>
          <w:color w:val="auto"/>
        </w:rPr>
        <w:t xml:space="preserve">дня </w:t>
      </w:r>
      <w:r w:rsidRPr="00C12C4A">
        <w:rPr>
          <w:rFonts w:ascii="Times New Roman" w:hAnsi="Times New Roman" w:cs="Times New Roman"/>
          <w:color w:val="auto"/>
        </w:rPr>
        <w:t>окончания срока подачи заявок, указанного в объявлении о проведении конкурса.</w:t>
      </w:r>
    </w:p>
    <w:p w14:paraId="594148EC" w14:textId="77777777" w:rsidR="00AF3B1D" w:rsidRPr="00C12C4A" w:rsidRDefault="00DE2E8C"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8" w:name="_Toc93082662"/>
      <w:bookmarkStart w:id="19" w:name="_Ref119427269"/>
      <w:bookmarkStart w:id="20" w:name="_Toc166101214"/>
      <w:bookmarkStart w:id="21" w:name="_Toc351568695"/>
      <w:r w:rsidRPr="00C12C4A">
        <w:rPr>
          <w:sz w:val="24"/>
          <w:szCs w:val="24"/>
          <w:lang w:val="ru-RU"/>
        </w:rPr>
        <w:t>ВОЗВРАТ ЗАЯВОК НА УЧАСТИЕ В КОНКУРСЕ</w:t>
      </w:r>
      <w:bookmarkEnd w:id="18"/>
    </w:p>
    <w:p w14:paraId="38976CFD" w14:textId="3D66C70B" w:rsidR="00AF3B1D" w:rsidRPr="00C12C4A" w:rsidRDefault="00AF3B1D" w:rsidP="00D477E3">
      <w:pPr>
        <w:numPr>
          <w:ilvl w:val="1"/>
          <w:numId w:val="3"/>
        </w:numPr>
        <w:ind w:left="0" w:firstLine="0"/>
        <w:jc w:val="both"/>
        <w:rPr>
          <w:rFonts w:ascii="Times New Roman" w:hAnsi="Times New Roman" w:cs="Times New Roman"/>
          <w:color w:val="auto"/>
        </w:rPr>
      </w:pPr>
      <w:r w:rsidRPr="00C12C4A">
        <w:rPr>
          <w:rFonts w:ascii="Times New Roman" w:hAnsi="Times New Roman" w:cs="Times New Roman"/>
          <w:color w:val="auto"/>
        </w:rPr>
        <w:t xml:space="preserve">Представленные </w:t>
      </w:r>
      <w:r w:rsidR="00075BE6" w:rsidRPr="00C12C4A">
        <w:rPr>
          <w:rFonts w:ascii="Times New Roman" w:eastAsia="Times New Roman" w:hAnsi="Times New Roman" w:cs="Times New Roman"/>
          <w:color w:val="auto"/>
          <w:lang w:eastAsia="x-none"/>
        </w:rPr>
        <w:t>у</w:t>
      </w:r>
      <w:r w:rsidRPr="00C12C4A">
        <w:rPr>
          <w:rFonts w:ascii="Times New Roman" w:hAnsi="Times New Roman" w:cs="Times New Roman"/>
          <w:color w:val="auto"/>
        </w:rPr>
        <w:t xml:space="preserve">частниками конкурса заявки (включая отдельные документы, входящие в состав заявок) </w:t>
      </w:r>
      <w:r w:rsidR="00075BE6" w:rsidRPr="00C12C4A">
        <w:rPr>
          <w:rFonts w:ascii="Times New Roman" w:eastAsia="Times New Roman" w:hAnsi="Times New Roman" w:cs="Times New Roman"/>
          <w:color w:val="auto"/>
          <w:lang w:eastAsia="x-none"/>
        </w:rPr>
        <w:t>у</w:t>
      </w:r>
      <w:r w:rsidRPr="00C12C4A">
        <w:rPr>
          <w:rFonts w:ascii="Times New Roman" w:hAnsi="Times New Roman" w:cs="Times New Roman"/>
          <w:color w:val="auto"/>
        </w:rPr>
        <w:t>частникам конкурса не возвращаются.</w:t>
      </w:r>
    </w:p>
    <w:p w14:paraId="243CE4ED" w14:textId="77777777" w:rsidR="00AF3B1D" w:rsidRPr="00C12C4A" w:rsidRDefault="00833FEF"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22" w:name="_Toc93082663"/>
      <w:r w:rsidRPr="00C12C4A">
        <w:rPr>
          <w:sz w:val="24"/>
          <w:szCs w:val="24"/>
          <w:lang w:val="ru-RU"/>
        </w:rPr>
        <w:t>РАСХОДЫ НА УЧАСТИЕ В КОНКУРСЕ</w:t>
      </w:r>
      <w:bookmarkEnd w:id="22"/>
    </w:p>
    <w:p w14:paraId="4F2728B8" w14:textId="6140FC0E" w:rsidR="00AF3B1D" w:rsidRPr="00C12C4A" w:rsidRDefault="00AF3B1D" w:rsidP="00D477E3">
      <w:pPr>
        <w:numPr>
          <w:ilvl w:val="1"/>
          <w:numId w:val="3"/>
        </w:numPr>
        <w:ind w:left="0" w:firstLine="0"/>
        <w:jc w:val="both"/>
        <w:rPr>
          <w:rFonts w:ascii="Times New Roman" w:hAnsi="Times New Roman" w:cs="Times New Roman"/>
          <w:color w:val="auto"/>
        </w:rPr>
      </w:pPr>
      <w:r w:rsidRPr="00C12C4A">
        <w:rPr>
          <w:rFonts w:ascii="Times New Roman" w:hAnsi="Times New Roman" w:cs="Times New Roman"/>
          <w:color w:val="auto"/>
        </w:rPr>
        <w:t>Все расходы, связанные с участием в конкурсе, включая расходы</w:t>
      </w:r>
      <w:r w:rsidR="00617182" w:rsidRPr="00C12C4A">
        <w:rPr>
          <w:rFonts w:ascii="Times New Roman" w:hAnsi="Times New Roman" w:cs="Times New Roman"/>
          <w:color w:val="auto"/>
        </w:rPr>
        <w:t>, связанные с подготовкой, пред</w:t>
      </w:r>
      <w:r w:rsidRPr="00C12C4A">
        <w:rPr>
          <w:rFonts w:ascii="Times New Roman" w:hAnsi="Times New Roman" w:cs="Times New Roman"/>
          <w:color w:val="auto"/>
        </w:rPr>
        <w:t xml:space="preserve">ставлением заявки, несут </w:t>
      </w:r>
      <w:r w:rsidR="00075BE6" w:rsidRPr="00C12C4A">
        <w:rPr>
          <w:rFonts w:ascii="Times New Roman" w:eastAsia="Times New Roman" w:hAnsi="Times New Roman" w:cs="Times New Roman"/>
          <w:color w:val="auto"/>
          <w:lang w:eastAsia="x-none"/>
        </w:rPr>
        <w:t>у</w:t>
      </w:r>
      <w:r w:rsidRPr="00C12C4A">
        <w:rPr>
          <w:rFonts w:ascii="Times New Roman" w:hAnsi="Times New Roman" w:cs="Times New Roman"/>
          <w:color w:val="auto"/>
        </w:rPr>
        <w:t>частники конкурса.</w:t>
      </w:r>
    </w:p>
    <w:p w14:paraId="2C5205C5" w14:textId="151281C6" w:rsidR="00C9015C" w:rsidRPr="00C12C4A" w:rsidRDefault="002666F9"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23" w:name="_Toc93082664"/>
      <w:bookmarkStart w:id="24" w:name="_Toc123405467"/>
      <w:bookmarkStart w:id="25" w:name="_Toc166101208"/>
      <w:bookmarkStart w:id="26" w:name="_Ref166159542"/>
      <w:bookmarkStart w:id="27" w:name="_Ref166159546"/>
      <w:bookmarkStart w:id="28" w:name="_Ref166250138"/>
      <w:bookmarkStart w:id="29" w:name="_Ref166250141"/>
      <w:bookmarkStart w:id="30" w:name="_Toc351621372"/>
      <w:bookmarkEnd w:id="19"/>
      <w:bookmarkEnd w:id="20"/>
      <w:bookmarkEnd w:id="21"/>
      <w:r w:rsidRPr="00C12C4A">
        <w:rPr>
          <w:sz w:val="24"/>
          <w:szCs w:val="24"/>
          <w:lang w:val="ru-RU"/>
        </w:rPr>
        <w:t>ПОДГОТОВК</w:t>
      </w:r>
      <w:r w:rsidR="00AF3B1D" w:rsidRPr="00C12C4A">
        <w:rPr>
          <w:sz w:val="24"/>
          <w:szCs w:val="24"/>
          <w:lang w:val="ru-RU"/>
        </w:rPr>
        <w:t>А</w:t>
      </w:r>
      <w:r w:rsidRPr="00C12C4A">
        <w:rPr>
          <w:sz w:val="24"/>
          <w:szCs w:val="24"/>
          <w:lang w:val="ru-RU"/>
        </w:rPr>
        <w:t xml:space="preserve"> </w:t>
      </w:r>
      <w:r w:rsidR="00AF3B1D" w:rsidRPr="00C12C4A">
        <w:rPr>
          <w:sz w:val="24"/>
          <w:szCs w:val="24"/>
          <w:lang w:val="ru-RU"/>
        </w:rPr>
        <w:t>И ПОДАЧА</w:t>
      </w:r>
      <w:r w:rsidR="005C3F58" w:rsidRPr="00C12C4A">
        <w:rPr>
          <w:sz w:val="24"/>
          <w:szCs w:val="24"/>
          <w:lang w:val="ru-RU"/>
        </w:rPr>
        <w:t xml:space="preserve"> </w:t>
      </w:r>
      <w:r w:rsidRPr="00C12C4A">
        <w:rPr>
          <w:sz w:val="24"/>
          <w:szCs w:val="24"/>
          <w:lang w:val="ru-RU"/>
        </w:rPr>
        <w:t>ЗАЯВКИ</w:t>
      </w:r>
      <w:bookmarkEnd w:id="23"/>
      <w:r w:rsidRPr="00C12C4A">
        <w:rPr>
          <w:sz w:val="24"/>
          <w:szCs w:val="24"/>
          <w:lang w:val="ru-RU"/>
        </w:rPr>
        <w:t xml:space="preserve"> </w:t>
      </w:r>
      <w:bookmarkEnd w:id="24"/>
      <w:bookmarkEnd w:id="25"/>
      <w:bookmarkEnd w:id="26"/>
      <w:bookmarkEnd w:id="27"/>
      <w:bookmarkEnd w:id="28"/>
      <w:bookmarkEnd w:id="29"/>
      <w:bookmarkEnd w:id="30"/>
    </w:p>
    <w:p w14:paraId="61B411C2" w14:textId="6DFAF517" w:rsidR="005C3F58" w:rsidRPr="00C12C4A" w:rsidRDefault="005C3F58" w:rsidP="00D477E3">
      <w:pPr>
        <w:numPr>
          <w:ilvl w:val="1"/>
          <w:numId w:val="3"/>
        </w:numPr>
        <w:ind w:left="0" w:firstLine="0"/>
        <w:jc w:val="both"/>
        <w:rPr>
          <w:rFonts w:ascii="Times New Roman" w:hAnsi="Times New Roman" w:cs="Times New Roman"/>
          <w:b/>
          <w:color w:val="auto"/>
        </w:rPr>
      </w:pPr>
      <w:bookmarkStart w:id="31" w:name="_Ref363983380"/>
      <w:r w:rsidRPr="00C12C4A">
        <w:rPr>
          <w:rFonts w:ascii="Times New Roman" w:hAnsi="Times New Roman" w:cs="Times New Roman"/>
          <w:b/>
          <w:color w:val="auto"/>
        </w:rPr>
        <w:t xml:space="preserve">Подготовка заявки </w:t>
      </w:r>
    </w:p>
    <w:bookmarkEnd w:id="31"/>
    <w:p w14:paraId="541A2C59" w14:textId="06BB121D" w:rsidR="002C4CCB" w:rsidRPr="003548AF" w:rsidRDefault="008D5BE5" w:rsidP="002A40D0">
      <w:pPr>
        <w:pStyle w:val="Bodytext1"/>
        <w:numPr>
          <w:ilvl w:val="2"/>
          <w:numId w:val="8"/>
        </w:numPr>
        <w:shd w:val="clear" w:color="auto" w:fill="auto"/>
        <w:tabs>
          <w:tab w:val="left" w:pos="0"/>
          <w:tab w:val="left" w:pos="709"/>
        </w:tabs>
        <w:spacing w:line="240" w:lineRule="auto"/>
        <w:ind w:left="0" w:firstLine="0"/>
        <w:jc w:val="both"/>
        <w:rPr>
          <w:sz w:val="24"/>
          <w:szCs w:val="24"/>
          <w:lang w:val="ru-RU"/>
        </w:rPr>
      </w:pPr>
      <w:r w:rsidRPr="00C12C4A">
        <w:rPr>
          <w:sz w:val="24"/>
          <w:szCs w:val="24"/>
        </w:rPr>
        <w:t>Заявка должна быть подготовлена</w:t>
      </w:r>
      <w:r w:rsidR="00342640" w:rsidRPr="00C12C4A">
        <w:rPr>
          <w:sz w:val="24"/>
          <w:szCs w:val="24"/>
          <w:lang w:val="ru-RU"/>
        </w:rPr>
        <w:t xml:space="preserve"> в соответствии с требованиями объявления о проведении конкурса</w:t>
      </w:r>
      <w:r w:rsidRPr="00C12C4A">
        <w:rPr>
          <w:sz w:val="24"/>
          <w:szCs w:val="24"/>
        </w:rPr>
        <w:t xml:space="preserve"> путем заполнения </w:t>
      </w:r>
      <w:r w:rsidR="00342640" w:rsidRPr="00C12C4A">
        <w:rPr>
          <w:sz w:val="24"/>
          <w:szCs w:val="24"/>
          <w:lang w:val="ru-RU"/>
        </w:rPr>
        <w:t xml:space="preserve">отдельных </w:t>
      </w:r>
      <w:r w:rsidRPr="003548AF">
        <w:rPr>
          <w:sz w:val="24"/>
          <w:szCs w:val="24"/>
          <w:lang w:val="ru-RU"/>
        </w:rPr>
        <w:t xml:space="preserve">интерактивных форм на </w:t>
      </w:r>
      <w:r w:rsidR="00481DE9" w:rsidRPr="003548AF">
        <w:rPr>
          <w:sz w:val="24"/>
          <w:szCs w:val="24"/>
          <w:lang w:val="ru-RU"/>
        </w:rPr>
        <w:t>Един</w:t>
      </w:r>
      <w:r w:rsidR="00481DE9">
        <w:rPr>
          <w:sz w:val="24"/>
          <w:szCs w:val="24"/>
          <w:lang w:val="ru-RU"/>
        </w:rPr>
        <w:t>ой</w:t>
      </w:r>
      <w:r w:rsidR="00481DE9" w:rsidRPr="003548AF">
        <w:rPr>
          <w:sz w:val="24"/>
          <w:szCs w:val="24"/>
          <w:lang w:val="ru-RU"/>
        </w:rPr>
        <w:t xml:space="preserve"> площадке (promote.budget.gov.ru)</w:t>
      </w:r>
      <w:r w:rsidR="00342640" w:rsidRPr="00C12C4A">
        <w:rPr>
          <w:sz w:val="24"/>
          <w:szCs w:val="24"/>
          <w:lang w:val="ru-RU"/>
        </w:rPr>
        <w:t>, а также путем</w:t>
      </w:r>
      <w:r w:rsidRPr="003548AF">
        <w:rPr>
          <w:sz w:val="24"/>
          <w:szCs w:val="24"/>
          <w:lang w:val="ru-RU"/>
        </w:rPr>
        <w:t xml:space="preserve"> размещения</w:t>
      </w:r>
      <w:r w:rsidR="002A40D0" w:rsidRPr="003548AF">
        <w:rPr>
          <w:sz w:val="24"/>
          <w:szCs w:val="24"/>
          <w:lang w:val="ru-RU"/>
        </w:rPr>
        <w:t xml:space="preserve"> </w:t>
      </w:r>
      <w:r w:rsidR="008F5D76" w:rsidRPr="003548AF">
        <w:rPr>
          <w:sz w:val="24"/>
          <w:szCs w:val="24"/>
          <w:lang w:val="ru-RU"/>
        </w:rPr>
        <w:t>электронных документов</w:t>
      </w:r>
      <w:r w:rsidR="003548AF" w:rsidRPr="003548AF">
        <w:rPr>
          <w:sz w:val="24"/>
          <w:szCs w:val="24"/>
          <w:lang w:val="ru-RU"/>
        </w:rPr>
        <w:t xml:space="preserve"> (в формате *.docx, *.doc.)</w:t>
      </w:r>
      <w:r w:rsidR="008F5D76" w:rsidRPr="003548AF">
        <w:rPr>
          <w:sz w:val="24"/>
          <w:szCs w:val="24"/>
          <w:lang w:val="ru-RU"/>
        </w:rPr>
        <w:t xml:space="preserve"> и</w:t>
      </w:r>
      <w:r w:rsidR="003548AF" w:rsidRPr="003548AF">
        <w:rPr>
          <w:sz w:val="24"/>
          <w:szCs w:val="24"/>
          <w:lang w:val="ru-RU"/>
        </w:rPr>
        <w:t xml:space="preserve"> </w:t>
      </w:r>
      <w:r w:rsidR="008F5D76" w:rsidRPr="003548AF">
        <w:rPr>
          <w:sz w:val="24"/>
          <w:szCs w:val="24"/>
          <w:lang w:val="ru-RU"/>
        </w:rPr>
        <w:t>(или)</w:t>
      </w:r>
      <w:r w:rsidR="003548AF" w:rsidRPr="003548AF">
        <w:rPr>
          <w:sz w:val="24"/>
          <w:szCs w:val="24"/>
          <w:lang w:val="ru-RU"/>
        </w:rPr>
        <w:t xml:space="preserve"> </w:t>
      </w:r>
      <w:r w:rsidR="002A40D0" w:rsidRPr="003548AF">
        <w:rPr>
          <w:sz w:val="24"/>
          <w:szCs w:val="24"/>
          <w:lang w:val="ru-RU"/>
        </w:rPr>
        <w:t>электронных образов документов (электронных копий документов, изготовленных на бумажном носителе)</w:t>
      </w:r>
      <w:r w:rsidR="007836C5" w:rsidRPr="003548AF">
        <w:rPr>
          <w:sz w:val="24"/>
          <w:szCs w:val="24"/>
          <w:lang w:val="ru-RU"/>
        </w:rPr>
        <w:t xml:space="preserve"> на </w:t>
      </w:r>
      <w:r w:rsidR="00481DE9" w:rsidRPr="003548AF">
        <w:rPr>
          <w:sz w:val="24"/>
          <w:szCs w:val="24"/>
          <w:lang w:val="ru-RU"/>
        </w:rPr>
        <w:t>Единой площадке</w:t>
      </w:r>
      <w:r w:rsidRPr="003548AF">
        <w:rPr>
          <w:sz w:val="24"/>
          <w:szCs w:val="24"/>
          <w:lang w:val="ru-RU"/>
        </w:rPr>
        <w:t>.</w:t>
      </w:r>
      <w:r w:rsidR="00481DE9" w:rsidRPr="003548AF">
        <w:rPr>
          <w:sz w:val="24"/>
          <w:szCs w:val="24"/>
          <w:lang w:val="ru-RU"/>
        </w:rPr>
        <w:t xml:space="preserve"> </w:t>
      </w:r>
    </w:p>
    <w:p w14:paraId="537EF1F3" w14:textId="56A2D358" w:rsidR="00B80593" w:rsidRDefault="000636CF" w:rsidP="002A40D0">
      <w:pPr>
        <w:pStyle w:val="Bodytext1"/>
        <w:numPr>
          <w:ilvl w:val="2"/>
          <w:numId w:val="8"/>
        </w:numPr>
        <w:shd w:val="clear" w:color="auto" w:fill="auto"/>
        <w:tabs>
          <w:tab w:val="left" w:pos="0"/>
          <w:tab w:val="left" w:pos="709"/>
          <w:tab w:val="left" w:pos="851"/>
        </w:tabs>
        <w:spacing w:line="240" w:lineRule="auto"/>
        <w:ind w:left="0" w:firstLine="0"/>
        <w:jc w:val="both"/>
        <w:rPr>
          <w:sz w:val="24"/>
          <w:szCs w:val="24"/>
        </w:rPr>
      </w:pPr>
      <w:r>
        <w:rPr>
          <w:sz w:val="24"/>
          <w:szCs w:val="24"/>
          <w:lang w:val="ru-RU"/>
        </w:rPr>
        <w:t>Д</w:t>
      </w:r>
      <w:r w:rsidR="000D1C56" w:rsidRPr="00C12C4A">
        <w:rPr>
          <w:sz w:val="24"/>
          <w:szCs w:val="24"/>
        </w:rPr>
        <w:t>окумент</w:t>
      </w:r>
      <w:r>
        <w:rPr>
          <w:sz w:val="24"/>
          <w:szCs w:val="24"/>
          <w:lang w:val="ru-RU"/>
        </w:rPr>
        <w:t>ы</w:t>
      </w:r>
      <w:r w:rsidR="00B80593">
        <w:rPr>
          <w:sz w:val="24"/>
          <w:szCs w:val="24"/>
          <w:lang w:val="ru-RU"/>
        </w:rPr>
        <w:t xml:space="preserve"> участника конкурса</w:t>
      </w:r>
      <w:r w:rsidR="000D1C56" w:rsidRPr="00C12C4A">
        <w:rPr>
          <w:sz w:val="24"/>
          <w:szCs w:val="24"/>
        </w:rPr>
        <w:t>, представляемые в составе заявки</w:t>
      </w:r>
      <w:r w:rsidRPr="000636CF">
        <w:rPr>
          <w:sz w:val="24"/>
          <w:szCs w:val="24"/>
        </w:rPr>
        <w:t xml:space="preserve"> в виде э</w:t>
      </w:r>
      <w:r>
        <w:rPr>
          <w:sz w:val="24"/>
          <w:szCs w:val="24"/>
        </w:rPr>
        <w:t>лектронн</w:t>
      </w:r>
      <w:r w:rsidR="002A40D0">
        <w:rPr>
          <w:sz w:val="24"/>
          <w:szCs w:val="24"/>
          <w:lang w:val="ru-RU"/>
        </w:rPr>
        <w:t>ых</w:t>
      </w:r>
      <w:r w:rsidRPr="000636CF">
        <w:rPr>
          <w:sz w:val="24"/>
          <w:szCs w:val="24"/>
        </w:rPr>
        <w:t> образ</w:t>
      </w:r>
      <w:r w:rsidR="002A40D0">
        <w:rPr>
          <w:sz w:val="24"/>
          <w:szCs w:val="24"/>
          <w:lang w:val="ru-RU"/>
        </w:rPr>
        <w:t>ов</w:t>
      </w:r>
      <w:r w:rsidRPr="000636CF">
        <w:rPr>
          <w:sz w:val="24"/>
          <w:szCs w:val="24"/>
        </w:rPr>
        <w:t> </w:t>
      </w:r>
      <w:r>
        <w:rPr>
          <w:sz w:val="24"/>
          <w:szCs w:val="24"/>
        </w:rPr>
        <w:t>документов</w:t>
      </w:r>
      <w:r w:rsidRPr="000636CF">
        <w:rPr>
          <w:sz w:val="24"/>
          <w:szCs w:val="24"/>
        </w:rPr>
        <w:t> (</w:t>
      </w:r>
      <w:r>
        <w:rPr>
          <w:sz w:val="24"/>
          <w:szCs w:val="24"/>
        </w:rPr>
        <w:t>электронных копий</w:t>
      </w:r>
      <w:r w:rsidRPr="000636CF">
        <w:rPr>
          <w:sz w:val="24"/>
          <w:szCs w:val="24"/>
        </w:rPr>
        <w:t> </w:t>
      </w:r>
      <w:r>
        <w:rPr>
          <w:sz w:val="24"/>
          <w:szCs w:val="24"/>
        </w:rPr>
        <w:t>документов</w:t>
      </w:r>
      <w:r w:rsidRPr="000636CF">
        <w:rPr>
          <w:sz w:val="24"/>
          <w:szCs w:val="24"/>
        </w:rPr>
        <w:t>,</w:t>
      </w:r>
      <w:r>
        <w:rPr>
          <w:sz w:val="24"/>
          <w:szCs w:val="24"/>
          <w:lang w:val="ru-RU"/>
        </w:rPr>
        <w:t xml:space="preserve"> </w:t>
      </w:r>
      <w:r w:rsidRPr="000636CF">
        <w:rPr>
          <w:sz w:val="24"/>
          <w:szCs w:val="24"/>
        </w:rPr>
        <w:t>изготовленн</w:t>
      </w:r>
      <w:r>
        <w:rPr>
          <w:sz w:val="24"/>
          <w:szCs w:val="24"/>
          <w:lang w:val="ru-RU"/>
        </w:rPr>
        <w:t>ых</w:t>
      </w:r>
      <w:r>
        <w:rPr>
          <w:sz w:val="24"/>
          <w:szCs w:val="24"/>
        </w:rPr>
        <w:t xml:space="preserve"> на </w:t>
      </w:r>
      <w:r w:rsidRPr="000636CF">
        <w:rPr>
          <w:sz w:val="24"/>
          <w:szCs w:val="24"/>
        </w:rPr>
        <w:t>бумажном носителе)</w:t>
      </w:r>
      <w:r w:rsidR="000D1C56" w:rsidRPr="00C12C4A">
        <w:rPr>
          <w:sz w:val="24"/>
          <w:szCs w:val="24"/>
        </w:rPr>
        <w:t xml:space="preserve">, должны </w:t>
      </w:r>
      <w:r>
        <w:rPr>
          <w:sz w:val="24"/>
          <w:szCs w:val="24"/>
          <w:lang w:val="ru-RU"/>
        </w:rPr>
        <w:t>содержать</w:t>
      </w:r>
      <w:r w:rsidR="000D1C56" w:rsidRPr="00C12C4A">
        <w:rPr>
          <w:sz w:val="24"/>
          <w:szCs w:val="24"/>
        </w:rPr>
        <w:t xml:space="preserve"> </w:t>
      </w:r>
      <w:r w:rsidR="00AD7B00" w:rsidRPr="00C12C4A">
        <w:rPr>
          <w:sz w:val="24"/>
          <w:szCs w:val="24"/>
        </w:rPr>
        <w:t xml:space="preserve">печать </w:t>
      </w:r>
      <w:r w:rsidR="00075BE6" w:rsidRPr="00C12C4A">
        <w:rPr>
          <w:sz w:val="24"/>
          <w:szCs w:val="24"/>
        </w:rPr>
        <w:t>у</w:t>
      </w:r>
      <w:r w:rsidR="00AD7B00" w:rsidRPr="00C12C4A">
        <w:rPr>
          <w:sz w:val="24"/>
          <w:szCs w:val="24"/>
          <w:lang w:val="ru-RU"/>
        </w:rPr>
        <w:t xml:space="preserve">частника конкурса </w:t>
      </w:r>
      <w:r w:rsidR="00AD7B00" w:rsidRPr="00C12C4A">
        <w:rPr>
          <w:sz w:val="24"/>
          <w:szCs w:val="24"/>
        </w:rPr>
        <w:t xml:space="preserve">(при наличии) и подпись </w:t>
      </w:r>
      <w:r w:rsidR="00AD7B00" w:rsidRPr="00C12C4A">
        <w:rPr>
          <w:sz w:val="24"/>
          <w:szCs w:val="24"/>
          <w:lang w:val="ru-RU"/>
        </w:rPr>
        <w:t xml:space="preserve">руководителя </w:t>
      </w:r>
      <w:r w:rsidR="00075BE6" w:rsidRPr="00C12C4A">
        <w:rPr>
          <w:sz w:val="24"/>
          <w:szCs w:val="24"/>
        </w:rPr>
        <w:t>у</w:t>
      </w:r>
      <w:r w:rsidR="00AD7B00" w:rsidRPr="00C12C4A">
        <w:rPr>
          <w:sz w:val="24"/>
          <w:szCs w:val="24"/>
          <w:lang w:val="ru-RU"/>
        </w:rPr>
        <w:t xml:space="preserve">частника конкурса или </w:t>
      </w:r>
      <w:r w:rsidR="00EC2BB0" w:rsidRPr="00C12C4A">
        <w:rPr>
          <w:sz w:val="24"/>
          <w:szCs w:val="24"/>
          <w:lang w:val="ru-RU"/>
        </w:rPr>
        <w:t xml:space="preserve">иного </w:t>
      </w:r>
      <w:r w:rsidR="00AD7B00" w:rsidRPr="00C12C4A">
        <w:rPr>
          <w:sz w:val="24"/>
          <w:szCs w:val="24"/>
          <w:lang w:val="ru-RU"/>
        </w:rPr>
        <w:t>уполномоченного лица</w:t>
      </w:r>
      <w:r w:rsidR="00B80593">
        <w:rPr>
          <w:sz w:val="24"/>
          <w:szCs w:val="24"/>
          <w:lang w:val="ru-RU"/>
        </w:rPr>
        <w:t xml:space="preserve"> (в том числе на формах заявки, в которых предусмотрено наличие печати и подписи)</w:t>
      </w:r>
      <w:r w:rsidR="00AD7B00" w:rsidRPr="00C12C4A">
        <w:rPr>
          <w:sz w:val="24"/>
          <w:szCs w:val="24"/>
        </w:rPr>
        <w:t>.</w:t>
      </w:r>
    </w:p>
    <w:p w14:paraId="4808408D" w14:textId="7A05E1D3" w:rsidR="000D1C56" w:rsidRPr="00C12C4A" w:rsidRDefault="00B80593" w:rsidP="00B80593">
      <w:pPr>
        <w:pStyle w:val="Bodytext1"/>
        <w:shd w:val="clear" w:color="auto" w:fill="auto"/>
        <w:tabs>
          <w:tab w:val="left" w:pos="0"/>
          <w:tab w:val="left" w:pos="709"/>
          <w:tab w:val="left" w:pos="851"/>
        </w:tabs>
        <w:spacing w:line="240" w:lineRule="auto"/>
        <w:ind w:firstLine="709"/>
        <w:jc w:val="both"/>
        <w:rPr>
          <w:sz w:val="24"/>
          <w:szCs w:val="24"/>
        </w:rPr>
      </w:pPr>
      <w:r w:rsidRPr="00B80593">
        <w:rPr>
          <w:sz w:val="24"/>
          <w:szCs w:val="24"/>
          <w:lang w:val="ru-RU"/>
        </w:rPr>
        <w:t>Документы</w:t>
      </w:r>
      <w:r>
        <w:rPr>
          <w:sz w:val="24"/>
          <w:szCs w:val="24"/>
          <w:lang w:val="ru-RU"/>
        </w:rPr>
        <w:t>, выданные третьими лицами</w:t>
      </w:r>
      <w:r w:rsidRPr="00B80593">
        <w:rPr>
          <w:sz w:val="24"/>
          <w:szCs w:val="24"/>
          <w:lang w:val="ru-RU"/>
        </w:rPr>
        <w:t xml:space="preserve">,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w:t>
      </w:r>
      <w:r>
        <w:rPr>
          <w:sz w:val="24"/>
          <w:szCs w:val="24"/>
          <w:lang w:val="ru-RU"/>
        </w:rPr>
        <w:t>третьего лица, выдавшего документ</w:t>
      </w:r>
      <w:r w:rsidRPr="00B80593">
        <w:rPr>
          <w:sz w:val="24"/>
          <w:szCs w:val="24"/>
          <w:lang w:val="ru-RU"/>
        </w:rPr>
        <w:t xml:space="preserve"> (при наличии</w:t>
      </w:r>
      <w:r>
        <w:rPr>
          <w:sz w:val="24"/>
          <w:szCs w:val="24"/>
          <w:lang w:val="ru-RU"/>
        </w:rPr>
        <w:t xml:space="preserve"> или если наличие печати предусмотрено на таком документе</w:t>
      </w:r>
      <w:r w:rsidRPr="00B80593">
        <w:rPr>
          <w:sz w:val="24"/>
          <w:szCs w:val="24"/>
          <w:lang w:val="ru-RU"/>
        </w:rPr>
        <w:t>) и подпись уполномоченного лица</w:t>
      </w:r>
      <w:r w:rsidR="001521D9">
        <w:rPr>
          <w:sz w:val="24"/>
          <w:szCs w:val="24"/>
          <w:lang w:val="ru-RU"/>
        </w:rPr>
        <w:t>, подписавшего документ</w:t>
      </w:r>
      <w:r w:rsidRPr="00B80593">
        <w:rPr>
          <w:sz w:val="24"/>
          <w:szCs w:val="24"/>
          <w:lang w:val="ru-RU"/>
        </w:rPr>
        <w:t>.</w:t>
      </w:r>
    </w:p>
    <w:p w14:paraId="7FA1433A" w14:textId="1D699F8E" w:rsidR="00176559" w:rsidRPr="00C12C4A" w:rsidRDefault="00E565B8" w:rsidP="002A40D0">
      <w:pPr>
        <w:pStyle w:val="Bodytext1"/>
        <w:numPr>
          <w:ilvl w:val="2"/>
          <w:numId w:val="8"/>
        </w:numPr>
        <w:shd w:val="clear" w:color="auto" w:fill="auto"/>
        <w:tabs>
          <w:tab w:val="left" w:pos="0"/>
          <w:tab w:val="left" w:pos="709"/>
          <w:tab w:val="left" w:pos="851"/>
        </w:tabs>
        <w:spacing w:line="240" w:lineRule="auto"/>
        <w:ind w:left="0" w:firstLine="0"/>
        <w:jc w:val="both"/>
        <w:rPr>
          <w:sz w:val="24"/>
          <w:szCs w:val="24"/>
        </w:rPr>
      </w:pPr>
      <w:r w:rsidRPr="00C12C4A">
        <w:rPr>
          <w:sz w:val="24"/>
          <w:szCs w:val="24"/>
        </w:rPr>
        <w:t xml:space="preserve">Заявке, подготовленной с использованием </w:t>
      </w:r>
      <w:r w:rsidR="002A40D0">
        <w:rPr>
          <w:sz w:val="24"/>
          <w:szCs w:val="24"/>
          <w:lang w:val="ru-RU"/>
        </w:rPr>
        <w:t xml:space="preserve">функционала </w:t>
      </w:r>
      <w:r w:rsidR="0099097B">
        <w:rPr>
          <w:sz w:val="24"/>
          <w:szCs w:val="24"/>
          <w:lang w:val="ru-RU"/>
        </w:rPr>
        <w:t>Единой площадки</w:t>
      </w:r>
      <w:r w:rsidRPr="00C12C4A">
        <w:rPr>
          <w:sz w:val="24"/>
          <w:szCs w:val="24"/>
        </w:rPr>
        <w:t>, присваивается системный номер.</w:t>
      </w:r>
    </w:p>
    <w:p w14:paraId="68F1D297" w14:textId="77777777" w:rsidR="005744CF" w:rsidRPr="00C12C4A" w:rsidRDefault="005744CF" w:rsidP="005744CF">
      <w:pPr>
        <w:pStyle w:val="Bodytext1"/>
        <w:shd w:val="clear" w:color="auto" w:fill="auto"/>
        <w:tabs>
          <w:tab w:val="left" w:pos="0"/>
        </w:tabs>
        <w:spacing w:line="240" w:lineRule="auto"/>
        <w:ind w:firstLine="0"/>
        <w:jc w:val="both"/>
        <w:rPr>
          <w:sz w:val="24"/>
          <w:szCs w:val="24"/>
        </w:rPr>
      </w:pPr>
    </w:p>
    <w:p w14:paraId="2028E8E3" w14:textId="77777777" w:rsidR="00AD7ABE" w:rsidRPr="00C12C4A" w:rsidRDefault="00AD7ABE" w:rsidP="00D477E3">
      <w:pPr>
        <w:numPr>
          <w:ilvl w:val="1"/>
          <w:numId w:val="3"/>
        </w:numPr>
        <w:ind w:left="0" w:firstLine="0"/>
        <w:jc w:val="both"/>
        <w:rPr>
          <w:rFonts w:ascii="Times New Roman" w:hAnsi="Times New Roman" w:cs="Times New Roman"/>
          <w:b/>
          <w:color w:val="auto"/>
        </w:rPr>
      </w:pPr>
      <w:bookmarkStart w:id="32" w:name="_Ref363992547"/>
      <w:bookmarkStart w:id="33" w:name="_Ref363992606"/>
      <w:r w:rsidRPr="00C12C4A">
        <w:rPr>
          <w:rFonts w:ascii="Times New Roman" w:hAnsi="Times New Roman" w:cs="Times New Roman"/>
          <w:b/>
          <w:color w:val="auto"/>
        </w:rPr>
        <w:t>Подача заявки</w:t>
      </w:r>
      <w:bookmarkEnd w:id="32"/>
      <w:bookmarkEnd w:id="33"/>
      <w:r w:rsidRPr="00C12C4A">
        <w:rPr>
          <w:rFonts w:ascii="Times New Roman" w:hAnsi="Times New Roman" w:cs="Times New Roman"/>
          <w:b/>
          <w:color w:val="auto"/>
        </w:rPr>
        <w:t xml:space="preserve"> на участие в конкурсе</w:t>
      </w:r>
    </w:p>
    <w:p w14:paraId="28AB1B09" w14:textId="415379EC" w:rsidR="00AB6447" w:rsidRPr="00C12C4A" w:rsidRDefault="00AD7ABE" w:rsidP="00D63717">
      <w:pPr>
        <w:pStyle w:val="Bodytext1"/>
        <w:numPr>
          <w:ilvl w:val="2"/>
          <w:numId w:val="9"/>
        </w:numPr>
        <w:shd w:val="clear" w:color="auto" w:fill="auto"/>
        <w:tabs>
          <w:tab w:val="left" w:pos="0"/>
        </w:tabs>
        <w:spacing w:line="240" w:lineRule="auto"/>
        <w:ind w:left="0" w:firstLine="0"/>
        <w:jc w:val="both"/>
        <w:rPr>
          <w:sz w:val="24"/>
          <w:szCs w:val="24"/>
        </w:rPr>
      </w:pPr>
      <w:r w:rsidRPr="00C12C4A">
        <w:rPr>
          <w:sz w:val="24"/>
          <w:szCs w:val="24"/>
        </w:rPr>
        <w:t xml:space="preserve">Участник конкурса подает заявку </w:t>
      </w:r>
      <w:r w:rsidR="0007225F">
        <w:rPr>
          <w:sz w:val="24"/>
          <w:szCs w:val="24"/>
          <w:lang w:val="ru-RU"/>
        </w:rPr>
        <w:t xml:space="preserve">в электронном виде посредством функционала Единой площадки </w:t>
      </w:r>
      <w:r w:rsidRPr="00C12C4A">
        <w:rPr>
          <w:sz w:val="24"/>
          <w:szCs w:val="24"/>
        </w:rPr>
        <w:t xml:space="preserve">в срок, </w:t>
      </w:r>
      <w:r w:rsidR="00C9357E" w:rsidRPr="00C12C4A">
        <w:rPr>
          <w:sz w:val="24"/>
          <w:szCs w:val="24"/>
          <w:lang w:val="ru-RU"/>
        </w:rPr>
        <w:t>указан</w:t>
      </w:r>
      <w:r w:rsidR="0007225F">
        <w:rPr>
          <w:sz w:val="24"/>
          <w:szCs w:val="24"/>
          <w:lang w:val="ru-RU"/>
        </w:rPr>
        <w:t>н</w:t>
      </w:r>
      <w:r w:rsidR="00C9357E" w:rsidRPr="00C12C4A">
        <w:rPr>
          <w:sz w:val="24"/>
          <w:szCs w:val="24"/>
          <w:lang w:val="ru-RU"/>
        </w:rPr>
        <w:t>ы</w:t>
      </w:r>
      <w:r w:rsidR="0007225F">
        <w:rPr>
          <w:sz w:val="24"/>
          <w:szCs w:val="24"/>
          <w:lang w:val="ru-RU"/>
        </w:rPr>
        <w:t>й</w:t>
      </w:r>
      <w:r w:rsidR="00C9357E" w:rsidRPr="00C12C4A">
        <w:rPr>
          <w:sz w:val="24"/>
          <w:szCs w:val="24"/>
          <w:lang w:val="ru-RU"/>
        </w:rPr>
        <w:t xml:space="preserve"> </w:t>
      </w:r>
      <w:r w:rsidRPr="00C12C4A">
        <w:rPr>
          <w:sz w:val="24"/>
          <w:szCs w:val="24"/>
        </w:rPr>
        <w:t xml:space="preserve">в </w:t>
      </w:r>
      <w:r w:rsidR="00C9357E" w:rsidRPr="00C12C4A">
        <w:rPr>
          <w:sz w:val="24"/>
          <w:szCs w:val="24"/>
          <w:lang w:val="ru-RU"/>
        </w:rPr>
        <w:t xml:space="preserve">п. </w:t>
      </w:r>
      <w:r w:rsidR="00544B7B" w:rsidRPr="00C12C4A">
        <w:rPr>
          <w:sz w:val="24"/>
          <w:szCs w:val="24"/>
          <w:lang w:val="ru-RU"/>
        </w:rPr>
        <w:t>7 Раздела I</w:t>
      </w:r>
      <w:r w:rsidR="00F3277B" w:rsidRPr="00C12C4A">
        <w:rPr>
          <w:sz w:val="24"/>
          <w:szCs w:val="24"/>
          <w:lang w:val="ru-RU"/>
        </w:rPr>
        <w:t xml:space="preserve">. </w:t>
      </w:r>
    </w:p>
    <w:p w14:paraId="5C7B13DF" w14:textId="473903E8" w:rsidR="00E22AC2" w:rsidRPr="00C12C4A" w:rsidRDefault="00F3277B" w:rsidP="00AB6447">
      <w:pPr>
        <w:pStyle w:val="Bodytext1"/>
        <w:shd w:val="clear" w:color="auto" w:fill="auto"/>
        <w:tabs>
          <w:tab w:val="left" w:pos="0"/>
        </w:tabs>
        <w:spacing w:line="240" w:lineRule="auto"/>
        <w:ind w:firstLine="567"/>
        <w:jc w:val="both"/>
        <w:rPr>
          <w:sz w:val="24"/>
          <w:szCs w:val="24"/>
        </w:rPr>
      </w:pPr>
      <w:r w:rsidRPr="00C12C4A">
        <w:rPr>
          <w:sz w:val="24"/>
          <w:szCs w:val="24"/>
          <w:lang w:val="ru-RU"/>
        </w:rPr>
        <w:t>Заявка должна содержать</w:t>
      </w:r>
      <w:r w:rsidR="00AD7ABE" w:rsidRPr="00C12C4A">
        <w:rPr>
          <w:sz w:val="24"/>
          <w:szCs w:val="24"/>
        </w:rPr>
        <w:t xml:space="preserve">: </w:t>
      </w:r>
    </w:p>
    <w:p w14:paraId="3D2EFD06" w14:textId="34A9B822" w:rsidR="00544B7B" w:rsidRPr="00C12C4A" w:rsidRDefault="00544B7B"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t>сопроводительное письмо, подписанное руководителем или иным уполномоченным лицом образовательной организации (с представлением документов, подтверждающих полномочия указанного лица) об участии в конкурсе</w:t>
      </w:r>
      <w:r w:rsidR="00231B27" w:rsidRPr="00C12C4A">
        <w:rPr>
          <w:sz w:val="24"/>
          <w:szCs w:val="24"/>
          <w:lang w:val="ru-RU"/>
        </w:rPr>
        <w:t xml:space="preserve"> (</w:t>
      </w:r>
      <w:r w:rsidR="008F5D76" w:rsidRPr="00903558">
        <w:rPr>
          <w:sz w:val="24"/>
          <w:szCs w:val="24"/>
          <w:highlight w:val="lightGray"/>
          <w:lang w:val="ru-RU"/>
        </w:rPr>
        <w:t xml:space="preserve">подготавливается </w:t>
      </w:r>
      <w:r w:rsidR="00231B27" w:rsidRPr="00903558">
        <w:rPr>
          <w:sz w:val="24"/>
          <w:szCs w:val="24"/>
          <w:highlight w:val="lightGray"/>
          <w:lang w:val="ru-RU"/>
        </w:rPr>
        <w:t>по Форме 1</w:t>
      </w:r>
      <w:r w:rsidR="008F5D76">
        <w:rPr>
          <w:sz w:val="24"/>
          <w:szCs w:val="24"/>
          <w:lang w:val="ru-RU"/>
        </w:rPr>
        <w:t xml:space="preserve"> </w:t>
      </w:r>
      <w:r w:rsidR="008F5D76" w:rsidRPr="00903558">
        <w:rPr>
          <w:sz w:val="24"/>
          <w:szCs w:val="24"/>
          <w:highlight w:val="lightGray"/>
          <w:lang w:val="ru-RU"/>
        </w:rPr>
        <w:t xml:space="preserve">раздела </w:t>
      </w:r>
      <w:r w:rsidR="008F5D76" w:rsidRPr="00903558">
        <w:rPr>
          <w:sz w:val="24"/>
          <w:szCs w:val="24"/>
          <w:highlight w:val="lightGray"/>
          <w:lang w:val="en-US"/>
        </w:rPr>
        <w:t>III</w:t>
      </w:r>
      <w:r w:rsidR="00231B27" w:rsidRPr="00C12C4A">
        <w:rPr>
          <w:sz w:val="24"/>
          <w:szCs w:val="24"/>
          <w:lang w:val="ru-RU"/>
        </w:rPr>
        <w:t>)</w:t>
      </w:r>
      <w:r w:rsidRPr="00C12C4A">
        <w:rPr>
          <w:sz w:val="24"/>
          <w:szCs w:val="24"/>
        </w:rPr>
        <w:t>, включающее:</w:t>
      </w:r>
    </w:p>
    <w:p w14:paraId="4EADAE7D" w14:textId="048239C1" w:rsidR="00544B7B" w:rsidRPr="00C12C4A" w:rsidRDefault="00544B7B" w:rsidP="00544B7B">
      <w:pPr>
        <w:pStyle w:val="Bodytext1"/>
        <w:tabs>
          <w:tab w:val="left" w:pos="0"/>
          <w:tab w:val="left" w:pos="426"/>
          <w:tab w:val="left" w:pos="993"/>
        </w:tabs>
        <w:ind w:firstLine="993"/>
        <w:jc w:val="both"/>
        <w:rPr>
          <w:sz w:val="24"/>
          <w:szCs w:val="24"/>
        </w:rPr>
      </w:pPr>
      <w:r w:rsidRPr="00C12C4A">
        <w:rPr>
          <w:sz w:val="24"/>
          <w:szCs w:val="24"/>
          <w:lang w:val="ru-RU"/>
        </w:rPr>
        <w:t xml:space="preserve">- </w:t>
      </w:r>
      <w:r w:rsidRPr="00C12C4A">
        <w:rPr>
          <w:sz w:val="24"/>
          <w:szCs w:val="24"/>
        </w:rPr>
        <w:t>обязательство использования средств гранта на реализацию мероприятий, указанных в пункте 2 Правил;</w:t>
      </w:r>
    </w:p>
    <w:p w14:paraId="780BCD0B" w14:textId="065F127F" w:rsidR="00544B7B" w:rsidRPr="00C12C4A" w:rsidRDefault="00544B7B" w:rsidP="00544B7B">
      <w:pPr>
        <w:pStyle w:val="Bodytext1"/>
        <w:tabs>
          <w:tab w:val="left" w:pos="0"/>
          <w:tab w:val="left" w:pos="426"/>
          <w:tab w:val="left" w:pos="993"/>
        </w:tabs>
        <w:ind w:firstLine="993"/>
        <w:jc w:val="both"/>
        <w:rPr>
          <w:sz w:val="24"/>
          <w:szCs w:val="24"/>
        </w:rPr>
      </w:pPr>
      <w:r w:rsidRPr="00C12C4A">
        <w:rPr>
          <w:sz w:val="24"/>
          <w:szCs w:val="24"/>
          <w:lang w:val="ru-RU"/>
        </w:rPr>
        <w:t xml:space="preserve">- </w:t>
      </w:r>
      <w:r w:rsidRPr="00C12C4A">
        <w:rPr>
          <w:sz w:val="24"/>
          <w:szCs w:val="24"/>
        </w:rPr>
        <w:t xml:space="preserve">согласие на осуществление </w:t>
      </w:r>
      <w:r w:rsidRPr="00C12C4A">
        <w:rPr>
          <w:sz w:val="24"/>
          <w:szCs w:val="24"/>
          <w:lang w:val="ru-RU"/>
        </w:rPr>
        <w:t>Минобрнауки России</w:t>
      </w:r>
      <w:r w:rsidRPr="00C12C4A">
        <w:rPr>
          <w:sz w:val="24"/>
          <w:szCs w:val="24"/>
        </w:rPr>
        <w:t xml:space="preserve"> и органами государственного финансового контроля проверок соблюдения образовательной организацией в случае предоставления гранта целей, условий и порядка предоставления гранта;</w:t>
      </w:r>
    </w:p>
    <w:p w14:paraId="2A524EBA" w14:textId="055CF0FB" w:rsidR="00C844B9" w:rsidRPr="00C12C4A" w:rsidRDefault="00E414AF"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lang w:val="ru-RU"/>
        </w:rPr>
        <w:t>анкета</w:t>
      </w:r>
      <w:r w:rsidR="00C844B9" w:rsidRPr="00C12C4A">
        <w:rPr>
          <w:sz w:val="24"/>
          <w:szCs w:val="24"/>
          <w:lang w:val="ru-RU"/>
        </w:rPr>
        <w:t xml:space="preserve"> участника конкурса (</w:t>
      </w:r>
      <w:r w:rsidR="00A759A8" w:rsidRPr="00903558">
        <w:rPr>
          <w:sz w:val="24"/>
          <w:szCs w:val="24"/>
          <w:highlight w:val="lightGray"/>
          <w:lang w:val="ru-RU"/>
        </w:rPr>
        <w:t xml:space="preserve">подготавливается </w:t>
      </w:r>
      <w:r w:rsidRPr="00903558">
        <w:rPr>
          <w:sz w:val="24"/>
          <w:szCs w:val="24"/>
          <w:highlight w:val="lightGray"/>
          <w:lang w:val="ru-RU"/>
        </w:rPr>
        <w:t>по Форме 2</w:t>
      </w:r>
      <w:r w:rsidR="008F5D76">
        <w:rPr>
          <w:sz w:val="24"/>
          <w:szCs w:val="24"/>
          <w:lang w:val="ru-RU"/>
        </w:rPr>
        <w:t xml:space="preserve"> </w:t>
      </w:r>
      <w:r w:rsidR="008F5D76" w:rsidRPr="00903558">
        <w:rPr>
          <w:sz w:val="24"/>
          <w:szCs w:val="24"/>
          <w:highlight w:val="lightGray"/>
          <w:lang w:val="ru-RU"/>
        </w:rPr>
        <w:t xml:space="preserve">раздела </w:t>
      </w:r>
      <w:r w:rsidR="008F5D76" w:rsidRPr="00903558">
        <w:rPr>
          <w:sz w:val="24"/>
          <w:szCs w:val="24"/>
          <w:highlight w:val="lightGray"/>
          <w:lang w:val="en-US"/>
        </w:rPr>
        <w:t>III</w:t>
      </w:r>
      <w:r w:rsidR="00C844B9" w:rsidRPr="00C12C4A">
        <w:rPr>
          <w:sz w:val="24"/>
          <w:szCs w:val="24"/>
          <w:lang w:val="ru-RU"/>
        </w:rPr>
        <w:t>)</w:t>
      </w:r>
      <w:r w:rsidRPr="00C12C4A">
        <w:rPr>
          <w:sz w:val="24"/>
          <w:szCs w:val="24"/>
          <w:lang w:val="ru-RU"/>
        </w:rPr>
        <w:t>;</w:t>
      </w:r>
    </w:p>
    <w:p w14:paraId="0C664CA2" w14:textId="58449BC1" w:rsidR="00A759A8" w:rsidRPr="00A759A8" w:rsidRDefault="00A759A8" w:rsidP="001A2925">
      <w:pPr>
        <w:pStyle w:val="Bodytext1"/>
        <w:numPr>
          <w:ilvl w:val="0"/>
          <w:numId w:val="17"/>
        </w:numPr>
        <w:tabs>
          <w:tab w:val="left" w:pos="0"/>
          <w:tab w:val="left" w:pos="426"/>
          <w:tab w:val="left" w:pos="993"/>
        </w:tabs>
        <w:ind w:left="0" w:firstLine="567"/>
        <w:jc w:val="both"/>
        <w:rPr>
          <w:sz w:val="24"/>
          <w:szCs w:val="24"/>
        </w:rPr>
      </w:pPr>
      <w:r w:rsidRPr="00A759A8">
        <w:rPr>
          <w:sz w:val="24"/>
          <w:szCs w:val="24"/>
          <w:lang w:val="ru-RU"/>
        </w:rPr>
        <w:t>анкета студенческого научного сообщества</w:t>
      </w:r>
      <w:r>
        <w:rPr>
          <w:sz w:val="24"/>
          <w:szCs w:val="24"/>
          <w:lang w:val="ru-RU"/>
        </w:rPr>
        <w:t xml:space="preserve"> (</w:t>
      </w:r>
      <w:r w:rsidRPr="00903558">
        <w:rPr>
          <w:sz w:val="24"/>
          <w:szCs w:val="24"/>
          <w:highlight w:val="lightGray"/>
          <w:lang w:val="ru-RU"/>
        </w:rPr>
        <w:t xml:space="preserve">подготавливается по Форме </w:t>
      </w:r>
      <w:r w:rsidR="008F5D76">
        <w:rPr>
          <w:sz w:val="24"/>
          <w:szCs w:val="24"/>
          <w:highlight w:val="lightGray"/>
          <w:lang w:val="ru-RU"/>
        </w:rPr>
        <w:t>3</w:t>
      </w:r>
      <w:r w:rsidRPr="00903558">
        <w:rPr>
          <w:sz w:val="24"/>
          <w:szCs w:val="24"/>
          <w:highlight w:val="lightGray"/>
          <w:lang w:val="ru-RU"/>
        </w:rPr>
        <w:t xml:space="preserve"> раздела </w:t>
      </w:r>
      <w:r w:rsidRPr="00903558">
        <w:rPr>
          <w:sz w:val="24"/>
          <w:szCs w:val="24"/>
          <w:highlight w:val="lightGray"/>
          <w:lang w:val="en-US"/>
        </w:rPr>
        <w:t>III</w:t>
      </w:r>
      <w:r>
        <w:rPr>
          <w:sz w:val="24"/>
          <w:szCs w:val="24"/>
          <w:lang w:val="ru-RU"/>
        </w:rPr>
        <w:t>);</w:t>
      </w:r>
    </w:p>
    <w:p w14:paraId="77C624D1" w14:textId="0D1E3304" w:rsidR="00544B7B" w:rsidRPr="00C12C4A" w:rsidRDefault="003C5E7F"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lang w:val="ru-RU"/>
        </w:rPr>
        <w:t xml:space="preserve">описание проекта, содержащее в том числе </w:t>
      </w:r>
      <w:r w:rsidR="00544B7B" w:rsidRPr="00C12C4A">
        <w:rPr>
          <w:sz w:val="24"/>
          <w:szCs w:val="24"/>
        </w:rPr>
        <w:t>перечень мероприятий, запланированных образовательной организацией в целях достижения результата предоставления гранта и показателей, необходимых для достижения результата предоставления гранта, предусмотренных пунктом 1</w:t>
      </w:r>
      <w:r w:rsidR="007B503A" w:rsidRPr="00C12C4A">
        <w:rPr>
          <w:sz w:val="24"/>
          <w:szCs w:val="24"/>
          <w:lang w:val="ru-RU"/>
        </w:rPr>
        <w:t>9</w:t>
      </w:r>
      <w:r w:rsidR="00544B7B" w:rsidRPr="00C12C4A">
        <w:rPr>
          <w:sz w:val="24"/>
          <w:szCs w:val="24"/>
        </w:rPr>
        <w:t xml:space="preserve"> Правил</w:t>
      </w:r>
      <w:r w:rsidR="001A7855" w:rsidRPr="00C12C4A">
        <w:rPr>
          <w:sz w:val="24"/>
          <w:szCs w:val="24"/>
          <w:lang w:val="ru-RU"/>
        </w:rPr>
        <w:t xml:space="preserve"> (</w:t>
      </w:r>
      <w:r w:rsidR="00BC37CA" w:rsidRPr="00903558">
        <w:rPr>
          <w:sz w:val="24"/>
          <w:szCs w:val="24"/>
          <w:highlight w:val="lightGray"/>
          <w:lang w:val="ru-RU"/>
        </w:rPr>
        <w:t xml:space="preserve">подготавливается </w:t>
      </w:r>
      <w:r w:rsidR="001A7855" w:rsidRPr="00903558">
        <w:rPr>
          <w:sz w:val="24"/>
          <w:szCs w:val="24"/>
          <w:highlight w:val="lightGray"/>
          <w:lang w:val="ru-RU"/>
        </w:rPr>
        <w:t>по Форме</w:t>
      </w:r>
      <w:r w:rsidR="00E414AF" w:rsidRPr="00903558">
        <w:rPr>
          <w:sz w:val="24"/>
          <w:szCs w:val="24"/>
          <w:highlight w:val="lightGray"/>
          <w:lang w:val="ru-RU"/>
        </w:rPr>
        <w:t xml:space="preserve"> </w:t>
      </w:r>
      <w:r w:rsidR="008F5D76">
        <w:rPr>
          <w:sz w:val="24"/>
          <w:szCs w:val="24"/>
          <w:highlight w:val="lightGray"/>
          <w:lang w:val="ru-RU"/>
        </w:rPr>
        <w:t>4</w:t>
      </w:r>
      <w:r w:rsidR="008F5D76">
        <w:rPr>
          <w:sz w:val="24"/>
          <w:szCs w:val="24"/>
          <w:lang w:val="ru-RU"/>
        </w:rPr>
        <w:t xml:space="preserve"> </w:t>
      </w:r>
      <w:r w:rsidR="008F5D76" w:rsidRPr="00903558">
        <w:rPr>
          <w:sz w:val="24"/>
          <w:szCs w:val="24"/>
          <w:highlight w:val="lightGray"/>
          <w:lang w:val="ru-RU"/>
        </w:rPr>
        <w:t xml:space="preserve">раздела </w:t>
      </w:r>
      <w:r w:rsidR="008F5D76" w:rsidRPr="00903558">
        <w:rPr>
          <w:sz w:val="24"/>
          <w:szCs w:val="24"/>
          <w:highlight w:val="lightGray"/>
          <w:lang w:val="en-US"/>
        </w:rPr>
        <w:t>III</w:t>
      </w:r>
      <w:r w:rsidR="001A7855" w:rsidRPr="00C12C4A">
        <w:rPr>
          <w:sz w:val="24"/>
          <w:szCs w:val="24"/>
          <w:lang w:val="ru-RU"/>
        </w:rPr>
        <w:t>)</w:t>
      </w:r>
      <w:r w:rsidR="00E414AF" w:rsidRPr="00C12C4A">
        <w:rPr>
          <w:sz w:val="24"/>
          <w:szCs w:val="24"/>
          <w:lang w:val="ru-RU"/>
        </w:rPr>
        <w:t>;</w:t>
      </w:r>
    </w:p>
    <w:p w14:paraId="74969CB9" w14:textId="28E9EF0E" w:rsidR="00D42598" w:rsidRPr="00C12C4A" w:rsidRDefault="00D42598" w:rsidP="001A2925">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rPr>
      </w:pPr>
      <w:r w:rsidRPr="00C12C4A">
        <w:rPr>
          <w:sz w:val="24"/>
          <w:szCs w:val="24"/>
          <w:lang w:val="ru-RU"/>
        </w:rPr>
        <w:lastRenderedPageBreak/>
        <w:t>п</w:t>
      </w:r>
      <w:r w:rsidRPr="00C12C4A">
        <w:rPr>
          <w:sz w:val="24"/>
          <w:szCs w:val="24"/>
        </w:rPr>
        <w:t>лан-график выполнени</w:t>
      </w:r>
      <w:r w:rsidRPr="00C12C4A">
        <w:rPr>
          <w:sz w:val="24"/>
          <w:szCs w:val="24"/>
          <w:lang w:val="ru-RU"/>
        </w:rPr>
        <w:t>я</w:t>
      </w:r>
      <w:r w:rsidRPr="00C12C4A">
        <w:rPr>
          <w:sz w:val="24"/>
          <w:szCs w:val="24"/>
        </w:rPr>
        <w:t xml:space="preserve"> работ</w:t>
      </w:r>
      <w:r w:rsidRPr="00C12C4A">
        <w:rPr>
          <w:sz w:val="24"/>
          <w:szCs w:val="24"/>
          <w:lang w:val="ru-RU"/>
        </w:rPr>
        <w:t xml:space="preserve"> по проекту</w:t>
      </w:r>
      <w:r w:rsidRPr="00C12C4A" w:rsidDel="008B5F4B">
        <w:rPr>
          <w:sz w:val="24"/>
          <w:szCs w:val="24"/>
        </w:rPr>
        <w:t xml:space="preserve"> </w:t>
      </w:r>
      <w:r w:rsidRPr="00C12C4A">
        <w:rPr>
          <w:sz w:val="24"/>
          <w:szCs w:val="24"/>
        </w:rPr>
        <w:t>(</w:t>
      </w:r>
      <w:r w:rsidR="00903558" w:rsidRPr="00903558">
        <w:rPr>
          <w:sz w:val="24"/>
          <w:szCs w:val="24"/>
          <w:highlight w:val="lightGray"/>
          <w:lang w:val="ru-RU"/>
        </w:rPr>
        <w:t xml:space="preserve">подготавливается </w:t>
      </w:r>
      <w:r w:rsidR="00815348" w:rsidRPr="00815348">
        <w:rPr>
          <w:sz w:val="24"/>
          <w:szCs w:val="24"/>
          <w:highlight w:val="lightGray"/>
          <w:lang w:val="ru-RU"/>
        </w:rPr>
        <w:t xml:space="preserve">путем ввода информации в соответствующие поля раздела заявки «План-график выполнения работ по проекту» на Единой площадке </w:t>
      </w:r>
      <w:r w:rsidR="00903558">
        <w:rPr>
          <w:sz w:val="24"/>
          <w:szCs w:val="24"/>
          <w:highlight w:val="lightGray"/>
          <w:lang w:val="ru-RU"/>
        </w:rPr>
        <w:t xml:space="preserve">по Форме </w:t>
      </w:r>
      <w:r w:rsidR="008F5D76">
        <w:rPr>
          <w:sz w:val="24"/>
          <w:szCs w:val="24"/>
          <w:highlight w:val="lightGray"/>
          <w:lang w:val="ru-RU"/>
        </w:rPr>
        <w:t>5</w:t>
      </w:r>
      <w:r w:rsidR="00903558" w:rsidRPr="00903558">
        <w:rPr>
          <w:sz w:val="24"/>
          <w:szCs w:val="24"/>
          <w:highlight w:val="lightGray"/>
          <w:lang w:val="ru-RU"/>
        </w:rPr>
        <w:t xml:space="preserve"> раздела </w:t>
      </w:r>
      <w:r w:rsidR="00903558" w:rsidRPr="00815348">
        <w:rPr>
          <w:sz w:val="24"/>
          <w:szCs w:val="24"/>
          <w:highlight w:val="lightGray"/>
          <w:lang w:val="ru-RU"/>
        </w:rPr>
        <w:t>III</w:t>
      </w:r>
      <w:r w:rsidRPr="00C12C4A">
        <w:rPr>
          <w:sz w:val="24"/>
          <w:szCs w:val="24"/>
        </w:rPr>
        <w:t>)</w:t>
      </w:r>
      <w:r w:rsidRPr="00C12C4A">
        <w:rPr>
          <w:sz w:val="24"/>
          <w:szCs w:val="24"/>
          <w:lang w:val="ru-RU"/>
        </w:rPr>
        <w:t>;</w:t>
      </w:r>
    </w:p>
    <w:p w14:paraId="51074869" w14:textId="47A8009C" w:rsidR="00D42598" w:rsidRPr="00C12C4A" w:rsidRDefault="00D42598" w:rsidP="001A2925">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rPr>
      </w:pPr>
      <w:r w:rsidRPr="00C12C4A">
        <w:rPr>
          <w:sz w:val="24"/>
          <w:szCs w:val="24"/>
          <w:lang w:val="ru-RU"/>
        </w:rPr>
        <w:t>технико</w:t>
      </w:r>
      <w:r w:rsidRPr="00C12C4A">
        <w:rPr>
          <w:sz w:val="24"/>
          <w:szCs w:val="24"/>
        </w:rPr>
        <w:t>-экономическое обоснование реализации проекта (</w:t>
      </w:r>
      <w:r w:rsidR="00A057BF" w:rsidRPr="00903558">
        <w:rPr>
          <w:sz w:val="24"/>
          <w:szCs w:val="24"/>
          <w:highlight w:val="lightGray"/>
          <w:lang w:val="ru-RU"/>
        </w:rPr>
        <w:t xml:space="preserve">подготавливается </w:t>
      </w:r>
      <w:r w:rsidR="00815348" w:rsidRPr="00815348">
        <w:rPr>
          <w:sz w:val="24"/>
          <w:szCs w:val="24"/>
          <w:highlight w:val="lightGray"/>
          <w:lang w:val="ru-RU"/>
        </w:rPr>
        <w:t>путем ввода информации в соответствующие поля раздела заявки</w:t>
      </w:r>
      <w:r w:rsidR="00815348" w:rsidRPr="00815348">
        <w:rPr>
          <w:sz w:val="24"/>
          <w:szCs w:val="24"/>
          <w:highlight w:val="lightGray"/>
          <w:lang w:val="ru-RU"/>
        </w:rPr>
        <w:t xml:space="preserve"> «</w:t>
      </w:r>
      <w:r w:rsidR="00815348">
        <w:rPr>
          <w:sz w:val="24"/>
          <w:szCs w:val="24"/>
          <w:highlight w:val="lightGray"/>
          <w:lang w:val="ru-RU"/>
        </w:rPr>
        <w:t>Т</w:t>
      </w:r>
      <w:r w:rsidR="00815348" w:rsidRPr="00815348">
        <w:rPr>
          <w:sz w:val="24"/>
          <w:szCs w:val="24"/>
          <w:highlight w:val="lightGray"/>
          <w:lang w:val="ru-RU"/>
        </w:rPr>
        <w:t>ехнико</w:t>
      </w:r>
      <w:r w:rsidR="00815348" w:rsidRPr="00815348">
        <w:rPr>
          <w:sz w:val="24"/>
          <w:szCs w:val="24"/>
          <w:highlight w:val="lightGray"/>
        </w:rPr>
        <w:t>-экономическое обоснование реализации проекта</w:t>
      </w:r>
      <w:r w:rsidR="00815348">
        <w:rPr>
          <w:sz w:val="24"/>
          <w:szCs w:val="24"/>
          <w:highlight w:val="lightGray"/>
          <w:lang w:val="ru-RU"/>
        </w:rPr>
        <w:t>»</w:t>
      </w:r>
      <w:r w:rsidR="00815348" w:rsidRPr="00815348">
        <w:rPr>
          <w:sz w:val="24"/>
          <w:szCs w:val="24"/>
          <w:highlight w:val="lightGray"/>
          <w:lang w:val="ru-RU"/>
        </w:rPr>
        <w:t xml:space="preserve"> </w:t>
      </w:r>
      <w:r w:rsidR="00A057BF" w:rsidRPr="00815348">
        <w:rPr>
          <w:sz w:val="24"/>
          <w:szCs w:val="24"/>
          <w:highlight w:val="lightGray"/>
          <w:lang w:val="ru-RU"/>
        </w:rPr>
        <w:t>по Ф</w:t>
      </w:r>
      <w:r w:rsidR="00A057BF">
        <w:rPr>
          <w:sz w:val="24"/>
          <w:szCs w:val="24"/>
          <w:highlight w:val="lightGray"/>
          <w:lang w:val="ru-RU"/>
        </w:rPr>
        <w:t xml:space="preserve">орме </w:t>
      </w:r>
      <w:r w:rsidR="008F5D76">
        <w:rPr>
          <w:sz w:val="24"/>
          <w:szCs w:val="24"/>
          <w:highlight w:val="lightGray"/>
          <w:lang w:val="ru-RU"/>
        </w:rPr>
        <w:t>6</w:t>
      </w:r>
      <w:r w:rsidR="00A057BF" w:rsidRPr="00903558">
        <w:rPr>
          <w:sz w:val="24"/>
          <w:szCs w:val="24"/>
          <w:highlight w:val="lightGray"/>
          <w:lang w:val="ru-RU"/>
        </w:rPr>
        <w:t xml:space="preserve"> раздела </w:t>
      </w:r>
      <w:r w:rsidR="00A057BF" w:rsidRPr="00903558">
        <w:rPr>
          <w:sz w:val="24"/>
          <w:szCs w:val="24"/>
          <w:highlight w:val="lightGray"/>
          <w:lang w:val="en-US"/>
        </w:rPr>
        <w:t>III</w:t>
      </w:r>
      <w:r w:rsidRPr="00C12C4A">
        <w:rPr>
          <w:sz w:val="24"/>
          <w:szCs w:val="24"/>
        </w:rPr>
        <w:t>);</w:t>
      </w:r>
    </w:p>
    <w:p w14:paraId="6C669DA0" w14:textId="5EE8CFDD" w:rsidR="00D42598" w:rsidRPr="00C12C4A" w:rsidRDefault="00567405" w:rsidP="001A2925">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rPr>
      </w:pPr>
      <w:r w:rsidRPr="00C12C4A">
        <w:rPr>
          <w:sz w:val="24"/>
          <w:szCs w:val="24"/>
          <w:lang w:val="ru-RU"/>
        </w:rPr>
        <w:t>с</w:t>
      </w:r>
      <w:r w:rsidR="00D42598" w:rsidRPr="00C12C4A">
        <w:rPr>
          <w:sz w:val="24"/>
          <w:szCs w:val="24"/>
        </w:rPr>
        <w:t>ведения о</w:t>
      </w:r>
      <w:r w:rsidR="00D42598" w:rsidRPr="00C12C4A">
        <w:rPr>
          <w:sz w:val="24"/>
          <w:szCs w:val="24"/>
          <w:lang w:val="ru-RU"/>
        </w:rPr>
        <w:t xml:space="preserve"> квалификации </w:t>
      </w:r>
      <w:r w:rsidR="00D42598" w:rsidRPr="00C12C4A">
        <w:rPr>
          <w:sz w:val="24"/>
          <w:szCs w:val="24"/>
        </w:rPr>
        <w:t>(</w:t>
      </w:r>
      <w:r w:rsidR="00A057BF" w:rsidRPr="00903558">
        <w:rPr>
          <w:sz w:val="24"/>
          <w:szCs w:val="24"/>
          <w:highlight w:val="lightGray"/>
          <w:lang w:val="ru-RU"/>
        </w:rPr>
        <w:t xml:space="preserve">подготавливается </w:t>
      </w:r>
      <w:r w:rsidR="00A057BF">
        <w:rPr>
          <w:sz w:val="24"/>
          <w:szCs w:val="24"/>
          <w:highlight w:val="lightGray"/>
          <w:lang w:val="ru-RU"/>
        </w:rPr>
        <w:t xml:space="preserve">по Форме </w:t>
      </w:r>
      <w:r w:rsidR="008F5D76">
        <w:rPr>
          <w:sz w:val="24"/>
          <w:szCs w:val="24"/>
          <w:highlight w:val="lightGray"/>
          <w:lang w:val="ru-RU"/>
        </w:rPr>
        <w:t>7</w:t>
      </w:r>
      <w:r w:rsidR="00A057BF">
        <w:rPr>
          <w:sz w:val="24"/>
          <w:szCs w:val="24"/>
          <w:highlight w:val="lightGray"/>
          <w:lang w:val="ru-RU"/>
        </w:rPr>
        <w:t xml:space="preserve"> (с приложением)</w:t>
      </w:r>
      <w:r w:rsidR="00A057BF" w:rsidRPr="00903558">
        <w:rPr>
          <w:sz w:val="24"/>
          <w:szCs w:val="24"/>
          <w:highlight w:val="lightGray"/>
          <w:lang w:val="ru-RU"/>
        </w:rPr>
        <w:t xml:space="preserve"> раздела </w:t>
      </w:r>
      <w:r w:rsidR="00A057BF" w:rsidRPr="00903558">
        <w:rPr>
          <w:sz w:val="24"/>
          <w:szCs w:val="24"/>
          <w:highlight w:val="lightGray"/>
          <w:lang w:val="en-US"/>
        </w:rPr>
        <w:t>III</w:t>
      </w:r>
      <w:r w:rsidR="00D42598" w:rsidRPr="00C12C4A">
        <w:rPr>
          <w:sz w:val="24"/>
          <w:szCs w:val="24"/>
        </w:rPr>
        <w:t>);</w:t>
      </w:r>
    </w:p>
    <w:p w14:paraId="4D7F6F4E" w14:textId="287F2AC4" w:rsidR="00544B7B" w:rsidRPr="00C12C4A" w:rsidRDefault="00544B7B" w:rsidP="007B503A">
      <w:pPr>
        <w:pStyle w:val="Bodytext1"/>
        <w:numPr>
          <w:ilvl w:val="0"/>
          <w:numId w:val="17"/>
        </w:numPr>
        <w:tabs>
          <w:tab w:val="left" w:pos="0"/>
          <w:tab w:val="left" w:pos="426"/>
          <w:tab w:val="left" w:pos="993"/>
        </w:tabs>
        <w:ind w:left="0" w:firstLine="567"/>
        <w:jc w:val="both"/>
        <w:rPr>
          <w:sz w:val="24"/>
          <w:szCs w:val="24"/>
        </w:rPr>
      </w:pPr>
      <w:r w:rsidRPr="00C12C4A">
        <w:rPr>
          <w:sz w:val="24"/>
          <w:szCs w:val="24"/>
        </w:rPr>
        <w:t xml:space="preserve">письменное согласие органа, осуществляющего функции и полномочия учредителя образовательной организации, являющейся бюджетным или автономным учреждением (за исключением бюджетных </w:t>
      </w:r>
      <w:r w:rsidR="007B503A" w:rsidRPr="00C12C4A">
        <w:rPr>
          <w:sz w:val="24"/>
          <w:szCs w:val="24"/>
          <w:lang w:val="ru-RU"/>
        </w:rPr>
        <w:t xml:space="preserve">и </w:t>
      </w:r>
      <w:r w:rsidRPr="00C12C4A">
        <w:rPr>
          <w:sz w:val="24"/>
          <w:szCs w:val="24"/>
        </w:rPr>
        <w:t xml:space="preserve">автономных учреждений, находящихся в ведении Правительства Российской Федерации и </w:t>
      </w:r>
      <w:r w:rsidR="002838BA" w:rsidRPr="00C12C4A">
        <w:rPr>
          <w:sz w:val="24"/>
          <w:szCs w:val="24"/>
          <w:lang w:val="ru-RU"/>
        </w:rPr>
        <w:t>Минобрнауки России</w:t>
      </w:r>
      <w:r w:rsidRPr="00C12C4A">
        <w:rPr>
          <w:sz w:val="24"/>
          <w:szCs w:val="24"/>
        </w:rPr>
        <w:t>), оформленное на бланке органа-учредителя, на участие образовательной организации в конкурсе и последующее заключение соглашения</w:t>
      </w:r>
      <w:r w:rsidR="009F3C95" w:rsidRPr="00C12C4A">
        <w:rPr>
          <w:sz w:val="24"/>
          <w:szCs w:val="24"/>
          <w:lang w:val="ru-RU"/>
        </w:rPr>
        <w:t xml:space="preserve"> (</w:t>
      </w:r>
      <w:r w:rsidR="00A057BF" w:rsidRPr="004C5A53">
        <w:rPr>
          <w:sz w:val="24"/>
          <w:szCs w:val="24"/>
          <w:highlight w:val="lightGray"/>
          <w:lang w:val="ru-RU"/>
        </w:rPr>
        <w:t xml:space="preserve">подготавливается по Форме </w:t>
      </w:r>
      <w:r w:rsidR="005B7987">
        <w:rPr>
          <w:sz w:val="24"/>
          <w:szCs w:val="24"/>
          <w:highlight w:val="lightGray"/>
          <w:lang w:val="ru-RU"/>
        </w:rPr>
        <w:t>8</w:t>
      </w:r>
      <w:r w:rsidR="00A057BF" w:rsidRPr="004C5A53">
        <w:rPr>
          <w:sz w:val="24"/>
          <w:szCs w:val="24"/>
          <w:highlight w:val="lightGray"/>
          <w:lang w:val="ru-RU"/>
        </w:rPr>
        <w:t xml:space="preserve"> раздела </w:t>
      </w:r>
      <w:r w:rsidR="00A057BF" w:rsidRPr="004C5A53">
        <w:rPr>
          <w:sz w:val="24"/>
          <w:szCs w:val="24"/>
          <w:highlight w:val="lightGray"/>
          <w:lang w:val="en-US"/>
        </w:rPr>
        <w:t>III</w:t>
      </w:r>
      <w:r w:rsidR="00573B52" w:rsidRPr="00C12C4A">
        <w:rPr>
          <w:sz w:val="24"/>
          <w:szCs w:val="24"/>
          <w:lang w:val="ru-RU"/>
        </w:rPr>
        <w:t>)</w:t>
      </w:r>
      <w:r w:rsidRPr="00C12C4A">
        <w:rPr>
          <w:sz w:val="24"/>
          <w:szCs w:val="24"/>
        </w:rPr>
        <w:t>;</w:t>
      </w:r>
    </w:p>
    <w:p w14:paraId="57E0E16E" w14:textId="57CC7ACC" w:rsidR="002D53D9" w:rsidRPr="00C12C4A" w:rsidRDefault="002D53D9"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t>согласие образовательной организации на публикацию (размещение) в сети «Интернет» информации об образовательной организации, о подаваемой образовательной организацией заявке, иной информации об образовательной организации, связанной с конкурсом</w:t>
      </w:r>
      <w:r w:rsidR="009F3C95" w:rsidRPr="00C12C4A">
        <w:rPr>
          <w:sz w:val="24"/>
          <w:szCs w:val="24"/>
          <w:lang w:val="ru-RU"/>
        </w:rPr>
        <w:t xml:space="preserve"> (</w:t>
      </w:r>
      <w:r w:rsidR="00A057BF" w:rsidRPr="004C5A53">
        <w:rPr>
          <w:sz w:val="24"/>
          <w:szCs w:val="24"/>
          <w:highlight w:val="lightGray"/>
          <w:lang w:val="ru-RU"/>
        </w:rPr>
        <w:t xml:space="preserve">подготавливается по Форме </w:t>
      </w:r>
      <w:r w:rsidR="005B7987">
        <w:rPr>
          <w:sz w:val="24"/>
          <w:szCs w:val="24"/>
          <w:highlight w:val="lightGray"/>
          <w:lang w:val="ru-RU"/>
        </w:rPr>
        <w:t>9</w:t>
      </w:r>
      <w:r w:rsidR="00A057BF" w:rsidRPr="004C5A53">
        <w:rPr>
          <w:sz w:val="24"/>
          <w:szCs w:val="24"/>
          <w:highlight w:val="lightGray"/>
          <w:lang w:val="ru-RU"/>
        </w:rPr>
        <w:t xml:space="preserve"> раздела </w:t>
      </w:r>
      <w:r w:rsidR="00A057BF" w:rsidRPr="004C5A53">
        <w:rPr>
          <w:sz w:val="24"/>
          <w:szCs w:val="24"/>
          <w:highlight w:val="lightGray"/>
          <w:lang w:val="en-US"/>
        </w:rPr>
        <w:t>III</w:t>
      </w:r>
      <w:r w:rsidRPr="00C12C4A">
        <w:rPr>
          <w:sz w:val="24"/>
          <w:szCs w:val="24"/>
          <w:lang w:val="ru-RU"/>
        </w:rPr>
        <w:t xml:space="preserve">); </w:t>
      </w:r>
    </w:p>
    <w:p w14:paraId="63EB11F6" w14:textId="3DF21EFB" w:rsidR="00544B7B" w:rsidRPr="00C12C4A" w:rsidRDefault="00544B7B"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t xml:space="preserve">справка налогового органа, подтверждающая отсутствие </w:t>
      </w:r>
      <w:r w:rsidR="004F1A77" w:rsidRPr="00C12C4A">
        <w:rPr>
          <w:sz w:val="24"/>
          <w:szCs w:val="24"/>
          <w:lang w:val="ru-RU"/>
        </w:rPr>
        <w:t xml:space="preserve">у </w:t>
      </w:r>
      <w:r w:rsidRPr="00C12C4A">
        <w:rPr>
          <w:sz w:val="24"/>
          <w:szCs w:val="24"/>
        </w:rPr>
        <w:t>образовательной организации на 1-е число месяца, предшествующего месяцу</w:t>
      </w:r>
      <w:r w:rsidR="00DD7C6F" w:rsidRPr="00C12C4A">
        <w:rPr>
          <w:sz w:val="24"/>
          <w:szCs w:val="24"/>
          <w:lang w:val="ru-RU"/>
        </w:rPr>
        <w:t>, в котором</w:t>
      </w:r>
      <w:r w:rsidRPr="00C12C4A">
        <w:rPr>
          <w:sz w:val="24"/>
          <w:szCs w:val="24"/>
        </w:rPr>
        <w:t xml:space="preserve"> объявлен конкурс</w:t>
      </w:r>
      <w:r w:rsidR="004F1A77" w:rsidRPr="00C12C4A">
        <w:rPr>
          <w:sz w:val="24"/>
          <w:szCs w:val="24"/>
          <w:lang w:val="ru-RU"/>
        </w:rPr>
        <w:t>,</w:t>
      </w:r>
      <w:r w:rsidRPr="00C12C4A">
        <w:rPr>
          <w:sz w:val="24"/>
          <w:szCs w:val="24"/>
        </w:rPr>
        <w:t xml:space="preserve">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4C5A53">
        <w:rPr>
          <w:sz w:val="24"/>
          <w:szCs w:val="24"/>
          <w:lang w:val="ru-RU"/>
        </w:rPr>
        <w:t xml:space="preserve"> (</w:t>
      </w:r>
      <w:r w:rsidR="004C5A53" w:rsidRPr="004C5A53">
        <w:rPr>
          <w:sz w:val="24"/>
          <w:szCs w:val="24"/>
          <w:highlight w:val="lightGray"/>
          <w:lang w:val="ru-RU"/>
        </w:rPr>
        <w:t>запрашивается в налоговом органе</w:t>
      </w:r>
      <w:r w:rsidR="004C5A53">
        <w:rPr>
          <w:sz w:val="24"/>
          <w:szCs w:val="24"/>
          <w:lang w:val="ru-RU"/>
        </w:rPr>
        <w:t>)</w:t>
      </w:r>
      <w:r w:rsidRPr="00C12C4A">
        <w:rPr>
          <w:sz w:val="24"/>
          <w:szCs w:val="24"/>
        </w:rPr>
        <w:t>;</w:t>
      </w:r>
    </w:p>
    <w:p w14:paraId="4C1D0001" w14:textId="13FB0D13" w:rsidR="00544B7B" w:rsidRPr="00C12C4A" w:rsidRDefault="00544B7B"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t>справка, подтверждающая отсутствие у образовательной организации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(за исключением субсидий, предоставляемых государственным (муниципальным) учреждениям)</w:t>
      </w:r>
      <w:r w:rsidR="004C5A53">
        <w:rPr>
          <w:sz w:val="24"/>
          <w:szCs w:val="24"/>
          <w:lang w:val="ru-RU"/>
        </w:rPr>
        <w:t xml:space="preserve"> (</w:t>
      </w:r>
      <w:r w:rsidR="004C5A53" w:rsidRPr="004C5A53">
        <w:rPr>
          <w:sz w:val="24"/>
          <w:szCs w:val="24"/>
          <w:highlight w:val="lightGray"/>
          <w:lang w:val="ru-RU"/>
        </w:rPr>
        <w:t>подготавливается участником конкурса в свободной форме</w:t>
      </w:r>
      <w:r w:rsidR="004C5A53">
        <w:rPr>
          <w:sz w:val="24"/>
          <w:szCs w:val="24"/>
          <w:lang w:val="ru-RU"/>
        </w:rPr>
        <w:t>)</w:t>
      </w:r>
      <w:r w:rsidRPr="00C12C4A">
        <w:rPr>
          <w:sz w:val="24"/>
          <w:szCs w:val="24"/>
        </w:rPr>
        <w:t>;</w:t>
      </w:r>
    </w:p>
    <w:p w14:paraId="404E53DD" w14:textId="3B05530F" w:rsidR="00544B7B" w:rsidRPr="00C12C4A" w:rsidRDefault="00544B7B"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t xml:space="preserve">справка, подтверждающая, что образовательная организация не находится в процессе реорганизации (за исключением реорганизации в форме присоединения к </w:t>
      </w:r>
      <w:r w:rsidR="00DD7C6F" w:rsidRPr="00C12C4A">
        <w:rPr>
          <w:sz w:val="24"/>
          <w:szCs w:val="24"/>
          <w:lang w:val="ru-RU"/>
        </w:rPr>
        <w:t>юридическому лицу, являющемуся участником конкурса,</w:t>
      </w:r>
      <w:r w:rsidRPr="00C12C4A">
        <w:rPr>
          <w:sz w:val="24"/>
          <w:szCs w:val="24"/>
        </w:rPr>
        <w:t xml:space="preserve"> другого юридического лица),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r w:rsidR="004C5A53">
        <w:rPr>
          <w:sz w:val="24"/>
          <w:szCs w:val="24"/>
          <w:lang w:val="ru-RU"/>
        </w:rPr>
        <w:t xml:space="preserve"> (</w:t>
      </w:r>
      <w:r w:rsidR="004C5A53" w:rsidRPr="004C5A53">
        <w:rPr>
          <w:sz w:val="24"/>
          <w:szCs w:val="24"/>
          <w:highlight w:val="lightGray"/>
          <w:lang w:val="ru-RU"/>
        </w:rPr>
        <w:t>подготавливается участником конкурса в свободной форме</w:t>
      </w:r>
      <w:r w:rsidR="004C5A53">
        <w:rPr>
          <w:sz w:val="24"/>
          <w:szCs w:val="24"/>
          <w:lang w:val="ru-RU"/>
        </w:rPr>
        <w:t>)</w:t>
      </w:r>
      <w:r w:rsidRPr="00C12C4A">
        <w:rPr>
          <w:sz w:val="24"/>
          <w:szCs w:val="24"/>
        </w:rPr>
        <w:t>;</w:t>
      </w:r>
    </w:p>
    <w:p w14:paraId="61F2DB39" w14:textId="6BCB798F" w:rsidR="00544B7B" w:rsidRPr="00C12C4A" w:rsidRDefault="00544B7B"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t>справка, подтверждающая, что образовательная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4C5A53">
        <w:rPr>
          <w:sz w:val="24"/>
          <w:szCs w:val="24"/>
          <w:lang w:val="ru-RU"/>
        </w:rPr>
        <w:t xml:space="preserve"> (</w:t>
      </w:r>
      <w:r w:rsidR="004C5A53" w:rsidRPr="004C5A53">
        <w:rPr>
          <w:sz w:val="24"/>
          <w:szCs w:val="24"/>
          <w:highlight w:val="lightGray"/>
          <w:lang w:val="ru-RU"/>
        </w:rPr>
        <w:t>подготавливается участником конкурса в свободной форме</w:t>
      </w:r>
      <w:r w:rsidR="004C5A53">
        <w:rPr>
          <w:sz w:val="24"/>
          <w:szCs w:val="24"/>
          <w:lang w:val="ru-RU"/>
        </w:rPr>
        <w:t>)</w:t>
      </w:r>
      <w:r w:rsidRPr="00C12C4A">
        <w:rPr>
          <w:sz w:val="24"/>
          <w:szCs w:val="24"/>
        </w:rPr>
        <w:t>;</w:t>
      </w:r>
    </w:p>
    <w:p w14:paraId="32FD30DB" w14:textId="334214E3" w:rsidR="00544B7B" w:rsidRPr="00C12C4A" w:rsidRDefault="00544B7B"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t xml:space="preserve">справка, подтверждающая, что образовательная организация не получает средства из федерального бюджета на основании иных нормативных правовых актов Российской Федерации на цели, указанные в пункте </w:t>
      </w:r>
      <w:r w:rsidR="008F31F0" w:rsidRPr="00C12C4A">
        <w:rPr>
          <w:sz w:val="24"/>
          <w:szCs w:val="24"/>
          <w:lang w:val="ru-RU"/>
        </w:rPr>
        <w:t>1</w:t>
      </w:r>
      <w:r w:rsidRPr="00C12C4A">
        <w:rPr>
          <w:sz w:val="24"/>
          <w:szCs w:val="24"/>
        </w:rPr>
        <w:t xml:space="preserve"> Правил</w:t>
      </w:r>
      <w:r w:rsidR="004C5A53">
        <w:rPr>
          <w:sz w:val="24"/>
          <w:szCs w:val="24"/>
          <w:lang w:val="ru-RU"/>
        </w:rPr>
        <w:t xml:space="preserve"> (</w:t>
      </w:r>
      <w:r w:rsidR="004C5A53" w:rsidRPr="004C5A53">
        <w:rPr>
          <w:sz w:val="24"/>
          <w:szCs w:val="24"/>
          <w:highlight w:val="lightGray"/>
          <w:lang w:val="ru-RU"/>
        </w:rPr>
        <w:t>подготавливается участником конкурса в свободной форме</w:t>
      </w:r>
      <w:r w:rsidR="004C5A53">
        <w:rPr>
          <w:sz w:val="24"/>
          <w:szCs w:val="24"/>
          <w:lang w:val="ru-RU"/>
        </w:rPr>
        <w:t>)</w:t>
      </w:r>
      <w:r w:rsidRPr="00C12C4A">
        <w:rPr>
          <w:sz w:val="24"/>
          <w:szCs w:val="24"/>
        </w:rPr>
        <w:t>;</w:t>
      </w:r>
    </w:p>
    <w:p w14:paraId="364806B8" w14:textId="61A7F3CD" w:rsidR="00544B7B" w:rsidRPr="00C12C4A" w:rsidRDefault="00544B7B"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t>справка, подтверждающая отсутствие в реестре</w:t>
      </w:r>
      <w:r w:rsidR="002B2585" w:rsidRPr="00C12C4A">
        <w:rPr>
          <w:spacing w:val="1"/>
          <w:sz w:val="28"/>
          <w:szCs w:val="28"/>
          <w:lang w:val="ru-RU" w:eastAsia="en-US"/>
        </w:rPr>
        <w:t xml:space="preserve"> </w:t>
      </w:r>
      <w:r w:rsidR="002B2585" w:rsidRPr="00C12C4A">
        <w:rPr>
          <w:sz w:val="24"/>
          <w:szCs w:val="24"/>
          <w:lang w:val="ru-RU"/>
        </w:rPr>
        <w:t>дисквалифицированных лиц</w:t>
      </w:r>
      <w:r w:rsidRPr="00C12C4A">
        <w:rPr>
          <w:sz w:val="24"/>
          <w:szCs w:val="24"/>
        </w:rP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771807" w:rsidRPr="00C12C4A">
        <w:rPr>
          <w:sz w:val="24"/>
          <w:szCs w:val="24"/>
          <w:lang w:val="ru-RU"/>
        </w:rPr>
        <w:t xml:space="preserve"> (при наличии)</w:t>
      </w:r>
      <w:r w:rsidRPr="00C12C4A">
        <w:rPr>
          <w:sz w:val="24"/>
          <w:szCs w:val="24"/>
        </w:rPr>
        <w:t xml:space="preserve"> образовательной организации</w:t>
      </w:r>
      <w:r w:rsidR="004C5A53">
        <w:rPr>
          <w:sz w:val="24"/>
          <w:szCs w:val="24"/>
          <w:lang w:val="ru-RU"/>
        </w:rPr>
        <w:t xml:space="preserve"> (</w:t>
      </w:r>
      <w:r w:rsidR="004C5A53" w:rsidRPr="004C5A53">
        <w:rPr>
          <w:sz w:val="24"/>
          <w:szCs w:val="24"/>
          <w:highlight w:val="lightGray"/>
          <w:lang w:val="ru-RU"/>
        </w:rPr>
        <w:t>подготавливается участником конкурса в свободной форме</w:t>
      </w:r>
      <w:r w:rsidR="004C5A53">
        <w:rPr>
          <w:sz w:val="24"/>
          <w:szCs w:val="24"/>
          <w:lang w:val="ru-RU"/>
        </w:rPr>
        <w:t>)</w:t>
      </w:r>
      <w:r w:rsidRPr="00C12C4A">
        <w:rPr>
          <w:sz w:val="24"/>
          <w:szCs w:val="24"/>
        </w:rPr>
        <w:t>;</w:t>
      </w:r>
    </w:p>
    <w:p w14:paraId="5ABE58FC" w14:textId="1D38B37B" w:rsidR="002D53D9" w:rsidRPr="00C12C4A" w:rsidRDefault="002D53D9" w:rsidP="001A2925">
      <w:pPr>
        <w:pStyle w:val="Bodytext1"/>
        <w:numPr>
          <w:ilvl w:val="0"/>
          <w:numId w:val="17"/>
        </w:numPr>
        <w:tabs>
          <w:tab w:val="left" w:pos="0"/>
          <w:tab w:val="left" w:pos="426"/>
          <w:tab w:val="left" w:pos="993"/>
        </w:tabs>
        <w:ind w:left="0" w:firstLine="567"/>
        <w:jc w:val="both"/>
        <w:rPr>
          <w:sz w:val="24"/>
          <w:szCs w:val="24"/>
        </w:rPr>
      </w:pPr>
      <w:r w:rsidRPr="00C12C4A">
        <w:rPr>
          <w:sz w:val="24"/>
          <w:szCs w:val="24"/>
        </w:rPr>
        <w:lastRenderedPageBreak/>
        <w:t>документы, подтверждающие полномочия лица на подачу заявки и осуществление иных действий от имени образовательной организации</w:t>
      </w:r>
      <w:r w:rsidR="00F36CD9" w:rsidRPr="00C12C4A">
        <w:rPr>
          <w:rStyle w:val="ad"/>
          <w:rFonts w:eastAsia="Calibri"/>
          <w:sz w:val="24"/>
          <w:szCs w:val="24"/>
          <w:lang w:eastAsia="en-US"/>
        </w:rPr>
        <w:footnoteReference w:id="2"/>
      </w:r>
      <w:r w:rsidR="009F3C95" w:rsidRPr="00C12C4A">
        <w:rPr>
          <w:sz w:val="24"/>
          <w:szCs w:val="24"/>
        </w:rPr>
        <w:t>.</w:t>
      </w:r>
    </w:p>
    <w:p w14:paraId="091DC111" w14:textId="2F3E71EC" w:rsidR="00AA1604" w:rsidRDefault="00AA1604" w:rsidP="00A17ACB">
      <w:pPr>
        <w:pStyle w:val="Bodytext1"/>
        <w:tabs>
          <w:tab w:val="left" w:pos="0"/>
          <w:tab w:val="left" w:pos="426"/>
        </w:tabs>
        <w:ind w:firstLine="567"/>
        <w:jc w:val="both"/>
        <w:rPr>
          <w:sz w:val="24"/>
          <w:szCs w:val="24"/>
          <w:lang w:val="ru-RU"/>
        </w:rPr>
      </w:pPr>
      <w:r w:rsidRPr="00C12C4A">
        <w:rPr>
          <w:sz w:val="24"/>
          <w:szCs w:val="24"/>
          <w:lang w:val="ru-RU"/>
        </w:rPr>
        <w:t xml:space="preserve">8.2.1.1. </w:t>
      </w:r>
      <w:r w:rsidRPr="00C12C4A">
        <w:rPr>
          <w:sz w:val="24"/>
          <w:szCs w:val="24"/>
        </w:rPr>
        <w:t xml:space="preserve">Справки, указанные в подпунктах </w:t>
      </w:r>
      <w:r w:rsidRPr="005B7987">
        <w:rPr>
          <w:sz w:val="24"/>
          <w:szCs w:val="24"/>
          <w:highlight w:val="lightGray"/>
        </w:rPr>
        <w:t>«</w:t>
      </w:r>
      <w:r w:rsidR="009F3C95" w:rsidRPr="005B7987">
        <w:rPr>
          <w:sz w:val="24"/>
          <w:szCs w:val="24"/>
          <w:highlight w:val="lightGray"/>
          <w:lang w:val="ru-RU"/>
        </w:rPr>
        <w:t>1</w:t>
      </w:r>
      <w:r w:rsidR="004C5A53" w:rsidRPr="005B7987">
        <w:rPr>
          <w:sz w:val="24"/>
          <w:szCs w:val="24"/>
          <w:highlight w:val="lightGray"/>
          <w:lang w:val="ru-RU"/>
        </w:rPr>
        <w:t>1</w:t>
      </w:r>
      <w:r w:rsidRPr="005B7987">
        <w:rPr>
          <w:sz w:val="24"/>
          <w:szCs w:val="24"/>
          <w:highlight w:val="lightGray"/>
        </w:rPr>
        <w:t>» - «</w:t>
      </w:r>
      <w:r w:rsidRPr="005B7987">
        <w:rPr>
          <w:sz w:val="24"/>
          <w:szCs w:val="24"/>
          <w:highlight w:val="lightGray"/>
          <w:lang w:val="ru-RU"/>
        </w:rPr>
        <w:t>1</w:t>
      </w:r>
      <w:r w:rsidR="00241048">
        <w:rPr>
          <w:sz w:val="24"/>
          <w:szCs w:val="24"/>
          <w:highlight w:val="lightGray"/>
          <w:lang w:val="ru-RU"/>
        </w:rPr>
        <w:t>5</w:t>
      </w:r>
      <w:r w:rsidRPr="005B7987">
        <w:rPr>
          <w:sz w:val="24"/>
          <w:szCs w:val="24"/>
          <w:highlight w:val="lightGray"/>
        </w:rPr>
        <w:t>»</w:t>
      </w:r>
      <w:r w:rsidRPr="00C12C4A">
        <w:rPr>
          <w:sz w:val="24"/>
          <w:szCs w:val="24"/>
        </w:rPr>
        <w:t xml:space="preserve"> пункта</w:t>
      </w:r>
      <w:r w:rsidRPr="00C12C4A">
        <w:rPr>
          <w:sz w:val="24"/>
          <w:szCs w:val="24"/>
          <w:lang w:val="ru-RU"/>
        </w:rPr>
        <w:t xml:space="preserve"> 8.2.1 </w:t>
      </w:r>
      <w:r w:rsidR="0014399E" w:rsidRPr="00C12C4A">
        <w:rPr>
          <w:sz w:val="24"/>
          <w:szCs w:val="24"/>
          <w:lang w:val="ru-RU"/>
        </w:rPr>
        <w:t>настоящего раздела</w:t>
      </w:r>
      <w:r w:rsidRPr="00C12C4A">
        <w:rPr>
          <w:sz w:val="24"/>
          <w:szCs w:val="24"/>
        </w:rPr>
        <w:t xml:space="preserve">, </w:t>
      </w:r>
      <w:r w:rsidRPr="0084154C">
        <w:rPr>
          <w:b/>
          <w:sz w:val="24"/>
          <w:szCs w:val="24"/>
        </w:rPr>
        <w:t>подписываются руководителем организации или иным уполномоченным лицом, главным бухгалтером (при наличии)</w:t>
      </w:r>
      <w:r w:rsidRPr="00C12C4A">
        <w:rPr>
          <w:sz w:val="24"/>
          <w:szCs w:val="24"/>
        </w:rPr>
        <w:t xml:space="preserve"> или иным должностным лицом, на которое возлагается ведение бухгалтерского учета, </w:t>
      </w:r>
      <w:r w:rsidRPr="00C12C4A">
        <w:rPr>
          <w:b/>
          <w:sz w:val="24"/>
          <w:szCs w:val="24"/>
        </w:rPr>
        <w:t>по состоянию на 1-е число месяца, предшествующего месяцу</w:t>
      </w:r>
      <w:r w:rsidR="00FA416B" w:rsidRPr="00C12C4A">
        <w:rPr>
          <w:b/>
          <w:sz w:val="24"/>
          <w:szCs w:val="24"/>
          <w:lang w:val="ru-RU"/>
        </w:rPr>
        <w:t>, в котором</w:t>
      </w:r>
      <w:r w:rsidRPr="00C12C4A">
        <w:rPr>
          <w:b/>
          <w:sz w:val="24"/>
          <w:szCs w:val="24"/>
        </w:rPr>
        <w:t xml:space="preserve"> объявлен конкурс</w:t>
      </w:r>
      <w:r w:rsidRPr="00C12C4A">
        <w:rPr>
          <w:sz w:val="24"/>
          <w:szCs w:val="24"/>
        </w:rPr>
        <w:t xml:space="preserve">. </w:t>
      </w:r>
    </w:p>
    <w:p w14:paraId="6BE444B8" w14:textId="433CA022" w:rsidR="005B7987" w:rsidRPr="00F72F13" w:rsidRDefault="005B7987" w:rsidP="00A17ACB">
      <w:pPr>
        <w:pStyle w:val="Bodytext1"/>
        <w:tabs>
          <w:tab w:val="left" w:pos="0"/>
          <w:tab w:val="left" w:pos="426"/>
        </w:tabs>
        <w:ind w:firstLine="567"/>
        <w:jc w:val="both"/>
        <w:rPr>
          <w:sz w:val="24"/>
          <w:szCs w:val="24"/>
          <w:lang w:val="ru-RU"/>
        </w:rPr>
      </w:pPr>
      <w:r>
        <w:rPr>
          <w:sz w:val="24"/>
          <w:szCs w:val="24"/>
          <w:lang w:val="ru-RU"/>
        </w:rPr>
        <w:t xml:space="preserve">8.2.1.2. Документы, указанные в подпунктах </w:t>
      </w:r>
      <w:r w:rsidRPr="005B7987">
        <w:rPr>
          <w:sz w:val="24"/>
          <w:szCs w:val="24"/>
          <w:highlight w:val="lightGray"/>
          <w:lang w:val="ru-RU"/>
        </w:rPr>
        <w:t>«1» - «7»</w:t>
      </w:r>
      <w:r>
        <w:rPr>
          <w:sz w:val="24"/>
          <w:szCs w:val="24"/>
          <w:lang w:val="ru-RU"/>
        </w:rPr>
        <w:t xml:space="preserve"> </w:t>
      </w:r>
      <w:r w:rsidRPr="00C12C4A">
        <w:rPr>
          <w:sz w:val="24"/>
          <w:szCs w:val="24"/>
        </w:rPr>
        <w:t>пункта</w:t>
      </w:r>
      <w:r w:rsidRPr="00C12C4A">
        <w:rPr>
          <w:sz w:val="24"/>
          <w:szCs w:val="24"/>
          <w:lang w:val="ru-RU"/>
        </w:rPr>
        <w:t xml:space="preserve"> 8.2.1 настоящего раздела </w:t>
      </w:r>
      <w:r>
        <w:rPr>
          <w:sz w:val="24"/>
          <w:szCs w:val="24"/>
          <w:lang w:val="ru-RU"/>
        </w:rPr>
        <w:t>и подготовленные по соответствующей форме</w:t>
      </w:r>
      <w:r w:rsidR="00847201">
        <w:rPr>
          <w:sz w:val="24"/>
          <w:szCs w:val="24"/>
          <w:lang w:val="ru-RU"/>
        </w:rPr>
        <w:t>,</w:t>
      </w:r>
      <w:r>
        <w:rPr>
          <w:sz w:val="24"/>
          <w:szCs w:val="24"/>
          <w:lang w:val="ru-RU"/>
        </w:rPr>
        <w:t xml:space="preserve"> размещаются на Единой площадке в виде файлов </w:t>
      </w:r>
      <w:r w:rsidRPr="005B7987">
        <w:rPr>
          <w:sz w:val="24"/>
          <w:szCs w:val="24"/>
          <w:highlight w:val="lightGray"/>
          <w:lang w:val="ru-RU"/>
        </w:rPr>
        <w:t xml:space="preserve">в формате </w:t>
      </w:r>
      <w:r w:rsidRPr="005B7987">
        <w:rPr>
          <w:sz w:val="24"/>
          <w:szCs w:val="24"/>
          <w:highlight w:val="lightGray"/>
        </w:rPr>
        <w:t>*.</w:t>
      </w:r>
      <w:r w:rsidRPr="005B7987">
        <w:rPr>
          <w:sz w:val="24"/>
          <w:szCs w:val="24"/>
          <w:highlight w:val="lightGray"/>
          <w:lang w:val="en-US"/>
        </w:rPr>
        <w:t>docx</w:t>
      </w:r>
      <w:r w:rsidRPr="005B7987">
        <w:rPr>
          <w:sz w:val="24"/>
          <w:szCs w:val="24"/>
          <w:highlight w:val="lightGray"/>
        </w:rPr>
        <w:t>; *.</w:t>
      </w:r>
      <w:r w:rsidRPr="005B7987">
        <w:rPr>
          <w:sz w:val="24"/>
          <w:szCs w:val="24"/>
          <w:highlight w:val="lightGray"/>
          <w:lang w:val="en-US"/>
        </w:rPr>
        <w:t>doc</w:t>
      </w:r>
      <w:r w:rsidRPr="005B7987">
        <w:rPr>
          <w:sz w:val="24"/>
          <w:szCs w:val="24"/>
          <w:highlight w:val="lightGray"/>
        </w:rPr>
        <w:t xml:space="preserve"> *</w:t>
      </w:r>
      <w:r>
        <w:rPr>
          <w:sz w:val="24"/>
          <w:szCs w:val="24"/>
          <w:lang w:val="ru-RU"/>
        </w:rPr>
        <w:t xml:space="preserve"> </w:t>
      </w:r>
      <w:r w:rsidR="00847201">
        <w:rPr>
          <w:sz w:val="24"/>
          <w:szCs w:val="24"/>
          <w:lang w:val="ru-RU"/>
        </w:rPr>
        <w:t xml:space="preserve">в соответствующем разделе заявки </w:t>
      </w:r>
      <w:r w:rsidR="00847201" w:rsidRPr="00F72F13">
        <w:rPr>
          <w:sz w:val="24"/>
          <w:szCs w:val="24"/>
          <w:lang w:val="ru-RU"/>
        </w:rPr>
        <w:t>(</w:t>
      </w:r>
      <w:r w:rsidR="00847201" w:rsidRPr="00F72F13">
        <w:rPr>
          <w:i/>
          <w:sz w:val="24"/>
          <w:szCs w:val="24"/>
          <w:lang w:val="ru-RU"/>
        </w:rPr>
        <w:t>наименование соответствующих разделов заявки на Единой площадке указано в верхнем поле каждой формы раздела III</w:t>
      </w:r>
      <w:r w:rsidR="00847201" w:rsidRPr="00F72F13">
        <w:rPr>
          <w:sz w:val="24"/>
          <w:szCs w:val="24"/>
          <w:lang w:val="ru-RU"/>
        </w:rPr>
        <w:t xml:space="preserve">). </w:t>
      </w:r>
    </w:p>
    <w:p w14:paraId="0F63AF32" w14:textId="3995EC2A" w:rsidR="00847201" w:rsidRDefault="00847201" w:rsidP="00A17ACB">
      <w:pPr>
        <w:pStyle w:val="Bodytext1"/>
        <w:tabs>
          <w:tab w:val="left" w:pos="0"/>
          <w:tab w:val="left" w:pos="426"/>
        </w:tabs>
        <w:ind w:firstLine="567"/>
        <w:jc w:val="both"/>
        <w:rPr>
          <w:sz w:val="24"/>
          <w:szCs w:val="24"/>
          <w:lang w:val="ru-RU"/>
        </w:rPr>
      </w:pPr>
      <w:r w:rsidRPr="00F72F13">
        <w:rPr>
          <w:sz w:val="24"/>
          <w:szCs w:val="24"/>
          <w:lang w:val="ru-RU"/>
        </w:rPr>
        <w:t xml:space="preserve">8.2.1.2. Документы, указанные в подпунктах «8» - «16» </w:t>
      </w:r>
      <w:r w:rsidRPr="00F72F13">
        <w:rPr>
          <w:sz w:val="24"/>
          <w:szCs w:val="24"/>
        </w:rPr>
        <w:t>пункта</w:t>
      </w:r>
      <w:r w:rsidRPr="00F72F13">
        <w:rPr>
          <w:sz w:val="24"/>
          <w:szCs w:val="24"/>
          <w:lang w:val="ru-RU"/>
        </w:rPr>
        <w:t xml:space="preserve"> 8.2.1 настоящего раздела, размещаются на Единой площадке в виде электронных образов документов (электронных копий документов, изготовленных на бумажном носителе) в формате </w:t>
      </w:r>
      <w:r w:rsidRPr="00F72F13">
        <w:rPr>
          <w:sz w:val="24"/>
          <w:szCs w:val="24"/>
        </w:rPr>
        <w:t>*.pdf</w:t>
      </w:r>
      <w:r w:rsidRPr="00F72F13">
        <w:rPr>
          <w:sz w:val="24"/>
          <w:szCs w:val="24"/>
          <w:lang w:val="ru-RU"/>
        </w:rPr>
        <w:t xml:space="preserve"> </w:t>
      </w:r>
      <w:r w:rsidR="00CD75C1" w:rsidRPr="00F72F13">
        <w:rPr>
          <w:sz w:val="24"/>
          <w:szCs w:val="24"/>
          <w:lang w:val="ru-RU"/>
        </w:rPr>
        <w:t>(</w:t>
      </w:r>
      <w:r w:rsidR="00CD75C1" w:rsidRPr="00F72F13">
        <w:rPr>
          <w:i/>
          <w:sz w:val="24"/>
          <w:szCs w:val="24"/>
          <w:lang w:val="ru-RU"/>
        </w:rPr>
        <w:t>указанные документы прикрепляются на Единой площадке в соответствующем поле с наименованием такого документа</w:t>
      </w:r>
      <w:r w:rsidR="00CD75C1" w:rsidRPr="00F72F13">
        <w:rPr>
          <w:sz w:val="24"/>
          <w:szCs w:val="24"/>
          <w:lang w:val="ru-RU"/>
        </w:rPr>
        <w:t>).</w:t>
      </w:r>
    </w:p>
    <w:p w14:paraId="75DD93F6" w14:textId="555C4AD8" w:rsidR="00241048" w:rsidRDefault="00241048" w:rsidP="00A17ACB">
      <w:pPr>
        <w:pStyle w:val="Bodytext1"/>
        <w:tabs>
          <w:tab w:val="left" w:pos="0"/>
          <w:tab w:val="left" w:pos="426"/>
        </w:tabs>
        <w:ind w:firstLine="567"/>
        <w:jc w:val="both"/>
        <w:rPr>
          <w:sz w:val="24"/>
          <w:szCs w:val="24"/>
          <w:lang w:val="ru-RU"/>
        </w:rPr>
      </w:pPr>
      <w:r>
        <w:rPr>
          <w:sz w:val="24"/>
          <w:szCs w:val="24"/>
          <w:lang w:val="ru-RU"/>
        </w:rPr>
        <w:t xml:space="preserve">8.2.1.3. </w:t>
      </w:r>
      <w:r w:rsidRPr="00F6454C">
        <w:rPr>
          <w:b/>
          <w:sz w:val="24"/>
          <w:szCs w:val="24"/>
          <w:lang w:val="ru-RU"/>
        </w:rPr>
        <w:t>Отдельными формами заявок может быть предусмотрен</w:t>
      </w:r>
      <w:r w:rsidR="00EE3BEB" w:rsidRPr="00F6454C">
        <w:rPr>
          <w:b/>
          <w:sz w:val="24"/>
          <w:szCs w:val="24"/>
          <w:lang w:val="ru-RU"/>
        </w:rPr>
        <w:t>а необходимость</w:t>
      </w:r>
      <w:r w:rsidRPr="00F6454C">
        <w:rPr>
          <w:b/>
          <w:sz w:val="24"/>
          <w:szCs w:val="24"/>
          <w:lang w:val="ru-RU"/>
        </w:rPr>
        <w:t xml:space="preserve"> представлени</w:t>
      </w:r>
      <w:r w:rsidR="00EE3BEB" w:rsidRPr="00F6454C">
        <w:rPr>
          <w:b/>
          <w:sz w:val="24"/>
          <w:szCs w:val="24"/>
          <w:lang w:val="ru-RU"/>
        </w:rPr>
        <w:t>я</w:t>
      </w:r>
      <w:r w:rsidRPr="00F6454C">
        <w:rPr>
          <w:b/>
          <w:sz w:val="24"/>
          <w:szCs w:val="24"/>
          <w:lang w:val="ru-RU"/>
        </w:rPr>
        <w:t xml:space="preserve"> в составе заявки дополнительных, помимо указанных в подпунктах </w:t>
      </w:r>
      <w:r w:rsidR="00EE3BEB" w:rsidRPr="00F6454C">
        <w:rPr>
          <w:b/>
          <w:sz w:val="24"/>
          <w:szCs w:val="24"/>
          <w:lang w:val="ru-RU"/>
        </w:rPr>
        <w:t>«1» - «16» пункта 8.2.1</w:t>
      </w:r>
      <w:r w:rsidR="00C939EE" w:rsidRPr="00F6454C">
        <w:rPr>
          <w:b/>
          <w:sz w:val="24"/>
          <w:szCs w:val="24"/>
          <w:lang w:val="ru-RU"/>
        </w:rPr>
        <w:t>,</w:t>
      </w:r>
      <w:r w:rsidR="00EE3BEB" w:rsidRPr="00F6454C">
        <w:rPr>
          <w:b/>
          <w:sz w:val="24"/>
          <w:szCs w:val="24"/>
          <w:lang w:val="ru-RU"/>
        </w:rPr>
        <w:t xml:space="preserve"> документов.</w:t>
      </w:r>
      <w:r w:rsidR="00EE3BEB">
        <w:rPr>
          <w:sz w:val="24"/>
          <w:szCs w:val="24"/>
          <w:lang w:val="ru-RU"/>
        </w:rPr>
        <w:t xml:space="preserve"> </w:t>
      </w:r>
    </w:p>
    <w:p w14:paraId="083E9B3E" w14:textId="58061B08" w:rsidR="003637CD" w:rsidRPr="003637CD" w:rsidRDefault="003637CD" w:rsidP="00A17ACB">
      <w:pPr>
        <w:pStyle w:val="Bodytext1"/>
        <w:tabs>
          <w:tab w:val="left" w:pos="0"/>
          <w:tab w:val="left" w:pos="426"/>
        </w:tabs>
        <w:ind w:firstLine="567"/>
        <w:jc w:val="both"/>
        <w:rPr>
          <w:sz w:val="24"/>
          <w:szCs w:val="24"/>
          <w:lang w:val="ru-RU"/>
        </w:rPr>
      </w:pPr>
      <w:r>
        <w:rPr>
          <w:sz w:val="24"/>
          <w:szCs w:val="24"/>
          <w:lang w:val="ru-RU"/>
        </w:rPr>
        <w:t>8.2.1.4. Участник конкурса вправе представить в составе заявки иные</w:t>
      </w:r>
      <w:r w:rsidRPr="003637CD">
        <w:t xml:space="preserve"> </w:t>
      </w:r>
      <w:r w:rsidRPr="003637CD">
        <w:rPr>
          <w:sz w:val="24"/>
          <w:szCs w:val="24"/>
          <w:lang w:val="ru-RU"/>
        </w:rPr>
        <w:t xml:space="preserve">поясняющие и обосновывающие материалы к документам, указанным в подпунктах </w:t>
      </w:r>
      <w:r>
        <w:rPr>
          <w:sz w:val="24"/>
          <w:szCs w:val="24"/>
          <w:lang w:val="ru-RU"/>
        </w:rPr>
        <w:t>«1»</w:t>
      </w:r>
      <w:r w:rsidRPr="003637CD">
        <w:rPr>
          <w:sz w:val="24"/>
          <w:szCs w:val="24"/>
          <w:lang w:val="ru-RU"/>
        </w:rPr>
        <w:t xml:space="preserve"> – </w:t>
      </w:r>
      <w:r>
        <w:rPr>
          <w:sz w:val="24"/>
          <w:szCs w:val="24"/>
          <w:lang w:val="ru-RU"/>
        </w:rPr>
        <w:t>«16»</w:t>
      </w:r>
      <w:r w:rsidRPr="003637CD">
        <w:rPr>
          <w:sz w:val="24"/>
          <w:szCs w:val="24"/>
          <w:lang w:val="ru-RU"/>
        </w:rPr>
        <w:t xml:space="preserve"> пункта 8.2.1, в виде файлов в формате *.pdf; *.docx; *.doc; *.rtf</w:t>
      </w:r>
      <w:r>
        <w:rPr>
          <w:sz w:val="24"/>
          <w:szCs w:val="24"/>
          <w:lang w:val="ru-RU"/>
        </w:rPr>
        <w:t>; *.txt; *.xlsx; *.xls или ином формате, поддерживаемом Единой площадкой</w:t>
      </w:r>
      <w:r w:rsidRPr="003637CD">
        <w:rPr>
          <w:sz w:val="24"/>
          <w:szCs w:val="24"/>
          <w:lang w:val="ru-RU"/>
        </w:rPr>
        <w:t xml:space="preserve">. </w:t>
      </w:r>
    </w:p>
    <w:p w14:paraId="0F2793DD" w14:textId="77777777" w:rsidR="00E27624" w:rsidRDefault="003637CD" w:rsidP="00A17ACB">
      <w:pPr>
        <w:pStyle w:val="Bodytext1"/>
        <w:tabs>
          <w:tab w:val="left" w:pos="0"/>
          <w:tab w:val="left" w:pos="426"/>
        </w:tabs>
        <w:ind w:firstLine="567"/>
        <w:jc w:val="both"/>
        <w:rPr>
          <w:sz w:val="24"/>
          <w:szCs w:val="24"/>
          <w:lang w:val="ru-RU"/>
        </w:rPr>
      </w:pPr>
      <w:r>
        <w:rPr>
          <w:sz w:val="24"/>
          <w:szCs w:val="24"/>
          <w:lang w:val="ru-RU"/>
        </w:rPr>
        <w:t xml:space="preserve">8.2.1.5. </w:t>
      </w:r>
      <w:r w:rsidRPr="003637CD">
        <w:rPr>
          <w:sz w:val="24"/>
          <w:szCs w:val="24"/>
          <w:lang w:val="ru-RU"/>
        </w:rPr>
        <w:t xml:space="preserve">Документы, представленные в составе заявки на участие в конкурсе </w:t>
      </w:r>
      <w:r>
        <w:rPr>
          <w:sz w:val="24"/>
          <w:szCs w:val="24"/>
          <w:lang w:val="ru-RU"/>
        </w:rPr>
        <w:t>на Едино</w:t>
      </w:r>
      <w:r w:rsidR="00624D16">
        <w:rPr>
          <w:sz w:val="24"/>
          <w:szCs w:val="24"/>
          <w:lang w:val="ru-RU"/>
        </w:rPr>
        <w:t>й площадке (в виде файлов)</w:t>
      </w:r>
      <w:r w:rsidRPr="003637CD">
        <w:rPr>
          <w:sz w:val="24"/>
          <w:szCs w:val="24"/>
          <w:lang w:val="ru-RU"/>
        </w:rPr>
        <w:t xml:space="preserve">, должны быть идентичны </w:t>
      </w:r>
      <w:r w:rsidR="00624D16">
        <w:rPr>
          <w:sz w:val="24"/>
          <w:szCs w:val="24"/>
          <w:lang w:val="ru-RU"/>
        </w:rPr>
        <w:t>аналогичным сведениям, заполненным</w:t>
      </w:r>
      <w:r w:rsidR="0038484C">
        <w:rPr>
          <w:sz w:val="24"/>
          <w:szCs w:val="24"/>
          <w:lang w:val="ru-RU"/>
        </w:rPr>
        <w:t xml:space="preserve"> участником конкурса</w:t>
      </w:r>
      <w:r w:rsidR="00624D16">
        <w:rPr>
          <w:sz w:val="24"/>
          <w:szCs w:val="24"/>
          <w:lang w:val="ru-RU"/>
        </w:rPr>
        <w:t xml:space="preserve"> (предзаполненным </w:t>
      </w:r>
      <w:r w:rsidR="0038484C">
        <w:rPr>
          <w:sz w:val="24"/>
          <w:szCs w:val="24"/>
          <w:lang w:val="ru-RU"/>
        </w:rPr>
        <w:t xml:space="preserve">Единой </w:t>
      </w:r>
      <w:r w:rsidR="00624D16">
        <w:rPr>
          <w:sz w:val="24"/>
          <w:szCs w:val="24"/>
          <w:lang w:val="ru-RU"/>
        </w:rPr>
        <w:t>площадкой) в соответствующих полях</w:t>
      </w:r>
      <w:r w:rsidRPr="003637CD">
        <w:rPr>
          <w:sz w:val="24"/>
          <w:szCs w:val="24"/>
          <w:lang w:val="ru-RU"/>
        </w:rPr>
        <w:t xml:space="preserve"> на Единой площадке. </w:t>
      </w:r>
    </w:p>
    <w:p w14:paraId="50B02F83" w14:textId="644C420F" w:rsidR="003637CD" w:rsidRPr="00847201" w:rsidRDefault="003637CD" w:rsidP="00E27624">
      <w:pPr>
        <w:pStyle w:val="Bodytext1"/>
        <w:tabs>
          <w:tab w:val="left" w:pos="0"/>
          <w:tab w:val="left" w:pos="426"/>
        </w:tabs>
        <w:ind w:firstLine="567"/>
        <w:jc w:val="both"/>
        <w:rPr>
          <w:sz w:val="24"/>
          <w:szCs w:val="24"/>
          <w:lang w:val="ru-RU"/>
        </w:rPr>
      </w:pPr>
      <w:r w:rsidRPr="003637CD">
        <w:rPr>
          <w:sz w:val="24"/>
          <w:szCs w:val="24"/>
          <w:lang w:val="ru-RU"/>
        </w:rPr>
        <w:t>В случае расхождения сведений, указанных в документах</w:t>
      </w:r>
      <w:r w:rsidR="00624D16">
        <w:rPr>
          <w:sz w:val="24"/>
          <w:szCs w:val="24"/>
          <w:lang w:val="ru-RU"/>
        </w:rPr>
        <w:t>, представленных</w:t>
      </w:r>
      <w:r w:rsidRPr="003637CD">
        <w:rPr>
          <w:sz w:val="24"/>
          <w:szCs w:val="24"/>
          <w:lang w:val="ru-RU"/>
        </w:rPr>
        <w:t xml:space="preserve"> </w:t>
      </w:r>
      <w:r w:rsidR="00624D16" w:rsidRPr="00624D16">
        <w:rPr>
          <w:sz w:val="24"/>
          <w:szCs w:val="24"/>
          <w:lang w:val="ru-RU"/>
        </w:rPr>
        <w:t>в составе заявки</w:t>
      </w:r>
      <w:r w:rsidR="00624D16">
        <w:rPr>
          <w:sz w:val="24"/>
          <w:szCs w:val="24"/>
          <w:lang w:val="ru-RU"/>
        </w:rPr>
        <w:t xml:space="preserve"> на участие в конкурсе на Единой</w:t>
      </w:r>
      <w:r w:rsidR="00624D16" w:rsidRPr="00624D16">
        <w:rPr>
          <w:sz w:val="24"/>
          <w:szCs w:val="24"/>
          <w:lang w:val="ru-RU"/>
        </w:rPr>
        <w:t xml:space="preserve"> </w:t>
      </w:r>
      <w:r w:rsidR="00624D16">
        <w:rPr>
          <w:sz w:val="24"/>
          <w:szCs w:val="24"/>
          <w:lang w:val="ru-RU"/>
        </w:rPr>
        <w:t xml:space="preserve">площадке (в виде файлов) </w:t>
      </w:r>
      <w:r w:rsidRPr="003637CD">
        <w:rPr>
          <w:sz w:val="24"/>
          <w:szCs w:val="24"/>
          <w:lang w:val="ru-RU"/>
        </w:rPr>
        <w:t xml:space="preserve">и </w:t>
      </w:r>
      <w:r w:rsidR="0038484C">
        <w:rPr>
          <w:sz w:val="24"/>
          <w:szCs w:val="24"/>
          <w:lang w:val="ru-RU"/>
        </w:rPr>
        <w:t>сведений</w:t>
      </w:r>
      <w:r w:rsidRPr="003637CD">
        <w:rPr>
          <w:sz w:val="24"/>
          <w:szCs w:val="24"/>
          <w:lang w:val="ru-RU"/>
        </w:rPr>
        <w:t xml:space="preserve">, </w:t>
      </w:r>
      <w:r w:rsidR="0038484C">
        <w:rPr>
          <w:sz w:val="24"/>
          <w:szCs w:val="24"/>
          <w:lang w:val="ru-RU"/>
        </w:rPr>
        <w:t>заполненных</w:t>
      </w:r>
      <w:r w:rsidR="0038484C" w:rsidRPr="0038484C">
        <w:rPr>
          <w:sz w:val="24"/>
          <w:szCs w:val="24"/>
          <w:lang w:val="ru-RU"/>
        </w:rPr>
        <w:t xml:space="preserve"> участнико</w:t>
      </w:r>
      <w:r w:rsidR="0038484C">
        <w:rPr>
          <w:sz w:val="24"/>
          <w:szCs w:val="24"/>
          <w:lang w:val="ru-RU"/>
        </w:rPr>
        <w:t>м</w:t>
      </w:r>
      <w:r w:rsidR="0038484C" w:rsidRPr="0038484C">
        <w:rPr>
          <w:sz w:val="24"/>
          <w:szCs w:val="24"/>
          <w:lang w:val="ru-RU"/>
        </w:rPr>
        <w:t xml:space="preserve"> конкурса (предзаполненным </w:t>
      </w:r>
      <w:r w:rsidR="0038484C">
        <w:rPr>
          <w:sz w:val="24"/>
          <w:szCs w:val="24"/>
          <w:lang w:val="ru-RU"/>
        </w:rPr>
        <w:t>Единой</w:t>
      </w:r>
      <w:r w:rsidR="0038484C" w:rsidRPr="0038484C">
        <w:rPr>
          <w:sz w:val="24"/>
          <w:szCs w:val="24"/>
          <w:lang w:val="ru-RU"/>
        </w:rPr>
        <w:t xml:space="preserve"> площадкой) в соответствующих полях на Единой площадке</w:t>
      </w:r>
      <w:r w:rsidRPr="003637CD">
        <w:rPr>
          <w:sz w:val="24"/>
          <w:szCs w:val="24"/>
          <w:lang w:val="ru-RU"/>
        </w:rPr>
        <w:t xml:space="preserve">, </w:t>
      </w:r>
      <w:r w:rsidRPr="00493A59">
        <w:rPr>
          <w:b/>
          <w:sz w:val="24"/>
          <w:szCs w:val="24"/>
          <w:lang w:val="ru-RU"/>
        </w:rPr>
        <w:t xml:space="preserve">приоритет будут иметь </w:t>
      </w:r>
      <w:r w:rsidR="0038484C" w:rsidRPr="00493A59">
        <w:rPr>
          <w:b/>
          <w:sz w:val="24"/>
          <w:szCs w:val="24"/>
          <w:lang w:val="ru-RU"/>
        </w:rPr>
        <w:t>сведения, указанны</w:t>
      </w:r>
      <w:r w:rsidR="00E27624" w:rsidRPr="00493A59">
        <w:rPr>
          <w:b/>
          <w:sz w:val="24"/>
          <w:szCs w:val="24"/>
          <w:lang w:val="ru-RU"/>
        </w:rPr>
        <w:t>е</w:t>
      </w:r>
      <w:r w:rsidR="0038484C" w:rsidRPr="00493A59">
        <w:rPr>
          <w:b/>
          <w:sz w:val="24"/>
          <w:szCs w:val="24"/>
          <w:lang w:val="ru-RU"/>
        </w:rPr>
        <w:t xml:space="preserve"> в документах, представленных в составе заявки на участие в конкурсе на Единой площадке (в виде файлов).</w:t>
      </w:r>
      <w:r w:rsidR="0038484C">
        <w:rPr>
          <w:sz w:val="24"/>
          <w:szCs w:val="24"/>
          <w:lang w:val="ru-RU"/>
        </w:rPr>
        <w:t xml:space="preserve"> </w:t>
      </w:r>
      <w:r w:rsidRPr="003637CD">
        <w:rPr>
          <w:sz w:val="24"/>
          <w:szCs w:val="24"/>
          <w:lang w:val="ru-RU"/>
        </w:rPr>
        <w:t xml:space="preserve">  </w:t>
      </w:r>
    </w:p>
    <w:p w14:paraId="5C8F26C5" w14:textId="7FE92C2B" w:rsidR="00E27624" w:rsidRPr="00E27624" w:rsidRDefault="008B748C" w:rsidP="00241048">
      <w:pPr>
        <w:pStyle w:val="Bodytext1"/>
        <w:numPr>
          <w:ilvl w:val="2"/>
          <w:numId w:val="9"/>
        </w:numPr>
        <w:shd w:val="clear" w:color="auto" w:fill="auto"/>
        <w:tabs>
          <w:tab w:val="left" w:pos="0"/>
        </w:tabs>
        <w:spacing w:line="240" w:lineRule="auto"/>
        <w:ind w:left="0" w:firstLine="0"/>
        <w:jc w:val="both"/>
        <w:rPr>
          <w:sz w:val="24"/>
          <w:szCs w:val="24"/>
        </w:rPr>
      </w:pPr>
      <w:r w:rsidRPr="00C12C4A">
        <w:rPr>
          <w:sz w:val="24"/>
          <w:szCs w:val="24"/>
        </w:rPr>
        <w:t>Дат</w:t>
      </w:r>
      <w:r w:rsidR="001C7009">
        <w:rPr>
          <w:sz w:val="24"/>
          <w:szCs w:val="24"/>
          <w:lang w:val="ru-RU"/>
        </w:rPr>
        <w:t>ой</w:t>
      </w:r>
      <w:r w:rsidR="00241048">
        <w:rPr>
          <w:sz w:val="24"/>
          <w:szCs w:val="24"/>
          <w:lang w:val="ru-RU"/>
        </w:rPr>
        <w:t xml:space="preserve"> и врем</w:t>
      </w:r>
      <w:r w:rsidR="001C7009">
        <w:rPr>
          <w:sz w:val="24"/>
          <w:szCs w:val="24"/>
          <w:lang w:val="ru-RU"/>
        </w:rPr>
        <w:t>енем</w:t>
      </w:r>
      <w:r w:rsidRPr="00C12C4A">
        <w:rPr>
          <w:sz w:val="24"/>
          <w:szCs w:val="24"/>
        </w:rPr>
        <w:t xml:space="preserve"> </w:t>
      </w:r>
      <w:r w:rsidR="0041040C" w:rsidRPr="00C12C4A">
        <w:rPr>
          <w:sz w:val="24"/>
          <w:szCs w:val="24"/>
        </w:rPr>
        <w:t xml:space="preserve">подачи </w:t>
      </w:r>
      <w:r w:rsidRPr="00C12C4A">
        <w:rPr>
          <w:sz w:val="24"/>
          <w:szCs w:val="24"/>
        </w:rPr>
        <w:t xml:space="preserve">участником конкурса заявки считается дата </w:t>
      </w:r>
      <w:r w:rsidR="00241048">
        <w:rPr>
          <w:sz w:val="24"/>
          <w:szCs w:val="24"/>
          <w:lang w:val="ru-RU"/>
        </w:rPr>
        <w:t xml:space="preserve">и время подачи заявки на Единой площадке (фиксируется автоматически). </w:t>
      </w:r>
    </w:p>
    <w:p w14:paraId="4902A1CC" w14:textId="0823213A" w:rsidR="002B69D1" w:rsidRPr="00C12C4A" w:rsidRDefault="003C0FE9" w:rsidP="00085B2F">
      <w:pPr>
        <w:pStyle w:val="Bodytext1"/>
        <w:numPr>
          <w:ilvl w:val="2"/>
          <w:numId w:val="9"/>
        </w:numPr>
        <w:shd w:val="clear" w:color="auto" w:fill="auto"/>
        <w:tabs>
          <w:tab w:val="left" w:pos="0"/>
          <w:tab w:val="left" w:pos="709"/>
          <w:tab w:val="left" w:pos="1134"/>
        </w:tabs>
        <w:spacing w:line="240" w:lineRule="auto"/>
        <w:ind w:left="0" w:firstLine="0"/>
        <w:jc w:val="both"/>
        <w:rPr>
          <w:sz w:val="24"/>
          <w:szCs w:val="24"/>
        </w:rPr>
      </w:pPr>
      <w:r w:rsidRPr="00C12C4A">
        <w:rPr>
          <w:sz w:val="24"/>
          <w:szCs w:val="24"/>
        </w:rPr>
        <w:t>Заявка на участие в конкурсе</w:t>
      </w:r>
      <w:r w:rsidR="00973C98" w:rsidRPr="00C12C4A">
        <w:rPr>
          <w:sz w:val="24"/>
          <w:szCs w:val="24"/>
        </w:rPr>
        <w:t xml:space="preserve">, а также вся документация, связанная с </w:t>
      </w:r>
      <w:r w:rsidRPr="00C12C4A">
        <w:rPr>
          <w:sz w:val="24"/>
          <w:szCs w:val="24"/>
        </w:rPr>
        <w:t>заявкой на участие в конкурсе</w:t>
      </w:r>
      <w:r w:rsidR="00973C98" w:rsidRPr="00C12C4A">
        <w:rPr>
          <w:sz w:val="24"/>
          <w:szCs w:val="24"/>
        </w:rPr>
        <w:t>, должны быть написаны на русском языке</w:t>
      </w:r>
      <w:r w:rsidR="00545DA6" w:rsidRPr="00C12C4A">
        <w:rPr>
          <w:sz w:val="24"/>
          <w:szCs w:val="24"/>
          <w:lang w:val="ru-RU"/>
        </w:rPr>
        <w:t>.</w:t>
      </w:r>
      <w:r w:rsidR="00595A4D" w:rsidRPr="00C12C4A">
        <w:rPr>
          <w:sz w:val="24"/>
          <w:szCs w:val="24"/>
          <w:lang w:val="ru-RU"/>
        </w:rPr>
        <w:t xml:space="preserve"> </w:t>
      </w:r>
      <w:r w:rsidR="002B69D1" w:rsidRPr="00C12C4A">
        <w:rPr>
          <w:sz w:val="24"/>
          <w:szCs w:val="24"/>
        </w:rPr>
        <w:t xml:space="preserve">Допускается представление </w:t>
      </w:r>
      <w:r w:rsidR="009A2C7D" w:rsidRPr="00C12C4A">
        <w:rPr>
          <w:sz w:val="24"/>
          <w:szCs w:val="24"/>
          <w:lang w:val="ru-RU"/>
        </w:rPr>
        <w:t xml:space="preserve">отдельных </w:t>
      </w:r>
      <w:r w:rsidR="002B69D1" w:rsidRPr="00C12C4A">
        <w:rPr>
          <w:sz w:val="24"/>
          <w:szCs w:val="24"/>
        </w:rPr>
        <w:t xml:space="preserve">сведений на английском языке, если это </w:t>
      </w:r>
      <w:r w:rsidR="009A2C7D" w:rsidRPr="00C12C4A">
        <w:rPr>
          <w:sz w:val="24"/>
          <w:szCs w:val="24"/>
        </w:rPr>
        <w:t>предусмотрено в Формах</w:t>
      </w:r>
      <w:r w:rsidR="00595A4D" w:rsidRPr="00C12C4A">
        <w:rPr>
          <w:sz w:val="24"/>
          <w:szCs w:val="24"/>
          <w:lang w:val="ru-RU"/>
        </w:rPr>
        <w:t xml:space="preserve"> </w:t>
      </w:r>
      <w:r w:rsidR="00F6454C">
        <w:rPr>
          <w:sz w:val="24"/>
          <w:szCs w:val="24"/>
          <w:lang w:val="ru-RU"/>
        </w:rPr>
        <w:t xml:space="preserve">приложения к </w:t>
      </w:r>
      <w:r w:rsidR="00595A4D" w:rsidRPr="00C12C4A">
        <w:rPr>
          <w:sz w:val="24"/>
          <w:szCs w:val="24"/>
          <w:lang w:val="ru-RU"/>
        </w:rPr>
        <w:t>объявлени</w:t>
      </w:r>
      <w:r w:rsidR="00F6454C">
        <w:rPr>
          <w:sz w:val="24"/>
          <w:szCs w:val="24"/>
          <w:lang w:val="ru-RU"/>
        </w:rPr>
        <w:t>ю</w:t>
      </w:r>
      <w:r w:rsidR="00595A4D" w:rsidRPr="00C12C4A">
        <w:rPr>
          <w:sz w:val="24"/>
          <w:szCs w:val="24"/>
          <w:lang w:val="ru-RU"/>
        </w:rPr>
        <w:t xml:space="preserve"> о проведении конкурса</w:t>
      </w:r>
      <w:r w:rsidR="002B69D1" w:rsidRPr="00C12C4A">
        <w:rPr>
          <w:sz w:val="24"/>
          <w:szCs w:val="24"/>
        </w:rPr>
        <w:t>.</w:t>
      </w:r>
      <w:r w:rsidR="00D9672A" w:rsidRPr="00C12C4A">
        <w:rPr>
          <w:sz w:val="24"/>
          <w:szCs w:val="24"/>
        </w:rPr>
        <w:t xml:space="preserve"> </w:t>
      </w:r>
      <w:r w:rsidR="002B69D1" w:rsidRPr="00C12C4A">
        <w:rPr>
          <w:sz w:val="24"/>
          <w:szCs w:val="24"/>
        </w:rPr>
        <w:t xml:space="preserve">Наименования публикаций, изобретений, программного обеспечения, технологий, марки приборов и оборудования и т.п. допускается указывать в </w:t>
      </w:r>
      <w:r w:rsidR="002B69D1" w:rsidRPr="00C12C4A">
        <w:rPr>
          <w:sz w:val="24"/>
          <w:szCs w:val="24"/>
        </w:rPr>
        <w:lastRenderedPageBreak/>
        <w:t>документах заявки на участие в конкурсе на</w:t>
      </w:r>
      <w:r w:rsidR="009110D5" w:rsidRPr="00C12C4A">
        <w:rPr>
          <w:sz w:val="24"/>
          <w:szCs w:val="24"/>
        </w:rPr>
        <w:t xml:space="preserve"> </w:t>
      </w:r>
      <w:r w:rsidR="002B69D1" w:rsidRPr="00C12C4A">
        <w:rPr>
          <w:sz w:val="24"/>
          <w:szCs w:val="24"/>
        </w:rPr>
        <w:t>языке оригинала.</w:t>
      </w:r>
    </w:p>
    <w:p w14:paraId="0505DAB7" w14:textId="77777777" w:rsidR="00187E95" w:rsidRPr="00C12C4A" w:rsidRDefault="00993B40" w:rsidP="00493A59">
      <w:pPr>
        <w:pStyle w:val="Bodytext1"/>
        <w:numPr>
          <w:ilvl w:val="2"/>
          <w:numId w:val="9"/>
        </w:numPr>
        <w:shd w:val="clear" w:color="auto" w:fill="auto"/>
        <w:tabs>
          <w:tab w:val="left" w:pos="0"/>
          <w:tab w:val="left" w:pos="709"/>
        </w:tabs>
        <w:spacing w:line="240" w:lineRule="auto"/>
        <w:ind w:left="0" w:firstLine="0"/>
        <w:jc w:val="both"/>
        <w:rPr>
          <w:sz w:val="24"/>
          <w:szCs w:val="24"/>
        </w:rPr>
      </w:pPr>
      <w:r w:rsidRPr="00C12C4A">
        <w:rPr>
          <w:sz w:val="24"/>
          <w:szCs w:val="24"/>
        </w:rPr>
        <w:t xml:space="preserve">Все суммы, указанные в </w:t>
      </w:r>
      <w:r w:rsidR="00E565B8" w:rsidRPr="00C12C4A">
        <w:rPr>
          <w:sz w:val="24"/>
          <w:szCs w:val="24"/>
        </w:rPr>
        <w:t>заявке на участие в конкурсе</w:t>
      </w:r>
      <w:r w:rsidRPr="00C12C4A">
        <w:rPr>
          <w:sz w:val="24"/>
          <w:szCs w:val="24"/>
        </w:rPr>
        <w:t>, должны быть выражены в российских рублях.</w:t>
      </w:r>
    </w:p>
    <w:p w14:paraId="4CA45C85" w14:textId="753123BF" w:rsidR="00F16357" w:rsidRPr="00C12C4A" w:rsidRDefault="00F16357" w:rsidP="00493A59">
      <w:pPr>
        <w:pStyle w:val="Bodytext1"/>
        <w:numPr>
          <w:ilvl w:val="2"/>
          <w:numId w:val="9"/>
        </w:numPr>
        <w:shd w:val="clear" w:color="auto" w:fill="auto"/>
        <w:tabs>
          <w:tab w:val="left" w:pos="0"/>
          <w:tab w:val="left" w:pos="709"/>
        </w:tabs>
        <w:spacing w:line="240" w:lineRule="auto"/>
        <w:ind w:left="0" w:firstLine="0"/>
        <w:jc w:val="both"/>
        <w:rPr>
          <w:b/>
          <w:sz w:val="24"/>
          <w:szCs w:val="24"/>
        </w:rPr>
      </w:pPr>
      <w:r w:rsidRPr="00C12C4A">
        <w:rPr>
          <w:sz w:val="24"/>
          <w:szCs w:val="24"/>
        </w:rPr>
        <w:t xml:space="preserve">В случае если в </w:t>
      </w:r>
      <w:r w:rsidR="007F7ACD" w:rsidRPr="00C12C4A">
        <w:rPr>
          <w:sz w:val="24"/>
          <w:szCs w:val="24"/>
        </w:rPr>
        <w:t>Форме</w:t>
      </w:r>
      <w:r w:rsidRPr="00C12C4A">
        <w:rPr>
          <w:sz w:val="24"/>
          <w:szCs w:val="24"/>
        </w:rPr>
        <w:t xml:space="preserve"> </w:t>
      </w:r>
      <w:r w:rsidR="007F7ACD" w:rsidRPr="00C12C4A">
        <w:rPr>
          <w:sz w:val="24"/>
          <w:szCs w:val="24"/>
          <w:lang w:val="ru-RU"/>
        </w:rPr>
        <w:t>1</w:t>
      </w:r>
      <w:r w:rsidRPr="00C12C4A">
        <w:rPr>
          <w:sz w:val="24"/>
          <w:szCs w:val="24"/>
        </w:rPr>
        <w:t xml:space="preserve"> «</w:t>
      </w:r>
      <w:r w:rsidR="007F7ACD" w:rsidRPr="00C12C4A">
        <w:rPr>
          <w:sz w:val="24"/>
          <w:szCs w:val="24"/>
          <w:lang w:val="ru-RU"/>
        </w:rPr>
        <w:t>Сопроводительное письмо</w:t>
      </w:r>
      <w:r w:rsidRPr="00C12C4A">
        <w:rPr>
          <w:sz w:val="24"/>
          <w:szCs w:val="24"/>
        </w:rPr>
        <w:t>» имеются расхождения между обозначением размер</w:t>
      </w:r>
      <w:r w:rsidR="00DA68D9" w:rsidRPr="00C12C4A">
        <w:rPr>
          <w:sz w:val="24"/>
          <w:szCs w:val="24"/>
        </w:rPr>
        <w:t>а</w:t>
      </w:r>
      <w:r w:rsidRPr="00C12C4A">
        <w:rPr>
          <w:sz w:val="24"/>
          <w:szCs w:val="24"/>
        </w:rPr>
        <w:t xml:space="preserve"> </w:t>
      </w:r>
      <w:r w:rsidR="000E4670" w:rsidRPr="00C12C4A">
        <w:rPr>
          <w:sz w:val="24"/>
          <w:szCs w:val="24"/>
          <w:lang w:val="ru-RU"/>
        </w:rPr>
        <w:t>гранта</w:t>
      </w:r>
      <w:r w:rsidRPr="00C12C4A">
        <w:rPr>
          <w:sz w:val="24"/>
          <w:szCs w:val="24"/>
        </w:rPr>
        <w:t xml:space="preserve"> прописью и цифрами, то </w:t>
      </w:r>
      <w:r w:rsidR="007D3D20" w:rsidRPr="00C12C4A">
        <w:rPr>
          <w:b/>
          <w:sz w:val="24"/>
          <w:szCs w:val="24"/>
        </w:rPr>
        <w:t>приоритет будет иметь</w:t>
      </w:r>
      <w:r w:rsidRPr="00C12C4A">
        <w:rPr>
          <w:sz w:val="24"/>
          <w:szCs w:val="24"/>
        </w:rPr>
        <w:t xml:space="preserve"> </w:t>
      </w:r>
      <w:r w:rsidRPr="00C12C4A">
        <w:rPr>
          <w:b/>
          <w:sz w:val="24"/>
          <w:szCs w:val="24"/>
        </w:rPr>
        <w:t xml:space="preserve">размер </w:t>
      </w:r>
      <w:r w:rsidR="000E4670" w:rsidRPr="00C12C4A">
        <w:rPr>
          <w:b/>
          <w:sz w:val="24"/>
          <w:szCs w:val="24"/>
        </w:rPr>
        <w:t>гранта</w:t>
      </w:r>
      <w:r w:rsidRPr="00C12C4A">
        <w:rPr>
          <w:b/>
          <w:sz w:val="24"/>
          <w:szCs w:val="24"/>
        </w:rPr>
        <w:t>, указанный прописью.</w:t>
      </w:r>
    </w:p>
    <w:p w14:paraId="788F6321" w14:textId="46BE6A16" w:rsidR="00DC4919" w:rsidRPr="00B3190E" w:rsidRDefault="00DC4919" w:rsidP="000F4269">
      <w:pPr>
        <w:pStyle w:val="Bodytext1"/>
        <w:shd w:val="clear" w:color="auto" w:fill="auto"/>
        <w:tabs>
          <w:tab w:val="left" w:pos="0"/>
        </w:tabs>
        <w:spacing w:line="240" w:lineRule="auto"/>
        <w:ind w:firstLine="567"/>
        <w:jc w:val="both"/>
        <w:rPr>
          <w:sz w:val="24"/>
          <w:szCs w:val="24"/>
          <w:lang w:val="ru-RU"/>
        </w:rPr>
      </w:pPr>
      <w:r w:rsidRPr="00C12C4A">
        <w:rPr>
          <w:sz w:val="24"/>
          <w:szCs w:val="24"/>
        </w:rPr>
        <w:t xml:space="preserve">В случае расхождения суммы гранта, указанной в </w:t>
      </w:r>
      <w:r w:rsidR="00526608" w:rsidRPr="00C12C4A">
        <w:rPr>
          <w:sz w:val="24"/>
          <w:szCs w:val="24"/>
        </w:rPr>
        <w:t xml:space="preserve">Форме </w:t>
      </w:r>
      <w:r w:rsidR="00526608" w:rsidRPr="00C12C4A">
        <w:rPr>
          <w:sz w:val="24"/>
          <w:szCs w:val="24"/>
          <w:lang w:val="ru-RU"/>
        </w:rPr>
        <w:t>1</w:t>
      </w:r>
      <w:r w:rsidR="00526608" w:rsidRPr="00C12C4A">
        <w:rPr>
          <w:sz w:val="24"/>
          <w:szCs w:val="24"/>
        </w:rPr>
        <w:t xml:space="preserve"> «</w:t>
      </w:r>
      <w:r w:rsidR="00526608" w:rsidRPr="00C12C4A">
        <w:rPr>
          <w:sz w:val="24"/>
          <w:szCs w:val="24"/>
          <w:lang w:val="ru-RU"/>
        </w:rPr>
        <w:t>Сопроводительное письмо</w:t>
      </w:r>
      <w:r w:rsidR="00526608" w:rsidRPr="00C12C4A">
        <w:rPr>
          <w:sz w:val="24"/>
          <w:szCs w:val="24"/>
        </w:rPr>
        <w:t xml:space="preserve">» </w:t>
      </w:r>
      <w:r w:rsidRPr="00C12C4A">
        <w:rPr>
          <w:sz w:val="24"/>
          <w:szCs w:val="24"/>
        </w:rPr>
        <w:t xml:space="preserve"> и </w:t>
      </w:r>
      <w:r w:rsidRPr="00C12C4A">
        <w:rPr>
          <w:sz w:val="24"/>
          <w:szCs w:val="24"/>
          <w:lang w:val="ru-RU"/>
        </w:rPr>
        <w:t xml:space="preserve">в Форме </w:t>
      </w:r>
      <w:r w:rsidR="00F6454C">
        <w:rPr>
          <w:sz w:val="24"/>
          <w:szCs w:val="24"/>
          <w:lang w:val="ru-RU"/>
        </w:rPr>
        <w:t>6</w:t>
      </w:r>
      <w:r w:rsidRPr="00C12C4A">
        <w:rPr>
          <w:sz w:val="24"/>
          <w:szCs w:val="24"/>
        </w:rPr>
        <w:t xml:space="preserve"> </w:t>
      </w:r>
      <w:r w:rsidRPr="00C12C4A">
        <w:rPr>
          <w:sz w:val="24"/>
          <w:szCs w:val="24"/>
          <w:lang w:val="ru-RU"/>
        </w:rPr>
        <w:t>«</w:t>
      </w:r>
      <w:r w:rsidRPr="00C12C4A">
        <w:rPr>
          <w:sz w:val="24"/>
          <w:szCs w:val="24"/>
        </w:rPr>
        <w:t>Технико-экономическо</w:t>
      </w:r>
      <w:r w:rsidR="00110F17">
        <w:rPr>
          <w:sz w:val="24"/>
          <w:szCs w:val="24"/>
          <w:lang w:val="ru-RU"/>
        </w:rPr>
        <w:t>е</w:t>
      </w:r>
      <w:r w:rsidRPr="00C12C4A">
        <w:rPr>
          <w:sz w:val="24"/>
          <w:szCs w:val="24"/>
        </w:rPr>
        <w:t xml:space="preserve"> обосновани</w:t>
      </w:r>
      <w:r w:rsidR="00110F17">
        <w:rPr>
          <w:sz w:val="24"/>
          <w:szCs w:val="24"/>
          <w:lang w:val="ru-RU"/>
        </w:rPr>
        <w:t>е</w:t>
      </w:r>
      <w:r w:rsidRPr="00C12C4A">
        <w:rPr>
          <w:sz w:val="24"/>
          <w:szCs w:val="24"/>
        </w:rPr>
        <w:t xml:space="preserve"> реализации проекта</w:t>
      </w:r>
      <w:r w:rsidRPr="00C12C4A">
        <w:rPr>
          <w:sz w:val="24"/>
          <w:szCs w:val="24"/>
          <w:lang w:val="ru-RU"/>
        </w:rPr>
        <w:t>»</w:t>
      </w:r>
      <w:r w:rsidR="00526608" w:rsidRPr="00C12C4A">
        <w:rPr>
          <w:sz w:val="24"/>
          <w:szCs w:val="24"/>
          <w:lang w:val="ru-RU"/>
        </w:rPr>
        <w:t>,</w:t>
      </w:r>
      <w:r w:rsidRPr="00C12C4A">
        <w:rPr>
          <w:sz w:val="24"/>
          <w:szCs w:val="24"/>
        </w:rPr>
        <w:t xml:space="preserve"> </w:t>
      </w:r>
      <w:r w:rsidRPr="00C12C4A">
        <w:rPr>
          <w:b/>
          <w:sz w:val="24"/>
          <w:szCs w:val="24"/>
        </w:rPr>
        <w:t xml:space="preserve">приоритет будет иметь сумма гранта, указанная в </w:t>
      </w:r>
      <w:r w:rsidR="00526608" w:rsidRPr="00C12C4A">
        <w:rPr>
          <w:b/>
          <w:sz w:val="24"/>
          <w:szCs w:val="24"/>
        </w:rPr>
        <w:t xml:space="preserve">Форме </w:t>
      </w:r>
      <w:r w:rsidR="00526608" w:rsidRPr="00C12C4A">
        <w:rPr>
          <w:b/>
          <w:sz w:val="24"/>
          <w:szCs w:val="24"/>
          <w:lang w:val="ru-RU"/>
        </w:rPr>
        <w:t>1</w:t>
      </w:r>
      <w:r w:rsidR="00526608" w:rsidRPr="00C12C4A">
        <w:rPr>
          <w:b/>
          <w:sz w:val="24"/>
          <w:szCs w:val="24"/>
        </w:rPr>
        <w:t xml:space="preserve"> «</w:t>
      </w:r>
      <w:r w:rsidR="00526608" w:rsidRPr="00C12C4A">
        <w:rPr>
          <w:b/>
          <w:sz w:val="24"/>
          <w:szCs w:val="24"/>
          <w:lang w:val="ru-RU"/>
        </w:rPr>
        <w:t>Сопроводительное письмо</w:t>
      </w:r>
      <w:r w:rsidR="00526608" w:rsidRPr="00C12C4A">
        <w:rPr>
          <w:b/>
          <w:sz w:val="24"/>
          <w:szCs w:val="24"/>
        </w:rPr>
        <w:t>»</w:t>
      </w:r>
      <w:r w:rsidRPr="00C12C4A">
        <w:rPr>
          <w:sz w:val="24"/>
          <w:szCs w:val="24"/>
        </w:rPr>
        <w:t>.</w:t>
      </w:r>
      <w:r w:rsidR="00B3190E">
        <w:rPr>
          <w:sz w:val="24"/>
          <w:szCs w:val="24"/>
          <w:lang w:val="ru-RU"/>
        </w:rPr>
        <w:t xml:space="preserve"> Если победителем конкурса становится участник конкурса, в заявке которого имеются такие расхождения, на этапе заключения соглашения о предоставлении гранта такой победитель обязан привести в соответствие соответствующее приложение к соглашению о предоставлении гранта, которым установлен п</w:t>
      </w:r>
      <w:r w:rsidR="00B3190E" w:rsidRPr="00B3190E">
        <w:rPr>
          <w:sz w:val="24"/>
          <w:szCs w:val="24"/>
          <w:lang w:val="ru-RU"/>
        </w:rPr>
        <w:t>еречень затрат, источником финансового обеспечения которых является грант</w:t>
      </w:r>
      <w:r w:rsidR="00B3190E">
        <w:rPr>
          <w:sz w:val="24"/>
          <w:szCs w:val="24"/>
          <w:lang w:val="ru-RU"/>
        </w:rPr>
        <w:t xml:space="preserve">. </w:t>
      </w:r>
    </w:p>
    <w:p w14:paraId="3D2636AD" w14:textId="11F8BACB" w:rsidR="00A17ACB" w:rsidRPr="00C12C4A" w:rsidRDefault="00AA11C6" w:rsidP="00493A59">
      <w:pPr>
        <w:pStyle w:val="Bodytext1"/>
        <w:numPr>
          <w:ilvl w:val="2"/>
          <w:numId w:val="9"/>
        </w:numPr>
        <w:shd w:val="clear" w:color="auto" w:fill="auto"/>
        <w:tabs>
          <w:tab w:val="left" w:pos="0"/>
          <w:tab w:val="left" w:pos="709"/>
          <w:tab w:val="left" w:pos="1134"/>
        </w:tabs>
        <w:spacing w:line="240" w:lineRule="auto"/>
        <w:ind w:left="0" w:firstLine="0"/>
        <w:jc w:val="both"/>
        <w:rPr>
          <w:sz w:val="24"/>
          <w:szCs w:val="24"/>
        </w:rPr>
      </w:pPr>
      <w:r w:rsidRPr="00C12C4A">
        <w:rPr>
          <w:sz w:val="24"/>
          <w:szCs w:val="24"/>
        </w:rPr>
        <w:t>Участник конкурса несет ответственность за полноту</w:t>
      </w:r>
      <w:r w:rsidR="009967F1" w:rsidRPr="00C12C4A">
        <w:rPr>
          <w:sz w:val="24"/>
          <w:szCs w:val="24"/>
          <w:lang w:val="ru-RU"/>
        </w:rPr>
        <w:t>,</w:t>
      </w:r>
      <w:r w:rsidRPr="00C12C4A">
        <w:rPr>
          <w:sz w:val="24"/>
          <w:szCs w:val="24"/>
        </w:rPr>
        <w:t xml:space="preserve"> достоверность </w:t>
      </w:r>
      <w:r w:rsidR="009967F1" w:rsidRPr="00C12C4A">
        <w:rPr>
          <w:sz w:val="24"/>
          <w:szCs w:val="24"/>
          <w:lang w:val="ru-RU"/>
        </w:rPr>
        <w:t xml:space="preserve">и актуальность </w:t>
      </w:r>
      <w:r w:rsidRPr="00C12C4A">
        <w:rPr>
          <w:sz w:val="24"/>
          <w:szCs w:val="24"/>
        </w:rPr>
        <w:t>сведений</w:t>
      </w:r>
      <w:r w:rsidR="00085B2F" w:rsidRPr="00C12C4A">
        <w:rPr>
          <w:sz w:val="24"/>
          <w:szCs w:val="24"/>
          <w:lang w:val="ru-RU"/>
        </w:rPr>
        <w:t xml:space="preserve"> и документов</w:t>
      </w:r>
      <w:r w:rsidRPr="00C12C4A">
        <w:rPr>
          <w:sz w:val="24"/>
          <w:szCs w:val="24"/>
        </w:rPr>
        <w:t xml:space="preserve">, </w:t>
      </w:r>
      <w:r w:rsidR="00EE2256" w:rsidRPr="00C12C4A">
        <w:rPr>
          <w:sz w:val="24"/>
          <w:szCs w:val="24"/>
        </w:rPr>
        <w:t xml:space="preserve">представленных </w:t>
      </w:r>
      <w:r w:rsidR="009967F1" w:rsidRPr="00C12C4A">
        <w:rPr>
          <w:sz w:val="24"/>
          <w:szCs w:val="24"/>
          <w:lang w:val="ru-RU"/>
        </w:rPr>
        <w:t>в</w:t>
      </w:r>
      <w:r w:rsidR="00EE2256" w:rsidRPr="00C12C4A">
        <w:rPr>
          <w:sz w:val="24"/>
          <w:szCs w:val="24"/>
        </w:rPr>
        <w:t xml:space="preserve"> </w:t>
      </w:r>
      <w:r w:rsidR="003C0FE9" w:rsidRPr="00C12C4A">
        <w:rPr>
          <w:sz w:val="24"/>
          <w:szCs w:val="24"/>
        </w:rPr>
        <w:t>заявке</w:t>
      </w:r>
      <w:r w:rsidR="00EE2256" w:rsidRPr="00C12C4A">
        <w:rPr>
          <w:sz w:val="24"/>
          <w:szCs w:val="24"/>
        </w:rPr>
        <w:t>.</w:t>
      </w:r>
    </w:p>
    <w:p w14:paraId="6B240FDD" w14:textId="5F2AEDA3" w:rsidR="00C63F57" w:rsidRPr="00C12C4A" w:rsidRDefault="000035EB" w:rsidP="00A17ACB">
      <w:pPr>
        <w:pStyle w:val="Bodytext1"/>
        <w:numPr>
          <w:ilvl w:val="2"/>
          <w:numId w:val="9"/>
        </w:numPr>
        <w:shd w:val="clear" w:color="auto" w:fill="auto"/>
        <w:tabs>
          <w:tab w:val="left" w:pos="0"/>
          <w:tab w:val="left" w:pos="709"/>
          <w:tab w:val="left" w:pos="1134"/>
        </w:tabs>
        <w:spacing w:line="240" w:lineRule="auto"/>
        <w:ind w:left="0" w:firstLine="0"/>
        <w:jc w:val="both"/>
        <w:rPr>
          <w:sz w:val="24"/>
          <w:szCs w:val="24"/>
          <w:lang w:val="ru-RU"/>
        </w:rPr>
      </w:pPr>
      <w:r>
        <w:rPr>
          <w:sz w:val="24"/>
          <w:szCs w:val="24"/>
          <w:lang w:val="ru-RU"/>
        </w:rPr>
        <w:t>Заявка на участие в конкурсе подписывается на Единой площадке</w:t>
      </w:r>
      <w:r w:rsidRPr="000035EB">
        <w:t xml:space="preserve"> </w:t>
      </w:r>
      <w:r w:rsidRPr="00106CD9">
        <w:rPr>
          <w:b/>
          <w:sz w:val="24"/>
          <w:szCs w:val="24"/>
          <w:lang w:val="ru-RU"/>
        </w:rPr>
        <w:t xml:space="preserve">усиленной квалифицированной электронной подписью </w:t>
      </w:r>
      <w:r>
        <w:rPr>
          <w:sz w:val="24"/>
          <w:szCs w:val="24"/>
          <w:lang w:val="ru-RU"/>
        </w:rPr>
        <w:t>(далее – УКЭП)</w:t>
      </w:r>
      <w:r w:rsidRPr="000035EB">
        <w:rPr>
          <w:sz w:val="24"/>
          <w:szCs w:val="24"/>
          <w:lang w:val="ru-RU"/>
        </w:rPr>
        <w:t xml:space="preserve"> </w:t>
      </w:r>
      <w:r w:rsidR="00F6454C">
        <w:rPr>
          <w:sz w:val="24"/>
          <w:szCs w:val="24"/>
          <w:lang w:val="ru-RU"/>
        </w:rPr>
        <w:t xml:space="preserve">руководителя организации или иного </w:t>
      </w:r>
      <w:r w:rsidRPr="000035EB">
        <w:rPr>
          <w:sz w:val="24"/>
          <w:szCs w:val="24"/>
          <w:lang w:val="ru-RU"/>
        </w:rPr>
        <w:t>уполномоченного лица</w:t>
      </w:r>
      <w:r>
        <w:rPr>
          <w:sz w:val="24"/>
          <w:szCs w:val="24"/>
          <w:lang w:val="ru-RU"/>
        </w:rPr>
        <w:t xml:space="preserve"> участника конкурса. </w:t>
      </w:r>
      <w:r w:rsidR="00BD22C2" w:rsidRPr="00C12C4A">
        <w:rPr>
          <w:sz w:val="24"/>
          <w:szCs w:val="24"/>
        </w:rPr>
        <w:t xml:space="preserve">Подписание заявки </w:t>
      </w:r>
      <w:r w:rsidR="00A17ACB">
        <w:rPr>
          <w:sz w:val="24"/>
          <w:szCs w:val="24"/>
          <w:lang w:val="ru-RU"/>
        </w:rPr>
        <w:t>на Единой площадке</w:t>
      </w:r>
      <w:r>
        <w:rPr>
          <w:sz w:val="24"/>
          <w:szCs w:val="24"/>
          <w:lang w:val="ru-RU"/>
        </w:rPr>
        <w:t xml:space="preserve"> УКЭП</w:t>
      </w:r>
      <w:r w:rsidR="00A17ACB">
        <w:rPr>
          <w:sz w:val="24"/>
          <w:szCs w:val="24"/>
          <w:lang w:val="ru-RU"/>
        </w:rPr>
        <w:t xml:space="preserve"> </w:t>
      </w:r>
      <w:r w:rsidR="00BD22C2" w:rsidRPr="00C12C4A">
        <w:rPr>
          <w:sz w:val="24"/>
          <w:szCs w:val="24"/>
        </w:rPr>
        <w:t>свидетельствует о том, что подписавшее лицо ознакомлено с содержанием заявки и подтверждает достоверность указанной в ней информации.</w:t>
      </w:r>
      <w:r w:rsidR="00B35709" w:rsidRPr="00C12C4A">
        <w:rPr>
          <w:sz w:val="24"/>
          <w:szCs w:val="24"/>
          <w:lang w:val="ru-RU"/>
        </w:rPr>
        <w:t xml:space="preserve"> </w:t>
      </w:r>
    </w:p>
    <w:p w14:paraId="1B2BD2A5" w14:textId="4E7A629A" w:rsidR="009E7849" w:rsidRPr="00B12D20" w:rsidRDefault="009E7849" w:rsidP="00F72F13">
      <w:pPr>
        <w:pStyle w:val="Bodytext1"/>
        <w:numPr>
          <w:ilvl w:val="2"/>
          <w:numId w:val="9"/>
        </w:numPr>
        <w:shd w:val="clear" w:color="auto" w:fill="auto"/>
        <w:tabs>
          <w:tab w:val="left" w:pos="0"/>
          <w:tab w:val="left" w:pos="1134"/>
        </w:tabs>
        <w:spacing w:line="240" w:lineRule="auto"/>
        <w:ind w:left="0" w:firstLine="0"/>
        <w:jc w:val="both"/>
        <w:rPr>
          <w:sz w:val="24"/>
          <w:szCs w:val="24"/>
        </w:rPr>
      </w:pPr>
      <w:r w:rsidRPr="00B12D20">
        <w:rPr>
          <w:sz w:val="24"/>
          <w:szCs w:val="24"/>
        </w:rPr>
        <w:t xml:space="preserve">Ответственность за своевременность </w:t>
      </w:r>
      <w:r w:rsidR="00B12D20">
        <w:rPr>
          <w:sz w:val="24"/>
          <w:szCs w:val="24"/>
          <w:lang w:val="ru-RU"/>
        </w:rPr>
        <w:t>подачи заявки</w:t>
      </w:r>
      <w:r w:rsidR="007F0870" w:rsidRPr="007F0870">
        <w:rPr>
          <w:sz w:val="24"/>
          <w:szCs w:val="24"/>
          <w:lang w:val="ru-RU"/>
        </w:rPr>
        <w:t xml:space="preserve"> </w:t>
      </w:r>
      <w:r w:rsidR="00B12D20">
        <w:rPr>
          <w:sz w:val="24"/>
          <w:szCs w:val="24"/>
          <w:lang w:val="ru-RU"/>
        </w:rPr>
        <w:t>на Единую площадку</w:t>
      </w:r>
      <w:r w:rsidRPr="00B12D20">
        <w:rPr>
          <w:sz w:val="24"/>
          <w:szCs w:val="24"/>
        </w:rPr>
        <w:t xml:space="preserve"> несёт </w:t>
      </w:r>
      <w:r w:rsidR="000A17B7" w:rsidRPr="00B12D20">
        <w:rPr>
          <w:sz w:val="24"/>
          <w:szCs w:val="24"/>
        </w:rPr>
        <w:t>у</w:t>
      </w:r>
      <w:r w:rsidRPr="00B12D20">
        <w:rPr>
          <w:sz w:val="24"/>
          <w:szCs w:val="24"/>
        </w:rPr>
        <w:t>частник конкурса.</w:t>
      </w:r>
    </w:p>
    <w:p w14:paraId="7B3CB338" w14:textId="2B8D3C6D" w:rsidR="00754AD8" w:rsidRPr="00C12C4A" w:rsidRDefault="003C0FE9" w:rsidP="00F72F13">
      <w:pPr>
        <w:pStyle w:val="Bodytext1"/>
        <w:numPr>
          <w:ilvl w:val="2"/>
          <w:numId w:val="9"/>
        </w:numPr>
        <w:shd w:val="clear" w:color="auto" w:fill="auto"/>
        <w:tabs>
          <w:tab w:val="left" w:pos="0"/>
          <w:tab w:val="left" w:pos="1134"/>
        </w:tabs>
        <w:spacing w:line="240" w:lineRule="auto"/>
        <w:ind w:left="0" w:firstLine="0"/>
        <w:jc w:val="both"/>
        <w:rPr>
          <w:sz w:val="24"/>
          <w:szCs w:val="24"/>
        </w:rPr>
      </w:pPr>
      <w:r w:rsidRPr="00C12C4A">
        <w:rPr>
          <w:sz w:val="24"/>
          <w:szCs w:val="24"/>
        </w:rPr>
        <w:t>Заявки</w:t>
      </w:r>
      <w:r w:rsidR="009E7849" w:rsidRPr="00C12C4A">
        <w:rPr>
          <w:sz w:val="24"/>
          <w:szCs w:val="24"/>
        </w:rPr>
        <w:t xml:space="preserve">, поступившие в адрес </w:t>
      </w:r>
      <w:r w:rsidR="00B74CE2" w:rsidRPr="00C12C4A">
        <w:rPr>
          <w:sz w:val="24"/>
          <w:szCs w:val="24"/>
        </w:rPr>
        <w:t>о</w:t>
      </w:r>
      <w:r w:rsidR="009E7849" w:rsidRPr="00C12C4A">
        <w:rPr>
          <w:sz w:val="24"/>
          <w:szCs w:val="24"/>
        </w:rPr>
        <w:t xml:space="preserve">рганизатора конкурса после </w:t>
      </w:r>
      <w:r w:rsidR="00A528E2" w:rsidRPr="00C12C4A">
        <w:rPr>
          <w:sz w:val="24"/>
          <w:szCs w:val="24"/>
        </w:rPr>
        <w:t xml:space="preserve">окончания </w:t>
      </w:r>
      <w:r w:rsidR="009E7849" w:rsidRPr="00C12C4A">
        <w:rPr>
          <w:sz w:val="24"/>
          <w:szCs w:val="24"/>
        </w:rPr>
        <w:t xml:space="preserve">срока </w:t>
      </w:r>
      <w:r w:rsidR="00201DEA" w:rsidRPr="00C12C4A">
        <w:rPr>
          <w:sz w:val="24"/>
          <w:szCs w:val="24"/>
        </w:rPr>
        <w:t xml:space="preserve">приема заявок, </w:t>
      </w:r>
      <w:r w:rsidR="009E7849" w:rsidRPr="00C12C4A">
        <w:rPr>
          <w:sz w:val="24"/>
          <w:szCs w:val="24"/>
        </w:rPr>
        <w:t xml:space="preserve">указанного в </w:t>
      </w:r>
      <w:r w:rsidR="0033299C" w:rsidRPr="00C12C4A">
        <w:rPr>
          <w:sz w:val="24"/>
          <w:szCs w:val="24"/>
        </w:rPr>
        <w:t>объявлении о проведении конкурса</w:t>
      </w:r>
      <w:r w:rsidR="009E7849" w:rsidRPr="00C12C4A">
        <w:rPr>
          <w:sz w:val="24"/>
          <w:szCs w:val="24"/>
        </w:rPr>
        <w:t>, считаются опоздавшими</w:t>
      </w:r>
      <w:r w:rsidR="00A528E2" w:rsidRPr="00C12C4A">
        <w:rPr>
          <w:sz w:val="24"/>
          <w:szCs w:val="24"/>
        </w:rPr>
        <w:t xml:space="preserve">, </w:t>
      </w:r>
      <w:r w:rsidR="00201DEA" w:rsidRPr="00C12C4A">
        <w:rPr>
          <w:sz w:val="24"/>
          <w:szCs w:val="24"/>
        </w:rPr>
        <w:t xml:space="preserve">и не принимаются </w:t>
      </w:r>
      <w:r w:rsidR="005D6447" w:rsidRPr="00C12C4A">
        <w:rPr>
          <w:sz w:val="24"/>
          <w:szCs w:val="24"/>
        </w:rPr>
        <w:t>организатором</w:t>
      </w:r>
      <w:r w:rsidR="00201DEA" w:rsidRPr="00C12C4A">
        <w:rPr>
          <w:sz w:val="24"/>
          <w:szCs w:val="24"/>
        </w:rPr>
        <w:t xml:space="preserve"> конкурса</w:t>
      </w:r>
      <w:r w:rsidR="009E7849" w:rsidRPr="00C12C4A">
        <w:rPr>
          <w:sz w:val="24"/>
          <w:szCs w:val="24"/>
        </w:rPr>
        <w:t>.</w:t>
      </w:r>
    </w:p>
    <w:p w14:paraId="62B45CC9" w14:textId="77777777" w:rsidR="00754AD8" w:rsidRPr="00C12C4A" w:rsidRDefault="00754AD8" w:rsidP="00754AD8">
      <w:pPr>
        <w:pStyle w:val="Bodytext1"/>
        <w:shd w:val="clear" w:color="auto" w:fill="auto"/>
        <w:tabs>
          <w:tab w:val="left" w:pos="0"/>
        </w:tabs>
        <w:spacing w:line="240" w:lineRule="auto"/>
        <w:ind w:firstLine="0"/>
        <w:jc w:val="both"/>
        <w:rPr>
          <w:sz w:val="24"/>
          <w:szCs w:val="24"/>
        </w:rPr>
      </w:pPr>
    </w:p>
    <w:p w14:paraId="3C586529" w14:textId="77777777" w:rsidR="00833FEF" w:rsidRPr="00C12C4A" w:rsidRDefault="00993B40" w:rsidP="00D477E3">
      <w:pPr>
        <w:numPr>
          <w:ilvl w:val="1"/>
          <w:numId w:val="3"/>
        </w:numPr>
        <w:ind w:left="0" w:firstLine="0"/>
        <w:jc w:val="both"/>
        <w:rPr>
          <w:rFonts w:ascii="Times New Roman" w:hAnsi="Times New Roman" w:cs="Times New Roman"/>
          <w:b/>
          <w:color w:val="auto"/>
        </w:rPr>
      </w:pPr>
      <w:r w:rsidRPr="00C12C4A">
        <w:rPr>
          <w:rFonts w:ascii="Times New Roman" w:hAnsi="Times New Roman" w:cs="Times New Roman"/>
          <w:b/>
          <w:color w:val="auto"/>
        </w:rPr>
        <w:t>Изменение заявки</w:t>
      </w:r>
      <w:r w:rsidR="003C0FE9" w:rsidRPr="00C12C4A">
        <w:rPr>
          <w:rFonts w:ascii="Times New Roman" w:hAnsi="Times New Roman" w:cs="Times New Roman"/>
          <w:b/>
          <w:color w:val="auto"/>
        </w:rPr>
        <w:t xml:space="preserve"> на участие в конкурсе</w:t>
      </w:r>
    </w:p>
    <w:p w14:paraId="262D9D14" w14:textId="482595A5" w:rsidR="00087861" w:rsidRPr="00C12C4A" w:rsidRDefault="00087861" w:rsidP="00D477E3">
      <w:pPr>
        <w:pStyle w:val="Bodytext1"/>
        <w:numPr>
          <w:ilvl w:val="2"/>
          <w:numId w:val="13"/>
        </w:numPr>
        <w:shd w:val="clear" w:color="auto" w:fill="auto"/>
        <w:tabs>
          <w:tab w:val="left" w:pos="0"/>
        </w:tabs>
        <w:spacing w:line="240" w:lineRule="auto"/>
        <w:ind w:left="0" w:firstLine="0"/>
        <w:jc w:val="both"/>
        <w:rPr>
          <w:sz w:val="24"/>
          <w:szCs w:val="24"/>
        </w:rPr>
      </w:pPr>
      <w:r w:rsidRPr="00C12C4A">
        <w:rPr>
          <w:sz w:val="24"/>
          <w:szCs w:val="24"/>
        </w:rPr>
        <w:t xml:space="preserve">Участник конкурса вправе изменить поданную им </w:t>
      </w:r>
      <w:r w:rsidR="005D6447">
        <w:rPr>
          <w:sz w:val="24"/>
          <w:szCs w:val="24"/>
          <w:lang w:val="ru-RU"/>
        </w:rPr>
        <w:t xml:space="preserve">на Единую площадку </w:t>
      </w:r>
      <w:r w:rsidRPr="00C12C4A">
        <w:rPr>
          <w:sz w:val="24"/>
          <w:szCs w:val="24"/>
        </w:rPr>
        <w:t>заявку в любое время до окончания срока приема заявок, указанного в объявлении о проведении конкурса</w:t>
      </w:r>
      <w:r w:rsidR="009927A1" w:rsidRPr="00C12C4A">
        <w:rPr>
          <w:sz w:val="24"/>
          <w:szCs w:val="24"/>
          <w:lang w:val="ru-RU"/>
        </w:rPr>
        <w:t xml:space="preserve">, </w:t>
      </w:r>
      <w:r w:rsidR="009927A1" w:rsidRPr="00C12C4A">
        <w:rPr>
          <w:b/>
          <w:sz w:val="24"/>
          <w:szCs w:val="24"/>
        </w:rPr>
        <w:t>путем отзыва ранее поданной заявки и подачи новой заявки</w:t>
      </w:r>
      <w:r w:rsidRPr="00C12C4A">
        <w:rPr>
          <w:sz w:val="24"/>
          <w:szCs w:val="24"/>
        </w:rPr>
        <w:t>.</w:t>
      </w:r>
    </w:p>
    <w:p w14:paraId="3EEFD12C" w14:textId="2DBF4EAB" w:rsidR="0056324D" w:rsidRPr="00C12C4A" w:rsidRDefault="000D1D36" w:rsidP="00D477E3">
      <w:pPr>
        <w:pStyle w:val="Bodytext1"/>
        <w:numPr>
          <w:ilvl w:val="2"/>
          <w:numId w:val="13"/>
        </w:numPr>
        <w:shd w:val="clear" w:color="auto" w:fill="auto"/>
        <w:tabs>
          <w:tab w:val="left" w:pos="0"/>
        </w:tabs>
        <w:spacing w:line="240" w:lineRule="auto"/>
        <w:ind w:left="0" w:firstLine="0"/>
        <w:jc w:val="both"/>
        <w:rPr>
          <w:sz w:val="24"/>
          <w:szCs w:val="24"/>
        </w:rPr>
      </w:pPr>
      <w:r w:rsidRPr="00C12C4A">
        <w:rPr>
          <w:sz w:val="24"/>
          <w:szCs w:val="24"/>
        </w:rPr>
        <w:t xml:space="preserve">Изменение заявки, </w:t>
      </w:r>
      <w:r w:rsidR="00D3625F" w:rsidRPr="00C12C4A">
        <w:rPr>
          <w:sz w:val="24"/>
          <w:szCs w:val="24"/>
          <w:lang w:val="ru-RU"/>
        </w:rPr>
        <w:t xml:space="preserve">оформление </w:t>
      </w:r>
      <w:r w:rsidRPr="00C12C4A">
        <w:rPr>
          <w:sz w:val="24"/>
          <w:szCs w:val="24"/>
        </w:rPr>
        <w:t xml:space="preserve">которой на </w:t>
      </w:r>
      <w:r w:rsidR="001F42C9">
        <w:rPr>
          <w:sz w:val="24"/>
          <w:szCs w:val="24"/>
          <w:lang w:val="ru-RU"/>
        </w:rPr>
        <w:t>Единой площадке</w:t>
      </w:r>
      <w:r w:rsidR="001F42C9" w:rsidRPr="00C12C4A">
        <w:rPr>
          <w:sz w:val="24"/>
          <w:szCs w:val="24"/>
        </w:rPr>
        <w:t xml:space="preserve"> </w:t>
      </w:r>
      <w:r w:rsidRPr="00C12C4A">
        <w:rPr>
          <w:sz w:val="24"/>
          <w:szCs w:val="24"/>
        </w:rPr>
        <w:t>был</w:t>
      </w:r>
      <w:r w:rsidR="00D3625F" w:rsidRPr="00C12C4A">
        <w:rPr>
          <w:sz w:val="24"/>
          <w:szCs w:val="24"/>
          <w:lang w:val="ru-RU"/>
        </w:rPr>
        <w:t>о завершено</w:t>
      </w:r>
      <w:r w:rsidRPr="00C12C4A">
        <w:rPr>
          <w:sz w:val="24"/>
          <w:szCs w:val="24"/>
        </w:rPr>
        <w:t xml:space="preserve"> </w:t>
      </w:r>
      <w:r w:rsidR="00D3625F" w:rsidRPr="00C12C4A">
        <w:rPr>
          <w:sz w:val="24"/>
          <w:szCs w:val="24"/>
          <w:lang w:val="ru-RU"/>
        </w:rPr>
        <w:t>у</w:t>
      </w:r>
      <w:r w:rsidRPr="00C12C4A">
        <w:rPr>
          <w:sz w:val="24"/>
          <w:szCs w:val="24"/>
        </w:rPr>
        <w:t xml:space="preserve">частником конкурса, </w:t>
      </w:r>
      <w:r w:rsidR="00D2263D" w:rsidRPr="00C12C4A">
        <w:rPr>
          <w:sz w:val="24"/>
          <w:szCs w:val="24"/>
        </w:rPr>
        <w:t xml:space="preserve">возможно только </w:t>
      </w:r>
      <w:r w:rsidR="001F42C9">
        <w:rPr>
          <w:sz w:val="24"/>
          <w:szCs w:val="24"/>
          <w:lang w:val="ru-RU"/>
        </w:rPr>
        <w:t>путем отзыва поданной заявки и подачи новой  заявки на участие в конкурсе</w:t>
      </w:r>
      <w:r w:rsidR="00B74CE2" w:rsidRPr="00C12C4A">
        <w:rPr>
          <w:sz w:val="24"/>
          <w:szCs w:val="24"/>
          <w:lang w:val="ru-RU"/>
        </w:rPr>
        <w:t xml:space="preserve">. </w:t>
      </w:r>
    </w:p>
    <w:p w14:paraId="113854B6" w14:textId="084ABDC6" w:rsidR="0056324D" w:rsidRPr="00C12C4A" w:rsidRDefault="0056324D" w:rsidP="00D477E3">
      <w:pPr>
        <w:pStyle w:val="Bodytext1"/>
        <w:numPr>
          <w:ilvl w:val="2"/>
          <w:numId w:val="13"/>
        </w:numPr>
        <w:shd w:val="clear" w:color="auto" w:fill="auto"/>
        <w:tabs>
          <w:tab w:val="left" w:pos="0"/>
        </w:tabs>
        <w:spacing w:line="240" w:lineRule="auto"/>
        <w:ind w:left="0" w:firstLine="0"/>
        <w:jc w:val="both"/>
        <w:rPr>
          <w:sz w:val="24"/>
          <w:szCs w:val="24"/>
        </w:rPr>
      </w:pPr>
      <w:r w:rsidRPr="00C12C4A">
        <w:rPr>
          <w:sz w:val="24"/>
          <w:szCs w:val="24"/>
        </w:rPr>
        <w:t xml:space="preserve">Участник конкурса подает </w:t>
      </w:r>
      <w:r w:rsidR="00833FEF" w:rsidRPr="00C12C4A">
        <w:rPr>
          <w:sz w:val="24"/>
          <w:szCs w:val="24"/>
        </w:rPr>
        <w:t>измененную</w:t>
      </w:r>
      <w:r w:rsidRPr="00C12C4A">
        <w:rPr>
          <w:sz w:val="24"/>
          <w:szCs w:val="24"/>
        </w:rPr>
        <w:t xml:space="preserve"> заявку в соответствии с требованиями, установленными в п. </w:t>
      </w:r>
      <w:r w:rsidR="00626173" w:rsidRPr="00C12C4A">
        <w:rPr>
          <w:sz w:val="24"/>
          <w:szCs w:val="24"/>
          <w:lang w:val="ru-RU"/>
        </w:rPr>
        <w:t>8</w:t>
      </w:r>
      <w:r w:rsidRPr="00C12C4A">
        <w:rPr>
          <w:sz w:val="24"/>
          <w:szCs w:val="24"/>
        </w:rPr>
        <w:t xml:space="preserve">.2 </w:t>
      </w:r>
      <w:r w:rsidR="00571359" w:rsidRPr="00C12C4A">
        <w:rPr>
          <w:sz w:val="24"/>
          <w:szCs w:val="24"/>
          <w:lang w:val="ru-RU"/>
        </w:rPr>
        <w:t xml:space="preserve">настоящего раздела </w:t>
      </w:r>
      <w:r w:rsidR="005D6447">
        <w:rPr>
          <w:sz w:val="24"/>
          <w:szCs w:val="24"/>
          <w:lang w:val="ru-RU"/>
        </w:rPr>
        <w:t xml:space="preserve">приложения к </w:t>
      </w:r>
      <w:r w:rsidR="00571359" w:rsidRPr="00C12C4A">
        <w:rPr>
          <w:sz w:val="24"/>
          <w:szCs w:val="24"/>
          <w:lang w:val="ru-RU"/>
        </w:rPr>
        <w:t>объявлени</w:t>
      </w:r>
      <w:r w:rsidR="005D6447">
        <w:rPr>
          <w:sz w:val="24"/>
          <w:szCs w:val="24"/>
          <w:lang w:val="ru-RU"/>
        </w:rPr>
        <w:t>ю</w:t>
      </w:r>
      <w:r w:rsidR="00571359" w:rsidRPr="00C12C4A">
        <w:rPr>
          <w:sz w:val="24"/>
          <w:szCs w:val="24"/>
          <w:lang w:val="ru-RU"/>
        </w:rPr>
        <w:t xml:space="preserve"> о проведении конкурса</w:t>
      </w:r>
      <w:r w:rsidRPr="00C12C4A">
        <w:rPr>
          <w:sz w:val="24"/>
          <w:szCs w:val="24"/>
        </w:rPr>
        <w:t>.</w:t>
      </w:r>
    </w:p>
    <w:p w14:paraId="391687C9" w14:textId="77777777" w:rsidR="004C3898" w:rsidRDefault="004C3898" w:rsidP="00754AD8">
      <w:pPr>
        <w:pStyle w:val="Bodytext1"/>
        <w:shd w:val="clear" w:color="auto" w:fill="auto"/>
        <w:tabs>
          <w:tab w:val="left" w:pos="0"/>
        </w:tabs>
        <w:spacing w:line="240" w:lineRule="auto"/>
        <w:ind w:firstLine="0"/>
        <w:jc w:val="both"/>
        <w:rPr>
          <w:sz w:val="24"/>
          <w:szCs w:val="24"/>
          <w:lang w:val="ru-RU"/>
        </w:rPr>
      </w:pPr>
    </w:p>
    <w:p w14:paraId="3063F04E" w14:textId="77777777" w:rsidR="00833FEF" w:rsidRPr="00C12C4A" w:rsidRDefault="00C24271" w:rsidP="00D477E3">
      <w:pPr>
        <w:numPr>
          <w:ilvl w:val="1"/>
          <w:numId w:val="3"/>
        </w:numPr>
        <w:ind w:left="0" w:firstLine="0"/>
        <w:jc w:val="both"/>
        <w:rPr>
          <w:rFonts w:ascii="Times New Roman" w:hAnsi="Times New Roman" w:cs="Times New Roman"/>
          <w:b/>
          <w:color w:val="auto"/>
        </w:rPr>
      </w:pPr>
      <w:r w:rsidRPr="00C12C4A">
        <w:rPr>
          <w:rFonts w:ascii="Times New Roman" w:hAnsi="Times New Roman" w:cs="Times New Roman"/>
          <w:b/>
          <w:color w:val="auto"/>
        </w:rPr>
        <w:t>Отзыв заявок</w:t>
      </w:r>
      <w:r w:rsidR="003C0FE9" w:rsidRPr="00C12C4A">
        <w:rPr>
          <w:rFonts w:ascii="Times New Roman" w:hAnsi="Times New Roman" w:cs="Times New Roman"/>
          <w:b/>
          <w:color w:val="auto"/>
        </w:rPr>
        <w:t xml:space="preserve"> на участие в конкурсе</w:t>
      </w:r>
    </w:p>
    <w:p w14:paraId="0506A25A" w14:textId="5EFCC3A8" w:rsidR="00833FEF" w:rsidRPr="00C12C4A" w:rsidRDefault="00833FEF" w:rsidP="00D477E3">
      <w:pPr>
        <w:pStyle w:val="Bodytext1"/>
        <w:numPr>
          <w:ilvl w:val="2"/>
          <w:numId w:val="14"/>
        </w:numPr>
        <w:shd w:val="clear" w:color="auto" w:fill="auto"/>
        <w:tabs>
          <w:tab w:val="left" w:pos="0"/>
        </w:tabs>
        <w:spacing w:line="240" w:lineRule="auto"/>
        <w:ind w:left="0" w:firstLine="0"/>
        <w:jc w:val="both"/>
        <w:rPr>
          <w:sz w:val="24"/>
          <w:szCs w:val="24"/>
        </w:rPr>
      </w:pPr>
      <w:r w:rsidRPr="00C12C4A">
        <w:rPr>
          <w:sz w:val="24"/>
          <w:szCs w:val="24"/>
        </w:rPr>
        <w:t>Участник конкурса вправе отозвать</w:t>
      </w:r>
      <w:r w:rsidR="005D6447">
        <w:rPr>
          <w:sz w:val="24"/>
          <w:szCs w:val="24"/>
          <w:lang w:val="ru-RU"/>
        </w:rPr>
        <w:t xml:space="preserve"> </w:t>
      </w:r>
      <w:r w:rsidR="005D6447" w:rsidRPr="00C12C4A">
        <w:rPr>
          <w:sz w:val="24"/>
          <w:szCs w:val="24"/>
        </w:rPr>
        <w:t xml:space="preserve">поданную им </w:t>
      </w:r>
      <w:r w:rsidR="005D6447">
        <w:rPr>
          <w:sz w:val="24"/>
          <w:szCs w:val="24"/>
          <w:lang w:val="ru-RU"/>
        </w:rPr>
        <w:t>на Единую площадку</w:t>
      </w:r>
      <w:r w:rsidRPr="00C12C4A">
        <w:rPr>
          <w:sz w:val="24"/>
          <w:szCs w:val="24"/>
        </w:rPr>
        <w:t xml:space="preserve"> заявку</w:t>
      </w:r>
      <w:r w:rsidR="008821A1" w:rsidRPr="00C12C4A">
        <w:rPr>
          <w:sz w:val="24"/>
          <w:szCs w:val="24"/>
          <w:lang w:val="ru-RU"/>
        </w:rPr>
        <w:t xml:space="preserve"> </w:t>
      </w:r>
      <w:r w:rsidRPr="00C12C4A">
        <w:rPr>
          <w:sz w:val="24"/>
          <w:szCs w:val="24"/>
        </w:rPr>
        <w:t>в любое время до окончания срока приема заявок, указанного в объявлении о проведении конкурса.</w:t>
      </w:r>
      <w:r w:rsidR="005D6447">
        <w:rPr>
          <w:sz w:val="24"/>
          <w:szCs w:val="24"/>
          <w:lang w:val="ru-RU"/>
        </w:rPr>
        <w:t xml:space="preserve"> </w:t>
      </w:r>
      <w:r w:rsidR="005D6447" w:rsidRPr="00FA21CC">
        <w:rPr>
          <w:b/>
          <w:sz w:val="24"/>
          <w:szCs w:val="24"/>
          <w:lang w:val="ru-RU"/>
        </w:rPr>
        <w:t>Отзыв заявки осуществляется посредством функционала Единой площадки</w:t>
      </w:r>
      <w:r w:rsidR="005D6447">
        <w:rPr>
          <w:sz w:val="24"/>
          <w:szCs w:val="24"/>
          <w:lang w:val="ru-RU"/>
        </w:rPr>
        <w:t>.</w:t>
      </w:r>
    </w:p>
    <w:p w14:paraId="7E2B87A9" w14:textId="41A98FAB" w:rsidR="00C46D33" w:rsidRPr="00C12C4A" w:rsidRDefault="00C46D33" w:rsidP="005D6447">
      <w:pPr>
        <w:pStyle w:val="Bodytext1"/>
        <w:shd w:val="clear" w:color="auto" w:fill="auto"/>
        <w:tabs>
          <w:tab w:val="left" w:pos="0"/>
          <w:tab w:val="left" w:pos="1134"/>
        </w:tabs>
        <w:spacing w:line="240" w:lineRule="auto"/>
        <w:ind w:firstLine="0"/>
        <w:jc w:val="both"/>
        <w:rPr>
          <w:sz w:val="24"/>
          <w:szCs w:val="24"/>
        </w:rPr>
      </w:pPr>
    </w:p>
    <w:p w14:paraId="4D590E06" w14:textId="2231DCC7" w:rsidR="000274DB" w:rsidRPr="00C12C4A" w:rsidRDefault="00892F55" w:rsidP="00534BCE">
      <w:pPr>
        <w:pStyle w:val="Heading10"/>
        <w:keepNext/>
        <w:keepLines/>
        <w:numPr>
          <w:ilvl w:val="0"/>
          <w:numId w:val="3"/>
        </w:numPr>
        <w:shd w:val="clear" w:color="auto" w:fill="auto"/>
        <w:spacing w:before="200" w:after="200" w:line="320" w:lineRule="exact"/>
        <w:ind w:left="567" w:right="-1" w:hanging="567"/>
        <w:jc w:val="both"/>
        <w:rPr>
          <w:sz w:val="24"/>
          <w:szCs w:val="24"/>
          <w:lang w:val="ru-RU"/>
        </w:rPr>
      </w:pPr>
      <w:bookmarkStart w:id="34" w:name="_Toc93082665"/>
      <w:bookmarkStart w:id="35" w:name="_Ref363992622"/>
      <w:r w:rsidRPr="00C12C4A">
        <w:rPr>
          <w:sz w:val="24"/>
          <w:szCs w:val="24"/>
          <w:lang w:val="ru-RU"/>
        </w:rPr>
        <w:t xml:space="preserve">ВСКРЫТИЕ, </w:t>
      </w:r>
      <w:r w:rsidR="00D13B1C" w:rsidRPr="00C12C4A">
        <w:rPr>
          <w:sz w:val="24"/>
          <w:szCs w:val="24"/>
          <w:lang w:val="ru-RU"/>
        </w:rPr>
        <w:t>РАССМОТРЕНИЕ И ОЦЕНКА ЗАЯВОК</w:t>
      </w:r>
      <w:bookmarkEnd w:id="34"/>
      <w:r w:rsidR="00D13B1C" w:rsidRPr="00C12C4A">
        <w:rPr>
          <w:sz w:val="24"/>
          <w:szCs w:val="24"/>
          <w:lang w:val="ru-RU"/>
        </w:rPr>
        <w:t xml:space="preserve"> </w:t>
      </w:r>
      <w:bookmarkEnd w:id="35"/>
    </w:p>
    <w:p w14:paraId="6C7BD963" w14:textId="4FCDD477" w:rsidR="00D13B1C" w:rsidRPr="00C12C4A" w:rsidRDefault="00AC7AF7" w:rsidP="00D477E3">
      <w:pPr>
        <w:numPr>
          <w:ilvl w:val="1"/>
          <w:numId w:val="3"/>
        </w:numPr>
        <w:spacing w:before="120"/>
        <w:ind w:left="0" w:firstLine="0"/>
        <w:jc w:val="both"/>
        <w:rPr>
          <w:rFonts w:ascii="Times New Roman" w:hAnsi="Times New Roman" w:cs="Times New Roman"/>
          <w:b/>
          <w:color w:val="auto"/>
        </w:rPr>
      </w:pPr>
      <w:r w:rsidRPr="00C12C4A">
        <w:rPr>
          <w:rFonts w:ascii="Times New Roman" w:hAnsi="Times New Roman" w:cs="Times New Roman"/>
          <w:b/>
          <w:color w:val="auto"/>
        </w:rPr>
        <w:t xml:space="preserve">Вскрытие конвертов с </w:t>
      </w:r>
      <w:r w:rsidR="00D13B1C" w:rsidRPr="00C12C4A">
        <w:rPr>
          <w:rFonts w:ascii="Times New Roman" w:hAnsi="Times New Roman" w:cs="Times New Roman"/>
          <w:b/>
          <w:color w:val="auto"/>
        </w:rPr>
        <w:t>заявк</w:t>
      </w:r>
      <w:r w:rsidRPr="00C12C4A">
        <w:rPr>
          <w:rFonts w:ascii="Times New Roman" w:hAnsi="Times New Roman" w:cs="Times New Roman"/>
          <w:b/>
          <w:color w:val="auto"/>
        </w:rPr>
        <w:t>ами</w:t>
      </w:r>
      <w:r w:rsidR="00D13B1C" w:rsidRPr="00C12C4A">
        <w:rPr>
          <w:rFonts w:ascii="Times New Roman" w:hAnsi="Times New Roman" w:cs="Times New Roman"/>
          <w:b/>
          <w:color w:val="auto"/>
        </w:rPr>
        <w:t xml:space="preserve"> </w:t>
      </w:r>
      <w:r w:rsidR="0026492E">
        <w:rPr>
          <w:rFonts w:ascii="Times New Roman" w:hAnsi="Times New Roman" w:cs="Times New Roman"/>
          <w:b/>
          <w:color w:val="auto"/>
        </w:rPr>
        <w:t>(открытие доступа к заявкам)</w:t>
      </w:r>
    </w:p>
    <w:p w14:paraId="664FA9AB" w14:textId="15DC4AAF" w:rsidR="00833FEF" w:rsidRPr="00C12C4A" w:rsidRDefault="00F26ACD" w:rsidP="00D477E3">
      <w:pPr>
        <w:pStyle w:val="Bodytext1"/>
        <w:numPr>
          <w:ilvl w:val="2"/>
          <w:numId w:val="11"/>
        </w:numPr>
        <w:shd w:val="clear" w:color="auto" w:fill="auto"/>
        <w:tabs>
          <w:tab w:val="left" w:pos="0"/>
        </w:tabs>
        <w:spacing w:line="274" w:lineRule="exact"/>
        <w:ind w:left="0" w:firstLine="0"/>
        <w:jc w:val="both"/>
        <w:rPr>
          <w:sz w:val="24"/>
          <w:szCs w:val="24"/>
        </w:rPr>
      </w:pPr>
      <w:r w:rsidRPr="00C12C4A">
        <w:rPr>
          <w:sz w:val="24"/>
          <w:szCs w:val="24"/>
        </w:rPr>
        <w:t>Конкурсная комиссия осуществляет вскрытие конвертов с заявками</w:t>
      </w:r>
      <w:r w:rsidR="0026492E">
        <w:rPr>
          <w:sz w:val="24"/>
          <w:szCs w:val="24"/>
          <w:lang w:val="ru-RU"/>
        </w:rPr>
        <w:t xml:space="preserve"> </w:t>
      </w:r>
      <w:r w:rsidR="0026492E" w:rsidRPr="0026492E">
        <w:rPr>
          <w:sz w:val="24"/>
          <w:szCs w:val="24"/>
          <w:lang w:val="ru-RU"/>
        </w:rPr>
        <w:t>(открытие доступа к заявкам)</w:t>
      </w:r>
      <w:r w:rsidRPr="00C12C4A">
        <w:rPr>
          <w:sz w:val="24"/>
          <w:szCs w:val="24"/>
        </w:rPr>
        <w:t xml:space="preserve"> </w:t>
      </w:r>
      <w:r w:rsidR="00A016D0" w:rsidRPr="00C12C4A">
        <w:rPr>
          <w:color w:val="000000"/>
          <w:sz w:val="24"/>
          <w:szCs w:val="24"/>
          <w:lang w:val="ru-RU" w:eastAsia="en-US"/>
        </w:rPr>
        <w:t>в день, время</w:t>
      </w:r>
      <w:r w:rsidR="00A016D0" w:rsidRPr="00C12C4A">
        <w:rPr>
          <w:color w:val="000000"/>
          <w:sz w:val="28"/>
          <w:szCs w:val="28"/>
          <w:lang w:val="ru-RU" w:eastAsia="en-US"/>
        </w:rPr>
        <w:t xml:space="preserve"> </w:t>
      </w:r>
      <w:r w:rsidRPr="00C12C4A">
        <w:rPr>
          <w:sz w:val="24"/>
          <w:szCs w:val="24"/>
        </w:rPr>
        <w:t xml:space="preserve">и в месте, </w:t>
      </w:r>
      <w:r w:rsidR="00A852E5" w:rsidRPr="00C12C4A">
        <w:rPr>
          <w:sz w:val="24"/>
          <w:szCs w:val="24"/>
          <w:lang w:val="ru-RU"/>
        </w:rPr>
        <w:t>которые указаны</w:t>
      </w:r>
      <w:r w:rsidRPr="00C12C4A">
        <w:rPr>
          <w:sz w:val="24"/>
          <w:szCs w:val="24"/>
        </w:rPr>
        <w:t xml:space="preserve"> </w:t>
      </w:r>
      <w:r w:rsidR="008355F0" w:rsidRPr="00C12C4A">
        <w:rPr>
          <w:sz w:val="24"/>
          <w:szCs w:val="24"/>
        </w:rPr>
        <w:t>в объявлении о проведении конкурса</w:t>
      </w:r>
      <w:r w:rsidRPr="00C12C4A">
        <w:rPr>
          <w:sz w:val="24"/>
          <w:szCs w:val="24"/>
        </w:rPr>
        <w:t>.</w:t>
      </w:r>
    </w:p>
    <w:p w14:paraId="75806FDF" w14:textId="17A3932F" w:rsidR="00A852E5" w:rsidRPr="00C12C4A" w:rsidRDefault="00A852E5" w:rsidP="00D477E3">
      <w:pPr>
        <w:pStyle w:val="Bodytext1"/>
        <w:numPr>
          <w:ilvl w:val="2"/>
          <w:numId w:val="11"/>
        </w:numPr>
        <w:shd w:val="clear" w:color="auto" w:fill="auto"/>
        <w:tabs>
          <w:tab w:val="left" w:pos="0"/>
        </w:tabs>
        <w:spacing w:line="274" w:lineRule="exact"/>
        <w:ind w:left="0" w:firstLine="0"/>
        <w:jc w:val="both"/>
        <w:rPr>
          <w:sz w:val="24"/>
          <w:szCs w:val="24"/>
        </w:rPr>
      </w:pPr>
      <w:r w:rsidRPr="00C12C4A">
        <w:rPr>
          <w:sz w:val="24"/>
          <w:szCs w:val="24"/>
        </w:rPr>
        <w:t>В случае если представленное на конкурс количество заявок не позволяет провести процедуру вскрытия конвертов с заявками</w:t>
      </w:r>
      <w:r w:rsidR="0026492E">
        <w:rPr>
          <w:sz w:val="24"/>
          <w:szCs w:val="24"/>
          <w:lang w:val="ru-RU"/>
        </w:rPr>
        <w:t xml:space="preserve"> </w:t>
      </w:r>
      <w:r w:rsidR="0026492E" w:rsidRPr="0026492E">
        <w:rPr>
          <w:sz w:val="24"/>
          <w:szCs w:val="24"/>
          <w:lang w:val="ru-RU"/>
        </w:rPr>
        <w:t>(открыти</w:t>
      </w:r>
      <w:r w:rsidR="0026492E">
        <w:rPr>
          <w:sz w:val="24"/>
          <w:szCs w:val="24"/>
          <w:lang w:val="ru-RU"/>
        </w:rPr>
        <w:t>я</w:t>
      </w:r>
      <w:r w:rsidR="0026492E" w:rsidRPr="0026492E">
        <w:rPr>
          <w:sz w:val="24"/>
          <w:szCs w:val="24"/>
          <w:lang w:val="ru-RU"/>
        </w:rPr>
        <w:t xml:space="preserve"> доступа к заявкам) </w:t>
      </w:r>
      <w:r w:rsidRPr="00C12C4A">
        <w:rPr>
          <w:sz w:val="24"/>
          <w:szCs w:val="24"/>
        </w:rPr>
        <w:t xml:space="preserve"> в течение одного рабочего дня, председательствующий на заседании конкурсной комиссии по окончании рабочего дня объявляет перерыв в процедуре вскрытия конвертов с заявками</w:t>
      </w:r>
      <w:r w:rsidR="0026492E">
        <w:rPr>
          <w:sz w:val="24"/>
          <w:szCs w:val="24"/>
          <w:lang w:val="ru-RU"/>
        </w:rPr>
        <w:t xml:space="preserve"> </w:t>
      </w:r>
      <w:r w:rsidR="0026492E" w:rsidRPr="0026492E">
        <w:rPr>
          <w:sz w:val="24"/>
          <w:szCs w:val="24"/>
          <w:lang w:val="ru-RU"/>
        </w:rPr>
        <w:t>(открыти</w:t>
      </w:r>
      <w:r w:rsidR="0026492E">
        <w:rPr>
          <w:sz w:val="24"/>
          <w:szCs w:val="24"/>
          <w:lang w:val="ru-RU"/>
        </w:rPr>
        <w:t>я</w:t>
      </w:r>
      <w:r w:rsidR="0026492E" w:rsidRPr="0026492E">
        <w:rPr>
          <w:sz w:val="24"/>
          <w:szCs w:val="24"/>
          <w:lang w:val="ru-RU"/>
        </w:rPr>
        <w:t xml:space="preserve"> доступа к заявкам)</w:t>
      </w:r>
      <w:r w:rsidRPr="00C12C4A">
        <w:rPr>
          <w:sz w:val="24"/>
          <w:szCs w:val="24"/>
        </w:rPr>
        <w:t>. Процедура вскрытия конвертов с заявками</w:t>
      </w:r>
      <w:r w:rsidR="0026492E">
        <w:rPr>
          <w:sz w:val="24"/>
          <w:szCs w:val="24"/>
          <w:lang w:val="ru-RU"/>
        </w:rPr>
        <w:t xml:space="preserve"> </w:t>
      </w:r>
      <w:r w:rsidR="0026492E" w:rsidRPr="0026492E">
        <w:rPr>
          <w:sz w:val="24"/>
          <w:szCs w:val="24"/>
          <w:lang w:val="ru-RU"/>
        </w:rPr>
        <w:t>(</w:t>
      </w:r>
      <w:r w:rsidR="0026492E">
        <w:rPr>
          <w:sz w:val="24"/>
          <w:szCs w:val="24"/>
          <w:lang w:val="ru-RU"/>
        </w:rPr>
        <w:t>открытия</w:t>
      </w:r>
      <w:r w:rsidR="0026492E" w:rsidRPr="0026492E">
        <w:rPr>
          <w:sz w:val="24"/>
          <w:szCs w:val="24"/>
          <w:lang w:val="ru-RU"/>
        </w:rPr>
        <w:t xml:space="preserve"> доступа к заявкам)</w:t>
      </w:r>
      <w:r w:rsidR="0026492E" w:rsidRPr="00C12C4A">
        <w:rPr>
          <w:sz w:val="24"/>
          <w:szCs w:val="24"/>
        </w:rPr>
        <w:t xml:space="preserve"> </w:t>
      </w:r>
      <w:r w:rsidRPr="00C12C4A">
        <w:rPr>
          <w:sz w:val="24"/>
          <w:szCs w:val="24"/>
        </w:rPr>
        <w:t xml:space="preserve"> в случае объявления перерыва должна быть возобновлена на следующий рабочий день.</w:t>
      </w:r>
    </w:p>
    <w:p w14:paraId="01F74E63" w14:textId="6B213CEB" w:rsidR="00A852E5" w:rsidRPr="00C12C4A" w:rsidRDefault="00A852E5" w:rsidP="00A852E5">
      <w:pPr>
        <w:pStyle w:val="Bodytext1"/>
        <w:numPr>
          <w:ilvl w:val="2"/>
          <w:numId w:val="11"/>
        </w:numPr>
        <w:shd w:val="clear" w:color="auto" w:fill="auto"/>
        <w:tabs>
          <w:tab w:val="left" w:pos="0"/>
        </w:tabs>
        <w:spacing w:line="274" w:lineRule="exact"/>
        <w:ind w:left="0" w:firstLine="0"/>
        <w:jc w:val="both"/>
        <w:rPr>
          <w:sz w:val="24"/>
          <w:szCs w:val="24"/>
        </w:rPr>
      </w:pPr>
      <w:r w:rsidRPr="00C12C4A">
        <w:rPr>
          <w:sz w:val="24"/>
          <w:szCs w:val="24"/>
        </w:rPr>
        <w:lastRenderedPageBreak/>
        <w:t>Вскрытие конвертов с заявками</w:t>
      </w:r>
      <w:r w:rsidR="0026492E">
        <w:rPr>
          <w:sz w:val="24"/>
          <w:szCs w:val="24"/>
          <w:lang w:val="ru-RU"/>
        </w:rPr>
        <w:t xml:space="preserve"> </w:t>
      </w:r>
      <w:r w:rsidR="0026492E" w:rsidRPr="0026492E">
        <w:rPr>
          <w:sz w:val="24"/>
          <w:szCs w:val="24"/>
          <w:lang w:val="ru-RU"/>
        </w:rPr>
        <w:t>(открытие доступа к заявкам)</w:t>
      </w:r>
      <w:r w:rsidRPr="00C12C4A">
        <w:rPr>
          <w:sz w:val="24"/>
          <w:szCs w:val="24"/>
        </w:rPr>
        <w:t xml:space="preserve"> оформляется протоколом вскрытия конвертов с заявками, в котором указываются дата, время начала и окончания процедуры вскрытия конвертов с заявками</w:t>
      </w:r>
      <w:r w:rsidR="0026492E">
        <w:rPr>
          <w:sz w:val="24"/>
          <w:szCs w:val="24"/>
          <w:lang w:val="ru-RU"/>
        </w:rPr>
        <w:t xml:space="preserve"> </w:t>
      </w:r>
      <w:r w:rsidR="0026492E" w:rsidRPr="0026492E">
        <w:rPr>
          <w:sz w:val="24"/>
          <w:szCs w:val="24"/>
          <w:lang w:val="ru-RU"/>
        </w:rPr>
        <w:t>(</w:t>
      </w:r>
      <w:r w:rsidR="0026492E">
        <w:rPr>
          <w:sz w:val="24"/>
          <w:szCs w:val="24"/>
          <w:lang w:val="ru-RU"/>
        </w:rPr>
        <w:t>открытия</w:t>
      </w:r>
      <w:r w:rsidR="0026492E" w:rsidRPr="0026492E">
        <w:rPr>
          <w:sz w:val="24"/>
          <w:szCs w:val="24"/>
          <w:lang w:val="ru-RU"/>
        </w:rPr>
        <w:t xml:space="preserve"> доступа к заявкам)</w:t>
      </w:r>
      <w:r w:rsidRPr="00C12C4A">
        <w:rPr>
          <w:sz w:val="24"/>
          <w:szCs w:val="24"/>
        </w:rPr>
        <w:t>, наименование образовательных организаций, представивших заявки</w:t>
      </w:r>
      <w:r w:rsidR="0026492E">
        <w:rPr>
          <w:sz w:val="24"/>
          <w:szCs w:val="24"/>
          <w:lang w:val="ru-RU"/>
        </w:rPr>
        <w:t xml:space="preserve"> на Единой площадке</w:t>
      </w:r>
      <w:r w:rsidRPr="00C12C4A">
        <w:rPr>
          <w:sz w:val="24"/>
          <w:szCs w:val="24"/>
        </w:rPr>
        <w:t>.</w:t>
      </w:r>
    </w:p>
    <w:p w14:paraId="37AE9D0E" w14:textId="2D783904" w:rsidR="00150888" w:rsidRPr="00C12C4A" w:rsidRDefault="00A852E5" w:rsidP="00A852E5">
      <w:pPr>
        <w:pStyle w:val="Bodytext1"/>
        <w:numPr>
          <w:ilvl w:val="2"/>
          <w:numId w:val="11"/>
        </w:numPr>
        <w:shd w:val="clear" w:color="auto" w:fill="auto"/>
        <w:tabs>
          <w:tab w:val="left" w:pos="0"/>
        </w:tabs>
        <w:spacing w:line="274" w:lineRule="exact"/>
        <w:ind w:left="0" w:firstLine="0"/>
        <w:jc w:val="both"/>
        <w:rPr>
          <w:sz w:val="24"/>
          <w:szCs w:val="24"/>
          <w:lang w:val="ru-RU"/>
        </w:rPr>
      </w:pPr>
      <w:r w:rsidRPr="00C12C4A">
        <w:rPr>
          <w:sz w:val="24"/>
          <w:szCs w:val="24"/>
        </w:rPr>
        <w:t>Протокол вскрытия конвертов с заявками подписывается всеми членами конкурсной комиссии, присутствующими при вскрытии конвертов с заявками</w:t>
      </w:r>
      <w:r w:rsidR="0026492E">
        <w:rPr>
          <w:sz w:val="24"/>
          <w:szCs w:val="24"/>
          <w:lang w:val="ru-RU"/>
        </w:rPr>
        <w:t xml:space="preserve"> </w:t>
      </w:r>
      <w:r w:rsidR="0026492E" w:rsidRPr="0026492E">
        <w:rPr>
          <w:sz w:val="24"/>
          <w:szCs w:val="24"/>
          <w:lang w:val="ru-RU"/>
        </w:rPr>
        <w:t>(открыти</w:t>
      </w:r>
      <w:r w:rsidR="0026492E">
        <w:rPr>
          <w:sz w:val="24"/>
          <w:szCs w:val="24"/>
          <w:lang w:val="ru-RU"/>
        </w:rPr>
        <w:t>и</w:t>
      </w:r>
      <w:r w:rsidR="0026492E" w:rsidRPr="0026492E">
        <w:rPr>
          <w:sz w:val="24"/>
          <w:szCs w:val="24"/>
          <w:lang w:val="ru-RU"/>
        </w:rPr>
        <w:t xml:space="preserve"> доступа к заявкам)</w:t>
      </w:r>
      <w:r w:rsidRPr="00C12C4A">
        <w:rPr>
          <w:sz w:val="24"/>
          <w:szCs w:val="24"/>
        </w:rPr>
        <w:t xml:space="preserve">, и размещается на официальном сайте </w:t>
      </w:r>
      <w:r w:rsidRPr="00C12C4A">
        <w:rPr>
          <w:sz w:val="24"/>
          <w:szCs w:val="24"/>
          <w:lang w:val="ru-RU"/>
        </w:rPr>
        <w:t>в течение 2 рабочих дней со дня его подписания</w:t>
      </w:r>
      <w:r w:rsidRPr="00C12C4A">
        <w:rPr>
          <w:sz w:val="24"/>
          <w:szCs w:val="24"/>
        </w:rPr>
        <w:t>.</w:t>
      </w:r>
    </w:p>
    <w:p w14:paraId="40CBEF43" w14:textId="50BF379A" w:rsidR="006705AD" w:rsidRPr="00C12C4A" w:rsidRDefault="006705AD" w:rsidP="006705AD">
      <w:pPr>
        <w:pStyle w:val="Bodytext1"/>
        <w:numPr>
          <w:ilvl w:val="2"/>
          <w:numId w:val="11"/>
        </w:numPr>
        <w:shd w:val="clear" w:color="auto" w:fill="auto"/>
        <w:tabs>
          <w:tab w:val="left" w:pos="0"/>
        </w:tabs>
        <w:spacing w:line="274" w:lineRule="exact"/>
        <w:ind w:left="0" w:firstLine="0"/>
        <w:jc w:val="both"/>
        <w:rPr>
          <w:sz w:val="24"/>
          <w:szCs w:val="24"/>
        </w:rPr>
      </w:pPr>
      <w:r w:rsidRPr="00C12C4A">
        <w:rPr>
          <w:sz w:val="24"/>
          <w:szCs w:val="24"/>
        </w:rPr>
        <w:t>Конкурс признается несостоявшимся в случае, если на момент окончания срока подачи заявок на участие в конкурсе не подано ни одной заявки.</w:t>
      </w:r>
    </w:p>
    <w:p w14:paraId="6AA6BAA0" w14:textId="74278392" w:rsidR="00892F55" w:rsidRPr="00C12C4A" w:rsidRDefault="007A1B06" w:rsidP="007A1B06">
      <w:pPr>
        <w:numPr>
          <w:ilvl w:val="1"/>
          <w:numId w:val="3"/>
        </w:numPr>
        <w:tabs>
          <w:tab w:val="left" w:pos="567"/>
        </w:tabs>
        <w:spacing w:before="120"/>
        <w:ind w:left="0" w:firstLine="0"/>
        <w:jc w:val="both"/>
        <w:rPr>
          <w:rFonts w:ascii="Times New Roman" w:hAnsi="Times New Roman" w:cs="Times New Roman"/>
          <w:b/>
          <w:color w:val="auto"/>
        </w:rPr>
      </w:pPr>
      <w:r w:rsidRPr="00C12C4A">
        <w:rPr>
          <w:color w:val="auto"/>
        </w:rPr>
        <w:tab/>
      </w:r>
      <w:r w:rsidR="00892F55" w:rsidRPr="00C12C4A">
        <w:rPr>
          <w:rFonts w:ascii="Times New Roman" w:hAnsi="Times New Roman" w:cs="Times New Roman"/>
          <w:b/>
          <w:color w:val="auto"/>
        </w:rPr>
        <w:t xml:space="preserve">Рассмотрение заявок </w:t>
      </w:r>
    </w:p>
    <w:p w14:paraId="703DD098" w14:textId="396E1F9A" w:rsidR="00B81812" w:rsidRPr="00C12C4A" w:rsidRDefault="00561BE6" w:rsidP="00561BE6">
      <w:pPr>
        <w:pStyle w:val="Bodytext1"/>
        <w:numPr>
          <w:ilvl w:val="2"/>
          <w:numId w:val="12"/>
        </w:numPr>
        <w:tabs>
          <w:tab w:val="left" w:pos="0"/>
        </w:tabs>
        <w:spacing w:line="274" w:lineRule="exact"/>
        <w:ind w:left="0" w:firstLine="0"/>
        <w:jc w:val="both"/>
        <w:rPr>
          <w:sz w:val="24"/>
          <w:szCs w:val="24"/>
        </w:rPr>
      </w:pPr>
      <w:r w:rsidRPr="00C12C4A">
        <w:rPr>
          <w:sz w:val="24"/>
          <w:szCs w:val="24"/>
        </w:rPr>
        <w:t>Конкурсная комиссия рассматривает заявки в срок, не превышающий 10</w:t>
      </w:r>
      <w:r w:rsidR="00096294" w:rsidRPr="00C12C4A">
        <w:rPr>
          <w:sz w:val="24"/>
          <w:szCs w:val="24"/>
          <w:lang w:val="ru-RU"/>
        </w:rPr>
        <w:t xml:space="preserve"> </w:t>
      </w:r>
      <w:r w:rsidRPr="00C12C4A">
        <w:rPr>
          <w:sz w:val="24"/>
          <w:szCs w:val="24"/>
        </w:rPr>
        <w:t xml:space="preserve">рабочих дней </w:t>
      </w:r>
      <w:r w:rsidR="00B81812" w:rsidRPr="00C12C4A">
        <w:rPr>
          <w:sz w:val="24"/>
          <w:szCs w:val="24"/>
          <w:lang w:val="ru-RU"/>
        </w:rPr>
        <w:t>со дня подписания протокола вскрытия конвертов с заявками</w:t>
      </w:r>
      <w:r w:rsidRPr="00C12C4A">
        <w:rPr>
          <w:sz w:val="24"/>
          <w:szCs w:val="24"/>
        </w:rPr>
        <w:t>.</w:t>
      </w:r>
    </w:p>
    <w:p w14:paraId="09F05CF7" w14:textId="5B029A69" w:rsidR="00561BE6" w:rsidRPr="00C12C4A" w:rsidRDefault="00561BE6" w:rsidP="00561BE6">
      <w:pPr>
        <w:pStyle w:val="Bodytext1"/>
        <w:numPr>
          <w:ilvl w:val="2"/>
          <w:numId w:val="12"/>
        </w:numPr>
        <w:tabs>
          <w:tab w:val="left" w:pos="0"/>
        </w:tabs>
        <w:spacing w:line="274" w:lineRule="exact"/>
        <w:ind w:left="0" w:firstLine="0"/>
        <w:jc w:val="both"/>
        <w:rPr>
          <w:sz w:val="24"/>
          <w:szCs w:val="24"/>
        </w:rPr>
      </w:pPr>
      <w:r w:rsidRPr="00C12C4A">
        <w:rPr>
          <w:sz w:val="24"/>
          <w:szCs w:val="24"/>
        </w:rPr>
        <w:t xml:space="preserve">При рассмотрении заявок конкурсная комиссия устанавливает соответствие участников конкурса и поданных ими заявок требованиям, </w:t>
      </w:r>
      <w:r w:rsidR="00B81812" w:rsidRPr="00C12C4A">
        <w:rPr>
          <w:sz w:val="24"/>
          <w:szCs w:val="24"/>
          <w:lang w:val="ru-RU"/>
        </w:rPr>
        <w:t>предусмотренным</w:t>
      </w:r>
      <w:r w:rsidRPr="00C12C4A">
        <w:rPr>
          <w:sz w:val="24"/>
          <w:szCs w:val="24"/>
        </w:rPr>
        <w:t xml:space="preserve"> </w:t>
      </w:r>
      <w:r w:rsidR="00B81812" w:rsidRPr="00C12C4A">
        <w:rPr>
          <w:sz w:val="24"/>
          <w:szCs w:val="24"/>
          <w:lang w:val="ru-RU"/>
        </w:rPr>
        <w:t>пунктом 7 Правил и объявлением о проведении конкурса</w:t>
      </w:r>
      <w:r w:rsidRPr="00C12C4A">
        <w:rPr>
          <w:sz w:val="24"/>
          <w:szCs w:val="24"/>
        </w:rPr>
        <w:t xml:space="preserve">. </w:t>
      </w:r>
    </w:p>
    <w:p w14:paraId="43CA103A" w14:textId="39949F60" w:rsidR="00BF5BE1" w:rsidRPr="00C12C4A" w:rsidRDefault="00BF5BE1" w:rsidP="00BF5BE1">
      <w:pPr>
        <w:pStyle w:val="Bodytext1"/>
        <w:numPr>
          <w:ilvl w:val="2"/>
          <w:numId w:val="12"/>
        </w:numPr>
        <w:tabs>
          <w:tab w:val="left" w:pos="0"/>
        </w:tabs>
        <w:spacing w:line="240" w:lineRule="auto"/>
        <w:ind w:left="0" w:firstLine="0"/>
        <w:jc w:val="both"/>
        <w:rPr>
          <w:sz w:val="24"/>
          <w:szCs w:val="24"/>
        </w:rPr>
      </w:pPr>
      <w:r w:rsidRPr="00C12C4A">
        <w:rPr>
          <w:sz w:val="24"/>
          <w:szCs w:val="24"/>
          <w:lang w:val="ru-RU"/>
        </w:rPr>
        <w:t>Основаниями для отклонения заявки участника конкурса на стадии рассмотрения являются:</w:t>
      </w:r>
    </w:p>
    <w:p w14:paraId="39DD584A" w14:textId="3C7026A4" w:rsidR="00365D09" w:rsidRPr="00C12C4A" w:rsidRDefault="00365D09" w:rsidP="00365D09">
      <w:pPr>
        <w:pStyle w:val="Bodytext1"/>
        <w:tabs>
          <w:tab w:val="left" w:pos="0"/>
        </w:tabs>
        <w:ind w:firstLine="709"/>
        <w:jc w:val="both"/>
        <w:rPr>
          <w:sz w:val="24"/>
          <w:szCs w:val="24"/>
          <w:lang w:val="ru-RU" w:eastAsia="ru-RU"/>
        </w:rPr>
      </w:pPr>
      <w:r w:rsidRPr="00C12C4A">
        <w:rPr>
          <w:sz w:val="24"/>
          <w:szCs w:val="24"/>
          <w:lang w:val="ru-RU" w:eastAsia="ru-RU"/>
        </w:rPr>
        <w:t xml:space="preserve">а) </w:t>
      </w:r>
      <w:r w:rsidR="008F2189" w:rsidRPr="00C12C4A">
        <w:rPr>
          <w:sz w:val="24"/>
          <w:szCs w:val="24"/>
          <w:lang w:val="ru-RU" w:eastAsia="ru-RU"/>
        </w:rPr>
        <w:t>подача образовательной организацией заявки после даты и (или) времени, определенных для подачи заявки</w:t>
      </w:r>
      <w:r w:rsidRPr="00C12C4A">
        <w:rPr>
          <w:sz w:val="24"/>
          <w:szCs w:val="24"/>
          <w:lang w:val="ru-RU" w:eastAsia="ru-RU"/>
        </w:rPr>
        <w:t>;</w:t>
      </w:r>
    </w:p>
    <w:p w14:paraId="7B90D2D7" w14:textId="06124A09" w:rsidR="00365D09" w:rsidRPr="00C12C4A" w:rsidRDefault="00365D09" w:rsidP="00365D09">
      <w:pPr>
        <w:pStyle w:val="Bodytext1"/>
        <w:tabs>
          <w:tab w:val="left" w:pos="0"/>
        </w:tabs>
        <w:ind w:firstLine="709"/>
        <w:jc w:val="both"/>
        <w:rPr>
          <w:sz w:val="24"/>
          <w:szCs w:val="24"/>
          <w:lang w:val="ru-RU" w:eastAsia="ru-RU"/>
        </w:rPr>
      </w:pPr>
      <w:r w:rsidRPr="00C12C4A">
        <w:rPr>
          <w:sz w:val="24"/>
          <w:szCs w:val="24"/>
          <w:lang w:val="ru-RU" w:eastAsia="ru-RU"/>
        </w:rPr>
        <w:t xml:space="preserve">б) </w:t>
      </w:r>
      <w:r w:rsidR="008F2189" w:rsidRPr="00C12C4A">
        <w:rPr>
          <w:sz w:val="24"/>
          <w:szCs w:val="24"/>
          <w:lang w:val="ru-RU" w:eastAsia="ru-RU"/>
        </w:rPr>
        <w:t xml:space="preserve">несоответствие представленных образовательной организацией заявки и документов требованиям, установленным </w:t>
      </w:r>
      <w:r w:rsidR="006F55D7" w:rsidRPr="00C12C4A">
        <w:rPr>
          <w:sz w:val="24"/>
          <w:szCs w:val="24"/>
          <w:lang w:val="ru-RU" w:eastAsia="ru-RU"/>
        </w:rPr>
        <w:t xml:space="preserve">пунктом 7 </w:t>
      </w:r>
      <w:r w:rsidR="008F2189" w:rsidRPr="00C12C4A">
        <w:rPr>
          <w:sz w:val="24"/>
          <w:szCs w:val="24"/>
          <w:lang w:val="ru-RU" w:eastAsia="ru-RU"/>
        </w:rPr>
        <w:t>Правил и объявлением о проведении конкурса</w:t>
      </w:r>
      <w:r w:rsidRPr="00C12C4A">
        <w:rPr>
          <w:sz w:val="24"/>
          <w:szCs w:val="24"/>
          <w:lang w:val="ru-RU" w:eastAsia="ru-RU"/>
        </w:rPr>
        <w:t>;</w:t>
      </w:r>
    </w:p>
    <w:p w14:paraId="7DF578A3" w14:textId="6D174DB1" w:rsidR="00365D09" w:rsidRPr="00C12C4A" w:rsidRDefault="00365D09" w:rsidP="00365D09">
      <w:pPr>
        <w:pStyle w:val="Bodytext1"/>
        <w:tabs>
          <w:tab w:val="left" w:pos="0"/>
        </w:tabs>
        <w:ind w:firstLine="709"/>
        <w:jc w:val="both"/>
        <w:rPr>
          <w:sz w:val="24"/>
          <w:szCs w:val="24"/>
          <w:lang w:val="ru-RU" w:eastAsia="ru-RU"/>
        </w:rPr>
      </w:pPr>
      <w:r w:rsidRPr="00C12C4A">
        <w:rPr>
          <w:sz w:val="24"/>
          <w:szCs w:val="24"/>
          <w:lang w:val="ru-RU" w:eastAsia="ru-RU"/>
        </w:rPr>
        <w:t xml:space="preserve">в) </w:t>
      </w:r>
      <w:r w:rsidR="008F2189" w:rsidRPr="00C12C4A">
        <w:rPr>
          <w:sz w:val="24"/>
          <w:szCs w:val="24"/>
          <w:lang w:val="ru-RU" w:eastAsia="ru-RU"/>
        </w:rPr>
        <w:t>недостоверность представленной образовательной организацией информации, в том числе информации о месте нахождения и адресе юридического лица</w:t>
      </w:r>
      <w:r w:rsidRPr="00C12C4A">
        <w:rPr>
          <w:sz w:val="24"/>
          <w:szCs w:val="24"/>
          <w:lang w:val="ru-RU" w:eastAsia="ru-RU"/>
        </w:rPr>
        <w:t>;</w:t>
      </w:r>
    </w:p>
    <w:p w14:paraId="4D221334" w14:textId="0EA697CD" w:rsidR="001D5E2B" w:rsidRPr="00C12C4A" w:rsidRDefault="001D5E2B" w:rsidP="00365D09">
      <w:pPr>
        <w:pStyle w:val="Bodytext1"/>
        <w:tabs>
          <w:tab w:val="left" w:pos="0"/>
        </w:tabs>
        <w:ind w:firstLine="709"/>
        <w:jc w:val="both"/>
      </w:pPr>
      <w:r w:rsidRPr="00C12C4A">
        <w:rPr>
          <w:sz w:val="24"/>
          <w:szCs w:val="24"/>
          <w:lang w:val="ru-RU" w:eastAsia="ru-RU"/>
        </w:rPr>
        <w:t xml:space="preserve">г) </w:t>
      </w:r>
      <w:r w:rsidR="008F2189" w:rsidRPr="00C12C4A">
        <w:rPr>
          <w:sz w:val="24"/>
          <w:szCs w:val="24"/>
          <w:lang w:val="ru-RU" w:eastAsia="ru-RU"/>
        </w:rPr>
        <w:t xml:space="preserve">несоответствие образовательной организации требованиям, </w:t>
      </w:r>
      <w:r w:rsidR="006F55D7" w:rsidRPr="00C12C4A">
        <w:rPr>
          <w:sz w:val="24"/>
          <w:szCs w:val="24"/>
          <w:lang w:val="ru-RU" w:eastAsia="ru-RU"/>
        </w:rPr>
        <w:t>установленным</w:t>
      </w:r>
      <w:r w:rsidR="008F2189" w:rsidRPr="00C12C4A">
        <w:rPr>
          <w:sz w:val="24"/>
          <w:szCs w:val="24"/>
          <w:lang w:val="ru-RU" w:eastAsia="ru-RU"/>
        </w:rPr>
        <w:t xml:space="preserve"> пункт</w:t>
      </w:r>
      <w:r w:rsidR="006F55D7" w:rsidRPr="00C12C4A">
        <w:rPr>
          <w:sz w:val="24"/>
          <w:szCs w:val="24"/>
          <w:lang w:val="ru-RU" w:eastAsia="ru-RU"/>
        </w:rPr>
        <w:t>ом</w:t>
      </w:r>
      <w:r w:rsidR="008F2189" w:rsidRPr="00C12C4A">
        <w:rPr>
          <w:sz w:val="24"/>
          <w:szCs w:val="24"/>
          <w:lang w:val="ru-RU" w:eastAsia="ru-RU"/>
        </w:rPr>
        <w:t xml:space="preserve"> 1</w:t>
      </w:r>
      <w:r w:rsidR="006F55D7" w:rsidRPr="00C12C4A">
        <w:rPr>
          <w:sz w:val="24"/>
          <w:szCs w:val="24"/>
          <w:lang w:val="ru-RU" w:eastAsia="ru-RU"/>
        </w:rPr>
        <w:t>4</w:t>
      </w:r>
      <w:r w:rsidR="008F2189" w:rsidRPr="00C12C4A">
        <w:rPr>
          <w:sz w:val="24"/>
          <w:szCs w:val="24"/>
          <w:lang w:val="ru-RU" w:eastAsia="ru-RU"/>
        </w:rPr>
        <w:t xml:space="preserve"> Правил</w:t>
      </w:r>
      <w:r w:rsidRPr="00C12C4A">
        <w:rPr>
          <w:sz w:val="24"/>
          <w:szCs w:val="24"/>
          <w:lang w:val="ru-RU" w:eastAsia="ru-RU"/>
        </w:rPr>
        <w:t>;</w:t>
      </w:r>
    </w:p>
    <w:p w14:paraId="2F4793D3" w14:textId="307AAE75" w:rsidR="001D5E2B" w:rsidRPr="00C12C4A" w:rsidRDefault="001D5E2B" w:rsidP="002B5B33">
      <w:pPr>
        <w:autoSpaceDE w:val="0"/>
        <w:autoSpaceDN w:val="0"/>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д) </w:t>
      </w:r>
      <w:r w:rsidR="008F2189" w:rsidRPr="00C12C4A">
        <w:rPr>
          <w:rFonts w:ascii="Times New Roman" w:eastAsia="Times New Roman" w:hAnsi="Times New Roman" w:cs="Times New Roman"/>
          <w:color w:val="auto"/>
        </w:rPr>
        <w:t>подача одной образовательной организацией двух и более заявок</w:t>
      </w:r>
      <w:r w:rsidRPr="00C12C4A">
        <w:rPr>
          <w:rFonts w:ascii="Times New Roman" w:eastAsia="Times New Roman" w:hAnsi="Times New Roman" w:cs="Times New Roman"/>
          <w:color w:val="auto"/>
        </w:rPr>
        <w:t>.</w:t>
      </w:r>
    </w:p>
    <w:p w14:paraId="7DA1AC39" w14:textId="77777777" w:rsidR="00317FB4" w:rsidRPr="00C12C4A" w:rsidRDefault="00317FB4" w:rsidP="00317FB4">
      <w:pPr>
        <w:pStyle w:val="Bodytext1"/>
        <w:numPr>
          <w:ilvl w:val="2"/>
          <w:numId w:val="12"/>
        </w:numPr>
        <w:tabs>
          <w:tab w:val="left" w:pos="0"/>
        </w:tabs>
        <w:spacing w:line="274" w:lineRule="exact"/>
        <w:ind w:left="0" w:firstLine="0"/>
        <w:jc w:val="both"/>
        <w:rPr>
          <w:sz w:val="24"/>
          <w:szCs w:val="24"/>
        </w:rPr>
      </w:pPr>
      <w:r w:rsidRPr="00C12C4A">
        <w:rPr>
          <w:sz w:val="24"/>
          <w:szCs w:val="24"/>
        </w:rPr>
        <w:t>Результаты рассмотрения заявок оформляются протоколом рассмотрения заявок, в котором указываются:</w:t>
      </w:r>
    </w:p>
    <w:p w14:paraId="3E58FFCB" w14:textId="281A56FC" w:rsidR="00317FB4" w:rsidRPr="00C12C4A" w:rsidRDefault="00317FB4" w:rsidP="00317FB4">
      <w:pPr>
        <w:pStyle w:val="Bodytext1"/>
        <w:tabs>
          <w:tab w:val="left" w:pos="0"/>
        </w:tabs>
        <w:spacing w:line="274" w:lineRule="exact"/>
        <w:ind w:firstLine="709"/>
        <w:jc w:val="both"/>
        <w:rPr>
          <w:sz w:val="24"/>
          <w:szCs w:val="24"/>
        </w:rPr>
      </w:pPr>
      <w:r w:rsidRPr="00C12C4A">
        <w:rPr>
          <w:sz w:val="24"/>
          <w:szCs w:val="24"/>
          <w:lang w:val="ru-RU"/>
        </w:rPr>
        <w:t xml:space="preserve">а) </w:t>
      </w:r>
      <w:r w:rsidRPr="00C12C4A">
        <w:rPr>
          <w:sz w:val="24"/>
          <w:szCs w:val="24"/>
        </w:rPr>
        <w:t>наименование конкурса и организатор конкурса;</w:t>
      </w:r>
    </w:p>
    <w:p w14:paraId="7759D699" w14:textId="7DE8837C" w:rsidR="00317FB4" w:rsidRPr="00C12C4A" w:rsidRDefault="00317FB4" w:rsidP="00317FB4">
      <w:pPr>
        <w:pStyle w:val="Bodytext1"/>
        <w:tabs>
          <w:tab w:val="left" w:pos="0"/>
        </w:tabs>
        <w:spacing w:line="274" w:lineRule="exact"/>
        <w:ind w:firstLine="709"/>
        <w:jc w:val="both"/>
        <w:rPr>
          <w:sz w:val="24"/>
          <w:szCs w:val="24"/>
        </w:rPr>
      </w:pPr>
      <w:r w:rsidRPr="00C12C4A">
        <w:rPr>
          <w:sz w:val="24"/>
          <w:szCs w:val="24"/>
          <w:lang w:val="ru-RU"/>
        </w:rPr>
        <w:t xml:space="preserve">б) </w:t>
      </w:r>
      <w:r w:rsidRPr="00C12C4A">
        <w:rPr>
          <w:sz w:val="24"/>
          <w:szCs w:val="24"/>
        </w:rPr>
        <w:t>дата, время начала и окончания процедуры рассмотрения заявок;</w:t>
      </w:r>
    </w:p>
    <w:p w14:paraId="0009A30B" w14:textId="5A25A2EB" w:rsidR="00317FB4" w:rsidRPr="00C12C4A" w:rsidRDefault="00317FB4" w:rsidP="00317FB4">
      <w:pPr>
        <w:pStyle w:val="Bodytext1"/>
        <w:tabs>
          <w:tab w:val="left" w:pos="0"/>
        </w:tabs>
        <w:spacing w:line="274" w:lineRule="exact"/>
        <w:ind w:firstLine="709"/>
        <w:jc w:val="both"/>
        <w:rPr>
          <w:sz w:val="24"/>
          <w:szCs w:val="24"/>
        </w:rPr>
      </w:pPr>
      <w:r w:rsidRPr="00C12C4A">
        <w:rPr>
          <w:sz w:val="24"/>
          <w:szCs w:val="24"/>
          <w:lang w:val="ru-RU"/>
        </w:rPr>
        <w:t xml:space="preserve">в) </w:t>
      </w:r>
      <w:r w:rsidRPr="00C12C4A">
        <w:rPr>
          <w:sz w:val="24"/>
          <w:szCs w:val="24"/>
        </w:rPr>
        <w:t>сведения об образовательных организациях, допущенных к участию в конкурсе;</w:t>
      </w:r>
    </w:p>
    <w:p w14:paraId="0CC0859C" w14:textId="13D572F2" w:rsidR="00317FB4" w:rsidRPr="00C12C4A" w:rsidRDefault="00317FB4" w:rsidP="00317FB4">
      <w:pPr>
        <w:pStyle w:val="Bodytext1"/>
        <w:tabs>
          <w:tab w:val="left" w:pos="0"/>
        </w:tabs>
        <w:spacing w:line="274" w:lineRule="exact"/>
        <w:ind w:firstLine="709"/>
        <w:jc w:val="both"/>
        <w:rPr>
          <w:sz w:val="24"/>
          <w:szCs w:val="24"/>
        </w:rPr>
      </w:pPr>
      <w:r w:rsidRPr="00C12C4A">
        <w:rPr>
          <w:sz w:val="24"/>
          <w:szCs w:val="24"/>
          <w:lang w:val="ru-RU"/>
        </w:rPr>
        <w:t xml:space="preserve">г) </w:t>
      </w:r>
      <w:r w:rsidRPr="00C12C4A">
        <w:rPr>
          <w:sz w:val="24"/>
          <w:szCs w:val="24"/>
        </w:rPr>
        <w:t>сведения об отказе в участии образовательной организации в конкурсе (с указанием причин отказа).</w:t>
      </w:r>
    </w:p>
    <w:p w14:paraId="35146463" w14:textId="1587CE47" w:rsidR="00317FB4" w:rsidRPr="00C12C4A" w:rsidRDefault="00317FB4" w:rsidP="002D3F47">
      <w:pPr>
        <w:pStyle w:val="Bodytext1"/>
        <w:numPr>
          <w:ilvl w:val="2"/>
          <w:numId w:val="12"/>
        </w:numPr>
        <w:tabs>
          <w:tab w:val="left" w:pos="0"/>
        </w:tabs>
        <w:spacing w:line="274" w:lineRule="exact"/>
        <w:ind w:left="0" w:firstLine="0"/>
        <w:jc w:val="both"/>
        <w:rPr>
          <w:sz w:val="24"/>
          <w:szCs w:val="24"/>
        </w:rPr>
      </w:pPr>
      <w:r w:rsidRPr="00C12C4A">
        <w:rPr>
          <w:sz w:val="24"/>
          <w:szCs w:val="24"/>
        </w:rPr>
        <w:t xml:space="preserve">Протокол рассмотрения заявок подписывается всеми членами конкурсной комиссии, принявшими участие в рассмотрении заявок, и размещается на официальном сайте </w:t>
      </w:r>
      <w:r w:rsidR="00C25BA9" w:rsidRPr="00C12C4A">
        <w:rPr>
          <w:sz w:val="24"/>
          <w:szCs w:val="24"/>
          <w:lang w:val="ru-RU"/>
        </w:rPr>
        <w:t>в течение 2 рабочих дней со дня его подписания</w:t>
      </w:r>
      <w:r w:rsidRPr="00C12C4A">
        <w:rPr>
          <w:sz w:val="24"/>
          <w:szCs w:val="24"/>
        </w:rPr>
        <w:t>.</w:t>
      </w:r>
    </w:p>
    <w:p w14:paraId="6A5C08F9" w14:textId="77777777" w:rsidR="00317FB4" w:rsidRPr="00C12C4A" w:rsidRDefault="00317FB4" w:rsidP="00317FB4">
      <w:pPr>
        <w:pStyle w:val="Bodytext1"/>
        <w:numPr>
          <w:ilvl w:val="2"/>
          <w:numId w:val="12"/>
        </w:numPr>
        <w:tabs>
          <w:tab w:val="left" w:pos="0"/>
        </w:tabs>
        <w:spacing w:line="274" w:lineRule="exact"/>
        <w:ind w:left="0" w:firstLine="0"/>
        <w:jc w:val="both"/>
        <w:rPr>
          <w:sz w:val="24"/>
          <w:szCs w:val="24"/>
        </w:rPr>
      </w:pPr>
      <w:r w:rsidRPr="00C12C4A">
        <w:rPr>
          <w:sz w:val="24"/>
          <w:szCs w:val="24"/>
        </w:rPr>
        <w:t>В случае если по результатам рассмотрения заявок конкурсной комиссией принято решение об отказе в участии в конкурсе в отношении всех образовательных организаций, конкурс признается несостоявшимся.</w:t>
      </w:r>
    </w:p>
    <w:p w14:paraId="3850B655" w14:textId="16012D46" w:rsidR="009C77D2" w:rsidRPr="00C12C4A" w:rsidRDefault="00317FB4" w:rsidP="002D3F47">
      <w:pPr>
        <w:pStyle w:val="Bodytext1"/>
        <w:numPr>
          <w:ilvl w:val="2"/>
          <w:numId w:val="12"/>
        </w:numPr>
        <w:tabs>
          <w:tab w:val="left" w:pos="0"/>
        </w:tabs>
        <w:spacing w:line="274" w:lineRule="exact"/>
        <w:ind w:left="0" w:firstLine="0"/>
        <w:jc w:val="both"/>
        <w:rPr>
          <w:sz w:val="24"/>
          <w:szCs w:val="24"/>
        </w:rPr>
      </w:pPr>
      <w:r w:rsidRPr="00C12C4A">
        <w:rPr>
          <w:sz w:val="24"/>
          <w:szCs w:val="24"/>
        </w:rPr>
        <w:t xml:space="preserve">В случае если на конкурс подана только одна заявка, соответствующая требованиям, установленным пунктом 7 </w:t>
      </w:r>
      <w:r w:rsidR="00036FD3" w:rsidRPr="00C12C4A">
        <w:rPr>
          <w:sz w:val="24"/>
          <w:szCs w:val="24"/>
        </w:rPr>
        <w:t>Правил и объявлением</w:t>
      </w:r>
      <w:r w:rsidRPr="00C12C4A">
        <w:rPr>
          <w:sz w:val="24"/>
          <w:szCs w:val="24"/>
        </w:rPr>
        <w:t xml:space="preserve"> о проведении конкурса, и образовательная организация, подавшая такую заявку, соответствует требованиям, установленным пунктом 1</w:t>
      </w:r>
      <w:r w:rsidR="006F55D7" w:rsidRPr="00C12C4A">
        <w:rPr>
          <w:sz w:val="24"/>
          <w:szCs w:val="24"/>
          <w:lang w:val="ru-RU"/>
        </w:rPr>
        <w:t>4</w:t>
      </w:r>
      <w:r w:rsidRPr="00C12C4A">
        <w:rPr>
          <w:sz w:val="24"/>
          <w:szCs w:val="24"/>
        </w:rPr>
        <w:t xml:space="preserve"> Правил, образовательная организация, подавшая такую единственную заявку, признается победителем.</w:t>
      </w:r>
      <w:r w:rsidR="001C7A0C" w:rsidRPr="00C12C4A">
        <w:rPr>
          <w:rFonts w:eastAsia="Calibri"/>
          <w:sz w:val="24"/>
          <w:szCs w:val="24"/>
          <w:lang w:val="ru-RU" w:eastAsia="en-US"/>
        </w:rPr>
        <w:t xml:space="preserve"> </w:t>
      </w:r>
      <w:r w:rsidR="009C77D2" w:rsidRPr="00C12C4A">
        <w:rPr>
          <w:rFonts w:eastAsia="Calibri"/>
          <w:sz w:val="24"/>
          <w:szCs w:val="24"/>
          <w:lang w:val="ru-RU" w:eastAsia="en-US"/>
        </w:rPr>
        <w:t xml:space="preserve">  </w:t>
      </w:r>
    </w:p>
    <w:p w14:paraId="0B6FAF7A" w14:textId="77777777" w:rsidR="00561BE6" w:rsidRPr="00C12C4A" w:rsidRDefault="00561BE6" w:rsidP="00561BE6">
      <w:pPr>
        <w:numPr>
          <w:ilvl w:val="1"/>
          <w:numId w:val="3"/>
        </w:numPr>
        <w:spacing w:before="120"/>
        <w:ind w:left="0" w:firstLine="0"/>
        <w:jc w:val="both"/>
        <w:rPr>
          <w:rFonts w:ascii="Times New Roman" w:hAnsi="Times New Roman" w:cs="Times New Roman"/>
          <w:b/>
          <w:color w:val="auto"/>
        </w:rPr>
      </w:pPr>
      <w:r w:rsidRPr="00C12C4A">
        <w:rPr>
          <w:rFonts w:ascii="Times New Roman" w:hAnsi="Times New Roman" w:cs="Times New Roman"/>
          <w:b/>
          <w:color w:val="auto"/>
        </w:rPr>
        <w:t xml:space="preserve">Оценка заявок на участие в конкурсе </w:t>
      </w:r>
    </w:p>
    <w:p w14:paraId="7B9D0A4A" w14:textId="7A445369" w:rsidR="00175EA0"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осуществляется конкурсной комиссией в срок, не </w:t>
      </w:r>
      <w:r w:rsidRPr="00C12C4A">
        <w:rPr>
          <w:rFonts w:ascii="Times New Roman" w:hAnsi="Times New Roman" w:cs="Times New Roman"/>
        </w:rPr>
        <w:t>превышающий</w:t>
      </w:r>
      <w:r w:rsidRPr="00C12C4A">
        <w:rPr>
          <w:rFonts w:ascii="Times New Roman" w:eastAsia="Times New Roman" w:hAnsi="Times New Roman" w:cs="Times New Roman"/>
          <w:color w:val="auto"/>
        </w:rPr>
        <w:t xml:space="preserve"> 30 рабочих дней со дня подписания протокола рассмотрения заявок.</w:t>
      </w:r>
    </w:p>
    <w:p w14:paraId="56AB9191" w14:textId="752B0212" w:rsidR="00DA7BFC"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Отбор победителя (победителей) конкурса осуществляется на основании критериев оценки заявок, установленных приложением к Правилам и пунктом 12 настоящего раздела.</w:t>
      </w:r>
    </w:p>
    <w:p w14:paraId="24538D14" w14:textId="0DFB72BD" w:rsidR="00175EA0"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Заявки оцениваются конкурсной комиссией с участием экспертов, приглашенных Минобрнауки России. Каждую заявку оценивают не менее двух экспертов независимо друг от друга, по критериям оценки заявок, установленным приложением к Правилам и пунктом 12 настоящего раздела. Если баллы экспертов, проводящих оценку одной и той же заявки, </w:t>
      </w:r>
      <w:r w:rsidRPr="00C12C4A">
        <w:rPr>
          <w:rFonts w:ascii="Times New Roman" w:eastAsia="Times New Roman" w:hAnsi="Times New Roman" w:cs="Times New Roman"/>
          <w:color w:val="auto"/>
        </w:rPr>
        <w:lastRenderedPageBreak/>
        <w:t>отличаются друг от друга более чем на 50%, или рекомендации экспертов относительно поддержки заявки не совпадают, такая заявка направляется для дополнительной экспертизы третьему эксперту. По результатам оценки экспертов формируется средний балл заявки.</w:t>
      </w:r>
    </w:p>
    <w:p w14:paraId="417F8954" w14:textId="463281BD" w:rsidR="00175EA0"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На основании результатов оценки заявок конкурсной комиссией составляется рейтинг заявок, в котором каждой заявке присваивается порядковый номер по мере уменьшения итогового балла заявки. Если две или более заявки при проведении оценки набрали одинаковую сумму баллов, меньший порядковый номер присваивается заявке, поданной ран</w:t>
      </w:r>
      <w:r w:rsidR="006074EB" w:rsidRPr="00C12C4A">
        <w:rPr>
          <w:rFonts w:ascii="Times New Roman" w:eastAsia="Times New Roman" w:hAnsi="Times New Roman" w:cs="Times New Roman"/>
          <w:color w:val="auto"/>
        </w:rPr>
        <w:t>ее</w:t>
      </w:r>
      <w:r w:rsidRPr="00C12C4A">
        <w:rPr>
          <w:rFonts w:ascii="Times New Roman" w:eastAsia="Times New Roman" w:hAnsi="Times New Roman" w:cs="Times New Roman"/>
          <w:color w:val="auto"/>
        </w:rPr>
        <w:t xml:space="preserve">. </w:t>
      </w:r>
    </w:p>
    <w:p w14:paraId="39303835" w14:textId="77777777" w:rsidR="00175EA0"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Победителем конкурса признается участник конкурса, заявка которого получила по итогам оценки максимальный итоговый балл.</w:t>
      </w:r>
    </w:p>
    <w:p w14:paraId="05FFF8C9" w14:textId="3B7005F3" w:rsidR="00175EA0"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Конкурсная комиссия вправе определить двух и более победителей конкурса из числа участников конкурса, заявки которых получили максимальные баллы и расположены в рейтинге заявок друг за другом по порядку присвоения их заявкам порядковых номеров.</w:t>
      </w:r>
    </w:p>
    <w:p w14:paraId="19A0411C" w14:textId="4F5A58AA" w:rsidR="00175EA0"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Количество победителей конкурса определяется конкурсной комиссией исходя из запрошенных соответствующими участниками конкурса в заявках сумм грантов в пределах лимитов бюджетных обязательств, доведенных </w:t>
      </w:r>
      <w:r w:rsidR="006074EB" w:rsidRPr="00C12C4A">
        <w:rPr>
          <w:rFonts w:ascii="Times New Roman" w:eastAsia="Times New Roman" w:hAnsi="Times New Roman" w:cs="Times New Roman"/>
          <w:color w:val="auto"/>
        </w:rPr>
        <w:t xml:space="preserve">в установленном порядке </w:t>
      </w:r>
      <w:r w:rsidRPr="00C12C4A">
        <w:rPr>
          <w:rFonts w:ascii="Times New Roman" w:eastAsia="Times New Roman" w:hAnsi="Times New Roman" w:cs="Times New Roman"/>
          <w:color w:val="auto"/>
        </w:rPr>
        <w:t>до Минобрнауки России как получателя средств федерального бюджета.</w:t>
      </w:r>
    </w:p>
    <w:p w14:paraId="03CDF0CE" w14:textId="63D1410A" w:rsidR="00175EA0"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Результаты оценки заявок оформляются протоколом оценки заявок, в котором указываются:</w:t>
      </w:r>
    </w:p>
    <w:p w14:paraId="0E9BB221" w14:textId="53A10707" w:rsidR="00175EA0" w:rsidRPr="00C12C4A"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а) наименование конкурса и организатор конкурса;</w:t>
      </w:r>
    </w:p>
    <w:p w14:paraId="060D64AC" w14:textId="666CCB88" w:rsidR="00175EA0" w:rsidRPr="00C12C4A"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б) дата, время начала и окончания процедуры оценки заявок;</w:t>
      </w:r>
    </w:p>
    <w:p w14:paraId="4ADBD54E" w14:textId="71A0C458" w:rsidR="00175EA0" w:rsidRPr="00C12C4A"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в) сведения об образовательных организациях, допущенных к процедуре оценки заявок;</w:t>
      </w:r>
    </w:p>
    <w:p w14:paraId="6E92DB5D" w14:textId="7BBB911C" w:rsidR="00175EA0" w:rsidRPr="00C12C4A"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г) результаты голосования членов конкурсной комиссии;</w:t>
      </w:r>
    </w:p>
    <w:p w14:paraId="12F66A4F" w14:textId="4A9CF447" w:rsidR="00175EA0" w:rsidRPr="00C12C4A"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д) наименования победителя (победителей) конкурса;</w:t>
      </w:r>
    </w:p>
    <w:p w14:paraId="1259255B" w14:textId="4782FFEF" w:rsidR="00175EA0" w:rsidRPr="00C12C4A"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е) размер предоставляемого гранта для каждого победителя конкурса.</w:t>
      </w:r>
    </w:p>
    <w:p w14:paraId="00FAC092" w14:textId="639789E2" w:rsidR="00175EA0" w:rsidRPr="00C12C4A"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в </w:t>
      </w:r>
      <w:r w:rsidR="006074EB" w:rsidRPr="00C12C4A">
        <w:rPr>
          <w:rFonts w:ascii="Times New Roman" w:eastAsia="Times New Roman" w:hAnsi="Times New Roman" w:cs="Times New Roman"/>
          <w:color w:val="auto"/>
        </w:rPr>
        <w:t>течение 2 рабочих дней со дня его подписания</w:t>
      </w:r>
      <w:r w:rsidRPr="00C12C4A">
        <w:rPr>
          <w:rFonts w:ascii="Times New Roman" w:eastAsia="Times New Roman" w:hAnsi="Times New Roman" w:cs="Times New Roman"/>
          <w:color w:val="auto"/>
        </w:rPr>
        <w:t>.</w:t>
      </w:r>
    </w:p>
    <w:p w14:paraId="1637B335" w14:textId="77777777" w:rsidR="00170943" w:rsidRPr="00C12C4A" w:rsidRDefault="00F4724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36" w:name="_Toc93082666"/>
      <w:r w:rsidRPr="00C12C4A">
        <w:rPr>
          <w:sz w:val="24"/>
          <w:szCs w:val="24"/>
          <w:lang w:val="ru-RU"/>
        </w:rPr>
        <w:t>ПОРЯДОК ЗАКЛЮЧЕНИЯ СОГЛАШЕНИЯ</w:t>
      </w:r>
      <w:bookmarkEnd w:id="36"/>
    </w:p>
    <w:p w14:paraId="71E2C727" w14:textId="479183FC" w:rsidR="003131CD" w:rsidRPr="00C12C4A" w:rsidRDefault="0015542F" w:rsidP="00D477E3">
      <w:pPr>
        <w:pStyle w:val="Bodytext1"/>
        <w:numPr>
          <w:ilvl w:val="1"/>
          <w:numId w:val="3"/>
        </w:numPr>
        <w:shd w:val="clear" w:color="auto" w:fill="auto"/>
        <w:tabs>
          <w:tab w:val="left" w:pos="0"/>
        </w:tabs>
        <w:spacing w:line="240" w:lineRule="auto"/>
        <w:ind w:left="0" w:firstLine="0"/>
        <w:jc w:val="both"/>
        <w:rPr>
          <w:sz w:val="24"/>
          <w:szCs w:val="24"/>
          <w:lang w:val="ru-RU" w:eastAsia="en-US"/>
        </w:rPr>
      </w:pPr>
      <w:r w:rsidRPr="00C12C4A">
        <w:rPr>
          <w:sz w:val="24"/>
          <w:szCs w:val="24"/>
          <w:lang w:val="ru-RU" w:eastAsia="en-US"/>
        </w:rPr>
        <w:t>Грант предоставляется образовательной организации, признанной победителем конкурса и соответствующей требованиям, установленным пунктом 1</w:t>
      </w:r>
      <w:r w:rsidR="006F55D7" w:rsidRPr="00C12C4A">
        <w:rPr>
          <w:sz w:val="24"/>
          <w:szCs w:val="24"/>
          <w:lang w:val="ru-RU" w:eastAsia="en-US"/>
        </w:rPr>
        <w:t>4</w:t>
      </w:r>
      <w:r w:rsidRPr="00C12C4A">
        <w:rPr>
          <w:sz w:val="24"/>
          <w:szCs w:val="24"/>
          <w:lang w:val="ru-RU" w:eastAsia="en-US"/>
        </w:rPr>
        <w:t xml:space="preserve"> Правил, с которой Минобрнауки России заключается соглашение</w:t>
      </w:r>
      <w:r w:rsidR="003131CD" w:rsidRPr="00C12C4A">
        <w:rPr>
          <w:sz w:val="24"/>
          <w:szCs w:val="24"/>
          <w:lang w:val="ru-RU" w:eastAsia="en-US"/>
        </w:rPr>
        <w:t>.</w:t>
      </w:r>
      <w:r w:rsidR="00840AD4" w:rsidRPr="00C12C4A">
        <w:rPr>
          <w:sz w:val="24"/>
          <w:szCs w:val="24"/>
          <w:lang w:val="ru-RU" w:eastAsia="en-US"/>
        </w:rPr>
        <w:t xml:space="preserve"> </w:t>
      </w:r>
    </w:p>
    <w:p w14:paraId="23FF0746" w14:textId="7BE365B5" w:rsidR="001328F7" w:rsidRPr="00C12C4A" w:rsidRDefault="00214F0E" w:rsidP="00382EFB">
      <w:pPr>
        <w:pStyle w:val="Bodytext1"/>
        <w:numPr>
          <w:ilvl w:val="1"/>
          <w:numId w:val="3"/>
        </w:numPr>
        <w:shd w:val="clear" w:color="auto" w:fill="auto"/>
        <w:tabs>
          <w:tab w:val="left" w:pos="0"/>
          <w:tab w:val="left" w:pos="709"/>
          <w:tab w:val="left" w:pos="993"/>
          <w:tab w:val="left" w:pos="1134"/>
        </w:tabs>
        <w:spacing w:line="240" w:lineRule="auto"/>
        <w:ind w:left="0" w:firstLine="0"/>
        <w:jc w:val="both"/>
        <w:rPr>
          <w:sz w:val="24"/>
          <w:szCs w:val="24"/>
        </w:rPr>
      </w:pPr>
      <w:r w:rsidRPr="00C12C4A">
        <w:rPr>
          <w:sz w:val="24"/>
          <w:szCs w:val="24"/>
          <w:lang w:val="ru-RU"/>
        </w:rPr>
        <w:t xml:space="preserve">В течение 30 рабочих дней со дня подписания протокола оценки заявок </w:t>
      </w:r>
      <w:r w:rsidRPr="00C12C4A">
        <w:rPr>
          <w:sz w:val="24"/>
          <w:szCs w:val="24"/>
          <w:lang w:val="ru-RU" w:eastAsia="en-US"/>
        </w:rPr>
        <w:t xml:space="preserve">Минобрнауки России </w:t>
      </w:r>
      <w:r w:rsidR="005308B4" w:rsidRPr="00C12C4A">
        <w:rPr>
          <w:sz w:val="24"/>
          <w:szCs w:val="24"/>
        </w:rPr>
        <w:t xml:space="preserve">заключает </w:t>
      </w:r>
      <w:r w:rsidRPr="00C12C4A">
        <w:rPr>
          <w:sz w:val="24"/>
          <w:szCs w:val="24"/>
          <w:lang w:val="ru-RU"/>
        </w:rPr>
        <w:t>с получателем гранта</w:t>
      </w:r>
      <w:r w:rsidRPr="00C12C4A">
        <w:rPr>
          <w:sz w:val="24"/>
          <w:szCs w:val="24"/>
        </w:rPr>
        <w:t xml:space="preserve"> </w:t>
      </w:r>
      <w:r w:rsidR="005308B4" w:rsidRPr="00C12C4A">
        <w:rPr>
          <w:sz w:val="24"/>
          <w:szCs w:val="24"/>
          <w:lang w:val="ru-RU"/>
        </w:rPr>
        <w:t>с</w:t>
      </w:r>
      <w:r w:rsidR="002B7B4B" w:rsidRPr="00C12C4A">
        <w:rPr>
          <w:sz w:val="24"/>
          <w:szCs w:val="24"/>
        </w:rPr>
        <w:t>оглашение</w:t>
      </w:r>
      <w:r w:rsidR="002B7B4B" w:rsidRPr="00C12C4A">
        <w:rPr>
          <w:spacing w:val="45"/>
          <w:sz w:val="24"/>
          <w:szCs w:val="24"/>
        </w:rPr>
        <w:t xml:space="preserve"> </w:t>
      </w:r>
      <w:r w:rsidR="002B7B4B" w:rsidRPr="00C12C4A">
        <w:rPr>
          <w:sz w:val="24"/>
          <w:szCs w:val="24"/>
        </w:rPr>
        <w:t xml:space="preserve">в </w:t>
      </w:r>
      <w:r w:rsidR="002B7B4B" w:rsidRPr="00C12C4A">
        <w:rPr>
          <w:spacing w:val="4"/>
          <w:sz w:val="24"/>
          <w:szCs w:val="24"/>
        </w:rPr>
        <w:t>г</w:t>
      </w:r>
      <w:r w:rsidR="002B7B4B" w:rsidRPr="00C12C4A">
        <w:rPr>
          <w:spacing w:val="5"/>
          <w:sz w:val="24"/>
          <w:szCs w:val="24"/>
        </w:rPr>
        <w:t>о</w:t>
      </w:r>
      <w:r w:rsidR="002B7B4B" w:rsidRPr="00C12C4A">
        <w:rPr>
          <w:spacing w:val="4"/>
          <w:sz w:val="24"/>
          <w:szCs w:val="24"/>
        </w:rPr>
        <w:t>с</w:t>
      </w:r>
      <w:r w:rsidR="002B7B4B" w:rsidRPr="00C12C4A">
        <w:rPr>
          <w:spacing w:val="5"/>
          <w:sz w:val="24"/>
          <w:szCs w:val="24"/>
        </w:rPr>
        <w:t>уд</w:t>
      </w:r>
      <w:r w:rsidR="002B7B4B" w:rsidRPr="00C12C4A">
        <w:rPr>
          <w:spacing w:val="4"/>
          <w:sz w:val="24"/>
          <w:szCs w:val="24"/>
        </w:rPr>
        <w:t>арстве</w:t>
      </w:r>
      <w:r w:rsidR="002B7B4B" w:rsidRPr="00C12C4A">
        <w:rPr>
          <w:spacing w:val="5"/>
          <w:sz w:val="24"/>
          <w:szCs w:val="24"/>
        </w:rPr>
        <w:t>нно</w:t>
      </w:r>
      <w:r w:rsidR="002B7B4B" w:rsidRPr="00C12C4A">
        <w:rPr>
          <w:sz w:val="24"/>
          <w:szCs w:val="24"/>
        </w:rPr>
        <w:t>й</w:t>
      </w:r>
      <w:r w:rsidR="002B7B4B" w:rsidRPr="00C12C4A">
        <w:rPr>
          <w:spacing w:val="60"/>
          <w:sz w:val="24"/>
          <w:szCs w:val="24"/>
        </w:rPr>
        <w:t xml:space="preserve"> </w:t>
      </w:r>
      <w:r w:rsidR="002B7B4B" w:rsidRPr="00C12C4A">
        <w:rPr>
          <w:spacing w:val="5"/>
          <w:w w:val="102"/>
          <w:sz w:val="24"/>
          <w:szCs w:val="24"/>
        </w:rPr>
        <w:t>ин</w:t>
      </w:r>
      <w:r w:rsidR="002B7B4B" w:rsidRPr="00C12C4A">
        <w:rPr>
          <w:spacing w:val="4"/>
          <w:w w:val="102"/>
          <w:sz w:val="24"/>
          <w:szCs w:val="24"/>
        </w:rPr>
        <w:t>тег</w:t>
      </w:r>
      <w:r w:rsidR="002B7B4B" w:rsidRPr="00C12C4A">
        <w:rPr>
          <w:spacing w:val="5"/>
          <w:w w:val="102"/>
          <w:sz w:val="24"/>
          <w:szCs w:val="24"/>
        </w:rPr>
        <w:t>рир</w:t>
      </w:r>
      <w:r w:rsidR="002B7B4B" w:rsidRPr="00C12C4A">
        <w:rPr>
          <w:spacing w:val="4"/>
          <w:w w:val="102"/>
          <w:sz w:val="24"/>
          <w:szCs w:val="24"/>
        </w:rPr>
        <w:t>ова</w:t>
      </w:r>
      <w:r w:rsidR="002B7B4B" w:rsidRPr="00C12C4A">
        <w:rPr>
          <w:spacing w:val="5"/>
          <w:w w:val="102"/>
          <w:sz w:val="24"/>
          <w:szCs w:val="24"/>
        </w:rPr>
        <w:t>нно</w:t>
      </w:r>
      <w:r w:rsidR="002B7B4B" w:rsidRPr="00C12C4A">
        <w:rPr>
          <w:w w:val="102"/>
          <w:sz w:val="24"/>
          <w:szCs w:val="24"/>
        </w:rPr>
        <w:t xml:space="preserve">й </w:t>
      </w:r>
      <w:r w:rsidR="002B7B4B" w:rsidRPr="00C12C4A">
        <w:rPr>
          <w:spacing w:val="4"/>
          <w:sz w:val="24"/>
          <w:szCs w:val="24"/>
        </w:rPr>
        <w:t>ин</w:t>
      </w:r>
      <w:r w:rsidR="002B7B4B" w:rsidRPr="00C12C4A">
        <w:rPr>
          <w:spacing w:val="5"/>
          <w:sz w:val="24"/>
          <w:szCs w:val="24"/>
        </w:rPr>
        <w:t>ф</w:t>
      </w:r>
      <w:r w:rsidR="002B7B4B" w:rsidRPr="00C12C4A">
        <w:rPr>
          <w:spacing w:val="4"/>
          <w:sz w:val="24"/>
          <w:szCs w:val="24"/>
        </w:rPr>
        <w:t>ор</w:t>
      </w:r>
      <w:r w:rsidR="002B7B4B" w:rsidRPr="00C12C4A">
        <w:rPr>
          <w:spacing w:val="5"/>
          <w:sz w:val="24"/>
          <w:szCs w:val="24"/>
        </w:rPr>
        <w:t>м</w:t>
      </w:r>
      <w:r w:rsidR="002B7B4B" w:rsidRPr="00C12C4A">
        <w:rPr>
          <w:spacing w:val="3"/>
          <w:sz w:val="24"/>
          <w:szCs w:val="24"/>
        </w:rPr>
        <w:t>а</w:t>
      </w:r>
      <w:r w:rsidR="002B7B4B" w:rsidRPr="00C12C4A">
        <w:rPr>
          <w:spacing w:val="4"/>
          <w:sz w:val="24"/>
          <w:szCs w:val="24"/>
        </w:rPr>
        <w:t>ционно</w:t>
      </w:r>
      <w:r w:rsidR="002B7B4B" w:rsidRPr="00C12C4A">
        <w:rPr>
          <w:sz w:val="24"/>
          <w:szCs w:val="24"/>
        </w:rPr>
        <w:t xml:space="preserve">й </w:t>
      </w:r>
      <w:r w:rsidR="002B7B4B" w:rsidRPr="00C12C4A">
        <w:rPr>
          <w:spacing w:val="3"/>
          <w:sz w:val="24"/>
          <w:szCs w:val="24"/>
        </w:rPr>
        <w:t>с</w:t>
      </w:r>
      <w:r w:rsidR="002B7B4B" w:rsidRPr="00C12C4A">
        <w:rPr>
          <w:spacing w:val="4"/>
          <w:sz w:val="24"/>
          <w:szCs w:val="24"/>
        </w:rPr>
        <w:t>и</w:t>
      </w:r>
      <w:r w:rsidR="002B7B4B" w:rsidRPr="00C12C4A">
        <w:rPr>
          <w:spacing w:val="3"/>
          <w:sz w:val="24"/>
          <w:szCs w:val="24"/>
        </w:rPr>
        <w:t>сте</w:t>
      </w:r>
      <w:r w:rsidR="002B7B4B" w:rsidRPr="00C12C4A">
        <w:rPr>
          <w:spacing w:val="5"/>
          <w:sz w:val="24"/>
          <w:szCs w:val="24"/>
        </w:rPr>
        <w:t>м</w:t>
      </w:r>
      <w:r w:rsidR="002B7B4B" w:rsidRPr="00C12C4A">
        <w:rPr>
          <w:sz w:val="24"/>
          <w:szCs w:val="24"/>
        </w:rPr>
        <w:t>е</w:t>
      </w:r>
      <w:r w:rsidR="002B7B4B" w:rsidRPr="00C12C4A">
        <w:rPr>
          <w:spacing w:val="57"/>
          <w:sz w:val="24"/>
          <w:szCs w:val="24"/>
        </w:rPr>
        <w:t xml:space="preserve"> </w:t>
      </w:r>
      <w:r w:rsidR="002B7B4B" w:rsidRPr="00C12C4A">
        <w:rPr>
          <w:spacing w:val="4"/>
          <w:sz w:val="24"/>
          <w:szCs w:val="24"/>
        </w:rPr>
        <w:t>упр</w:t>
      </w:r>
      <w:r w:rsidR="002B7B4B" w:rsidRPr="00C12C4A">
        <w:rPr>
          <w:spacing w:val="3"/>
          <w:sz w:val="24"/>
          <w:szCs w:val="24"/>
        </w:rPr>
        <w:t>а</w:t>
      </w:r>
      <w:r w:rsidR="002B7B4B" w:rsidRPr="00C12C4A">
        <w:rPr>
          <w:spacing w:val="4"/>
          <w:sz w:val="24"/>
          <w:szCs w:val="24"/>
        </w:rPr>
        <w:t>вл</w:t>
      </w:r>
      <w:r w:rsidR="002B7B4B" w:rsidRPr="00C12C4A">
        <w:rPr>
          <w:spacing w:val="3"/>
          <w:sz w:val="24"/>
          <w:szCs w:val="24"/>
        </w:rPr>
        <w:t>е</w:t>
      </w:r>
      <w:r w:rsidR="002B7B4B" w:rsidRPr="00C12C4A">
        <w:rPr>
          <w:spacing w:val="4"/>
          <w:sz w:val="24"/>
          <w:szCs w:val="24"/>
        </w:rPr>
        <w:t>ни</w:t>
      </w:r>
      <w:r w:rsidR="002B7B4B" w:rsidRPr="00C12C4A">
        <w:rPr>
          <w:sz w:val="24"/>
          <w:szCs w:val="24"/>
        </w:rPr>
        <w:t>я</w:t>
      </w:r>
      <w:r w:rsidR="002B7B4B" w:rsidRPr="00C12C4A">
        <w:rPr>
          <w:spacing w:val="65"/>
          <w:sz w:val="24"/>
          <w:szCs w:val="24"/>
        </w:rPr>
        <w:t xml:space="preserve"> </w:t>
      </w:r>
      <w:r w:rsidR="002B7B4B" w:rsidRPr="00C12C4A">
        <w:rPr>
          <w:spacing w:val="4"/>
          <w:sz w:val="24"/>
          <w:szCs w:val="24"/>
        </w:rPr>
        <w:t>об</w:t>
      </w:r>
      <w:r w:rsidR="002B7B4B" w:rsidRPr="00C12C4A">
        <w:rPr>
          <w:spacing w:val="6"/>
          <w:sz w:val="24"/>
          <w:szCs w:val="24"/>
        </w:rPr>
        <w:t>щ</w:t>
      </w:r>
      <w:r w:rsidR="002B7B4B" w:rsidRPr="00C12C4A">
        <w:rPr>
          <w:spacing w:val="3"/>
          <w:sz w:val="24"/>
          <w:szCs w:val="24"/>
        </w:rPr>
        <w:t>ест</w:t>
      </w:r>
      <w:r w:rsidR="002B7B4B" w:rsidRPr="00C12C4A">
        <w:rPr>
          <w:spacing w:val="4"/>
          <w:sz w:val="24"/>
          <w:szCs w:val="24"/>
        </w:rPr>
        <w:t>в</w:t>
      </w:r>
      <w:r w:rsidR="002B7B4B" w:rsidRPr="00C12C4A">
        <w:rPr>
          <w:spacing w:val="3"/>
          <w:sz w:val="24"/>
          <w:szCs w:val="24"/>
        </w:rPr>
        <w:t>е</w:t>
      </w:r>
      <w:r w:rsidR="002B7B4B" w:rsidRPr="00C12C4A">
        <w:rPr>
          <w:spacing w:val="4"/>
          <w:sz w:val="24"/>
          <w:szCs w:val="24"/>
        </w:rPr>
        <w:t>нн</w:t>
      </w:r>
      <w:r w:rsidR="002B7B4B" w:rsidRPr="00C12C4A">
        <w:rPr>
          <w:spacing w:val="5"/>
          <w:sz w:val="24"/>
          <w:szCs w:val="24"/>
        </w:rPr>
        <w:t>ым</w:t>
      </w:r>
      <w:r w:rsidR="002B7B4B" w:rsidRPr="00C12C4A">
        <w:rPr>
          <w:sz w:val="24"/>
          <w:szCs w:val="24"/>
        </w:rPr>
        <w:t xml:space="preserve">и </w:t>
      </w:r>
      <w:r w:rsidR="002B7B4B" w:rsidRPr="00C12C4A">
        <w:rPr>
          <w:spacing w:val="5"/>
          <w:w w:val="102"/>
          <w:sz w:val="24"/>
          <w:szCs w:val="24"/>
        </w:rPr>
        <w:t>ф</w:t>
      </w:r>
      <w:r w:rsidR="002B7B4B" w:rsidRPr="00C12C4A">
        <w:rPr>
          <w:spacing w:val="4"/>
          <w:w w:val="102"/>
          <w:sz w:val="24"/>
          <w:szCs w:val="24"/>
        </w:rPr>
        <w:t>ин</w:t>
      </w:r>
      <w:r w:rsidR="002B7B4B" w:rsidRPr="00C12C4A">
        <w:rPr>
          <w:spacing w:val="3"/>
          <w:w w:val="102"/>
          <w:sz w:val="24"/>
          <w:szCs w:val="24"/>
        </w:rPr>
        <w:t>а</w:t>
      </w:r>
      <w:r w:rsidR="002B7B4B" w:rsidRPr="00C12C4A">
        <w:rPr>
          <w:spacing w:val="4"/>
          <w:w w:val="102"/>
          <w:sz w:val="24"/>
          <w:szCs w:val="24"/>
        </w:rPr>
        <w:t>н</w:t>
      </w:r>
      <w:r w:rsidR="002B7B4B" w:rsidRPr="00C12C4A">
        <w:rPr>
          <w:spacing w:val="3"/>
          <w:w w:val="102"/>
          <w:sz w:val="24"/>
          <w:szCs w:val="24"/>
        </w:rPr>
        <w:t>са</w:t>
      </w:r>
      <w:r w:rsidR="002B7B4B" w:rsidRPr="00C12C4A">
        <w:rPr>
          <w:spacing w:val="5"/>
          <w:w w:val="102"/>
          <w:sz w:val="24"/>
          <w:szCs w:val="24"/>
        </w:rPr>
        <w:t>м</w:t>
      </w:r>
      <w:r w:rsidR="002B7B4B" w:rsidRPr="00C12C4A">
        <w:rPr>
          <w:w w:val="102"/>
          <w:sz w:val="24"/>
          <w:szCs w:val="24"/>
        </w:rPr>
        <w:t xml:space="preserve">и </w:t>
      </w:r>
      <w:r w:rsidR="002B7B4B" w:rsidRPr="00C12C4A">
        <w:rPr>
          <w:spacing w:val="10"/>
          <w:sz w:val="24"/>
          <w:szCs w:val="24"/>
        </w:rPr>
        <w:t>«</w:t>
      </w:r>
      <w:r w:rsidR="002B7B4B" w:rsidRPr="00C12C4A">
        <w:rPr>
          <w:spacing w:val="4"/>
          <w:sz w:val="24"/>
          <w:szCs w:val="24"/>
        </w:rPr>
        <w:t>Э</w:t>
      </w:r>
      <w:r w:rsidR="002B7B4B" w:rsidRPr="00C12C4A">
        <w:rPr>
          <w:spacing w:val="3"/>
          <w:sz w:val="24"/>
          <w:szCs w:val="24"/>
        </w:rPr>
        <w:t>лектронн</w:t>
      </w:r>
      <w:r w:rsidR="002B7B4B" w:rsidRPr="00C12C4A">
        <w:rPr>
          <w:spacing w:val="4"/>
          <w:sz w:val="24"/>
          <w:szCs w:val="24"/>
        </w:rPr>
        <w:t>ы</w:t>
      </w:r>
      <w:r w:rsidR="002B7B4B" w:rsidRPr="00C12C4A">
        <w:rPr>
          <w:sz w:val="24"/>
          <w:szCs w:val="24"/>
        </w:rPr>
        <w:t>й</w:t>
      </w:r>
      <w:r w:rsidR="002B7B4B" w:rsidRPr="00C12C4A">
        <w:rPr>
          <w:spacing w:val="31"/>
          <w:sz w:val="24"/>
          <w:szCs w:val="24"/>
        </w:rPr>
        <w:t xml:space="preserve"> </w:t>
      </w:r>
      <w:r w:rsidR="002B7B4B" w:rsidRPr="00C12C4A">
        <w:rPr>
          <w:spacing w:val="3"/>
          <w:sz w:val="24"/>
          <w:szCs w:val="24"/>
        </w:rPr>
        <w:t>б</w:t>
      </w:r>
      <w:r w:rsidR="002B7B4B" w:rsidRPr="00C12C4A">
        <w:rPr>
          <w:spacing w:val="5"/>
          <w:sz w:val="24"/>
          <w:szCs w:val="24"/>
        </w:rPr>
        <w:t>ю</w:t>
      </w:r>
      <w:r w:rsidR="002B7B4B" w:rsidRPr="00C12C4A">
        <w:rPr>
          <w:spacing w:val="3"/>
          <w:sz w:val="24"/>
          <w:szCs w:val="24"/>
        </w:rPr>
        <w:t>д</w:t>
      </w:r>
      <w:r w:rsidR="002B7B4B" w:rsidRPr="00C12C4A">
        <w:rPr>
          <w:spacing w:val="4"/>
          <w:sz w:val="24"/>
          <w:szCs w:val="24"/>
        </w:rPr>
        <w:t>ж</w:t>
      </w:r>
      <w:r w:rsidR="002B7B4B" w:rsidRPr="00C12C4A">
        <w:rPr>
          <w:spacing w:val="3"/>
          <w:sz w:val="24"/>
          <w:szCs w:val="24"/>
        </w:rPr>
        <w:t>е</w:t>
      </w:r>
      <w:r w:rsidR="002B7B4B" w:rsidRPr="00C12C4A">
        <w:rPr>
          <w:spacing w:val="11"/>
          <w:sz w:val="24"/>
          <w:szCs w:val="24"/>
        </w:rPr>
        <w:t>т</w:t>
      </w:r>
      <w:r w:rsidR="002B7B4B" w:rsidRPr="00C12C4A">
        <w:rPr>
          <w:sz w:val="24"/>
          <w:szCs w:val="24"/>
        </w:rPr>
        <w:t xml:space="preserve">» в форме </w:t>
      </w:r>
      <w:r w:rsidR="002B7B4B" w:rsidRPr="00C12C4A">
        <w:rPr>
          <w:spacing w:val="4"/>
          <w:sz w:val="24"/>
          <w:szCs w:val="24"/>
        </w:rPr>
        <w:t>электр</w:t>
      </w:r>
      <w:r w:rsidR="002B7B4B" w:rsidRPr="00C12C4A">
        <w:rPr>
          <w:spacing w:val="5"/>
          <w:sz w:val="24"/>
          <w:szCs w:val="24"/>
        </w:rPr>
        <w:t>онн</w:t>
      </w:r>
      <w:r w:rsidR="002B7B4B" w:rsidRPr="00C12C4A">
        <w:rPr>
          <w:spacing w:val="4"/>
          <w:sz w:val="24"/>
          <w:szCs w:val="24"/>
        </w:rPr>
        <w:t>ог</w:t>
      </w:r>
      <w:r w:rsidR="002B7B4B" w:rsidRPr="00C12C4A">
        <w:rPr>
          <w:sz w:val="24"/>
          <w:szCs w:val="24"/>
        </w:rPr>
        <w:t xml:space="preserve">о </w:t>
      </w:r>
      <w:r w:rsidR="002B7B4B" w:rsidRPr="00C12C4A">
        <w:rPr>
          <w:spacing w:val="5"/>
          <w:sz w:val="24"/>
          <w:szCs w:val="24"/>
        </w:rPr>
        <w:t>д</w:t>
      </w:r>
      <w:r w:rsidR="002B7B4B" w:rsidRPr="00C12C4A">
        <w:rPr>
          <w:spacing w:val="4"/>
          <w:sz w:val="24"/>
          <w:szCs w:val="24"/>
        </w:rPr>
        <w:t>ок</w:t>
      </w:r>
      <w:r w:rsidR="002B7B4B" w:rsidRPr="00C12C4A">
        <w:rPr>
          <w:spacing w:val="5"/>
          <w:sz w:val="24"/>
          <w:szCs w:val="24"/>
        </w:rPr>
        <w:t>у</w:t>
      </w:r>
      <w:r w:rsidR="002B7B4B" w:rsidRPr="00C12C4A">
        <w:rPr>
          <w:spacing w:val="6"/>
          <w:sz w:val="24"/>
          <w:szCs w:val="24"/>
        </w:rPr>
        <w:t>м</w:t>
      </w:r>
      <w:r w:rsidR="002B7B4B" w:rsidRPr="00C12C4A">
        <w:rPr>
          <w:spacing w:val="4"/>
          <w:sz w:val="24"/>
          <w:szCs w:val="24"/>
        </w:rPr>
        <w:t>е</w:t>
      </w:r>
      <w:r w:rsidR="002B7B4B" w:rsidRPr="00C12C4A">
        <w:rPr>
          <w:spacing w:val="5"/>
          <w:sz w:val="24"/>
          <w:szCs w:val="24"/>
        </w:rPr>
        <w:t>н</w:t>
      </w:r>
      <w:r w:rsidR="002B7B4B" w:rsidRPr="00C12C4A">
        <w:rPr>
          <w:spacing w:val="4"/>
          <w:sz w:val="24"/>
          <w:szCs w:val="24"/>
        </w:rPr>
        <w:t>т</w:t>
      </w:r>
      <w:r w:rsidR="002B7B4B" w:rsidRPr="00C12C4A">
        <w:rPr>
          <w:sz w:val="24"/>
          <w:szCs w:val="24"/>
        </w:rPr>
        <w:t>а</w:t>
      </w:r>
      <w:r w:rsidR="001F7C88" w:rsidRPr="00C12C4A">
        <w:rPr>
          <w:sz w:val="24"/>
          <w:szCs w:val="24"/>
        </w:rPr>
        <w:t xml:space="preserve"> (</w:t>
      </w:r>
      <w:r w:rsidR="00D20D9E" w:rsidRPr="00C12C4A">
        <w:rPr>
          <w:sz w:val="24"/>
          <w:szCs w:val="24"/>
          <w:lang w:val="ru-RU"/>
        </w:rPr>
        <w:t xml:space="preserve">по </w:t>
      </w:r>
      <w:r w:rsidR="00D20D9E" w:rsidRPr="00C12C4A">
        <w:rPr>
          <w:sz w:val="24"/>
          <w:szCs w:val="24"/>
        </w:rPr>
        <w:t>типовой форме</w:t>
      </w:r>
      <w:r w:rsidR="00D20D9E" w:rsidRPr="00C12C4A">
        <w:rPr>
          <w:sz w:val="24"/>
          <w:szCs w:val="24"/>
          <w:lang w:val="ru-RU"/>
        </w:rPr>
        <w:t>,</w:t>
      </w:r>
      <w:r w:rsidR="00D20D9E" w:rsidRPr="00C12C4A">
        <w:rPr>
          <w:sz w:val="24"/>
          <w:szCs w:val="24"/>
        </w:rPr>
        <w:t xml:space="preserve"> утвержденной</w:t>
      </w:r>
      <w:r w:rsidR="001F7C88" w:rsidRPr="00C12C4A">
        <w:rPr>
          <w:sz w:val="24"/>
          <w:szCs w:val="24"/>
        </w:rPr>
        <w:t xml:space="preserve"> </w:t>
      </w:r>
      <w:r w:rsidR="00D20D9E" w:rsidRPr="00C12C4A">
        <w:rPr>
          <w:sz w:val="24"/>
          <w:szCs w:val="24"/>
        </w:rPr>
        <w:t>Министерством</w:t>
      </w:r>
      <w:r w:rsidR="001F7C88" w:rsidRPr="00C12C4A">
        <w:rPr>
          <w:sz w:val="24"/>
          <w:szCs w:val="24"/>
        </w:rPr>
        <w:t xml:space="preserve"> финансов Российской Федерации)</w:t>
      </w:r>
      <w:r w:rsidR="002B7B4B" w:rsidRPr="00C12C4A">
        <w:rPr>
          <w:sz w:val="24"/>
          <w:szCs w:val="24"/>
        </w:rPr>
        <w:t xml:space="preserve">, </w:t>
      </w:r>
      <w:r w:rsidR="002B7B4B" w:rsidRPr="00C12C4A">
        <w:rPr>
          <w:spacing w:val="3"/>
          <w:sz w:val="24"/>
          <w:szCs w:val="24"/>
        </w:rPr>
        <w:t>подписан</w:t>
      </w:r>
      <w:r w:rsidR="002B7B4B" w:rsidRPr="00C12C4A">
        <w:rPr>
          <w:sz w:val="24"/>
          <w:szCs w:val="24"/>
        </w:rPr>
        <w:t>ного</w:t>
      </w:r>
      <w:r w:rsidR="002B7B4B" w:rsidRPr="00C12C4A">
        <w:rPr>
          <w:spacing w:val="35"/>
          <w:sz w:val="24"/>
          <w:szCs w:val="24"/>
        </w:rPr>
        <w:t xml:space="preserve"> </w:t>
      </w:r>
      <w:r w:rsidR="002B7B4B" w:rsidRPr="00C12C4A">
        <w:rPr>
          <w:spacing w:val="3"/>
          <w:sz w:val="24"/>
          <w:szCs w:val="24"/>
        </w:rPr>
        <w:t>усиленн</w:t>
      </w:r>
      <w:r w:rsidR="002B7B4B" w:rsidRPr="00C12C4A">
        <w:rPr>
          <w:spacing w:val="4"/>
          <w:sz w:val="24"/>
          <w:szCs w:val="24"/>
        </w:rPr>
        <w:t>ым</w:t>
      </w:r>
      <w:r w:rsidR="002B7B4B" w:rsidRPr="00C12C4A">
        <w:rPr>
          <w:sz w:val="24"/>
          <w:szCs w:val="24"/>
        </w:rPr>
        <w:t>и</w:t>
      </w:r>
      <w:r w:rsidR="002B7B4B" w:rsidRPr="00C12C4A">
        <w:rPr>
          <w:spacing w:val="39"/>
          <w:sz w:val="24"/>
          <w:szCs w:val="24"/>
        </w:rPr>
        <w:t xml:space="preserve"> </w:t>
      </w:r>
      <w:r w:rsidR="002B7B4B" w:rsidRPr="00C12C4A">
        <w:rPr>
          <w:spacing w:val="3"/>
          <w:w w:val="102"/>
          <w:sz w:val="24"/>
          <w:szCs w:val="24"/>
        </w:rPr>
        <w:t>кв</w:t>
      </w:r>
      <w:r w:rsidR="002B7B4B" w:rsidRPr="00C12C4A">
        <w:rPr>
          <w:spacing w:val="2"/>
          <w:w w:val="102"/>
          <w:sz w:val="24"/>
          <w:szCs w:val="24"/>
        </w:rPr>
        <w:t>а</w:t>
      </w:r>
      <w:r w:rsidR="002B7B4B" w:rsidRPr="00C12C4A">
        <w:rPr>
          <w:spacing w:val="3"/>
          <w:w w:val="102"/>
          <w:sz w:val="24"/>
          <w:szCs w:val="24"/>
        </w:rPr>
        <w:t>ли</w:t>
      </w:r>
      <w:r w:rsidR="002B7B4B" w:rsidRPr="00C12C4A">
        <w:rPr>
          <w:spacing w:val="4"/>
          <w:w w:val="102"/>
          <w:sz w:val="24"/>
          <w:szCs w:val="24"/>
        </w:rPr>
        <w:t>ф</w:t>
      </w:r>
      <w:r w:rsidR="002B7B4B" w:rsidRPr="00C12C4A">
        <w:rPr>
          <w:spacing w:val="3"/>
          <w:w w:val="102"/>
          <w:sz w:val="24"/>
          <w:szCs w:val="24"/>
        </w:rPr>
        <w:t>ициров</w:t>
      </w:r>
      <w:r w:rsidR="002B7B4B" w:rsidRPr="00C12C4A">
        <w:rPr>
          <w:spacing w:val="2"/>
          <w:w w:val="102"/>
          <w:sz w:val="24"/>
          <w:szCs w:val="24"/>
        </w:rPr>
        <w:t>а</w:t>
      </w:r>
      <w:r w:rsidR="002B7B4B" w:rsidRPr="00C12C4A">
        <w:rPr>
          <w:spacing w:val="3"/>
          <w:w w:val="102"/>
          <w:sz w:val="24"/>
          <w:szCs w:val="24"/>
        </w:rPr>
        <w:t>нн</w:t>
      </w:r>
      <w:r w:rsidR="002B7B4B" w:rsidRPr="00C12C4A">
        <w:rPr>
          <w:spacing w:val="4"/>
          <w:w w:val="102"/>
          <w:sz w:val="24"/>
          <w:szCs w:val="24"/>
        </w:rPr>
        <w:t>ым</w:t>
      </w:r>
      <w:r w:rsidR="002B7B4B" w:rsidRPr="00C12C4A">
        <w:rPr>
          <w:w w:val="102"/>
          <w:sz w:val="24"/>
          <w:szCs w:val="24"/>
        </w:rPr>
        <w:t xml:space="preserve">и </w:t>
      </w:r>
      <w:r w:rsidR="002B7B4B" w:rsidRPr="00C12C4A">
        <w:rPr>
          <w:spacing w:val="2"/>
          <w:sz w:val="24"/>
          <w:szCs w:val="24"/>
        </w:rPr>
        <w:t>э</w:t>
      </w:r>
      <w:r w:rsidR="002B7B4B" w:rsidRPr="00C12C4A">
        <w:rPr>
          <w:spacing w:val="3"/>
          <w:sz w:val="24"/>
          <w:szCs w:val="24"/>
        </w:rPr>
        <w:t>л</w:t>
      </w:r>
      <w:r w:rsidR="002B7B4B" w:rsidRPr="00C12C4A">
        <w:rPr>
          <w:spacing w:val="2"/>
          <w:sz w:val="24"/>
          <w:szCs w:val="24"/>
        </w:rPr>
        <w:t>е</w:t>
      </w:r>
      <w:r w:rsidR="002B7B4B" w:rsidRPr="00C12C4A">
        <w:rPr>
          <w:spacing w:val="3"/>
          <w:sz w:val="24"/>
          <w:szCs w:val="24"/>
        </w:rPr>
        <w:t>к</w:t>
      </w:r>
      <w:r w:rsidR="002B7B4B" w:rsidRPr="00C12C4A">
        <w:rPr>
          <w:spacing w:val="2"/>
          <w:sz w:val="24"/>
          <w:szCs w:val="24"/>
        </w:rPr>
        <w:t>т</w:t>
      </w:r>
      <w:r w:rsidR="002B7B4B" w:rsidRPr="00C12C4A">
        <w:rPr>
          <w:spacing w:val="3"/>
          <w:sz w:val="24"/>
          <w:szCs w:val="24"/>
        </w:rPr>
        <w:t>ронным</w:t>
      </w:r>
      <w:r w:rsidR="002B7B4B" w:rsidRPr="00C12C4A">
        <w:rPr>
          <w:sz w:val="24"/>
          <w:szCs w:val="24"/>
        </w:rPr>
        <w:t>и</w:t>
      </w:r>
      <w:r w:rsidR="002B7B4B" w:rsidRPr="00C12C4A">
        <w:rPr>
          <w:spacing w:val="52"/>
          <w:sz w:val="24"/>
          <w:szCs w:val="24"/>
        </w:rPr>
        <w:t xml:space="preserve"> </w:t>
      </w:r>
      <w:r w:rsidR="002B7B4B" w:rsidRPr="00C12C4A">
        <w:rPr>
          <w:spacing w:val="3"/>
          <w:sz w:val="24"/>
          <w:szCs w:val="24"/>
        </w:rPr>
        <w:t>подпи</w:t>
      </w:r>
      <w:r w:rsidR="002B7B4B" w:rsidRPr="00C12C4A">
        <w:rPr>
          <w:spacing w:val="2"/>
          <w:sz w:val="24"/>
          <w:szCs w:val="24"/>
        </w:rPr>
        <w:t>ся</w:t>
      </w:r>
      <w:r w:rsidR="002B7B4B" w:rsidRPr="00C12C4A">
        <w:rPr>
          <w:spacing w:val="3"/>
          <w:sz w:val="24"/>
          <w:szCs w:val="24"/>
        </w:rPr>
        <w:t>м</w:t>
      </w:r>
      <w:r w:rsidR="002B7B4B" w:rsidRPr="00C12C4A">
        <w:rPr>
          <w:sz w:val="24"/>
          <w:szCs w:val="24"/>
        </w:rPr>
        <w:t>и</w:t>
      </w:r>
      <w:r w:rsidR="002B7B4B" w:rsidRPr="00C12C4A">
        <w:rPr>
          <w:spacing w:val="44"/>
          <w:sz w:val="24"/>
          <w:szCs w:val="24"/>
        </w:rPr>
        <w:t xml:space="preserve"> </w:t>
      </w:r>
      <w:r w:rsidR="002B7B4B" w:rsidRPr="00C12C4A">
        <w:rPr>
          <w:spacing w:val="3"/>
          <w:sz w:val="24"/>
          <w:szCs w:val="24"/>
        </w:rPr>
        <w:t>ли</w:t>
      </w:r>
      <w:r w:rsidR="002B7B4B" w:rsidRPr="00C12C4A">
        <w:rPr>
          <w:spacing w:val="13"/>
          <w:sz w:val="24"/>
          <w:szCs w:val="24"/>
        </w:rPr>
        <w:t>ц</w:t>
      </w:r>
      <w:r w:rsidR="002B7B4B" w:rsidRPr="00C12C4A">
        <w:rPr>
          <w:sz w:val="24"/>
          <w:szCs w:val="24"/>
        </w:rPr>
        <w:t>,</w:t>
      </w:r>
      <w:r w:rsidR="002B7B4B" w:rsidRPr="00C12C4A">
        <w:rPr>
          <w:spacing w:val="42"/>
          <w:sz w:val="24"/>
          <w:szCs w:val="24"/>
        </w:rPr>
        <w:t xml:space="preserve"> </w:t>
      </w:r>
      <w:r w:rsidR="002B7B4B" w:rsidRPr="00C12C4A">
        <w:rPr>
          <w:spacing w:val="3"/>
          <w:sz w:val="24"/>
          <w:szCs w:val="24"/>
        </w:rPr>
        <w:t>и</w:t>
      </w:r>
      <w:r w:rsidR="002B7B4B" w:rsidRPr="00C12C4A">
        <w:rPr>
          <w:spacing w:val="4"/>
          <w:sz w:val="24"/>
          <w:szCs w:val="24"/>
        </w:rPr>
        <w:t>м</w:t>
      </w:r>
      <w:r w:rsidR="002B7B4B" w:rsidRPr="00C12C4A">
        <w:rPr>
          <w:spacing w:val="3"/>
          <w:sz w:val="24"/>
          <w:szCs w:val="24"/>
        </w:rPr>
        <w:t>е</w:t>
      </w:r>
      <w:r w:rsidR="002B7B4B" w:rsidRPr="00C12C4A">
        <w:rPr>
          <w:spacing w:val="4"/>
          <w:sz w:val="24"/>
          <w:szCs w:val="24"/>
        </w:rPr>
        <w:t>ю</w:t>
      </w:r>
      <w:r w:rsidR="002B7B4B" w:rsidRPr="00C12C4A">
        <w:rPr>
          <w:spacing w:val="5"/>
          <w:sz w:val="24"/>
          <w:szCs w:val="24"/>
        </w:rPr>
        <w:t>щ</w:t>
      </w:r>
      <w:r w:rsidR="002B7B4B" w:rsidRPr="00C12C4A">
        <w:rPr>
          <w:spacing w:val="3"/>
          <w:sz w:val="24"/>
          <w:szCs w:val="24"/>
        </w:rPr>
        <w:t>и</w:t>
      </w:r>
      <w:r w:rsidR="002B7B4B" w:rsidRPr="00C12C4A">
        <w:rPr>
          <w:sz w:val="24"/>
          <w:szCs w:val="24"/>
        </w:rPr>
        <w:t>х</w:t>
      </w:r>
      <w:r w:rsidR="002B7B4B" w:rsidRPr="00C12C4A">
        <w:rPr>
          <w:spacing w:val="42"/>
          <w:sz w:val="24"/>
          <w:szCs w:val="24"/>
        </w:rPr>
        <w:t xml:space="preserve"> </w:t>
      </w:r>
      <w:r w:rsidR="002B7B4B" w:rsidRPr="00C12C4A">
        <w:rPr>
          <w:spacing w:val="3"/>
          <w:sz w:val="24"/>
          <w:szCs w:val="24"/>
        </w:rPr>
        <w:t>прав</w:t>
      </w:r>
      <w:r w:rsidR="002B7B4B" w:rsidRPr="00C12C4A">
        <w:rPr>
          <w:sz w:val="24"/>
          <w:szCs w:val="24"/>
        </w:rPr>
        <w:t>о</w:t>
      </w:r>
      <w:r w:rsidR="002B7B4B" w:rsidRPr="00C12C4A">
        <w:rPr>
          <w:spacing w:val="33"/>
          <w:sz w:val="24"/>
          <w:szCs w:val="24"/>
        </w:rPr>
        <w:t xml:space="preserve"> </w:t>
      </w:r>
      <w:r w:rsidR="002B7B4B" w:rsidRPr="00C12C4A">
        <w:rPr>
          <w:spacing w:val="3"/>
          <w:sz w:val="24"/>
          <w:szCs w:val="24"/>
        </w:rPr>
        <w:t>действоват</w:t>
      </w:r>
      <w:r w:rsidR="002B7B4B" w:rsidRPr="00C12C4A">
        <w:rPr>
          <w:sz w:val="24"/>
          <w:szCs w:val="24"/>
        </w:rPr>
        <w:t>ь</w:t>
      </w:r>
      <w:r w:rsidR="002B7B4B" w:rsidRPr="00C12C4A">
        <w:rPr>
          <w:spacing w:val="60"/>
          <w:sz w:val="24"/>
          <w:szCs w:val="24"/>
        </w:rPr>
        <w:t xml:space="preserve"> </w:t>
      </w:r>
      <w:r w:rsidR="002B7B4B" w:rsidRPr="00C12C4A">
        <w:rPr>
          <w:spacing w:val="3"/>
          <w:sz w:val="24"/>
          <w:szCs w:val="24"/>
        </w:rPr>
        <w:t>о</w:t>
      </w:r>
      <w:r w:rsidR="002B7B4B" w:rsidRPr="00C12C4A">
        <w:rPr>
          <w:sz w:val="24"/>
          <w:szCs w:val="24"/>
        </w:rPr>
        <w:t>т</w:t>
      </w:r>
      <w:r w:rsidR="002B7B4B" w:rsidRPr="00C12C4A">
        <w:rPr>
          <w:spacing w:val="25"/>
          <w:sz w:val="24"/>
          <w:szCs w:val="24"/>
        </w:rPr>
        <w:t xml:space="preserve"> </w:t>
      </w:r>
      <w:r w:rsidR="002B7B4B" w:rsidRPr="00C12C4A">
        <w:rPr>
          <w:spacing w:val="3"/>
          <w:sz w:val="24"/>
          <w:szCs w:val="24"/>
        </w:rPr>
        <w:t>и</w:t>
      </w:r>
      <w:r w:rsidR="002B7B4B" w:rsidRPr="00C12C4A">
        <w:rPr>
          <w:spacing w:val="4"/>
          <w:sz w:val="24"/>
          <w:szCs w:val="24"/>
        </w:rPr>
        <w:t>м</w:t>
      </w:r>
      <w:r w:rsidR="002B7B4B" w:rsidRPr="00C12C4A">
        <w:rPr>
          <w:spacing w:val="3"/>
          <w:sz w:val="24"/>
          <w:szCs w:val="24"/>
        </w:rPr>
        <w:t>ен</w:t>
      </w:r>
      <w:r w:rsidR="002B7B4B" w:rsidRPr="00C12C4A">
        <w:rPr>
          <w:sz w:val="24"/>
          <w:szCs w:val="24"/>
        </w:rPr>
        <w:t>и</w:t>
      </w:r>
      <w:r w:rsidR="002B7B4B" w:rsidRPr="00C12C4A">
        <w:rPr>
          <w:spacing w:val="48"/>
          <w:sz w:val="24"/>
          <w:szCs w:val="24"/>
        </w:rPr>
        <w:t xml:space="preserve"> </w:t>
      </w:r>
      <w:r w:rsidR="002B7B4B" w:rsidRPr="00C12C4A">
        <w:rPr>
          <w:spacing w:val="3"/>
          <w:w w:val="102"/>
          <w:sz w:val="24"/>
          <w:szCs w:val="24"/>
        </w:rPr>
        <w:t>ка</w:t>
      </w:r>
      <w:r w:rsidR="002B7B4B" w:rsidRPr="00C12C4A">
        <w:rPr>
          <w:spacing w:val="4"/>
          <w:w w:val="102"/>
          <w:sz w:val="24"/>
          <w:szCs w:val="24"/>
        </w:rPr>
        <w:t>ж</w:t>
      </w:r>
      <w:r w:rsidR="002B7B4B" w:rsidRPr="00C12C4A">
        <w:rPr>
          <w:spacing w:val="3"/>
          <w:w w:val="102"/>
          <w:sz w:val="24"/>
          <w:szCs w:val="24"/>
        </w:rPr>
        <w:t>до</w:t>
      </w:r>
      <w:r w:rsidR="002B7B4B" w:rsidRPr="00C12C4A">
        <w:rPr>
          <w:w w:val="102"/>
          <w:sz w:val="24"/>
          <w:szCs w:val="24"/>
        </w:rPr>
        <w:t xml:space="preserve">й </w:t>
      </w:r>
      <w:r w:rsidR="002B7B4B" w:rsidRPr="00C12C4A">
        <w:rPr>
          <w:spacing w:val="4"/>
          <w:sz w:val="24"/>
          <w:szCs w:val="24"/>
        </w:rPr>
        <w:t>и</w:t>
      </w:r>
      <w:r w:rsidR="002B7B4B" w:rsidRPr="00C12C4A">
        <w:rPr>
          <w:sz w:val="24"/>
          <w:szCs w:val="24"/>
        </w:rPr>
        <w:t>з</w:t>
      </w:r>
      <w:r w:rsidR="002B7B4B" w:rsidRPr="00C12C4A">
        <w:rPr>
          <w:spacing w:val="12"/>
          <w:sz w:val="24"/>
          <w:szCs w:val="24"/>
        </w:rPr>
        <w:t xml:space="preserve"> </w:t>
      </w:r>
      <w:r w:rsidR="00F8278F" w:rsidRPr="00C12C4A">
        <w:rPr>
          <w:spacing w:val="3"/>
          <w:w w:val="102"/>
          <w:sz w:val="24"/>
          <w:szCs w:val="24"/>
        </w:rPr>
        <w:t>с</w:t>
      </w:r>
      <w:r w:rsidR="002B7B4B" w:rsidRPr="00C12C4A">
        <w:rPr>
          <w:spacing w:val="3"/>
          <w:w w:val="102"/>
          <w:sz w:val="24"/>
          <w:szCs w:val="24"/>
        </w:rPr>
        <w:t xml:space="preserve">торон </w:t>
      </w:r>
      <w:r w:rsidR="0015542F" w:rsidRPr="00C12C4A">
        <w:rPr>
          <w:spacing w:val="3"/>
          <w:w w:val="102"/>
          <w:sz w:val="24"/>
          <w:szCs w:val="24"/>
        </w:rPr>
        <w:t>с</w:t>
      </w:r>
      <w:r w:rsidR="002B7B4B" w:rsidRPr="00C12C4A">
        <w:rPr>
          <w:spacing w:val="3"/>
          <w:w w:val="102"/>
          <w:sz w:val="24"/>
          <w:szCs w:val="24"/>
        </w:rPr>
        <w:t>оглашения</w:t>
      </w:r>
      <w:r w:rsidR="002B7B4B" w:rsidRPr="00C12C4A">
        <w:rPr>
          <w:w w:val="102"/>
          <w:sz w:val="24"/>
          <w:szCs w:val="24"/>
        </w:rPr>
        <w:t>.</w:t>
      </w:r>
    </w:p>
    <w:p w14:paraId="09C6D5AF" w14:textId="34812F11" w:rsidR="00BF5BE1" w:rsidRPr="00C12C4A" w:rsidRDefault="00771596" w:rsidP="00D10AE5">
      <w:pPr>
        <w:pStyle w:val="Bodytext1"/>
        <w:numPr>
          <w:ilvl w:val="1"/>
          <w:numId w:val="3"/>
        </w:numPr>
        <w:shd w:val="clear" w:color="auto" w:fill="auto"/>
        <w:tabs>
          <w:tab w:val="left" w:pos="0"/>
          <w:tab w:val="left" w:pos="709"/>
          <w:tab w:val="left" w:pos="1134"/>
        </w:tabs>
        <w:spacing w:line="240" w:lineRule="auto"/>
        <w:ind w:left="0" w:firstLine="0"/>
        <w:jc w:val="both"/>
        <w:rPr>
          <w:sz w:val="24"/>
          <w:szCs w:val="24"/>
        </w:rPr>
      </w:pPr>
      <w:r w:rsidRPr="00C12C4A">
        <w:rPr>
          <w:sz w:val="24"/>
          <w:szCs w:val="24"/>
        </w:rPr>
        <w:t xml:space="preserve">Условием предоставления гранта является соответствие </w:t>
      </w:r>
      <w:r w:rsidR="00382EFB" w:rsidRPr="00C12C4A">
        <w:rPr>
          <w:sz w:val="24"/>
          <w:szCs w:val="24"/>
        </w:rPr>
        <w:t xml:space="preserve">победителя конкурса </w:t>
      </w:r>
      <w:r w:rsidRPr="00C12C4A">
        <w:rPr>
          <w:sz w:val="24"/>
          <w:szCs w:val="24"/>
        </w:rPr>
        <w:t xml:space="preserve">требованиям, </w:t>
      </w:r>
      <w:r w:rsidR="00C26A5C" w:rsidRPr="00C12C4A">
        <w:rPr>
          <w:sz w:val="24"/>
          <w:szCs w:val="24"/>
          <w:lang w:val="ru-RU"/>
        </w:rPr>
        <w:t>установленным</w:t>
      </w:r>
      <w:r w:rsidR="00C26A5C" w:rsidRPr="00C12C4A">
        <w:rPr>
          <w:sz w:val="24"/>
          <w:szCs w:val="24"/>
        </w:rPr>
        <w:t xml:space="preserve"> </w:t>
      </w:r>
      <w:r w:rsidRPr="00C12C4A">
        <w:rPr>
          <w:sz w:val="24"/>
          <w:szCs w:val="24"/>
        </w:rPr>
        <w:t xml:space="preserve"> </w:t>
      </w:r>
      <w:r w:rsidR="00D20D9E" w:rsidRPr="00C12C4A">
        <w:rPr>
          <w:sz w:val="24"/>
          <w:szCs w:val="24"/>
          <w:lang w:val="ru-RU" w:eastAsia="en-US"/>
        </w:rPr>
        <w:t>пунктом 1</w:t>
      </w:r>
      <w:r w:rsidR="006F55D7" w:rsidRPr="00C12C4A">
        <w:rPr>
          <w:sz w:val="24"/>
          <w:szCs w:val="24"/>
          <w:lang w:val="ru-RU" w:eastAsia="en-US"/>
        </w:rPr>
        <w:t>4</w:t>
      </w:r>
      <w:r w:rsidR="00D20D9E" w:rsidRPr="00C12C4A">
        <w:rPr>
          <w:sz w:val="24"/>
          <w:szCs w:val="24"/>
          <w:lang w:val="ru-RU" w:eastAsia="en-US"/>
        </w:rPr>
        <w:t xml:space="preserve"> Правил</w:t>
      </w:r>
      <w:r w:rsidRPr="00C12C4A">
        <w:rPr>
          <w:sz w:val="24"/>
          <w:szCs w:val="24"/>
        </w:rPr>
        <w:t>.</w:t>
      </w:r>
      <w:r w:rsidRPr="00C12C4A">
        <w:rPr>
          <w:sz w:val="24"/>
          <w:szCs w:val="24"/>
          <w:lang w:val="ru-RU"/>
        </w:rPr>
        <w:t xml:space="preserve"> </w:t>
      </w:r>
    </w:p>
    <w:p w14:paraId="24FC0744" w14:textId="77777777" w:rsidR="00D20D9E" w:rsidRPr="00C12C4A" w:rsidRDefault="00D20D9E" w:rsidP="00D20D9E">
      <w:pPr>
        <w:pStyle w:val="Bodytext1"/>
        <w:numPr>
          <w:ilvl w:val="1"/>
          <w:numId w:val="3"/>
        </w:numPr>
        <w:shd w:val="clear" w:color="auto" w:fill="auto"/>
        <w:tabs>
          <w:tab w:val="left" w:pos="0"/>
          <w:tab w:val="left" w:pos="709"/>
          <w:tab w:val="left" w:pos="1134"/>
        </w:tabs>
        <w:spacing w:line="240" w:lineRule="auto"/>
        <w:ind w:left="0" w:firstLine="0"/>
        <w:jc w:val="both"/>
        <w:rPr>
          <w:sz w:val="24"/>
          <w:szCs w:val="24"/>
        </w:rPr>
      </w:pPr>
      <w:r w:rsidRPr="00C12C4A">
        <w:rPr>
          <w:sz w:val="24"/>
          <w:szCs w:val="24"/>
        </w:rPr>
        <w:t>Размер гранта определяется в соответствии с заявкой победителя конкурса.</w:t>
      </w:r>
    </w:p>
    <w:p w14:paraId="73AF82A8" w14:textId="77777777" w:rsidR="00D20D9E" w:rsidRPr="00C12C4A" w:rsidRDefault="00D20D9E" w:rsidP="00D20D9E">
      <w:pPr>
        <w:pStyle w:val="Bodytext1"/>
        <w:numPr>
          <w:ilvl w:val="1"/>
          <w:numId w:val="3"/>
        </w:numPr>
        <w:shd w:val="clear" w:color="auto" w:fill="auto"/>
        <w:tabs>
          <w:tab w:val="left" w:pos="0"/>
          <w:tab w:val="left" w:pos="709"/>
          <w:tab w:val="left" w:pos="1134"/>
        </w:tabs>
        <w:spacing w:line="240" w:lineRule="auto"/>
        <w:ind w:left="0" w:firstLine="0"/>
        <w:jc w:val="both"/>
        <w:rPr>
          <w:sz w:val="24"/>
          <w:szCs w:val="24"/>
        </w:rPr>
      </w:pPr>
      <w:r w:rsidRPr="00C12C4A">
        <w:rPr>
          <w:sz w:val="24"/>
          <w:szCs w:val="24"/>
        </w:rPr>
        <w:t>Расчет размера гранта (G) определяется по формуле:</w:t>
      </w:r>
    </w:p>
    <w:p w14:paraId="0DBF7788" w14:textId="3F225C74" w:rsidR="006156AD" w:rsidRPr="00C12C4A" w:rsidRDefault="00535E45" w:rsidP="00D20D9E">
      <w:pPr>
        <w:autoSpaceDE w:val="0"/>
        <w:autoSpaceDN w:val="0"/>
        <w:spacing w:line="360" w:lineRule="auto"/>
        <w:ind w:firstLine="567"/>
        <w:contextualSpacing/>
        <w:jc w:val="center"/>
        <w:rPr>
          <w:rFonts w:ascii="Times New Roman" w:hAnsi="Times New Roman" w:cs="Times New Roman"/>
        </w:rPr>
      </w:pPr>
      <w:r w:rsidRPr="00C12C4A">
        <w:rPr>
          <w:noProof/>
        </w:rPr>
        <w:drawing>
          <wp:inline distT="0" distB="0" distL="0" distR="0" wp14:anchorId="2441B6F8" wp14:editId="0814FFFE">
            <wp:extent cx="11715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71575" cy="552450"/>
                    </a:xfrm>
                    <a:prstGeom prst="rect">
                      <a:avLst/>
                    </a:prstGeom>
                  </pic:spPr>
                </pic:pic>
              </a:graphicData>
            </a:graphic>
          </wp:inline>
        </w:drawing>
      </w:r>
    </w:p>
    <w:p w14:paraId="0CF124FA" w14:textId="77777777" w:rsidR="00D20D9E" w:rsidRPr="00C12C4A" w:rsidRDefault="00D20D9E" w:rsidP="00D20D9E">
      <w:pPr>
        <w:tabs>
          <w:tab w:val="left" w:pos="0"/>
        </w:tabs>
        <w:spacing w:line="274" w:lineRule="exact"/>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где:</w:t>
      </w:r>
    </w:p>
    <w:p w14:paraId="55288018" w14:textId="0F4E18CA" w:rsidR="00214F0E" w:rsidRPr="00C12C4A" w:rsidRDefault="00D20D9E" w:rsidP="00D20D9E">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M – количество направлений расходования гранта, предусмотренное пунктом 2</w:t>
      </w:r>
      <w:r w:rsidR="00F55D4D" w:rsidRPr="00C12C4A">
        <w:rPr>
          <w:rFonts w:ascii="Times New Roman" w:eastAsia="Times New Roman" w:hAnsi="Times New Roman" w:cs="Times New Roman"/>
          <w:color w:val="auto"/>
        </w:rPr>
        <w:t>2</w:t>
      </w:r>
      <w:r w:rsidRPr="00C12C4A">
        <w:rPr>
          <w:rFonts w:ascii="Times New Roman" w:eastAsia="Times New Roman" w:hAnsi="Times New Roman" w:cs="Times New Roman"/>
          <w:color w:val="auto"/>
        </w:rPr>
        <w:t xml:space="preserve"> Правил</w:t>
      </w:r>
      <w:r w:rsidR="00214F0E" w:rsidRPr="00C12C4A">
        <w:rPr>
          <w:rFonts w:ascii="Times New Roman" w:eastAsia="Times New Roman" w:hAnsi="Times New Roman" w:cs="Times New Roman"/>
          <w:color w:val="auto"/>
        </w:rPr>
        <w:t>;</w:t>
      </w:r>
    </w:p>
    <w:p w14:paraId="1E894064" w14:textId="1998438D" w:rsidR="00F55D4D" w:rsidRPr="00C12C4A" w:rsidRDefault="00214F0E" w:rsidP="00F55D4D">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i - направлени</w:t>
      </w:r>
      <w:r w:rsidR="00F55D4D" w:rsidRPr="00C12C4A">
        <w:rPr>
          <w:rFonts w:ascii="Times New Roman" w:eastAsia="Times New Roman" w:hAnsi="Times New Roman" w:cs="Times New Roman"/>
          <w:color w:val="auto"/>
        </w:rPr>
        <w:t>е</w:t>
      </w:r>
      <w:r w:rsidRPr="00C12C4A">
        <w:rPr>
          <w:rFonts w:ascii="Times New Roman" w:eastAsia="Times New Roman" w:hAnsi="Times New Roman" w:cs="Times New Roman"/>
          <w:color w:val="auto"/>
        </w:rPr>
        <w:t xml:space="preserve"> расходовани</w:t>
      </w:r>
      <w:r w:rsidR="00F55D4D" w:rsidRPr="00C12C4A">
        <w:rPr>
          <w:rFonts w:ascii="Times New Roman" w:eastAsia="Times New Roman" w:hAnsi="Times New Roman" w:cs="Times New Roman"/>
          <w:color w:val="auto"/>
        </w:rPr>
        <w:t>я средств гранта, предусмотренно</w:t>
      </w:r>
      <w:r w:rsidRPr="00C12C4A">
        <w:rPr>
          <w:rFonts w:ascii="Times New Roman" w:eastAsia="Times New Roman" w:hAnsi="Times New Roman" w:cs="Times New Roman"/>
          <w:color w:val="auto"/>
        </w:rPr>
        <w:t xml:space="preserve">е </w:t>
      </w:r>
      <w:r w:rsidR="00F55D4D" w:rsidRPr="00C12C4A">
        <w:rPr>
          <w:rFonts w:ascii="Times New Roman" w:eastAsia="Times New Roman" w:hAnsi="Times New Roman" w:cs="Times New Roman"/>
          <w:color w:val="auto"/>
        </w:rPr>
        <w:t>пунктом 22</w:t>
      </w:r>
      <w:r w:rsidRPr="00C12C4A">
        <w:rPr>
          <w:rFonts w:ascii="Times New Roman" w:eastAsia="Times New Roman" w:hAnsi="Times New Roman" w:cs="Times New Roman"/>
          <w:color w:val="auto"/>
        </w:rPr>
        <w:t xml:space="preserve"> Правил</w:t>
      </w:r>
      <w:r w:rsidR="00D20D9E" w:rsidRPr="00C12C4A">
        <w:rPr>
          <w:rFonts w:ascii="Times New Roman" w:eastAsia="Times New Roman" w:hAnsi="Times New Roman" w:cs="Times New Roman"/>
          <w:color w:val="auto"/>
        </w:rPr>
        <w:t>.</w:t>
      </w:r>
      <w:r w:rsidR="00F55D4D" w:rsidRPr="00C12C4A">
        <w:rPr>
          <w:rFonts w:ascii="Times New Roman" w:eastAsia="Times New Roman" w:hAnsi="Times New Roman" w:cs="Times New Roman"/>
          <w:color w:val="auto"/>
        </w:rPr>
        <w:t xml:space="preserve"> </w:t>
      </w:r>
    </w:p>
    <w:p w14:paraId="1CEBFFF9" w14:textId="4219C910" w:rsidR="00F55D4D" w:rsidRPr="00C12C4A" w:rsidRDefault="00F55D4D" w:rsidP="00F55D4D">
      <w:pPr>
        <w:pStyle w:val="a7"/>
        <w:tabs>
          <w:tab w:val="left" w:pos="0"/>
        </w:tabs>
        <w:spacing w:line="274" w:lineRule="exact"/>
        <w:ind w:left="0"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A – объем средств расходования гранта по направлениям, предусмотренным пунктом 22 Правил;</w:t>
      </w:r>
    </w:p>
    <w:p w14:paraId="0D78ADA0" w14:textId="68307B9E" w:rsidR="00B03128" w:rsidRPr="00C12C4A" w:rsidRDefault="00B03128" w:rsidP="00C36D3B">
      <w:pPr>
        <w:pStyle w:val="Bodytext1"/>
        <w:numPr>
          <w:ilvl w:val="1"/>
          <w:numId w:val="3"/>
        </w:numPr>
        <w:shd w:val="clear" w:color="auto" w:fill="auto"/>
        <w:tabs>
          <w:tab w:val="left" w:pos="0"/>
          <w:tab w:val="left" w:pos="567"/>
        </w:tabs>
        <w:spacing w:line="240" w:lineRule="auto"/>
        <w:ind w:left="0" w:firstLine="0"/>
        <w:jc w:val="both"/>
        <w:rPr>
          <w:sz w:val="24"/>
          <w:szCs w:val="24"/>
        </w:rPr>
      </w:pPr>
      <w:r w:rsidRPr="00C12C4A">
        <w:rPr>
          <w:sz w:val="24"/>
          <w:szCs w:val="24"/>
        </w:rPr>
        <w:lastRenderedPageBreak/>
        <w:t xml:space="preserve">Срок, в течение которого получатель гранта  должен подписать соглашение, составляет 5 рабочих дней </w:t>
      </w:r>
      <w:r w:rsidR="007B363E" w:rsidRPr="00C12C4A">
        <w:rPr>
          <w:sz w:val="24"/>
          <w:szCs w:val="24"/>
          <w:lang w:val="ru-RU"/>
        </w:rPr>
        <w:t xml:space="preserve">со дня его размещения </w:t>
      </w:r>
      <w:r w:rsidR="00872669" w:rsidRPr="00C12C4A">
        <w:rPr>
          <w:sz w:val="24"/>
          <w:szCs w:val="24"/>
          <w:lang w:val="ru-RU"/>
        </w:rPr>
        <w:t>Минобрнауки России</w:t>
      </w:r>
      <w:r w:rsidR="007B363E" w:rsidRPr="00C12C4A">
        <w:rPr>
          <w:sz w:val="24"/>
          <w:szCs w:val="24"/>
          <w:lang w:val="ru-RU"/>
        </w:rPr>
        <w:t xml:space="preserve"> в государственной интегрированной информационной системе управления общественными финансами «Электронный бюджет»</w:t>
      </w:r>
      <w:r w:rsidRPr="00C12C4A">
        <w:rPr>
          <w:sz w:val="24"/>
          <w:szCs w:val="24"/>
        </w:rPr>
        <w:t xml:space="preserve">. В случае неподписания победителем конкурса  соглашения в указанный срок, победитель конкурса </w:t>
      </w:r>
      <w:r w:rsidR="00393E95" w:rsidRPr="00C12C4A">
        <w:rPr>
          <w:sz w:val="24"/>
          <w:szCs w:val="24"/>
          <w:lang w:val="ru-RU"/>
        </w:rPr>
        <w:t>признается</w:t>
      </w:r>
      <w:r w:rsidRPr="00C12C4A">
        <w:rPr>
          <w:sz w:val="24"/>
          <w:szCs w:val="24"/>
        </w:rPr>
        <w:t xml:space="preserve"> уклонившимся от заключения соглашения.</w:t>
      </w:r>
    </w:p>
    <w:p w14:paraId="28EDE47D" w14:textId="7E23A9C8" w:rsidR="00823D1E" w:rsidRPr="00C12C4A" w:rsidRDefault="00EA3F64" w:rsidP="00C36D3B">
      <w:pPr>
        <w:pStyle w:val="Bodytext1"/>
        <w:numPr>
          <w:ilvl w:val="1"/>
          <w:numId w:val="3"/>
        </w:numPr>
        <w:shd w:val="clear" w:color="auto" w:fill="auto"/>
        <w:tabs>
          <w:tab w:val="left" w:pos="0"/>
          <w:tab w:val="left" w:pos="567"/>
        </w:tabs>
        <w:spacing w:line="240" w:lineRule="auto"/>
        <w:ind w:left="0" w:firstLine="0"/>
        <w:jc w:val="both"/>
        <w:rPr>
          <w:sz w:val="24"/>
          <w:szCs w:val="24"/>
          <w:lang w:val="ru-RU"/>
        </w:rPr>
      </w:pPr>
      <w:r w:rsidRPr="00C12C4A">
        <w:rPr>
          <w:sz w:val="24"/>
          <w:szCs w:val="24"/>
          <w:lang w:val="ru-RU"/>
        </w:rPr>
        <w:t xml:space="preserve">В случае отказа победителя конкурса от получения гранта, а также в случае отказа </w:t>
      </w:r>
      <w:r w:rsidR="00872669" w:rsidRPr="00C12C4A">
        <w:rPr>
          <w:sz w:val="24"/>
          <w:szCs w:val="24"/>
          <w:lang w:val="ru-RU"/>
        </w:rPr>
        <w:t>Минобрнауки России</w:t>
      </w:r>
      <w:r w:rsidRPr="00C12C4A">
        <w:rPr>
          <w:sz w:val="24"/>
          <w:szCs w:val="24"/>
          <w:lang w:val="ru-RU"/>
        </w:rPr>
        <w:t xml:space="preserve"> от предоставления гранта победителю конкурса либо признания победителя конкурса уклонившимся от заключения соглашения право получения гранта и заключения соглашения предоставляется участнику конкурса, чья заявка по итогам конкурса имеет следующий после победител</w:t>
      </w:r>
      <w:r w:rsidR="00A36C54" w:rsidRPr="00C12C4A">
        <w:rPr>
          <w:sz w:val="24"/>
          <w:szCs w:val="24"/>
          <w:lang w:val="ru-RU"/>
        </w:rPr>
        <w:t>я</w:t>
      </w:r>
      <w:r w:rsidRPr="00C12C4A">
        <w:rPr>
          <w:sz w:val="24"/>
          <w:szCs w:val="24"/>
          <w:lang w:val="ru-RU"/>
        </w:rPr>
        <w:t xml:space="preserve"> конкурса порядковый номер в рейтинге заявок.</w:t>
      </w:r>
    </w:p>
    <w:p w14:paraId="0273D456" w14:textId="48A97834" w:rsidR="00D00DB9" w:rsidRPr="00C12C4A" w:rsidRDefault="00D00DB9" w:rsidP="00716B7F">
      <w:pPr>
        <w:pStyle w:val="Bodytext1"/>
        <w:numPr>
          <w:ilvl w:val="1"/>
          <w:numId w:val="3"/>
        </w:numPr>
        <w:shd w:val="clear" w:color="auto" w:fill="auto"/>
        <w:tabs>
          <w:tab w:val="left" w:pos="0"/>
          <w:tab w:val="left" w:pos="567"/>
          <w:tab w:val="left" w:pos="709"/>
        </w:tabs>
        <w:spacing w:line="240" w:lineRule="auto"/>
        <w:ind w:left="0" w:firstLine="0"/>
        <w:jc w:val="both"/>
        <w:rPr>
          <w:sz w:val="24"/>
          <w:szCs w:val="24"/>
          <w:lang w:val="ru-RU"/>
        </w:rPr>
      </w:pPr>
      <w:r w:rsidRPr="00C12C4A">
        <w:rPr>
          <w:sz w:val="24"/>
          <w:szCs w:val="24"/>
          <w:lang w:val="ru-RU"/>
        </w:rPr>
        <w:t>Предоставление гранта осуществляется на основании соглашения, которое содержит в том числе следующие положения:</w:t>
      </w:r>
    </w:p>
    <w:p w14:paraId="4783441F" w14:textId="77777777"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а) цель предоставления и размер гранта;</w:t>
      </w:r>
    </w:p>
    <w:p w14:paraId="11D93580" w14:textId="77777777"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б) условия и сроки (периодичность) перечисления гранта;</w:t>
      </w:r>
    </w:p>
    <w:p w14:paraId="54E639FA" w14:textId="77777777"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в) значения результата предоставления гранта и показателей, необходимых для достижения результата предоставления гранта;</w:t>
      </w:r>
    </w:p>
    <w:p w14:paraId="1F4B1ACB" w14:textId="77777777"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г) порядок и сроки возврата средств гранта при недостижении установленных значений показателей, необходимых для достижения результата предоставления гранта;</w:t>
      </w:r>
    </w:p>
    <w:p w14:paraId="1F4F9199" w14:textId="77777777"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д) перечень расходов, на финансовое обеспечение которых предоставляется грант;</w:t>
      </w:r>
    </w:p>
    <w:p w14:paraId="476BB915" w14:textId="65F87322"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е) перечень мероприятий, запланированных образовательной организацией в целях достижения результата, предусмотренного пунктом 1</w:t>
      </w:r>
      <w:r w:rsidR="00A36C54" w:rsidRPr="00C12C4A">
        <w:rPr>
          <w:sz w:val="24"/>
          <w:szCs w:val="24"/>
          <w:lang w:val="ru-RU"/>
        </w:rPr>
        <w:t>9</w:t>
      </w:r>
      <w:r w:rsidRPr="00C12C4A">
        <w:rPr>
          <w:sz w:val="24"/>
          <w:szCs w:val="24"/>
          <w:lang w:val="ru-RU"/>
        </w:rPr>
        <w:t xml:space="preserve"> Правил;</w:t>
      </w:r>
    </w:p>
    <w:p w14:paraId="0AA82ABB" w14:textId="0FFCC43B"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ж) сроки и формы представления отчетности о достижении результата предоставления гранта и показателей, необходимых для достижения результата предоставления гранта, об осуществлении расходов, источником финансового обеспечения которых является грант;</w:t>
      </w:r>
    </w:p>
    <w:p w14:paraId="707C0213" w14:textId="77777777"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з) сроки и формы представления получателем гранта дополнительной отчетности;</w:t>
      </w:r>
    </w:p>
    <w:p w14:paraId="269B47A9" w14:textId="1DACCDFC"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 xml:space="preserve">и) запрет на приобретение за счет </w:t>
      </w:r>
      <w:r w:rsidR="00A36C54" w:rsidRPr="00C12C4A">
        <w:rPr>
          <w:sz w:val="24"/>
          <w:szCs w:val="24"/>
          <w:lang w:val="ru-RU"/>
        </w:rPr>
        <w:t xml:space="preserve">средств </w:t>
      </w:r>
      <w:r w:rsidRPr="00C12C4A">
        <w:rPr>
          <w:sz w:val="24"/>
          <w:szCs w:val="24"/>
          <w:lang w:val="ru-RU"/>
        </w:rPr>
        <w:t>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гранта, установленных</w:t>
      </w:r>
      <w:r w:rsidR="00A36C54" w:rsidRPr="00C12C4A">
        <w:rPr>
          <w:sz w:val="24"/>
          <w:szCs w:val="24"/>
          <w:lang w:val="ru-RU"/>
        </w:rPr>
        <w:t xml:space="preserve"> пунктом 1</w:t>
      </w:r>
      <w:r w:rsidRPr="00C12C4A">
        <w:rPr>
          <w:sz w:val="24"/>
          <w:szCs w:val="24"/>
          <w:lang w:val="ru-RU"/>
        </w:rPr>
        <w:t xml:space="preserve"> Правилами;</w:t>
      </w:r>
    </w:p>
    <w:p w14:paraId="0D851828" w14:textId="617CB9A2"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к) ответственность получателя гранта за нарушение целей, условий и порядка предоставления гранта, в том числе за недостижение результата предоставления гранта;</w:t>
      </w:r>
    </w:p>
    <w:p w14:paraId="3D0A9515" w14:textId="09E82AFC"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 xml:space="preserve">л) согласие получателя гранта на осуществление </w:t>
      </w:r>
      <w:r w:rsidR="009D18B7" w:rsidRPr="00C12C4A">
        <w:rPr>
          <w:sz w:val="24"/>
          <w:szCs w:val="24"/>
          <w:lang w:val="ru-RU"/>
        </w:rPr>
        <w:t>Минобрнауки России</w:t>
      </w:r>
      <w:r w:rsidRPr="00C12C4A">
        <w:rPr>
          <w:sz w:val="24"/>
          <w:szCs w:val="24"/>
          <w:lang w:val="ru-RU"/>
        </w:rPr>
        <w:t xml:space="preserve"> и орган</w:t>
      </w:r>
      <w:r w:rsidR="00A36C54" w:rsidRPr="00C12C4A">
        <w:rPr>
          <w:sz w:val="24"/>
          <w:szCs w:val="24"/>
          <w:lang w:val="ru-RU"/>
        </w:rPr>
        <w:t>ом</w:t>
      </w:r>
      <w:r w:rsidRPr="00C12C4A">
        <w:rPr>
          <w:sz w:val="24"/>
          <w:szCs w:val="24"/>
          <w:lang w:val="ru-RU"/>
        </w:rPr>
        <w:t xml:space="preserve"> государственного финансового контроля проверок соблюдения целей, условий и порядка предоставления гранта, которые установлены Правилами и соглашением, а также 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указанных проверок;</w:t>
      </w:r>
    </w:p>
    <w:p w14:paraId="37B0F1EC" w14:textId="2AC5C038"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м) обяза</w:t>
      </w:r>
      <w:r w:rsidR="00A36C54" w:rsidRPr="00C12C4A">
        <w:rPr>
          <w:sz w:val="24"/>
          <w:szCs w:val="24"/>
          <w:lang w:val="ru-RU"/>
        </w:rPr>
        <w:t>тельство</w:t>
      </w:r>
      <w:r w:rsidRPr="00C12C4A">
        <w:rPr>
          <w:sz w:val="24"/>
          <w:szCs w:val="24"/>
          <w:lang w:val="ru-RU"/>
        </w:rPr>
        <w:t xml:space="preserve"> </w:t>
      </w:r>
      <w:r w:rsidR="009D18B7" w:rsidRPr="00C12C4A">
        <w:rPr>
          <w:sz w:val="24"/>
          <w:szCs w:val="24"/>
          <w:lang w:val="ru-RU"/>
        </w:rPr>
        <w:t>Минобрнауки России</w:t>
      </w:r>
      <w:r w:rsidRPr="00C12C4A">
        <w:rPr>
          <w:sz w:val="24"/>
          <w:szCs w:val="24"/>
          <w:lang w:val="ru-RU"/>
        </w:rPr>
        <w:t>, а также органа государственного финансового контроля проводить проверки соблюдения получателем гранта целей, условий и порядка предоставления гранта;</w:t>
      </w:r>
    </w:p>
    <w:p w14:paraId="1A3DBF08" w14:textId="7F6BE06F"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н) порядок возврата средств гранта, предусмотренный пунктом 2</w:t>
      </w:r>
      <w:r w:rsidR="00A36C54" w:rsidRPr="00C12C4A">
        <w:rPr>
          <w:sz w:val="24"/>
          <w:szCs w:val="24"/>
          <w:lang w:val="ru-RU"/>
        </w:rPr>
        <w:t>8</w:t>
      </w:r>
      <w:r w:rsidRPr="00C12C4A">
        <w:rPr>
          <w:sz w:val="24"/>
          <w:szCs w:val="24"/>
          <w:lang w:val="ru-RU"/>
        </w:rPr>
        <w:t xml:space="preserve"> Правил;</w:t>
      </w:r>
    </w:p>
    <w:p w14:paraId="100EBB78" w14:textId="29269C42"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о) условие о согласовании новых условий соглашения или о расторжении соглашения при недостижении согласия по новым условиям в случае уменьшения</w:t>
      </w:r>
      <w:r w:rsidR="00A36C54" w:rsidRPr="00C12C4A">
        <w:rPr>
          <w:spacing w:val="-1"/>
          <w:sz w:val="28"/>
          <w:szCs w:val="28"/>
          <w:lang w:val="ru-RU" w:eastAsia="en-US"/>
        </w:rPr>
        <w:t xml:space="preserve"> </w:t>
      </w:r>
      <w:r w:rsidR="00A36C54" w:rsidRPr="00C12C4A">
        <w:rPr>
          <w:sz w:val="24"/>
          <w:szCs w:val="24"/>
          <w:lang w:val="ru-RU"/>
        </w:rPr>
        <w:t>лимитов бюджетных обязательств,</w:t>
      </w:r>
      <w:r w:rsidRPr="00C12C4A">
        <w:rPr>
          <w:sz w:val="24"/>
          <w:szCs w:val="24"/>
          <w:lang w:val="ru-RU"/>
        </w:rPr>
        <w:t xml:space="preserve"> ранее доведенных до </w:t>
      </w:r>
      <w:r w:rsidR="002907AA" w:rsidRPr="00C12C4A">
        <w:rPr>
          <w:sz w:val="24"/>
          <w:szCs w:val="24"/>
          <w:lang w:val="ru-RU"/>
        </w:rPr>
        <w:t xml:space="preserve">Минобрнауки России </w:t>
      </w:r>
      <w:r w:rsidRPr="00C12C4A">
        <w:rPr>
          <w:sz w:val="24"/>
          <w:szCs w:val="24"/>
          <w:lang w:val="ru-RU"/>
        </w:rPr>
        <w:t xml:space="preserve">как получателя средств федерального бюджета на цели, указанные в пункте </w:t>
      </w:r>
      <w:r w:rsidR="008F31F0" w:rsidRPr="00C12C4A">
        <w:rPr>
          <w:sz w:val="24"/>
          <w:szCs w:val="24"/>
          <w:lang w:val="ru-RU"/>
        </w:rPr>
        <w:t>1</w:t>
      </w:r>
      <w:r w:rsidRPr="00C12C4A">
        <w:rPr>
          <w:sz w:val="24"/>
          <w:szCs w:val="24"/>
          <w:lang w:val="ru-RU"/>
        </w:rPr>
        <w:t xml:space="preserve"> Правил, приводящего к невозможности предоставления гранта в размере, определенном в соглашении;</w:t>
      </w:r>
    </w:p>
    <w:p w14:paraId="1BF21F2C" w14:textId="20D3A0B3" w:rsidR="00D660BD" w:rsidRPr="00C12C4A" w:rsidRDefault="00D660BD" w:rsidP="00D660BD">
      <w:pPr>
        <w:pStyle w:val="Bodytext1"/>
        <w:tabs>
          <w:tab w:val="left" w:pos="0"/>
          <w:tab w:val="left" w:pos="567"/>
          <w:tab w:val="left" w:pos="993"/>
        </w:tabs>
        <w:ind w:firstLine="567"/>
        <w:jc w:val="both"/>
        <w:rPr>
          <w:sz w:val="24"/>
          <w:szCs w:val="24"/>
          <w:lang w:val="ru-RU"/>
        </w:rPr>
      </w:pPr>
      <w:r w:rsidRPr="00C12C4A">
        <w:rPr>
          <w:sz w:val="24"/>
          <w:szCs w:val="24"/>
          <w:lang w:val="ru-RU"/>
        </w:rPr>
        <w:t xml:space="preserve">п)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w:t>
      </w:r>
      <w:r w:rsidR="002907AA" w:rsidRPr="00C12C4A">
        <w:rPr>
          <w:sz w:val="24"/>
          <w:szCs w:val="24"/>
          <w:lang w:val="ru-RU"/>
        </w:rPr>
        <w:t xml:space="preserve">Минобрнауки России </w:t>
      </w:r>
      <w:r w:rsidRPr="00C12C4A">
        <w:rPr>
          <w:sz w:val="24"/>
          <w:szCs w:val="24"/>
          <w:lang w:val="ru-RU"/>
        </w:rPr>
        <w:t>по согласованию с Министерством финансов Российской Федерации</w:t>
      </w:r>
      <w:r w:rsidR="00A36C54" w:rsidRPr="00C12C4A">
        <w:rPr>
          <w:sz w:val="28"/>
          <w:szCs w:val="28"/>
          <w:lang w:val="ru-RU" w:eastAsia="en-US"/>
        </w:rPr>
        <w:t xml:space="preserve"> </w:t>
      </w:r>
      <w:r w:rsidR="00A36C54" w:rsidRPr="00C12C4A">
        <w:rPr>
          <w:sz w:val="24"/>
          <w:szCs w:val="24"/>
          <w:lang w:val="ru-RU"/>
        </w:rPr>
        <w:t>в порядке и сроки, установленные Правительством Российской Федерации</w:t>
      </w:r>
      <w:r w:rsidRPr="00C12C4A">
        <w:rPr>
          <w:sz w:val="24"/>
          <w:szCs w:val="24"/>
          <w:lang w:val="ru-RU"/>
        </w:rPr>
        <w:t>, решения о наличии потребности в указанных средствах или возврате указанных средств при отсутствии в них потребности;</w:t>
      </w:r>
    </w:p>
    <w:p w14:paraId="5D90109A" w14:textId="55E32AFA" w:rsidR="00D00DB9" w:rsidRPr="00C12C4A" w:rsidRDefault="00D660BD" w:rsidP="002907AA">
      <w:pPr>
        <w:pStyle w:val="Bodytext1"/>
        <w:tabs>
          <w:tab w:val="left" w:pos="0"/>
          <w:tab w:val="left" w:pos="567"/>
          <w:tab w:val="left" w:pos="993"/>
        </w:tabs>
        <w:ind w:firstLine="567"/>
        <w:jc w:val="both"/>
        <w:rPr>
          <w:sz w:val="24"/>
          <w:szCs w:val="24"/>
          <w:lang w:val="ru-RU"/>
        </w:rPr>
      </w:pPr>
      <w:r w:rsidRPr="00C12C4A">
        <w:rPr>
          <w:sz w:val="24"/>
          <w:szCs w:val="24"/>
          <w:lang w:val="ru-RU"/>
        </w:rPr>
        <w:t>р) положения о казначейском сопровождении в соответствии с бюджетным законодательством Российской Федерации.</w:t>
      </w:r>
    </w:p>
    <w:p w14:paraId="7B2BD9A3" w14:textId="77777777" w:rsidR="007354FA" w:rsidRPr="00C12C4A" w:rsidRDefault="007354FA" w:rsidP="003722F2">
      <w:pPr>
        <w:pStyle w:val="Bodytext1"/>
        <w:numPr>
          <w:ilvl w:val="1"/>
          <w:numId w:val="3"/>
        </w:numPr>
        <w:shd w:val="clear" w:color="auto" w:fill="auto"/>
        <w:tabs>
          <w:tab w:val="left" w:pos="709"/>
        </w:tabs>
        <w:spacing w:line="240" w:lineRule="auto"/>
        <w:ind w:left="0" w:firstLine="0"/>
        <w:jc w:val="both"/>
        <w:rPr>
          <w:sz w:val="24"/>
          <w:szCs w:val="24"/>
          <w:lang w:val="ru-RU"/>
        </w:rPr>
      </w:pPr>
      <w:r w:rsidRPr="00C12C4A">
        <w:rPr>
          <w:sz w:val="24"/>
          <w:szCs w:val="24"/>
          <w:lang w:val="ru-RU"/>
        </w:rPr>
        <w:lastRenderedPageBreak/>
        <w:t>Основаниями для отказа получателю гранта в предоставлении гранта являются:</w:t>
      </w:r>
    </w:p>
    <w:p w14:paraId="5C493FCB" w14:textId="71C8AA66" w:rsidR="007354FA" w:rsidRPr="00C12C4A"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C12C4A">
        <w:rPr>
          <w:sz w:val="24"/>
          <w:szCs w:val="24"/>
          <w:lang w:val="ru-RU"/>
        </w:rPr>
        <w:t>а) несоответствие получателя гранта требованиям, установленным пунктом 1</w:t>
      </w:r>
      <w:r w:rsidR="006F55D7" w:rsidRPr="00C12C4A">
        <w:rPr>
          <w:sz w:val="24"/>
          <w:szCs w:val="24"/>
          <w:lang w:val="ru-RU"/>
        </w:rPr>
        <w:t>4</w:t>
      </w:r>
      <w:r w:rsidRPr="00C12C4A">
        <w:rPr>
          <w:sz w:val="24"/>
          <w:szCs w:val="24"/>
          <w:lang w:val="ru-RU"/>
        </w:rPr>
        <w:t xml:space="preserve"> Правил;</w:t>
      </w:r>
    </w:p>
    <w:p w14:paraId="01213913" w14:textId="77777777" w:rsidR="007354FA" w:rsidRPr="00C12C4A"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C12C4A">
        <w:rPr>
          <w:sz w:val="24"/>
          <w:szCs w:val="24"/>
          <w:lang w:val="ru-RU"/>
        </w:rPr>
        <w:t>б) установление факта недостоверности информации, представленной получателем гранта;</w:t>
      </w:r>
    </w:p>
    <w:p w14:paraId="729737B6" w14:textId="77777777" w:rsidR="007354FA" w:rsidRPr="00C12C4A"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C12C4A">
        <w:rPr>
          <w:sz w:val="24"/>
          <w:szCs w:val="24"/>
          <w:lang w:val="ru-RU"/>
        </w:rPr>
        <w:t>в) неподписание получателем гранта соглашения в течение 5 рабочих дней со дня его размещения Министерством науки и высшего образования Российской Федерации в государственной интегрированной информационной системе управления общественными финансами «Электронный бюджет».</w:t>
      </w:r>
    </w:p>
    <w:p w14:paraId="2FE85EC6" w14:textId="77777777" w:rsidR="003722F2" w:rsidRPr="00C12C4A" w:rsidRDefault="003722F2" w:rsidP="003722F2">
      <w:pPr>
        <w:pStyle w:val="Bodytext1"/>
        <w:numPr>
          <w:ilvl w:val="1"/>
          <w:numId w:val="3"/>
        </w:numPr>
        <w:shd w:val="clear" w:color="auto" w:fill="auto"/>
        <w:tabs>
          <w:tab w:val="left" w:pos="0"/>
          <w:tab w:val="left" w:pos="709"/>
        </w:tabs>
        <w:spacing w:line="240" w:lineRule="auto"/>
        <w:ind w:left="0" w:firstLine="0"/>
        <w:jc w:val="both"/>
        <w:rPr>
          <w:sz w:val="24"/>
          <w:szCs w:val="24"/>
          <w:lang w:val="ru-RU"/>
        </w:rPr>
      </w:pPr>
      <w:r w:rsidRPr="00C12C4A">
        <w:rPr>
          <w:sz w:val="24"/>
          <w:szCs w:val="24"/>
          <w:lang w:val="ru-RU"/>
        </w:rPr>
        <w:t>Перечисление грантов осуществляется:</w:t>
      </w:r>
    </w:p>
    <w:p w14:paraId="0088B178" w14:textId="06BEA566" w:rsidR="003722F2" w:rsidRPr="00C12C4A" w:rsidRDefault="003722F2" w:rsidP="003722F2">
      <w:pPr>
        <w:pStyle w:val="Bodytext1"/>
        <w:shd w:val="clear" w:color="auto" w:fill="auto"/>
        <w:tabs>
          <w:tab w:val="left" w:pos="0"/>
          <w:tab w:val="left" w:pos="709"/>
        </w:tabs>
        <w:spacing w:line="240" w:lineRule="auto"/>
        <w:ind w:firstLine="567"/>
        <w:jc w:val="both"/>
        <w:rPr>
          <w:sz w:val="24"/>
          <w:szCs w:val="24"/>
          <w:lang w:val="ru-RU"/>
        </w:rPr>
      </w:pPr>
      <w:r w:rsidRPr="00C12C4A">
        <w:rPr>
          <w:sz w:val="24"/>
          <w:szCs w:val="24"/>
          <w:lang w:val="ru-RU"/>
        </w:rPr>
        <w:t xml:space="preserve">а) юридическим лицам, за исключением бюджетных </w:t>
      </w:r>
      <w:r w:rsidR="00B23F26" w:rsidRPr="00C12C4A">
        <w:rPr>
          <w:sz w:val="24"/>
          <w:szCs w:val="24"/>
          <w:lang w:val="ru-RU"/>
        </w:rPr>
        <w:t xml:space="preserve">и </w:t>
      </w:r>
      <w:r w:rsidRPr="00C12C4A">
        <w:rPr>
          <w:sz w:val="24"/>
          <w:szCs w:val="24"/>
          <w:lang w:val="ru-RU"/>
        </w:rPr>
        <w:t>автономных учреждений -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получателем гранта распоряжений о совершении казначейских платежей для оплаты денежного обязательства получателя гранта;</w:t>
      </w:r>
    </w:p>
    <w:p w14:paraId="170CEC6A" w14:textId="6CB982B9" w:rsidR="003722F2" w:rsidRPr="00C12C4A" w:rsidRDefault="003722F2" w:rsidP="003722F2">
      <w:pPr>
        <w:pStyle w:val="Bodytext1"/>
        <w:shd w:val="clear" w:color="auto" w:fill="auto"/>
        <w:tabs>
          <w:tab w:val="left" w:pos="0"/>
          <w:tab w:val="left" w:pos="709"/>
        </w:tabs>
        <w:spacing w:line="240" w:lineRule="auto"/>
        <w:ind w:firstLine="567"/>
        <w:jc w:val="both"/>
        <w:rPr>
          <w:sz w:val="24"/>
          <w:szCs w:val="24"/>
          <w:lang w:val="ru-RU"/>
        </w:rPr>
      </w:pPr>
      <w:r w:rsidRPr="00C12C4A">
        <w:rPr>
          <w:sz w:val="24"/>
          <w:szCs w:val="24"/>
          <w:lang w:val="ru-RU"/>
        </w:rPr>
        <w:t>б) бюджетным (автономным)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r w:rsidR="00B24027" w:rsidRPr="00C12C4A">
        <w:rPr>
          <w:sz w:val="24"/>
          <w:szCs w:val="24"/>
          <w:lang w:val="ru-RU"/>
        </w:rPr>
        <w:t>,</w:t>
      </w:r>
      <w:r w:rsidRPr="00C12C4A">
        <w:rPr>
          <w:sz w:val="24"/>
          <w:szCs w:val="24"/>
          <w:lang w:val="ru-RU"/>
        </w:rPr>
        <w:t xml:space="preserve"> в соответствии со сроком, установленным в соглашении.</w:t>
      </w:r>
    </w:p>
    <w:p w14:paraId="27960739" w14:textId="5ADBEB35" w:rsidR="006156AD" w:rsidRPr="00C12C4A" w:rsidRDefault="006156AD" w:rsidP="006156AD">
      <w:pPr>
        <w:pStyle w:val="Bodytext1"/>
        <w:numPr>
          <w:ilvl w:val="1"/>
          <w:numId w:val="3"/>
        </w:numPr>
        <w:shd w:val="clear" w:color="auto" w:fill="auto"/>
        <w:tabs>
          <w:tab w:val="left" w:pos="0"/>
          <w:tab w:val="left" w:pos="709"/>
        </w:tabs>
        <w:spacing w:line="240" w:lineRule="auto"/>
        <w:ind w:left="0" w:firstLine="0"/>
        <w:jc w:val="both"/>
        <w:rPr>
          <w:sz w:val="24"/>
          <w:szCs w:val="24"/>
          <w:lang w:val="ru-RU"/>
        </w:rPr>
      </w:pPr>
      <w:r w:rsidRPr="00C12C4A">
        <w:rPr>
          <w:sz w:val="24"/>
          <w:szCs w:val="24"/>
          <w:lang w:val="ru-RU"/>
        </w:rPr>
        <w:t>Размер бюджетных средств, подлежащих возврату получателем гранта в доход федерального бюджета (A)</w:t>
      </w:r>
      <w:r w:rsidR="00B24027" w:rsidRPr="00C12C4A">
        <w:rPr>
          <w:color w:val="000000"/>
          <w:sz w:val="28"/>
          <w:szCs w:val="28"/>
          <w:lang w:val="ru-RU" w:eastAsia="ru-RU"/>
        </w:rPr>
        <w:t xml:space="preserve"> </w:t>
      </w:r>
      <w:r w:rsidR="00B24027" w:rsidRPr="00C12C4A">
        <w:rPr>
          <w:sz w:val="24"/>
          <w:szCs w:val="24"/>
          <w:lang w:val="ru-RU"/>
        </w:rPr>
        <w:t>в случае недостижения значения результата предоставления гранта и показателей, необходимых для достижения результата предоставления гранта</w:t>
      </w:r>
      <w:r w:rsidR="006B2BCD" w:rsidRPr="00C12C4A">
        <w:rPr>
          <w:sz w:val="24"/>
          <w:szCs w:val="24"/>
          <w:lang w:val="ru-RU"/>
        </w:rPr>
        <w:t>,</w:t>
      </w:r>
      <w:r w:rsidR="00B24027" w:rsidRPr="00C12C4A">
        <w:rPr>
          <w:sz w:val="24"/>
          <w:szCs w:val="24"/>
          <w:lang w:val="ru-RU"/>
        </w:rPr>
        <w:t xml:space="preserve"> </w:t>
      </w:r>
      <w:r w:rsidRPr="00C12C4A">
        <w:rPr>
          <w:sz w:val="24"/>
          <w:szCs w:val="24"/>
          <w:lang w:val="ru-RU"/>
        </w:rPr>
        <w:t>определяется по формуле:</w:t>
      </w:r>
    </w:p>
    <w:p w14:paraId="419FCFB4" w14:textId="77777777" w:rsidR="006156AD" w:rsidRPr="00C12C4A" w:rsidRDefault="006156AD" w:rsidP="006156AD">
      <w:pPr>
        <w:pStyle w:val="Bodytext1"/>
        <w:shd w:val="clear" w:color="auto" w:fill="auto"/>
        <w:tabs>
          <w:tab w:val="left" w:pos="0"/>
          <w:tab w:val="left" w:pos="709"/>
        </w:tabs>
        <w:spacing w:line="240" w:lineRule="auto"/>
        <w:ind w:firstLine="0"/>
        <w:jc w:val="both"/>
        <w:rPr>
          <w:sz w:val="24"/>
          <w:szCs w:val="24"/>
          <w:lang w:val="ru-RU"/>
        </w:rPr>
      </w:pPr>
    </w:p>
    <w:p w14:paraId="52D03243" w14:textId="2B6FF60C" w:rsidR="006156AD" w:rsidRPr="00C12C4A" w:rsidRDefault="00535E45" w:rsidP="00535E45">
      <w:pPr>
        <w:autoSpaceDE w:val="0"/>
        <w:autoSpaceDN w:val="0"/>
        <w:spacing w:line="360" w:lineRule="auto"/>
        <w:ind w:firstLine="567"/>
        <w:contextualSpacing/>
        <w:jc w:val="center"/>
        <w:rPr>
          <w:rFonts w:ascii="Times New Roman" w:hAnsi="Times New Roman" w:cs="Times New Roman"/>
        </w:rPr>
      </w:pPr>
      <w:r w:rsidRPr="00C12C4A">
        <w:rPr>
          <w:noProof/>
        </w:rPr>
        <w:drawing>
          <wp:inline distT="0" distB="0" distL="0" distR="0" wp14:anchorId="013EEE53" wp14:editId="66498FF6">
            <wp:extent cx="15335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33525" cy="666750"/>
                    </a:xfrm>
                    <a:prstGeom prst="rect">
                      <a:avLst/>
                    </a:prstGeom>
                  </pic:spPr>
                </pic:pic>
              </a:graphicData>
            </a:graphic>
          </wp:inline>
        </w:drawing>
      </w:r>
    </w:p>
    <w:p w14:paraId="18252329" w14:textId="77777777" w:rsidR="006156AD" w:rsidRPr="00C12C4A" w:rsidRDefault="006156AD" w:rsidP="006156AD">
      <w:pPr>
        <w:pStyle w:val="Bodytext1"/>
        <w:shd w:val="clear" w:color="auto" w:fill="auto"/>
        <w:tabs>
          <w:tab w:val="left" w:pos="0"/>
          <w:tab w:val="left" w:pos="709"/>
        </w:tabs>
        <w:spacing w:line="240" w:lineRule="auto"/>
        <w:ind w:firstLine="567"/>
        <w:jc w:val="both"/>
        <w:rPr>
          <w:sz w:val="24"/>
          <w:szCs w:val="24"/>
          <w:lang w:val="ru-RU"/>
        </w:rPr>
      </w:pPr>
      <w:r w:rsidRPr="00C12C4A">
        <w:rPr>
          <w:sz w:val="24"/>
          <w:szCs w:val="24"/>
          <w:lang w:val="ru-RU"/>
        </w:rPr>
        <w:t>где:</w:t>
      </w:r>
    </w:p>
    <w:p w14:paraId="63C2A82B" w14:textId="2EE568F9" w:rsidR="006156AD" w:rsidRPr="00C12C4A" w:rsidRDefault="006156AD" w:rsidP="006156AD">
      <w:pPr>
        <w:pStyle w:val="Bodytext1"/>
        <w:shd w:val="clear" w:color="auto" w:fill="auto"/>
        <w:tabs>
          <w:tab w:val="left" w:pos="0"/>
          <w:tab w:val="left" w:pos="709"/>
        </w:tabs>
        <w:spacing w:line="240" w:lineRule="auto"/>
        <w:ind w:firstLine="567"/>
        <w:jc w:val="both"/>
        <w:rPr>
          <w:sz w:val="24"/>
          <w:szCs w:val="24"/>
          <w:lang w:val="ru-RU"/>
        </w:rPr>
      </w:pPr>
      <w:r w:rsidRPr="00C12C4A">
        <w:rPr>
          <w:sz w:val="24"/>
          <w:szCs w:val="24"/>
          <w:lang w:val="ru-RU"/>
        </w:rPr>
        <w:t xml:space="preserve">V – </w:t>
      </w:r>
      <w:r w:rsidR="00C55C0E" w:rsidRPr="00C12C4A">
        <w:rPr>
          <w:sz w:val="24"/>
          <w:szCs w:val="24"/>
          <w:lang w:val="ru-RU"/>
        </w:rPr>
        <w:t xml:space="preserve">объем </w:t>
      </w:r>
      <w:r w:rsidRPr="00C12C4A">
        <w:rPr>
          <w:sz w:val="24"/>
          <w:szCs w:val="24"/>
          <w:lang w:val="ru-RU"/>
        </w:rPr>
        <w:t xml:space="preserve">средств </w:t>
      </w:r>
      <w:r w:rsidR="00C55C0E" w:rsidRPr="00C12C4A">
        <w:rPr>
          <w:sz w:val="24"/>
          <w:szCs w:val="24"/>
          <w:lang w:val="ru-RU"/>
        </w:rPr>
        <w:t>гранта</w:t>
      </w:r>
      <w:r w:rsidRPr="00C12C4A">
        <w:rPr>
          <w:sz w:val="24"/>
          <w:szCs w:val="24"/>
          <w:lang w:val="ru-RU"/>
        </w:rPr>
        <w:t xml:space="preserve">, фактически использованных </w:t>
      </w:r>
      <w:r w:rsidR="00C55C0E" w:rsidRPr="00C12C4A">
        <w:rPr>
          <w:sz w:val="24"/>
          <w:szCs w:val="24"/>
          <w:lang w:val="ru-RU"/>
        </w:rPr>
        <w:t>в соответствующем финансовом (отчетном) периоде в рамках соглашения</w:t>
      </w:r>
      <w:r w:rsidRPr="00C12C4A">
        <w:rPr>
          <w:sz w:val="24"/>
          <w:szCs w:val="24"/>
          <w:lang w:val="ru-RU"/>
        </w:rPr>
        <w:t>;</w:t>
      </w:r>
    </w:p>
    <w:p w14:paraId="3DBA7661" w14:textId="77777777" w:rsidR="006156AD" w:rsidRPr="00C12C4A" w:rsidRDefault="006156AD" w:rsidP="006156AD">
      <w:pPr>
        <w:pStyle w:val="Bodytext1"/>
        <w:shd w:val="clear" w:color="auto" w:fill="auto"/>
        <w:tabs>
          <w:tab w:val="left" w:pos="0"/>
          <w:tab w:val="left" w:pos="709"/>
        </w:tabs>
        <w:spacing w:line="240" w:lineRule="auto"/>
        <w:ind w:firstLine="567"/>
        <w:jc w:val="both"/>
        <w:rPr>
          <w:sz w:val="24"/>
          <w:szCs w:val="24"/>
          <w:lang w:val="ru-RU"/>
        </w:rPr>
      </w:pPr>
      <w:r w:rsidRPr="00C12C4A">
        <w:rPr>
          <w:sz w:val="24"/>
          <w:szCs w:val="24"/>
          <w:lang w:val="ru-RU"/>
        </w:rPr>
        <w:t>M – общее количество показателей, необходимых для достижения результата предоставления гранта, предусмотренного соглашением;</w:t>
      </w:r>
    </w:p>
    <w:p w14:paraId="2A9D001A" w14:textId="1CBBC0EF" w:rsidR="00C55C0E" w:rsidRPr="00C12C4A" w:rsidRDefault="00C55C0E" w:rsidP="006156AD">
      <w:pPr>
        <w:pStyle w:val="Bodytext1"/>
        <w:shd w:val="clear" w:color="auto" w:fill="auto"/>
        <w:tabs>
          <w:tab w:val="left" w:pos="0"/>
          <w:tab w:val="left" w:pos="709"/>
        </w:tabs>
        <w:spacing w:line="240" w:lineRule="auto"/>
        <w:ind w:firstLine="567"/>
        <w:jc w:val="both"/>
        <w:rPr>
          <w:sz w:val="24"/>
          <w:szCs w:val="24"/>
          <w:lang w:val="ru-RU"/>
        </w:rPr>
      </w:pPr>
      <w:r w:rsidRPr="00C12C4A">
        <w:rPr>
          <w:sz w:val="24"/>
          <w:szCs w:val="24"/>
          <w:lang w:val="en-US"/>
        </w:rPr>
        <w:t>n</w:t>
      </w:r>
      <w:r w:rsidRPr="00C12C4A">
        <w:rPr>
          <w:sz w:val="24"/>
          <w:szCs w:val="24"/>
          <w:lang w:val="ru-RU"/>
        </w:rPr>
        <w:t xml:space="preserve"> - количество показателей, необходимых для достижения результата предоставления        гранта и предусмотренных соглашением в соответствующем финансовом (отчетном) периоде, достигнутое значение которых ниже планового значения;</w:t>
      </w:r>
    </w:p>
    <w:p w14:paraId="355C2B46" w14:textId="77777777" w:rsidR="006156AD" w:rsidRPr="00C12C4A" w:rsidRDefault="006156AD" w:rsidP="006156AD">
      <w:pPr>
        <w:pStyle w:val="Bodytext1"/>
        <w:shd w:val="clear" w:color="auto" w:fill="auto"/>
        <w:tabs>
          <w:tab w:val="left" w:pos="0"/>
          <w:tab w:val="left" w:pos="709"/>
        </w:tabs>
        <w:spacing w:line="240" w:lineRule="auto"/>
        <w:ind w:firstLine="567"/>
        <w:jc w:val="both"/>
        <w:rPr>
          <w:sz w:val="24"/>
          <w:szCs w:val="24"/>
          <w:lang w:val="ru-RU"/>
        </w:rPr>
      </w:pPr>
      <w:r w:rsidRPr="00C12C4A">
        <w:rPr>
          <w:sz w:val="24"/>
          <w:szCs w:val="24"/>
          <w:lang w:val="ru-RU"/>
        </w:rPr>
        <w:t>di – фактическое значение i-го показателя, необходимого для достижения результата предоставления гранта, достигнутое получателем гранта за отчетный период;</w:t>
      </w:r>
    </w:p>
    <w:p w14:paraId="2BF4F393" w14:textId="75BC603F" w:rsidR="006156AD" w:rsidRPr="00C12C4A" w:rsidRDefault="006156AD" w:rsidP="006156AD">
      <w:pPr>
        <w:pStyle w:val="Bodytext1"/>
        <w:shd w:val="clear" w:color="auto" w:fill="auto"/>
        <w:tabs>
          <w:tab w:val="left" w:pos="0"/>
          <w:tab w:val="left" w:pos="709"/>
        </w:tabs>
        <w:spacing w:line="240" w:lineRule="auto"/>
        <w:ind w:firstLine="567"/>
        <w:jc w:val="both"/>
        <w:rPr>
          <w:sz w:val="24"/>
          <w:szCs w:val="24"/>
          <w:lang w:val="ru-RU"/>
        </w:rPr>
      </w:pPr>
      <w:r w:rsidRPr="00C12C4A">
        <w:rPr>
          <w:sz w:val="24"/>
          <w:szCs w:val="24"/>
          <w:lang w:val="ru-RU"/>
        </w:rPr>
        <w:t>Di – значение i-го показателя, необходимого для достижения результата предоставления гранта, предусмотренного соглашением, установленное за отчетный период.</w:t>
      </w:r>
    </w:p>
    <w:p w14:paraId="451E9C53" w14:textId="5F11A3B3" w:rsidR="00B35B0D" w:rsidRPr="00C12C4A" w:rsidRDefault="006156AD" w:rsidP="006156AD">
      <w:pPr>
        <w:pStyle w:val="Bodytext1"/>
        <w:numPr>
          <w:ilvl w:val="1"/>
          <w:numId w:val="3"/>
        </w:numPr>
        <w:shd w:val="clear" w:color="auto" w:fill="auto"/>
        <w:tabs>
          <w:tab w:val="left" w:pos="0"/>
          <w:tab w:val="left" w:pos="709"/>
        </w:tabs>
        <w:spacing w:line="240" w:lineRule="auto"/>
        <w:ind w:left="0" w:firstLine="0"/>
        <w:jc w:val="both"/>
        <w:rPr>
          <w:color w:val="000000"/>
          <w:sz w:val="28"/>
          <w:szCs w:val="28"/>
        </w:rPr>
      </w:pPr>
      <w:r w:rsidRPr="00C12C4A">
        <w:rPr>
          <w:sz w:val="24"/>
          <w:szCs w:val="24"/>
          <w:lang w:val="ru-RU"/>
        </w:rPr>
        <w:t xml:space="preserve">В случае недостижения получателем гранта значений результата предоставления гранта и показателей, необходимых для достижения результата предоставления гранта, предусмотренных соглашением, в результате действия </w:t>
      </w:r>
      <w:r w:rsidR="00C75CA1" w:rsidRPr="00C12C4A">
        <w:rPr>
          <w:sz w:val="24"/>
          <w:szCs w:val="24"/>
          <w:lang w:val="ru-RU"/>
        </w:rPr>
        <w:t xml:space="preserve">обстоятельств </w:t>
      </w:r>
      <w:r w:rsidRPr="00C12C4A">
        <w:rPr>
          <w:sz w:val="24"/>
          <w:szCs w:val="24"/>
          <w:lang w:val="ru-RU"/>
        </w:rPr>
        <w:t>непреодолимой силы меры ответственности к получателю гранта не применяются.</w:t>
      </w:r>
    </w:p>
    <w:p w14:paraId="6F310B64" w14:textId="425FFAB6" w:rsidR="006156AD" w:rsidRPr="00C12C4A" w:rsidRDefault="006156AD" w:rsidP="006156AD">
      <w:pPr>
        <w:pStyle w:val="Bodytext1"/>
        <w:numPr>
          <w:ilvl w:val="1"/>
          <w:numId w:val="3"/>
        </w:numPr>
        <w:shd w:val="clear" w:color="auto" w:fill="auto"/>
        <w:tabs>
          <w:tab w:val="left" w:pos="0"/>
          <w:tab w:val="left" w:pos="709"/>
        </w:tabs>
        <w:spacing w:line="240" w:lineRule="auto"/>
        <w:ind w:left="0" w:firstLine="0"/>
        <w:jc w:val="both"/>
        <w:rPr>
          <w:color w:val="000000"/>
          <w:sz w:val="28"/>
          <w:szCs w:val="28"/>
        </w:rPr>
      </w:pPr>
      <w:r w:rsidRPr="00C12C4A">
        <w:rPr>
          <w:color w:val="000000"/>
          <w:sz w:val="28"/>
          <w:szCs w:val="28"/>
        </w:rPr>
        <w:br w:type="page"/>
      </w:r>
    </w:p>
    <w:p w14:paraId="5DB67AA8" w14:textId="77777777" w:rsidR="00966330" w:rsidRPr="00C12C4A" w:rsidRDefault="00966330" w:rsidP="00F01DC0">
      <w:pPr>
        <w:pStyle w:val="Heading10"/>
        <w:keepNext/>
        <w:keepLines/>
        <w:numPr>
          <w:ilvl w:val="0"/>
          <w:numId w:val="3"/>
        </w:numPr>
        <w:shd w:val="clear" w:color="auto" w:fill="auto"/>
        <w:spacing w:before="200" w:after="200" w:line="320" w:lineRule="exact"/>
        <w:ind w:left="567" w:right="-284" w:hanging="567"/>
        <w:jc w:val="both"/>
        <w:rPr>
          <w:b w:val="0"/>
          <w:sz w:val="24"/>
          <w:szCs w:val="24"/>
        </w:rPr>
      </w:pPr>
      <w:bookmarkStart w:id="37" w:name="_Toc10807104"/>
      <w:bookmarkStart w:id="38" w:name="_Toc93082667"/>
      <w:bookmarkStart w:id="39" w:name="_Toc365884648"/>
      <w:r w:rsidRPr="00C12C4A">
        <w:rPr>
          <w:sz w:val="24"/>
          <w:szCs w:val="24"/>
          <w:lang w:val="ru-RU"/>
        </w:rPr>
        <w:lastRenderedPageBreak/>
        <w:t xml:space="preserve">ТРЕБОВАНИЯ </w:t>
      </w:r>
      <w:r w:rsidR="008E2678" w:rsidRPr="00C12C4A">
        <w:rPr>
          <w:sz w:val="24"/>
          <w:szCs w:val="24"/>
          <w:lang w:val="ru-RU"/>
        </w:rPr>
        <w:t>К ПОКАЗАТЕЛЯМ</w:t>
      </w:r>
      <w:r w:rsidR="004D0504" w:rsidRPr="00C12C4A">
        <w:rPr>
          <w:sz w:val="24"/>
          <w:szCs w:val="24"/>
          <w:lang w:val="ru-RU"/>
        </w:rPr>
        <w:t xml:space="preserve">, </w:t>
      </w:r>
      <w:r w:rsidR="008E2678" w:rsidRPr="00C12C4A">
        <w:rPr>
          <w:sz w:val="24"/>
          <w:szCs w:val="24"/>
          <w:lang w:val="ru-RU"/>
        </w:rPr>
        <w:t>НЕОБХОДИМЫМ</w:t>
      </w:r>
      <w:r w:rsidR="00E01214" w:rsidRPr="00C12C4A">
        <w:rPr>
          <w:sz w:val="24"/>
          <w:szCs w:val="24"/>
          <w:lang w:val="ru-RU"/>
        </w:rPr>
        <w:t xml:space="preserve"> ДЛЯ ДОСТИЖЕНИЯ</w:t>
      </w:r>
      <w:r w:rsidRPr="00C12C4A">
        <w:rPr>
          <w:sz w:val="24"/>
          <w:szCs w:val="24"/>
          <w:lang w:val="ru-RU"/>
        </w:rPr>
        <w:t xml:space="preserve"> РЕЗУЛЬТ</w:t>
      </w:r>
      <w:r w:rsidR="00823D1E" w:rsidRPr="00C12C4A">
        <w:rPr>
          <w:sz w:val="24"/>
          <w:szCs w:val="24"/>
          <w:lang w:val="ru-RU"/>
        </w:rPr>
        <w:t>АТ</w:t>
      </w:r>
      <w:r w:rsidR="0034478A" w:rsidRPr="00C12C4A">
        <w:rPr>
          <w:sz w:val="24"/>
          <w:szCs w:val="24"/>
          <w:lang w:val="ru-RU"/>
        </w:rPr>
        <w:t>А</w:t>
      </w:r>
      <w:r w:rsidRPr="00C12C4A">
        <w:rPr>
          <w:sz w:val="24"/>
          <w:szCs w:val="24"/>
          <w:lang w:val="ru-RU"/>
        </w:rPr>
        <w:t xml:space="preserve"> ПРЕДОСТАВЛЕНИЯ </w:t>
      </w:r>
      <w:bookmarkEnd w:id="37"/>
      <w:r w:rsidRPr="00C12C4A">
        <w:rPr>
          <w:sz w:val="24"/>
          <w:szCs w:val="24"/>
          <w:lang w:val="ru-RU"/>
        </w:rPr>
        <w:t>ГРАНТА</w:t>
      </w:r>
      <w:bookmarkEnd w:id="38"/>
    </w:p>
    <w:p w14:paraId="3C8C5B7E" w14:textId="77777777" w:rsidR="00966330" w:rsidRPr="00C12C4A" w:rsidRDefault="00966330" w:rsidP="001A2925">
      <w:pPr>
        <w:numPr>
          <w:ilvl w:val="1"/>
          <w:numId w:val="15"/>
        </w:numPr>
        <w:spacing w:before="120"/>
        <w:ind w:left="0" w:firstLine="0"/>
        <w:jc w:val="both"/>
        <w:rPr>
          <w:rFonts w:ascii="Times New Roman" w:hAnsi="Times New Roman" w:cs="Times New Roman"/>
          <w:b/>
          <w:color w:val="auto"/>
        </w:rPr>
      </w:pPr>
      <w:r w:rsidRPr="00C12C4A">
        <w:rPr>
          <w:rFonts w:ascii="Times New Roman" w:hAnsi="Times New Roman" w:cs="Times New Roman"/>
          <w:b/>
          <w:color w:val="auto"/>
        </w:rPr>
        <w:t>Общие требования</w:t>
      </w:r>
    </w:p>
    <w:p w14:paraId="6F9ED028" w14:textId="3D4B2B2D" w:rsidR="00966330" w:rsidRPr="00C12C4A" w:rsidRDefault="00966330" w:rsidP="00966330">
      <w:pPr>
        <w:pStyle w:val="Bodytext1"/>
        <w:shd w:val="clear" w:color="auto" w:fill="auto"/>
        <w:spacing w:line="274" w:lineRule="exact"/>
        <w:ind w:firstLine="0"/>
        <w:jc w:val="both"/>
        <w:rPr>
          <w:sz w:val="24"/>
          <w:szCs w:val="24"/>
          <w:lang w:val="ru-RU"/>
        </w:rPr>
      </w:pPr>
      <w:r w:rsidRPr="00C12C4A">
        <w:rPr>
          <w:sz w:val="24"/>
          <w:szCs w:val="24"/>
          <w:lang w:val="ru-RU"/>
        </w:rPr>
        <w:t xml:space="preserve">11.1.1 </w:t>
      </w:r>
      <w:r w:rsidRPr="00C12C4A">
        <w:rPr>
          <w:sz w:val="24"/>
          <w:szCs w:val="24"/>
        </w:rPr>
        <w:t xml:space="preserve">Участник конкурса принимает на себя обязательства по выполнению требований </w:t>
      </w:r>
      <w:r w:rsidR="008E2678" w:rsidRPr="00C12C4A">
        <w:rPr>
          <w:sz w:val="24"/>
          <w:szCs w:val="24"/>
          <w:lang w:val="ru-RU"/>
        </w:rPr>
        <w:t xml:space="preserve">к </w:t>
      </w:r>
      <w:r w:rsidR="008E2678" w:rsidRPr="00C12C4A">
        <w:rPr>
          <w:sz w:val="24"/>
          <w:szCs w:val="24"/>
        </w:rPr>
        <w:t>показател</w:t>
      </w:r>
      <w:r w:rsidR="008E2678" w:rsidRPr="00C12C4A">
        <w:rPr>
          <w:sz w:val="24"/>
          <w:szCs w:val="24"/>
          <w:lang w:val="ru-RU"/>
        </w:rPr>
        <w:t>ям, необходимым для достижения</w:t>
      </w:r>
      <w:r w:rsidRPr="00C12C4A">
        <w:rPr>
          <w:sz w:val="24"/>
          <w:szCs w:val="24"/>
        </w:rPr>
        <w:t xml:space="preserve"> результат</w:t>
      </w:r>
      <w:r w:rsidR="0034478A" w:rsidRPr="00C12C4A">
        <w:rPr>
          <w:sz w:val="24"/>
          <w:szCs w:val="24"/>
          <w:lang w:val="ru-RU"/>
        </w:rPr>
        <w:t>а</w:t>
      </w:r>
      <w:r w:rsidRPr="00C12C4A">
        <w:rPr>
          <w:sz w:val="24"/>
          <w:szCs w:val="24"/>
        </w:rPr>
        <w:t xml:space="preserve"> предоставления </w:t>
      </w:r>
      <w:r w:rsidRPr="00C12C4A">
        <w:rPr>
          <w:sz w:val="24"/>
          <w:szCs w:val="24"/>
          <w:lang w:val="ru-RU"/>
        </w:rPr>
        <w:t>гранта</w:t>
      </w:r>
      <w:r w:rsidRPr="00C12C4A">
        <w:rPr>
          <w:sz w:val="24"/>
          <w:szCs w:val="24"/>
        </w:rPr>
        <w:t xml:space="preserve"> при выполнении </w:t>
      </w:r>
      <w:r w:rsidRPr="00C12C4A">
        <w:rPr>
          <w:sz w:val="24"/>
          <w:szCs w:val="24"/>
          <w:lang w:val="ru-RU"/>
        </w:rPr>
        <w:t>проекта</w:t>
      </w:r>
      <w:r w:rsidR="009C1F6E" w:rsidRPr="00C12C4A">
        <w:rPr>
          <w:sz w:val="24"/>
          <w:szCs w:val="24"/>
        </w:rPr>
        <w:t>, указанны</w:t>
      </w:r>
      <w:r w:rsidR="007B0E90">
        <w:rPr>
          <w:sz w:val="24"/>
          <w:szCs w:val="24"/>
          <w:lang w:val="ru-RU"/>
        </w:rPr>
        <w:t>м</w:t>
      </w:r>
      <w:r w:rsidR="009C1F6E" w:rsidRPr="00C12C4A">
        <w:rPr>
          <w:sz w:val="24"/>
          <w:szCs w:val="24"/>
        </w:rPr>
        <w:t xml:space="preserve"> в п. 11</w:t>
      </w:r>
      <w:r w:rsidR="007B0E90">
        <w:rPr>
          <w:sz w:val="24"/>
          <w:szCs w:val="24"/>
          <w:lang w:val="ru-RU"/>
        </w:rPr>
        <w:t>.2</w:t>
      </w:r>
      <w:r w:rsidR="009C1F6E" w:rsidRPr="00C12C4A">
        <w:rPr>
          <w:sz w:val="24"/>
          <w:szCs w:val="24"/>
        </w:rPr>
        <w:t xml:space="preserve"> </w:t>
      </w:r>
      <w:r w:rsidR="009C1F6E" w:rsidRPr="00C12C4A">
        <w:rPr>
          <w:sz w:val="24"/>
          <w:szCs w:val="24"/>
          <w:lang w:val="ru-RU"/>
        </w:rPr>
        <w:t>настоящего раздела</w:t>
      </w:r>
      <w:r w:rsidRPr="00C12C4A">
        <w:rPr>
          <w:sz w:val="24"/>
          <w:szCs w:val="24"/>
        </w:rPr>
        <w:t>.</w:t>
      </w:r>
    </w:p>
    <w:p w14:paraId="3AA47123" w14:textId="35C4527F" w:rsidR="00966330" w:rsidRPr="00C12C4A" w:rsidRDefault="00966330" w:rsidP="00966330">
      <w:pPr>
        <w:pStyle w:val="Bodytext1"/>
        <w:shd w:val="clear" w:color="auto" w:fill="auto"/>
        <w:spacing w:line="274" w:lineRule="exact"/>
        <w:ind w:firstLine="0"/>
        <w:jc w:val="both"/>
        <w:rPr>
          <w:sz w:val="24"/>
          <w:szCs w:val="24"/>
        </w:rPr>
      </w:pPr>
      <w:r w:rsidRPr="00C12C4A">
        <w:rPr>
          <w:sz w:val="24"/>
          <w:szCs w:val="24"/>
          <w:lang w:val="ru-RU"/>
        </w:rPr>
        <w:t xml:space="preserve">11.1.2 </w:t>
      </w:r>
      <w:r w:rsidRPr="00C12C4A">
        <w:rPr>
          <w:sz w:val="24"/>
          <w:szCs w:val="24"/>
        </w:rPr>
        <w:t xml:space="preserve">Предложения </w:t>
      </w:r>
      <w:r w:rsidR="00B06ED7" w:rsidRPr="00C12C4A">
        <w:rPr>
          <w:sz w:val="24"/>
          <w:szCs w:val="24"/>
        </w:rPr>
        <w:t>у</w:t>
      </w:r>
      <w:r w:rsidRPr="00C12C4A">
        <w:rPr>
          <w:sz w:val="24"/>
          <w:szCs w:val="24"/>
        </w:rPr>
        <w:t xml:space="preserve">частника конкурса могут превышать (улучшать) </w:t>
      </w:r>
      <w:r w:rsidR="00A30C48">
        <w:rPr>
          <w:sz w:val="24"/>
          <w:szCs w:val="24"/>
          <w:lang w:val="ru-RU"/>
        </w:rPr>
        <w:t>значения показателей</w:t>
      </w:r>
      <w:r w:rsidRPr="00C12C4A">
        <w:rPr>
          <w:sz w:val="24"/>
          <w:szCs w:val="24"/>
          <w:lang w:val="ru-RU"/>
        </w:rPr>
        <w:t>, заданные</w:t>
      </w:r>
      <w:r w:rsidRPr="00C12C4A">
        <w:rPr>
          <w:sz w:val="24"/>
          <w:szCs w:val="24"/>
        </w:rPr>
        <w:t xml:space="preserve"> </w:t>
      </w:r>
      <w:r w:rsidRPr="00C12C4A">
        <w:rPr>
          <w:sz w:val="24"/>
          <w:szCs w:val="24"/>
          <w:lang w:val="ru-RU"/>
        </w:rPr>
        <w:t>в п. 11.2</w:t>
      </w:r>
      <w:r w:rsidR="007B0E90">
        <w:rPr>
          <w:sz w:val="24"/>
          <w:szCs w:val="24"/>
          <w:lang w:val="ru-RU"/>
        </w:rPr>
        <w:t xml:space="preserve"> настоящего раздела</w:t>
      </w:r>
      <w:r w:rsidRPr="00C12C4A">
        <w:rPr>
          <w:sz w:val="24"/>
          <w:szCs w:val="24"/>
          <w:lang w:val="ru-RU"/>
        </w:rPr>
        <w:t xml:space="preserve">, </w:t>
      </w:r>
      <w:r w:rsidRPr="00C12C4A">
        <w:rPr>
          <w:sz w:val="24"/>
          <w:szCs w:val="24"/>
        </w:rPr>
        <w:t xml:space="preserve">но </w:t>
      </w:r>
      <w:r w:rsidRPr="00C12C4A">
        <w:rPr>
          <w:sz w:val="24"/>
          <w:szCs w:val="24"/>
          <w:lang w:val="ru-RU"/>
        </w:rPr>
        <w:t xml:space="preserve">не </w:t>
      </w:r>
      <w:r w:rsidRPr="00C12C4A">
        <w:rPr>
          <w:sz w:val="24"/>
          <w:szCs w:val="24"/>
        </w:rPr>
        <w:t xml:space="preserve">должны быть </w:t>
      </w:r>
      <w:r w:rsidRPr="00C12C4A">
        <w:rPr>
          <w:sz w:val="24"/>
          <w:szCs w:val="24"/>
          <w:lang w:val="ru-RU"/>
        </w:rPr>
        <w:t xml:space="preserve">ниже </w:t>
      </w:r>
      <w:r w:rsidRPr="00C12C4A">
        <w:rPr>
          <w:sz w:val="24"/>
          <w:szCs w:val="24"/>
        </w:rPr>
        <w:t>(хуже) последних.</w:t>
      </w:r>
    </w:p>
    <w:p w14:paraId="5195270D" w14:textId="07F23AF4" w:rsidR="00966330" w:rsidRPr="00C12C4A" w:rsidRDefault="00966330" w:rsidP="00966330">
      <w:pPr>
        <w:pStyle w:val="Bodytext1"/>
        <w:shd w:val="clear" w:color="auto" w:fill="auto"/>
        <w:spacing w:line="274" w:lineRule="exact"/>
        <w:ind w:firstLine="0"/>
        <w:jc w:val="both"/>
        <w:rPr>
          <w:sz w:val="24"/>
          <w:szCs w:val="24"/>
        </w:rPr>
      </w:pPr>
      <w:r w:rsidRPr="00C12C4A">
        <w:rPr>
          <w:sz w:val="24"/>
          <w:szCs w:val="24"/>
          <w:lang w:val="ru-RU"/>
        </w:rPr>
        <w:t xml:space="preserve">11.1.3 Планируемые значения </w:t>
      </w:r>
      <w:r w:rsidRPr="00C12C4A">
        <w:rPr>
          <w:sz w:val="24"/>
          <w:szCs w:val="24"/>
        </w:rPr>
        <w:t>показателей</w:t>
      </w:r>
      <w:r w:rsidR="008E2678" w:rsidRPr="00C12C4A">
        <w:rPr>
          <w:sz w:val="24"/>
          <w:szCs w:val="24"/>
          <w:lang w:val="ru-RU"/>
        </w:rPr>
        <w:t xml:space="preserve">, необходимых для достижения </w:t>
      </w:r>
      <w:r w:rsidR="00823D1E" w:rsidRPr="00C12C4A">
        <w:rPr>
          <w:sz w:val="24"/>
          <w:szCs w:val="24"/>
        </w:rPr>
        <w:t>результат</w:t>
      </w:r>
      <w:r w:rsidR="0034478A" w:rsidRPr="00C12C4A">
        <w:rPr>
          <w:sz w:val="24"/>
          <w:szCs w:val="24"/>
          <w:lang w:val="ru-RU"/>
        </w:rPr>
        <w:t>а</w:t>
      </w:r>
      <w:r w:rsidR="00823D1E" w:rsidRPr="00C12C4A">
        <w:rPr>
          <w:sz w:val="24"/>
          <w:szCs w:val="24"/>
        </w:rPr>
        <w:t xml:space="preserve"> </w:t>
      </w:r>
      <w:r w:rsidRPr="00C12C4A">
        <w:rPr>
          <w:sz w:val="24"/>
          <w:szCs w:val="24"/>
        </w:rPr>
        <w:t xml:space="preserve">предоставления </w:t>
      </w:r>
      <w:r w:rsidRPr="00C12C4A">
        <w:rPr>
          <w:sz w:val="24"/>
          <w:szCs w:val="24"/>
          <w:lang w:val="ru-RU"/>
        </w:rPr>
        <w:t>гранта</w:t>
      </w:r>
      <w:r w:rsidRPr="00C12C4A">
        <w:rPr>
          <w:sz w:val="24"/>
          <w:szCs w:val="24"/>
        </w:rPr>
        <w:t xml:space="preserve"> при выполнении </w:t>
      </w:r>
      <w:r w:rsidRPr="00C12C4A">
        <w:rPr>
          <w:sz w:val="24"/>
          <w:szCs w:val="24"/>
          <w:lang w:val="ru-RU"/>
        </w:rPr>
        <w:t xml:space="preserve">проекта должны быть заданы участником конкурса </w:t>
      </w:r>
      <w:r w:rsidRPr="00C12C4A">
        <w:rPr>
          <w:b/>
          <w:sz w:val="24"/>
          <w:szCs w:val="24"/>
          <w:lang w:val="ru-RU"/>
        </w:rPr>
        <w:t>для каждого года</w:t>
      </w:r>
      <w:r w:rsidR="00B06ED7" w:rsidRPr="00C12C4A">
        <w:rPr>
          <w:sz w:val="24"/>
          <w:szCs w:val="24"/>
          <w:lang w:val="ru-RU"/>
        </w:rPr>
        <w:t xml:space="preserve"> </w:t>
      </w:r>
      <w:r w:rsidR="00B06ED7" w:rsidRPr="00C12C4A">
        <w:rPr>
          <w:b/>
          <w:sz w:val="24"/>
          <w:szCs w:val="24"/>
          <w:lang w:val="ru-RU"/>
        </w:rPr>
        <w:t>(не нарастающим итогом)</w:t>
      </w:r>
      <w:r w:rsidRPr="00C12C4A">
        <w:rPr>
          <w:sz w:val="24"/>
          <w:szCs w:val="24"/>
          <w:lang w:val="ru-RU"/>
        </w:rPr>
        <w:t xml:space="preserve"> реализации проекта в соответствии с требованиями, определенными в п. 11.2</w:t>
      </w:r>
      <w:r w:rsidR="007B0E90">
        <w:rPr>
          <w:sz w:val="24"/>
          <w:szCs w:val="24"/>
          <w:lang w:val="ru-RU"/>
        </w:rPr>
        <w:t xml:space="preserve"> настоящего раздела</w:t>
      </w:r>
      <w:r w:rsidRPr="00C12C4A">
        <w:rPr>
          <w:sz w:val="24"/>
          <w:szCs w:val="24"/>
          <w:lang w:val="ru-RU"/>
        </w:rPr>
        <w:t>.</w:t>
      </w:r>
    </w:p>
    <w:p w14:paraId="620807AB" w14:textId="77777777" w:rsidR="00966330" w:rsidRPr="00C12C4A" w:rsidRDefault="00966330" w:rsidP="001A2925">
      <w:pPr>
        <w:numPr>
          <w:ilvl w:val="1"/>
          <w:numId w:val="15"/>
        </w:numPr>
        <w:spacing w:before="120"/>
        <w:ind w:left="0" w:firstLine="0"/>
        <w:jc w:val="both"/>
        <w:rPr>
          <w:rFonts w:ascii="Times New Roman" w:hAnsi="Times New Roman" w:cs="Times New Roman"/>
          <w:b/>
          <w:color w:val="auto"/>
        </w:rPr>
      </w:pPr>
      <w:r w:rsidRPr="00C12C4A">
        <w:rPr>
          <w:rFonts w:ascii="Times New Roman" w:hAnsi="Times New Roman" w:cs="Times New Roman"/>
          <w:b/>
          <w:color w:val="auto"/>
        </w:rPr>
        <w:t xml:space="preserve">Получатель гранта при выполнении проекта должен выполнить следующие требования </w:t>
      </w:r>
      <w:r w:rsidR="008E2678" w:rsidRPr="00C12C4A">
        <w:rPr>
          <w:rFonts w:ascii="Times New Roman" w:hAnsi="Times New Roman" w:cs="Times New Roman"/>
          <w:b/>
          <w:color w:val="auto"/>
        </w:rPr>
        <w:t xml:space="preserve">к </w:t>
      </w:r>
      <w:r w:rsidR="007E77C9" w:rsidRPr="00C12C4A">
        <w:rPr>
          <w:rFonts w:ascii="Times New Roman" w:hAnsi="Times New Roman" w:cs="Times New Roman"/>
          <w:b/>
          <w:color w:val="auto"/>
        </w:rPr>
        <w:t xml:space="preserve">значениям </w:t>
      </w:r>
      <w:r w:rsidR="008E2678" w:rsidRPr="00C12C4A">
        <w:rPr>
          <w:rFonts w:ascii="Times New Roman" w:hAnsi="Times New Roman" w:cs="Times New Roman"/>
          <w:b/>
          <w:color w:val="auto"/>
        </w:rPr>
        <w:t>показател</w:t>
      </w:r>
      <w:r w:rsidR="007E77C9" w:rsidRPr="00C12C4A">
        <w:rPr>
          <w:rFonts w:ascii="Times New Roman" w:hAnsi="Times New Roman" w:cs="Times New Roman"/>
          <w:b/>
          <w:color w:val="auto"/>
        </w:rPr>
        <w:t>ей</w:t>
      </w:r>
      <w:r w:rsidR="008E2678" w:rsidRPr="00C12C4A">
        <w:rPr>
          <w:rFonts w:ascii="Times New Roman" w:hAnsi="Times New Roman" w:cs="Times New Roman"/>
          <w:b/>
          <w:color w:val="auto"/>
        </w:rPr>
        <w:t>, необходимых для достижения</w:t>
      </w:r>
      <w:r w:rsidR="008E2678" w:rsidRPr="00C12C4A">
        <w:rPr>
          <w:color w:val="auto"/>
        </w:rPr>
        <w:t xml:space="preserve"> </w:t>
      </w:r>
      <w:r w:rsidR="00823D1E" w:rsidRPr="00C12C4A">
        <w:rPr>
          <w:rFonts w:ascii="Times New Roman" w:hAnsi="Times New Roman" w:cs="Times New Roman"/>
          <w:b/>
          <w:color w:val="auto"/>
        </w:rPr>
        <w:t>результат</w:t>
      </w:r>
      <w:r w:rsidR="0034478A" w:rsidRPr="00C12C4A">
        <w:rPr>
          <w:rFonts w:ascii="Times New Roman" w:hAnsi="Times New Roman" w:cs="Times New Roman"/>
          <w:b/>
          <w:color w:val="auto"/>
        </w:rPr>
        <w:t>а</w:t>
      </w:r>
      <w:r w:rsidR="00823D1E" w:rsidRPr="00C12C4A">
        <w:rPr>
          <w:color w:val="auto"/>
        </w:rPr>
        <w:t xml:space="preserve"> </w:t>
      </w:r>
      <w:r w:rsidRPr="00C12C4A">
        <w:rPr>
          <w:rFonts w:ascii="Times New Roman" w:hAnsi="Times New Roman" w:cs="Times New Roman"/>
          <w:b/>
          <w:color w:val="auto"/>
        </w:rPr>
        <w:t>предоставления гранта:</w:t>
      </w:r>
    </w:p>
    <w:p w14:paraId="691B252D" w14:textId="77777777" w:rsidR="003A118C" w:rsidRPr="00C12C4A" w:rsidRDefault="00966330" w:rsidP="00966330">
      <w:pPr>
        <w:rPr>
          <w:b/>
          <w:color w:val="auto"/>
        </w:rPr>
      </w:pPr>
      <w:r w:rsidRPr="00C12C4A">
        <w:rPr>
          <w:rFonts w:ascii="Times New Roman" w:hAnsi="Times New Roman" w:cs="Times New Roman"/>
          <w:b/>
          <w:color w:val="auto"/>
        </w:rPr>
        <w:tab/>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840"/>
        <w:gridCol w:w="1417"/>
        <w:gridCol w:w="1559"/>
      </w:tblGrid>
      <w:tr w:rsidR="00E629F4" w:rsidRPr="00C12C4A" w14:paraId="73FC9683" w14:textId="076C7763" w:rsidTr="00E629F4">
        <w:trPr>
          <w:cantSplit/>
        </w:trPr>
        <w:tc>
          <w:tcPr>
            <w:tcW w:w="710" w:type="dxa"/>
            <w:vMerge w:val="restart"/>
            <w:shd w:val="clear" w:color="auto" w:fill="auto"/>
            <w:vAlign w:val="center"/>
          </w:tcPr>
          <w:p w14:paraId="516E2B6E" w14:textId="77777777" w:rsidR="00E629F4" w:rsidRPr="00C12C4A" w:rsidRDefault="00E629F4" w:rsidP="00A71DC1">
            <w:pPr>
              <w:tabs>
                <w:tab w:val="num" w:pos="-32"/>
                <w:tab w:val="left" w:pos="709"/>
              </w:tabs>
              <w:ind w:right="-62" w:hanging="46"/>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 п/п</w:t>
            </w:r>
          </w:p>
        </w:tc>
        <w:tc>
          <w:tcPr>
            <w:tcW w:w="5840" w:type="dxa"/>
            <w:vMerge w:val="restart"/>
            <w:shd w:val="clear" w:color="auto" w:fill="auto"/>
            <w:vAlign w:val="center"/>
          </w:tcPr>
          <w:p w14:paraId="0A84ED03" w14:textId="539102D3" w:rsidR="00E629F4" w:rsidRPr="00C12C4A" w:rsidRDefault="00E629F4" w:rsidP="00A71DC1">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Наименование</w:t>
            </w:r>
            <w:r w:rsidR="00A30C48">
              <w:rPr>
                <w:rFonts w:ascii="Times New Roman" w:hAnsi="Times New Roman" w:cs="Times New Roman"/>
                <w:color w:val="auto"/>
                <w:sz w:val="22"/>
                <w:szCs w:val="22"/>
              </w:rPr>
              <w:t xml:space="preserve"> показателя</w:t>
            </w:r>
          </w:p>
        </w:tc>
        <w:tc>
          <w:tcPr>
            <w:tcW w:w="1417" w:type="dxa"/>
            <w:vMerge w:val="restart"/>
            <w:shd w:val="clear" w:color="auto" w:fill="auto"/>
            <w:vAlign w:val="center"/>
          </w:tcPr>
          <w:p w14:paraId="28853B99" w14:textId="77777777" w:rsidR="00E629F4" w:rsidRPr="00C12C4A" w:rsidRDefault="00E629F4" w:rsidP="00A71DC1">
            <w:pPr>
              <w:tabs>
                <w:tab w:val="left" w:pos="7404"/>
              </w:tabs>
              <w:ind w:left="-108" w:right="-108"/>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Единица измерения</w:t>
            </w:r>
          </w:p>
        </w:tc>
        <w:tc>
          <w:tcPr>
            <w:tcW w:w="1559" w:type="dxa"/>
            <w:shd w:val="clear" w:color="auto" w:fill="auto"/>
            <w:vAlign w:val="center"/>
          </w:tcPr>
          <w:p w14:paraId="1A4C1634" w14:textId="5CCE05A7" w:rsidR="00E629F4" w:rsidRPr="00C12C4A" w:rsidRDefault="00E629F4" w:rsidP="00A71DC1">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Значение, не менее</w:t>
            </w:r>
          </w:p>
        </w:tc>
      </w:tr>
      <w:tr w:rsidR="00E629F4" w:rsidRPr="00C12C4A" w14:paraId="21CC6430" w14:textId="77777777" w:rsidTr="00E629F4">
        <w:trPr>
          <w:cantSplit/>
        </w:trPr>
        <w:tc>
          <w:tcPr>
            <w:tcW w:w="710" w:type="dxa"/>
            <w:vMerge/>
            <w:shd w:val="clear" w:color="auto" w:fill="auto"/>
          </w:tcPr>
          <w:p w14:paraId="3C2726B0" w14:textId="77777777" w:rsidR="00E629F4" w:rsidRPr="00C12C4A" w:rsidRDefault="00E629F4" w:rsidP="00A71DC1">
            <w:pPr>
              <w:tabs>
                <w:tab w:val="num" w:pos="-32"/>
                <w:tab w:val="left" w:pos="709"/>
              </w:tabs>
              <w:ind w:right="-62" w:hanging="46"/>
              <w:rPr>
                <w:rFonts w:ascii="Times New Roman" w:hAnsi="Times New Roman" w:cs="Times New Roman"/>
                <w:color w:val="auto"/>
                <w:sz w:val="22"/>
                <w:szCs w:val="22"/>
              </w:rPr>
            </w:pPr>
          </w:p>
        </w:tc>
        <w:tc>
          <w:tcPr>
            <w:tcW w:w="5840" w:type="dxa"/>
            <w:vMerge/>
            <w:shd w:val="clear" w:color="auto" w:fill="auto"/>
          </w:tcPr>
          <w:p w14:paraId="4503F498" w14:textId="77777777" w:rsidR="00E629F4" w:rsidRPr="00C12C4A" w:rsidRDefault="00E629F4" w:rsidP="00A71DC1">
            <w:pPr>
              <w:tabs>
                <w:tab w:val="num" w:pos="0"/>
                <w:tab w:val="left" w:pos="709"/>
              </w:tabs>
              <w:jc w:val="center"/>
              <w:rPr>
                <w:rFonts w:ascii="Times New Roman" w:hAnsi="Times New Roman" w:cs="Times New Roman"/>
                <w:color w:val="auto"/>
                <w:sz w:val="22"/>
                <w:szCs w:val="22"/>
              </w:rPr>
            </w:pPr>
          </w:p>
        </w:tc>
        <w:tc>
          <w:tcPr>
            <w:tcW w:w="1417" w:type="dxa"/>
            <w:vMerge/>
            <w:shd w:val="clear" w:color="auto" w:fill="auto"/>
          </w:tcPr>
          <w:p w14:paraId="43CB5013" w14:textId="77777777" w:rsidR="00E629F4" w:rsidRPr="00C12C4A" w:rsidRDefault="00E629F4" w:rsidP="00A71DC1">
            <w:pPr>
              <w:tabs>
                <w:tab w:val="num" w:pos="0"/>
                <w:tab w:val="left" w:pos="709"/>
              </w:tabs>
              <w:jc w:val="center"/>
              <w:rPr>
                <w:rFonts w:ascii="Times New Roman" w:hAnsi="Times New Roman" w:cs="Times New Roman"/>
                <w:color w:val="auto"/>
                <w:sz w:val="22"/>
                <w:szCs w:val="22"/>
              </w:rPr>
            </w:pPr>
          </w:p>
        </w:tc>
        <w:tc>
          <w:tcPr>
            <w:tcW w:w="1559" w:type="dxa"/>
            <w:shd w:val="clear" w:color="auto" w:fill="auto"/>
          </w:tcPr>
          <w:p w14:paraId="69CBAF1C" w14:textId="28F35790" w:rsidR="00E629F4" w:rsidRPr="00C12C4A" w:rsidRDefault="00E629F4" w:rsidP="005F76D1">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2022 год</w:t>
            </w:r>
          </w:p>
        </w:tc>
      </w:tr>
      <w:tr w:rsidR="00E629F4" w:rsidRPr="00C12C4A" w14:paraId="78C93DAA" w14:textId="77777777" w:rsidTr="00E629F4">
        <w:trPr>
          <w:trHeight w:val="276"/>
        </w:trPr>
        <w:tc>
          <w:tcPr>
            <w:tcW w:w="710" w:type="dxa"/>
            <w:shd w:val="clear" w:color="auto" w:fill="auto"/>
          </w:tcPr>
          <w:p w14:paraId="392C534A" w14:textId="77777777" w:rsidR="00E629F4" w:rsidRPr="00C12C4A" w:rsidRDefault="00E629F4" w:rsidP="002D3F47">
            <w:pPr>
              <w:tabs>
                <w:tab w:val="num" w:pos="-32"/>
              </w:tabs>
              <w:ind w:right="-62" w:hanging="46"/>
              <w:rPr>
                <w:rFonts w:ascii="Times New Roman" w:hAnsi="Times New Roman" w:cs="Times New Roman"/>
                <w:color w:val="auto"/>
                <w:sz w:val="22"/>
                <w:szCs w:val="22"/>
              </w:rPr>
            </w:pPr>
            <w:r w:rsidRPr="00C12C4A">
              <w:rPr>
                <w:rFonts w:ascii="Times New Roman" w:hAnsi="Times New Roman" w:cs="Times New Roman"/>
                <w:color w:val="auto"/>
                <w:sz w:val="22"/>
                <w:szCs w:val="22"/>
              </w:rPr>
              <w:t>11.2.1</w:t>
            </w:r>
          </w:p>
        </w:tc>
        <w:tc>
          <w:tcPr>
            <w:tcW w:w="5840" w:type="dxa"/>
            <w:shd w:val="clear" w:color="auto" w:fill="auto"/>
          </w:tcPr>
          <w:p w14:paraId="74840D27" w14:textId="3BCE1339" w:rsidR="00E629F4" w:rsidRPr="00C12C4A" w:rsidRDefault="00E629F4" w:rsidP="005A087F">
            <w:pPr>
              <w:rPr>
                <w:rFonts w:ascii="Times New Roman" w:hAnsi="Times New Roman" w:cs="Times New Roman"/>
                <w:color w:val="auto"/>
              </w:rPr>
            </w:pPr>
            <w:r w:rsidRPr="00C12C4A">
              <w:rPr>
                <w:rFonts w:ascii="Times New Roman" w:hAnsi="Times New Roman" w:cs="Times New Roman"/>
              </w:rPr>
              <w:t>Количество членов студенческ</w:t>
            </w:r>
            <w:r w:rsidR="00925967" w:rsidRPr="00C12C4A">
              <w:rPr>
                <w:rFonts w:ascii="Times New Roman" w:hAnsi="Times New Roman" w:cs="Times New Roman"/>
              </w:rPr>
              <w:t>ого</w:t>
            </w:r>
            <w:r w:rsidRPr="00C12C4A">
              <w:rPr>
                <w:rFonts w:ascii="Times New Roman" w:hAnsi="Times New Roman" w:cs="Times New Roman"/>
              </w:rPr>
              <w:t xml:space="preserve"> научн</w:t>
            </w:r>
            <w:r w:rsidR="00925967" w:rsidRPr="00C12C4A">
              <w:rPr>
                <w:rFonts w:ascii="Times New Roman" w:hAnsi="Times New Roman" w:cs="Times New Roman"/>
              </w:rPr>
              <w:t>ого</w:t>
            </w:r>
            <w:r w:rsidRPr="00C12C4A">
              <w:rPr>
                <w:rFonts w:ascii="Times New Roman" w:hAnsi="Times New Roman" w:cs="Times New Roman"/>
              </w:rPr>
              <w:t xml:space="preserve"> сообществ</w:t>
            </w:r>
            <w:r w:rsidR="00925967" w:rsidRPr="00C12C4A">
              <w:rPr>
                <w:rFonts w:ascii="Times New Roman" w:hAnsi="Times New Roman" w:cs="Times New Roman"/>
              </w:rPr>
              <w:t>а</w:t>
            </w:r>
            <w:r w:rsidRPr="00C12C4A">
              <w:rPr>
                <w:rFonts w:ascii="Times New Roman" w:hAnsi="Times New Roman" w:cs="Times New Roman"/>
              </w:rPr>
              <w:t>, созданн</w:t>
            </w:r>
            <w:r w:rsidR="00925967" w:rsidRPr="00C12C4A">
              <w:rPr>
                <w:rFonts w:ascii="Times New Roman" w:hAnsi="Times New Roman" w:cs="Times New Roman"/>
              </w:rPr>
              <w:t>ого</w:t>
            </w:r>
            <w:r w:rsidRPr="00C12C4A">
              <w:rPr>
                <w:rFonts w:ascii="Times New Roman" w:hAnsi="Times New Roman" w:cs="Times New Roman"/>
              </w:rPr>
              <w:t xml:space="preserve"> на базе образовательной организации, </w:t>
            </w:r>
            <w:r w:rsidR="005A087F" w:rsidRPr="00C12C4A">
              <w:rPr>
                <w:rFonts w:ascii="Times New Roman" w:hAnsi="Times New Roman" w:cs="Times New Roman"/>
              </w:rPr>
              <w:t xml:space="preserve">которые </w:t>
            </w:r>
            <w:r w:rsidRPr="00C12C4A">
              <w:rPr>
                <w:rFonts w:ascii="Times New Roman" w:hAnsi="Times New Roman" w:cs="Times New Roman"/>
              </w:rPr>
              <w:t>регулярно принимаю</w:t>
            </w:r>
            <w:r w:rsidR="005A087F" w:rsidRPr="00C12C4A">
              <w:rPr>
                <w:rFonts w:ascii="Times New Roman" w:hAnsi="Times New Roman" w:cs="Times New Roman"/>
              </w:rPr>
              <w:t>т</w:t>
            </w:r>
            <w:r w:rsidRPr="00C12C4A">
              <w:rPr>
                <w:rFonts w:ascii="Times New Roman" w:hAnsi="Times New Roman" w:cs="Times New Roman"/>
              </w:rPr>
              <w:t xml:space="preserve"> участие в научной и исследовательской деятельности сво</w:t>
            </w:r>
            <w:r w:rsidR="00925967" w:rsidRPr="00C12C4A">
              <w:rPr>
                <w:rFonts w:ascii="Times New Roman" w:hAnsi="Times New Roman" w:cs="Times New Roman"/>
              </w:rPr>
              <w:t>его</w:t>
            </w:r>
            <w:r w:rsidRPr="00C12C4A">
              <w:rPr>
                <w:rFonts w:ascii="Times New Roman" w:hAnsi="Times New Roman" w:cs="Times New Roman"/>
              </w:rPr>
              <w:t xml:space="preserve"> сообществ</w:t>
            </w:r>
            <w:r w:rsidR="00925967" w:rsidRPr="00C12C4A">
              <w:rPr>
                <w:rFonts w:ascii="Times New Roman" w:hAnsi="Times New Roman" w:cs="Times New Roman"/>
              </w:rPr>
              <w:t>а</w:t>
            </w:r>
            <w:r w:rsidRPr="00C12C4A">
              <w:rPr>
                <w:rFonts w:ascii="Times New Roman" w:hAnsi="Times New Roman" w:cs="Times New Roman"/>
              </w:rPr>
              <w:t>*</w:t>
            </w:r>
          </w:p>
        </w:tc>
        <w:tc>
          <w:tcPr>
            <w:tcW w:w="1417" w:type="dxa"/>
            <w:shd w:val="clear" w:color="auto" w:fill="auto"/>
            <w:vAlign w:val="center"/>
          </w:tcPr>
          <w:p w14:paraId="08F9981E" w14:textId="21727F5C" w:rsidR="00E629F4" w:rsidRPr="00C12C4A" w:rsidRDefault="00E629F4" w:rsidP="002D3F47">
            <w:pPr>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Человек</w:t>
            </w:r>
          </w:p>
        </w:tc>
        <w:tc>
          <w:tcPr>
            <w:tcW w:w="1559" w:type="dxa"/>
            <w:shd w:val="clear" w:color="auto" w:fill="auto"/>
            <w:vAlign w:val="center"/>
          </w:tcPr>
          <w:p w14:paraId="6A4D6F9E" w14:textId="26B71B58" w:rsidR="00E629F4" w:rsidRPr="00EB0B25" w:rsidRDefault="00F50721" w:rsidP="002D3F47">
            <w:pPr>
              <w:jc w:val="center"/>
              <w:rPr>
                <w:rFonts w:ascii="Times New Roman" w:hAnsi="Times New Roman" w:cs="Times New Roman"/>
                <w:color w:val="auto"/>
              </w:rPr>
            </w:pPr>
            <w:r w:rsidRPr="00EB0B25">
              <w:rPr>
                <w:rFonts w:ascii="Times New Roman" w:hAnsi="Times New Roman" w:cs="Times New Roman"/>
                <w:color w:val="auto"/>
              </w:rPr>
              <w:t>20</w:t>
            </w:r>
          </w:p>
        </w:tc>
      </w:tr>
      <w:tr w:rsidR="00E629F4" w:rsidRPr="00C12C4A" w14:paraId="3BD3654A" w14:textId="77777777" w:rsidTr="00E629F4">
        <w:trPr>
          <w:trHeight w:val="706"/>
        </w:trPr>
        <w:tc>
          <w:tcPr>
            <w:tcW w:w="710" w:type="dxa"/>
            <w:shd w:val="clear" w:color="auto" w:fill="auto"/>
          </w:tcPr>
          <w:p w14:paraId="5B4FAAE7" w14:textId="77777777" w:rsidR="00E629F4" w:rsidRPr="00C12C4A" w:rsidRDefault="00E629F4" w:rsidP="002D3F47">
            <w:pPr>
              <w:tabs>
                <w:tab w:val="num" w:pos="-32"/>
              </w:tabs>
              <w:ind w:right="-62" w:hanging="46"/>
              <w:rPr>
                <w:rFonts w:ascii="Times New Roman" w:hAnsi="Times New Roman" w:cs="Times New Roman"/>
                <w:color w:val="auto"/>
                <w:sz w:val="22"/>
                <w:szCs w:val="22"/>
              </w:rPr>
            </w:pPr>
            <w:r w:rsidRPr="00C12C4A">
              <w:rPr>
                <w:rFonts w:ascii="Times New Roman" w:hAnsi="Times New Roman" w:cs="Times New Roman"/>
                <w:color w:val="auto"/>
                <w:sz w:val="22"/>
                <w:szCs w:val="22"/>
              </w:rPr>
              <w:t>11.2.2</w:t>
            </w:r>
          </w:p>
        </w:tc>
        <w:tc>
          <w:tcPr>
            <w:tcW w:w="5840" w:type="dxa"/>
            <w:shd w:val="clear" w:color="auto" w:fill="auto"/>
          </w:tcPr>
          <w:p w14:paraId="1A5C3B68" w14:textId="1311503D" w:rsidR="00E629F4" w:rsidRPr="00C12C4A" w:rsidRDefault="00E629F4" w:rsidP="002D3F47">
            <w:pPr>
              <w:rPr>
                <w:rFonts w:ascii="Times New Roman" w:hAnsi="Times New Roman" w:cs="Times New Roman"/>
                <w:color w:val="auto"/>
              </w:rPr>
            </w:pPr>
            <w:r w:rsidRPr="00C12C4A">
              <w:rPr>
                <w:rFonts w:ascii="Times New Roman" w:hAnsi="Times New Roman" w:cs="Times New Roman"/>
              </w:rPr>
              <w:t>Количество членов студенческих научных сообществ, принявших участие в программах академической мобильности, совершивших поездки, командировки в рамках выделяемого гранта**</w:t>
            </w:r>
          </w:p>
        </w:tc>
        <w:tc>
          <w:tcPr>
            <w:tcW w:w="1417" w:type="dxa"/>
            <w:shd w:val="clear" w:color="auto" w:fill="auto"/>
            <w:vAlign w:val="center"/>
          </w:tcPr>
          <w:p w14:paraId="5F5FD64D" w14:textId="70C78ABA" w:rsidR="00E629F4" w:rsidRPr="00C12C4A" w:rsidRDefault="00E629F4" w:rsidP="002D3F47">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Человек</w:t>
            </w:r>
          </w:p>
        </w:tc>
        <w:tc>
          <w:tcPr>
            <w:tcW w:w="1559" w:type="dxa"/>
            <w:vAlign w:val="center"/>
          </w:tcPr>
          <w:p w14:paraId="7AAD39C9" w14:textId="59A0D61C" w:rsidR="00E629F4" w:rsidRPr="00EB0B25" w:rsidRDefault="00F50721" w:rsidP="002D3F47">
            <w:pPr>
              <w:jc w:val="center"/>
              <w:rPr>
                <w:rFonts w:ascii="Times New Roman" w:hAnsi="Times New Roman" w:cs="Times New Roman"/>
                <w:color w:val="auto"/>
              </w:rPr>
            </w:pPr>
            <w:r w:rsidRPr="00EB0B25">
              <w:rPr>
                <w:rFonts w:ascii="Times New Roman" w:hAnsi="Times New Roman" w:cs="Times New Roman"/>
                <w:color w:val="auto"/>
              </w:rPr>
              <w:t>5</w:t>
            </w:r>
          </w:p>
        </w:tc>
      </w:tr>
      <w:tr w:rsidR="00E629F4" w:rsidRPr="00C12C4A" w14:paraId="7468AD20" w14:textId="77777777" w:rsidTr="00E629F4">
        <w:trPr>
          <w:trHeight w:val="706"/>
        </w:trPr>
        <w:tc>
          <w:tcPr>
            <w:tcW w:w="710" w:type="dxa"/>
            <w:shd w:val="clear" w:color="auto" w:fill="auto"/>
          </w:tcPr>
          <w:p w14:paraId="56818F6D" w14:textId="37FD9BCD" w:rsidR="00E629F4" w:rsidRPr="00C12C4A" w:rsidRDefault="00E629F4" w:rsidP="002D3F47">
            <w:pPr>
              <w:tabs>
                <w:tab w:val="num" w:pos="-32"/>
              </w:tabs>
              <w:ind w:right="-62" w:hanging="46"/>
              <w:rPr>
                <w:rFonts w:ascii="Times New Roman" w:hAnsi="Times New Roman" w:cs="Times New Roman"/>
                <w:color w:val="auto"/>
                <w:sz w:val="22"/>
                <w:szCs w:val="22"/>
              </w:rPr>
            </w:pPr>
            <w:r w:rsidRPr="00C12C4A">
              <w:rPr>
                <w:rFonts w:ascii="Times New Roman" w:hAnsi="Times New Roman" w:cs="Times New Roman"/>
                <w:color w:val="auto"/>
                <w:sz w:val="22"/>
                <w:szCs w:val="22"/>
              </w:rPr>
              <w:t>11.2.3</w:t>
            </w:r>
          </w:p>
        </w:tc>
        <w:tc>
          <w:tcPr>
            <w:tcW w:w="5840" w:type="dxa"/>
            <w:shd w:val="clear" w:color="auto" w:fill="auto"/>
          </w:tcPr>
          <w:p w14:paraId="43683A1D" w14:textId="027A3E85" w:rsidR="00E629F4" w:rsidRPr="00C12C4A" w:rsidRDefault="00E629F4" w:rsidP="002D3F47">
            <w:pPr>
              <w:rPr>
                <w:rFonts w:ascii="Times New Roman" w:hAnsi="Times New Roman" w:cs="Times New Roman"/>
                <w:color w:val="auto"/>
              </w:rPr>
            </w:pPr>
            <w:r w:rsidRPr="00C12C4A">
              <w:rPr>
                <w:rFonts w:ascii="Times New Roman" w:hAnsi="Times New Roman" w:cs="Times New Roman"/>
              </w:rPr>
              <w:t>Количество мероприятий, проведенных студенческим научным сообществом</w:t>
            </w:r>
            <w:r w:rsidR="000A38AC" w:rsidRPr="00C12C4A">
              <w:rPr>
                <w:rFonts w:ascii="Times New Roman" w:hAnsi="Times New Roman" w:cs="Times New Roman"/>
              </w:rPr>
              <w:t>, созданным на базе</w:t>
            </w:r>
            <w:r w:rsidRPr="00C12C4A">
              <w:rPr>
                <w:rFonts w:ascii="Times New Roman" w:hAnsi="Times New Roman" w:cs="Times New Roman"/>
              </w:rPr>
              <w:t xml:space="preserve"> образовательной организации***</w:t>
            </w:r>
          </w:p>
        </w:tc>
        <w:tc>
          <w:tcPr>
            <w:tcW w:w="1417" w:type="dxa"/>
            <w:shd w:val="clear" w:color="auto" w:fill="auto"/>
            <w:vAlign w:val="center"/>
          </w:tcPr>
          <w:p w14:paraId="108A4B7F" w14:textId="5E9F2F9B" w:rsidR="00E629F4" w:rsidRPr="00C12C4A" w:rsidRDefault="00E629F4" w:rsidP="002D3F47">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Единиц</w:t>
            </w:r>
          </w:p>
        </w:tc>
        <w:tc>
          <w:tcPr>
            <w:tcW w:w="1559" w:type="dxa"/>
            <w:vAlign w:val="center"/>
          </w:tcPr>
          <w:p w14:paraId="247EFC43" w14:textId="050AB8FD" w:rsidR="00E629F4" w:rsidRPr="00EB0B25" w:rsidRDefault="00F50721" w:rsidP="00EB0B25">
            <w:pPr>
              <w:jc w:val="center"/>
              <w:rPr>
                <w:rFonts w:ascii="Times New Roman" w:hAnsi="Times New Roman" w:cs="Times New Roman"/>
                <w:color w:val="auto"/>
              </w:rPr>
            </w:pPr>
            <w:r w:rsidRPr="00EB0B25">
              <w:rPr>
                <w:rFonts w:ascii="Times New Roman" w:hAnsi="Times New Roman" w:cs="Times New Roman"/>
                <w:color w:val="auto"/>
              </w:rPr>
              <w:t>10</w:t>
            </w:r>
            <w:commentRangeStart w:id="40"/>
            <w:commentRangeEnd w:id="40"/>
          </w:p>
        </w:tc>
      </w:tr>
      <w:tr w:rsidR="00E629F4" w:rsidRPr="00C12C4A" w14:paraId="69EC17A4" w14:textId="77777777" w:rsidTr="00E629F4">
        <w:trPr>
          <w:trHeight w:val="706"/>
        </w:trPr>
        <w:tc>
          <w:tcPr>
            <w:tcW w:w="710" w:type="dxa"/>
            <w:shd w:val="clear" w:color="auto" w:fill="auto"/>
          </w:tcPr>
          <w:p w14:paraId="4C06086E" w14:textId="174EE523" w:rsidR="00E629F4" w:rsidRPr="00C12C4A" w:rsidRDefault="00E629F4" w:rsidP="002D3F47">
            <w:pPr>
              <w:tabs>
                <w:tab w:val="num" w:pos="-32"/>
              </w:tabs>
              <w:ind w:right="-62" w:hanging="46"/>
              <w:rPr>
                <w:rFonts w:ascii="Times New Roman" w:hAnsi="Times New Roman" w:cs="Times New Roman"/>
                <w:color w:val="auto"/>
                <w:sz w:val="22"/>
                <w:szCs w:val="22"/>
              </w:rPr>
            </w:pPr>
            <w:r w:rsidRPr="00C12C4A">
              <w:rPr>
                <w:rFonts w:ascii="Times New Roman" w:hAnsi="Times New Roman" w:cs="Times New Roman"/>
                <w:color w:val="auto"/>
                <w:sz w:val="22"/>
                <w:szCs w:val="22"/>
              </w:rPr>
              <w:t>11.2.4</w:t>
            </w:r>
          </w:p>
        </w:tc>
        <w:tc>
          <w:tcPr>
            <w:tcW w:w="5840" w:type="dxa"/>
            <w:shd w:val="clear" w:color="auto" w:fill="auto"/>
          </w:tcPr>
          <w:p w14:paraId="1E7E41EC" w14:textId="338A1466" w:rsidR="00E629F4" w:rsidRPr="00C12C4A" w:rsidRDefault="00E629F4" w:rsidP="002E3B30">
            <w:pPr>
              <w:rPr>
                <w:rFonts w:ascii="Times New Roman" w:hAnsi="Times New Roman" w:cs="Times New Roman"/>
                <w:color w:val="auto"/>
              </w:rPr>
            </w:pPr>
            <w:r w:rsidRPr="00C12C4A">
              <w:rPr>
                <w:rFonts w:ascii="Times New Roman" w:hAnsi="Times New Roman" w:cs="Times New Roman"/>
              </w:rPr>
              <w:t>Доля обучающихся образовательных организаций, вовлеченных в научную и исследовательскую деятельность</w:t>
            </w:r>
            <w:r w:rsidR="000A38AC" w:rsidRPr="00C12C4A">
              <w:rPr>
                <w:rFonts w:ascii="Times New Roman" w:hAnsi="Times New Roman" w:cs="Times New Roman"/>
              </w:rPr>
              <w:t>,</w:t>
            </w:r>
            <w:r w:rsidRPr="00C12C4A">
              <w:rPr>
                <w:rFonts w:ascii="Times New Roman" w:hAnsi="Times New Roman" w:cs="Times New Roman"/>
              </w:rPr>
              <w:t xml:space="preserve"> в составе студенческого научного сообщества****</w:t>
            </w:r>
          </w:p>
        </w:tc>
        <w:tc>
          <w:tcPr>
            <w:tcW w:w="1417" w:type="dxa"/>
            <w:shd w:val="clear" w:color="auto" w:fill="auto"/>
            <w:vAlign w:val="center"/>
          </w:tcPr>
          <w:p w14:paraId="6CB3CC07" w14:textId="38C295B4" w:rsidR="00E629F4" w:rsidRPr="00C12C4A" w:rsidRDefault="00E629F4" w:rsidP="002D3F47">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Процентов</w:t>
            </w:r>
          </w:p>
        </w:tc>
        <w:tc>
          <w:tcPr>
            <w:tcW w:w="1559" w:type="dxa"/>
            <w:vAlign w:val="center"/>
          </w:tcPr>
          <w:p w14:paraId="48A72BD1" w14:textId="6BC44D58" w:rsidR="00E629F4" w:rsidRPr="00EB0B25" w:rsidRDefault="00624D00" w:rsidP="002D3F47">
            <w:pPr>
              <w:jc w:val="center"/>
              <w:rPr>
                <w:rFonts w:ascii="Times New Roman" w:hAnsi="Times New Roman" w:cs="Times New Roman"/>
                <w:color w:val="auto"/>
              </w:rPr>
            </w:pPr>
            <w:r w:rsidRPr="00EB0B25">
              <w:rPr>
                <w:rFonts w:ascii="Times New Roman" w:hAnsi="Times New Roman" w:cs="Times New Roman"/>
                <w:color w:val="auto"/>
              </w:rPr>
              <w:t>10%</w:t>
            </w:r>
            <w:commentRangeStart w:id="41"/>
            <w:commentRangeEnd w:id="41"/>
          </w:p>
        </w:tc>
      </w:tr>
    </w:tbl>
    <w:p w14:paraId="37E1A35F" w14:textId="77777777" w:rsidR="005058D2" w:rsidRPr="00C12C4A" w:rsidRDefault="005058D2" w:rsidP="00B072D7"/>
    <w:p w14:paraId="66454508" w14:textId="21954B27" w:rsidR="00B939F2" w:rsidRPr="00C12C4A" w:rsidRDefault="00B939F2" w:rsidP="00B072D7">
      <w:pPr>
        <w:ind w:right="-284"/>
        <w:jc w:val="both"/>
        <w:rPr>
          <w:rFonts w:ascii="Times New Roman" w:hAnsi="Times New Roman" w:cs="Times New Roman"/>
          <w:b/>
          <w:bCs/>
          <w:i/>
          <w:color w:val="auto"/>
        </w:rPr>
      </w:pPr>
      <w:r w:rsidRPr="00C12C4A">
        <w:rPr>
          <w:rFonts w:ascii="Times New Roman" w:hAnsi="Times New Roman" w:cs="Times New Roman"/>
          <w:b/>
          <w:i/>
          <w:color w:val="auto"/>
        </w:rPr>
        <w:t>Ниже приводится справочная информация для участников конкурса о содержании показателей, необхо</w:t>
      </w:r>
      <w:r w:rsidR="00306DD6" w:rsidRPr="00C12C4A">
        <w:rPr>
          <w:rFonts w:ascii="Times New Roman" w:hAnsi="Times New Roman" w:cs="Times New Roman"/>
          <w:b/>
          <w:bCs/>
          <w:i/>
          <w:color w:val="auto"/>
        </w:rPr>
        <w:t>димых для достижения результата</w:t>
      </w:r>
      <w:r w:rsidRPr="00C12C4A">
        <w:rPr>
          <w:rFonts w:ascii="Times New Roman" w:hAnsi="Times New Roman" w:cs="Times New Roman"/>
          <w:b/>
          <w:i/>
          <w:color w:val="auto"/>
        </w:rPr>
        <w:t xml:space="preserve"> предоставления гранта и указанных в п. 11.2. Требования к отчетным данным о достижении значений показателей, необходимых для достижения результат</w:t>
      </w:r>
      <w:r w:rsidR="00306DD6" w:rsidRPr="00C12C4A">
        <w:rPr>
          <w:rFonts w:ascii="Times New Roman" w:hAnsi="Times New Roman" w:cs="Times New Roman"/>
          <w:b/>
          <w:bCs/>
          <w:i/>
          <w:color w:val="auto"/>
        </w:rPr>
        <w:t>а</w:t>
      </w:r>
      <w:r w:rsidRPr="00C12C4A">
        <w:rPr>
          <w:rFonts w:ascii="Times New Roman" w:hAnsi="Times New Roman" w:cs="Times New Roman"/>
          <w:b/>
          <w:i/>
          <w:color w:val="auto"/>
        </w:rPr>
        <w:t xml:space="preserve"> предоставления гранта, будут предусмотрены соглашением о предоставлении гранта, заключаемым с получателем гранта.</w:t>
      </w:r>
    </w:p>
    <w:p w14:paraId="0A7635BA" w14:textId="77777777" w:rsidR="00B939F2" w:rsidRPr="00C12C4A" w:rsidRDefault="00B939F2" w:rsidP="00B072D7"/>
    <w:p w14:paraId="57079DF5" w14:textId="156BFF2F" w:rsidR="00466CE6" w:rsidRPr="00C12C4A" w:rsidRDefault="009A0B9B" w:rsidP="006C6218">
      <w:pPr>
        <w:tabs>
          <w:tab w:val="left" w:pos="1276"/>
        </w:tabs>
        <w:ind w:right="-284"/>
        <w:jc w:val="both"/>
        <w:rPr>
          <w:rFonts w:ascii="Times New Roman" w:eastAsia="Calibri" w:hAnsi="Times New Roman" w:cs="Times New Roman"/>
          <w:color w:val="auto"/>
          <w:sz w:val="20"/>
          <w:szCs w:val="20"/>
          <w:lang w:eastAsia="en-US"/>
        </w:rPr>
      </w:pPr>
      <w:r w:rsidRPr="00C12C4A">
        <w:rPr>
          <w:rFonts w:ascii="Times New Roman" w:hAnsi="Times New Roman" w:cs="Times New Roman"/>
        </w:rPr>
        <w:t>*</w:t>
      </w:r>
      <w:r w:rsidRPr="00C12C4A">
        <w:rPr>
          <w:rFonts w:ascii="Times New Roman" w:eastAsia="Calibri" w:hAnsi="Times New Roman" w:cs="Times New Roman"/>
          <w:color w:val="auto"/>
          <w:lang w:eastAsia="en-US"/>
        </w:rPr>
        <w:t xml:space="preserve"> </w:t>
      </w:r>
      <w:r w:rsidRPr="00C12C4A">
        <w:rPr>
          <w:rFonts w:ascii="Times New Roman" w:eastAsia="Calibri" w:hAnsi="Times New Roman" w:cs="Times New Roman"/>
          <w:color w:val="auto"/>
          <w:sz w:val="20"/>
          <w:szCs w:val="20"/>
          <w:lang w:eastAsia="en-US"/>
        </w:rPr>
        <w:t xml:space="preserve">В значении показателя учитываются </w:t>
      </w:r>
      <w:r w:rsidR="00192502" w:rsidRPr="00C12C4A">
        <w:rPr>
          <w:rFonts w:ascii="Times New Roman" w:eastAsia="Calibri" w:hAnsi="Times New Roman" w:cs="Times New Roman"/>
          <w:color w:val="auto"/>
          <w:sz w:val="20"/>
          <w:szCs w:val="20"/>
          <w:lang w:eastAsia="en-US"/>
        </w:rPr>
        <w:t xml:space="preserve">студенты образовательной организации высшего образования (получателя гранта), </w:t>
      </w:r>
      <w:r w:rsidR="00B058C2" w:rsidRPr="00C12C4A">
        <w:rPr>
          <w:rFonts w:ascii="Times New Roman" w:eastAsia="Calibri" w:hAnsi="Times New Roman" w:cs="Times New Roman"/>
          <w:color w:val="auto"/>
          <w:sz w:val="20"/>
          <w:szCs w:val="20"/>
          <w:lang w:eastAsia="en-US"/>
        </w:rPr>
        <w:t>обучающиеся по программам бакалавриата, специалитета, магистратуры (независимо от гражданства и формы обучения)</w:t>
      </w:r>
      <w:r w:rsidR="009D2C6E" w:rsidRPr="00C12C4A">
        <w:rPr>
          <w:rFonts w:ascii="Times New Roman" w:eastAsia="Calibri" w:hAnsi="Times New Roman" w:cs="Times New Roman"/>
          <w:color w:val="auto"/>
          <w:sz w:val="20"/>
          <w:szCs w:val="20"/>
          <w:lang w:eastAsia="en-US"/>
        </w:rPr>
        <w:t xml:space="preserve"> (далее также обучающиеся)</w:t>
      </w:r>
      <w:r w:rsidR="00B058C2" w:rsidRPr="00C12C4A">
        <w:rPr>
          <w:rFonts w:ascii="Times New Roman" w:eastAsia="Calibri" w:hAnsi="Times New Roman" w:cs="Times New Roman"/>
          <w:color w:val="auto"/>
          <w:sz w:val="20"/>
          <w:szCs w:val="20"/>
          <w:lang w:eastAsia="en-US"/>
        </w:rPr>
        <w:t xml:space="preserve">, </w:t>
      </w:r>
      <w:r w:rsidR="00192502" w:rsidRPr="00C12C4A">
        <w:rPr>
          <w:rFonts w:ascii="Times New Roman" w:eastAsia="Calibri" w:hAnsi="Times New Roman" w:cs="Times New Roman"/>
          <w:color w:val="auto"/>
          <w:sz w:val="20"/>
          <w:szCs w:val="20"/>
          <w:lang w:eastAsia="en-US"/>
        </w:rPr>
        <w:t xml:space="preserve">являющиеся членами </w:t>
      </w:r>
      <w:r w:rsidR="004E4AB9" w:rsidRPr="00C12C4A">
        <w:rPr>
          <w:rFonts w:ascii="Times New Roman" w:eastAsia="Calibri" w:hAnsi="Times New Roman" w:cs="Times New Roman"/>
          <w:color w:val="auto"/>
          <w:sz w:val="20"/>
          <w:szCs w:val="20"/>
          <w:lang w:eastAsia="en-US"/>
        </w:rPr>
        <w:t>студенческого</w:t>
      </w:r>
      <w:r w:rsidR="00B058C2" w:rsidRPr="00C12C4A">
        <w:rPr>
          <w:rFonts w:ascii="Times New Roman" w:eastAsia="Calibri" w:hAnsi="Times New Roman" w:cs="Times New Roman"/>
          <w:color w:val="auto"/>
          <w:sz w:val="20"/>
          <w:szCs w:val="20"/>
          <w:lang w:eastAsia="en-US"/>
        </w:rPr>
        <w:t xml:space="preserve"> </w:t>
      </w:r>
      <w:r w:rsidR="004E4AB9" w:rsidRPr="00C12C4A">
        <w:rPr>
          <w:rFonts w:ascii="Times New Roman" w:eastAsia="Calibri" w:hAnsi="Times New Roman" w:cs="Times New Roman"/>
          <w:color w:val="auto"/>
          <w:sz w:val="20"/>
          <w:szCs w:val="20"/>
          <w:lang w:eastAsia="en-US"/>
        </w:rPr>
        <w:t>научн</w:t>
      </w:r>
      <w:r w:rsidR="00B058C2" w:rsidRPr="00C12C4A">
        <w:rPr>
          <w:rFonts w:ascii="Times New Roman" w:eastAsia="Calibri" w:hAnsi="Times New Roman" w:cs="Times New Roman"/>
          <w:color w:val="auto"/>
          <w:sz w:val="20"/>
          <w:szCs w:val="20"/>
          <w:lang w:eastAsia="en-US"/>
        </w:rPr>
        <w:t>ого сообществ</w:t>
      </w:r>
      <w:r w:rsidR="004E4AB9" w:rsidRPr="00C12C4A">
        <w:rPr>
          <w:rFonts w:ascii="Times New Roman" w:eastAsia="Calibri" w:hAnsi="Times New Roman" w:cs="Times New Roman"/>
          <w:color w:val="auto"/>
          <w:sz w:val="20"/>
          <w:szCs w:val="20"/>
          <w:lang w:eastAsia="en-US"/>
        </w:rPr>
        <w:t>а</w:t>
      </w:r>
      <w:r w:rsidR="00192502" w:rsidRPr="00C12C4A">
        <w:rPr>
          <w:rFonts w:ascii="Times New Roman" w:eastAsia="Calibri" w:hAnsi="Times New Roman" w:cs="Times New Roman"/>
          <w:color w:val="auto"/>
          <w:sz w:val="20"/>
          <w:szCs w:val="20"/>
          <w:lang w:eastAsia="en-US"/>
        </w:rPr>
        <w:t xml:space="preserve"> </w:t>
      </w:r>
      <w:r w:rsidR="00B058C2" w:rsidRPr="00C12C4A">
        <w:rPr>
          <w:rFonts w:ascii="Times New Roman" w:eastAsia="Calibri" w:hAnsi="Times New Roman" w:cs="Times New Roman"/>
          <w:color w:val="auto"/>
          <w:sz w:val="20"/>
          <w:szCs w:val="20"/>
          <w:lang w:eastAsia="en-US"/>
        </w:rPr>
        <w:t xml:space="preserve">и систематически (не менее 2-х раз за отчетный период) </w:t>
      </w:r>
      <w:r w:rsidR="00466CE6" w:rsidRPr="00C12C4A">
        <w:rPr>
          <w:rFonts w:ascii="Times New Roman" w:eastAsia="Calibri" w:hAnsi="Times New Roman" w:cs="Times New Roman"/>
          <w:color w:val="auto"/>
          <w:sz w:val="20"/>
          <w:szCs w:val="20"/>
          <w:lang w:eastAsia="en-US"/>
        </w:rPr>
        <w:t xml:space="preserve">занимающихся </w:t>
      </w:r>
      <w:r w:rsidR="006C6218" w:rsidRPr="00C12C4A">
        <w:rPr>
          <w:rFonts w:ascii="Times New Roman" w:eastAsia="Calibri" w:hAnsi="Times New Roman" w:cs="Times New Roman"/>
          <w:color w:val="auto"/>
          <w:sz w:val="20"/>
          <w:szCs w:val="20"/>
          <w:lang w:eastAsia="en-US"/>
        </w:rPr>
        <w:t xml:space="preserve">научной </w:t>
      </w:r>
      <w:r w:rsidR="00035B13" w:rsidRPr="00C12C4A">
        <w:rPr>
          <w:rFonts w:ascii="Times New Roman" w:eastAsia="Calibri" w:hAnsi="Times New Roman" w:cs="Times New Roman"/>
          <w:color w:val="auto"/>
          <w:sz w:val="20"/>
          <w:szCs w:val="20"/>
          <w:lang w:eastAsia="en-US"/>
        </w:rPr>
        <w:t>(научно-</w:t>
      </w:r>
      <w:r w:rsidR="006C6218" w:rsidRPr="00C12C4A">
        <w:rPr>
          <w:rFonts w:ascii="Times New Roman" w:eastAsia="Calibri" w:hAnsi="Times New Roman" w:cs="Times New Roman"/>
          <w:color w:val="auto"/>
          <w:sz w:val="20"/>
          <w:szCs w:val="20"/>
          <w:lang w:eastAsia="en-US"/>
        </w:rPr>
        <w:t>исследовательской</w:t>
      </w:r>
      <w:r w:rsidR="00DC56F5" w:rsidRPr="00C12C4A">
        <w:rPr>
          <w:rFonts w:ascii="Times New Roman" w:eastAsia="Calibri" w:hAnsi="Times New Roman" w:cs="Times New Roman"/>
          <w:color w:val="auto"/>
          <w:sz w:val="20"/>
          <w:szCs w:val="20"/>
          <w:lang w:eastAsia="en-US"/>
        </w:rPr>
        <w:t>)</w:t>
      </w:r>
      <w:r w:rsidR="006C6218" w:rsidRPr="00C12C4A">
        <w:rPr>
          <w:rFonts w:ascii="Times New Roman" w:eastAsia="Calibri" w:hAnsi="Times New Roman" w:cs="Times New Roman"/>
          <w:color w:val="auto"/>
          <w:sz w:val="20"/>
          <w:szCs w:val="20"/>
          <w:lang w:eastAsia="en-US"/>
        </w:rPr>
        <w:t xml:space="preserve"> деятельностью</w:t>
      </w:r>
      <w:r w:rsidR="00DC56F5" w:rsidRPr="00C12C4A">
        <w:rPr>
          <w:rFonts w:ascii="Times New Roman" w:eastAsia="Calibri" w:hAnsi="Times New Roman" w:cs="Times New Roman"/>
          <w:color w:val="auto"/>
          <w:sz w:val="20"/>
          <w:szCs w:val="20"/>
          <w:lang w:eastAsia="en-US"/>
        </w:rPr>
        <w:t xml:space="preserve"> в рамках студенческого научного сообщества</w:t>
      </w:r>
      <w:r w:rsidR="006C6218" w:rsidRPr="00C12C4A">
        <w:rPr>
          <w:rFonts w:ascii="Times New Roman" w:eastAsia="Calibri" w:hAnsi="Times New Roman" w:cs="Times New Roman"/>
          <w:color w:val="auto"/>
          <w:sz w:val="20"/>
          <w:szCs w:val="20"/>
          <w:lang w:eastAsia="en-US"/>
        </w:rPr>
        <w:t xml:space="preserve">. </w:t>
      </w:r>
    </w:p>
    <w:p w14:paraId="08637EED" w14:textId="2F733FF9" w:rsidR="00DC56F5" w:rsidRPr="00C12C4A" w:rsidRDefault="00DC56F5"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Под научной (научно-исследовательской) деятельностью понимается деятельность, направленная на получение и применение новых знаний, в том числе:</w:t>
      </w:r>
    </w:p>
    <w:p w14:paraId="6C08F87A" w14:textId="77777777" w:rsidR="00DC56F5" w:rsidRPr="00C12C4A" w:rsidRDefault="00DC56F5"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14:paraId="2F314ADF" w14:textId="77777777" w:rsidR="00DC56F5" w:rsidRPr="00C12C4A" w:rsidRDefault="00DC56F5"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14:paraId="400F1D37" w14:textId="77777777" w:rsidR="00404980" w:rsidRPr="00C12C4A" w:rsidRDefault="00DC56F5" w:rsidP="00404980">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поисковые научные исследования - исследования, направленные на получение новых знаний в целях их последующего практического применения (ориентированные научные исследования) и (или) на применение новых </w:t>
      </w:r>
      <w:r w:rsidRPr="00C12C4A">
        <w:rPr>
          <w:rFonts w:ascii="Times New Roman" w:eastAsia="Calibri" w:hAnsi="Times New Roman" w:cs="Times New Roman"/>
          <w:color w:val="auto"/>
          <w:sz w:val="20"/>
          <w:szCs w:val="20"/>
          <w:lang w:eastAsia="en-US"/>
        </w:rPr>
        <w:lastRenderedPageBreak/>
        <w:t>знаний (прикладные научные исследования) и проводимые путем выполнения научно-исследовательских работ</w:t>
      </w:r>
      <w:r w:rsidR="00404980" w:rsidRPr="00C12C4A">
        <w:rPr>
          <w:rFonts w:ascii="Times New Roman" w:eastAsia="Calibri" w:hAnsi="Times New Roman" w:cs="Times New Roman"/>
          <w:color w:val="auto"/>
          <w:sz w:val="20"/>
          <w:szCs w:val="20"/>
          <w:lang w:eastAsia="en-US"/>
        </w:rPr>
        <w:t>;</w:t>
      </w:r>
    </w:p>
    <w:p w14:paraId="1890CE9F" w14:textId="480AED3A" w:rsidR="00DC56F5" w:rsidRPr="00C12C4A" w:rsidRDefault="00404980"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r w:rsidR="00DC56F5" w:rsidRPr="00C12C4A">
        <w:rPr>
          <w:rFonts w:ascii="Times New Roman" w:eastAsia="Calibri" w:hAnsi="Times New Roman" w:cs="Times New Roman"/>
          <w:color w:val="auto"/>
          <w:sz w:val="20"/>
          <w:szCs w:val="20"/>
          <w:lang w:eastAsia="en-US"/>
        </w:rPr>
        <w:t>.</w:t>
      </w:r>
    </w:p>
    <w:p w14:paraId="118C5622" w14:textId="2570FFD6" w:rsidR="00DC56F5" w:rsidRPr="00C12C4A" w:rsidRDefault="00DC56F5"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Формами научной (научно-исследовательской) деятельности являются</w:t>
      </w:r>
      <w:r w:rsidR="006871CD" w:rsidRPr="00C12C4A">
        <w:rPr>
          <w:rFonts w:ascii="Times New Roman" w:eastAsia="Calibri" w:hAnsi="Times New Roman" w:cs="Times New Roman"/>
          <w:color w:val="auto"/>
          <w:sz w:val="20"/>
          <w:szCs w:val="20"/>
          <w:lang w:eastAsia="en-US"/>
        </w:rPr>
        <w:t xml:space="preserve"> в том числе</w:t>
      </w:r>
      <w:r w:rsidRPr="00C12C4A">
        <w:rPr>
          <w:rFonts w:ascii="Times New Roman" w:eastAsia="Calibri" w:hAnsi="Times New Roman" w:cs="Times New Roman"/>
          <w:color w:val="auto"/>
          <w:sz w:val="20"/>
          <w:szCs w:val="20"/>
          <w:lang w:eastAsia="en-US"/>
        </w:rPr>
        <w:t>:</w:t>
      </w:r>
    </w:p>
    <w:p w14:paraId="3ED979DE" w14:textId="7CF4B385" w:rsidR="00DC56F5" w:rsidRPr="00C12C4A" w:rsidRDefault="00DC56F5"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1) выполнение</w:t>
      </w:r>
      <w:r w:rsidR="006871CD" w:rsidRPr="00C12C4A">
        <w:rPr>
          <w:rFonts w:ascii="Times New Roman" w:eastAsia="Calibri" w:hAnsi="Times New Roman" w:cs="Times New Roman"/>
          <w:color w:val="auto"/>
          <w:sz w:val="20"/>
          <w:szCs w:val="20"/>
          <w:lang w:eastAsia="en-US"/>
        </w:rPr>
        <w:t xml:space="preserve"> (участие в выполнении)</w:t>
      </w:r>
      <w:r w:rsidRPr="00C12C4A">
        <w:rPr>
          <w:rFonts w:ascii="Times New Roman" w:eastAsia="Calibri" w:hAnsi="Times New Roman" w:cs="Times New Roman"/>
          <w:color w:val="auto"/>
          <w:sz w:val="20"/>
          <w:szCs w:val="20"/>
          <w:lang w:eastAsia="en-US"/>
        </w:rPr>
        <w:t xml:space="preserve"> научно-исследовательских</w:t>
      </w:r>
      <w:r w:rsidR="00A9632A" w:rsidRPr="00C12C4A">
        <w:rPr>
          <w:rFonts w:ascii="Times New Roman" w:eastAsia="Calibri" w:hAnsi="Times New Roman" w:cs="Times New Roman"/>
          <w:color w:val="auto"/>
          <w:sz w:val="20"/>
          <w:szCs w:val="20"/>
          <w:lang w:eastAsia="en-US"/>
        </w:rPr>
        <w:t xml:space="preserve"> (в т.ч. прикладных и поисковых научных исследованиях)</w:t>
      </w:r>
      <w:r w:rsidRPr="00C12C4A">
        <w:rPr>
          <w:rFonts w:ascii="Times New Roman" w:eastAsia="Calibri" w:hAnsi="Times New Roman" w:cs="Times New Roman"/>
          <w:color w:val="auto"/>
          <w:sz w:val="20"/>
          <w:szCs w:val="20"/>
          <w:lang w:eastAsia="en-US"/>
        </w:rPr>
        <w:t xml:space="preserve"> и опытно-конструкторских работ (далее НИР, ОКР соответственно);</w:t>
      </w:r>
    </w:p>
    <w:p w14:paraId="006C7F78" w14:textId="6CD4BA00" w:rsidR="00DC56F5" w:rsidRPr="00C12C4A" w:rsidRDefault="00DC56F5"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2) подготовка</w:t>
      </w:r>
      <w:r w:rsidR="006871CD" w:rsidRPr="00C12C4A">
        <w:rPr>
          <w:rFonts w:ascii="Times New Roman" w:eastAsia="Calibri" w:hAnsi="Times New Roman" w:cs="Times New Roman"/>
          <w:color w:val="auto"/>
          <w:sz w:val="20"/>
          <w:szCs w:val="20"/>
          <w:lang w:eastAsia="en-US"/>
        </w:rPr>
        <w:t xml:space="preserve"> </w:t>
      </w:r>
      <w:r w:rsidR="003014E0" w:rsidRPr="00C12C4A">
        <w:rPr>
          <w:rFonts w:ascii="Times New Roman" w:eastAsia="Calibri" w:hAnsi="Times New Roman" w:cs="Times New Roman"/>
          <w:color w:val="auto"/>
          <w:sz w:val="20"/>
          <w:szCs w:val="20"/>
          <w:lang w:eastAsia="en-US"/>
        </w:rPr>
        <w:t xml:space="preserve">монографий, </w:t>
      </w:r>
      <w:r w:rsidRPr="00C12C4A">
        <w:rPr>
          <w:rFonts w:ascii="Times New Roman" w:eastAsia="Calibri" w:hAnsi="Times New Roman" w:cs="Times New Roman"/>
          <w:color w:val="auto"/>
          <w:sz w:val="20"/>
          <w:szCs w:val="20"/>
          <w:lang w:eastAsia="en-US"/>
        </w:rPr>
        <w:t>публикаций</w:t>
      </w:r>
      <w:r w:rsidR="006871CD" w:rsidRPr="00C12C4A">
        <w:rPr>
          <w:rFonts w:ascii="Times New Roman" w:eastAsia="Calibri" w:hAnsi="Times New Roman" w:cs="Times New Roman"/>
          <w:color w:val="auto"/>
          <w:sz w:val="20"/>
          <w:szCs w:val="20"/>
          <w:lang w:eastAsia="en-US"/>
        </w:rPr>
        <w:t xml:space="preserve"> </w:t>
      </w:r>
      <w:r w:rsidR="00542556" w:rsidRPr="00C12C4A">
        <w:rPr>
          <w:rFonts w:ascii="Times New Roman" w:eastAsia="Calibri" w:hAnsi="Times New Roman" w:cs="Times New Roman"/>
          <w:color w:val="auto"/>
          <w:sz w:val="20"/>
          <w:szCs w:val="20"/>
          <w:lang w:eastAsia="en-US"/>
        </w:rPr>
        <w:t xml:space="preserve">(статей) </w:t>
      </w:r>
      <w:r w:rsidRPr="00C12C4A">
        <w:rPr>
          <w:rFonts w:ascii="Times New Roman" w:eastAsia="Calibri" w:hAnsi="Times New Roman" w:cs="Times New Roman"/>
          <w:color w:val="auto"/>
          <w:sz w:val="20"/>
          <w:szCs w:val="20"/>
          <w:lang w:eastAsia="en-US"/>
        </w:rPr>
        <w:t>в научных периодических изданиях и научных сборниках</w:t>
      </w:r>
      <w:r w:rsidR="00723DD1" w:rsidRPr="00C12C4A">
        <w:rPr>
          <w:rFonts w:ascii="Times New Roman" w:eastAsia="Calibri" w:hAnsi="Times New Roman" w:cs="Times New Roman"/>
          <w:color w:val="auto"/>
          <w:sz w:val="20"/>
          <w:szCs w:val="20"/>
          <w:lang w:eastAsia="en-US"/>
        </w:rPr>
        <w:t>, подготовка материалов конференций</w:t>
      </w:r>
      <w:r w:rsidRPr="00C12C4A">
        <w:rPr>
          <w:rFonts w:ascii="Times New Roman" w:eastAsia="Calibri" w:hAnsi="Times New Roman" w:cs="Times New Roman"/>
          <w:color w:val="auto"/>
          <w:sz w:val="20"/>
          <w:szCs w:val="20"/>
          <w:lang w:eastAsia="en-US"/>
        </w:rPr>
        <w:t>;</w:t>
      </w:r>
    </w:p>
    <w:p w14:paraId="5D62BCA3" w14:textId="7EFD3E09" w:rsidR="00DC56F5" w:rsidRPr="00C12C4A" w:rsidRDefault="003535F8"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3</w:t>
      </w:r>
      <w:r w:rsidR="00DC56F5" w:rsidRPr="00C12C4A">
        <w:rPr>
          <w:rFonts w:ascii="Times New Roman" w:eastAsia="Calibri" w:hAnsi="Times New Roman" w:cs="Times New Roman"/>
          <w:color w:val="auto"/>
          <w:sz w:val="20"/>
          <w:szCs w:val="20"/>
          <w:lang w:eastAsia="en-US"/>
        </w:rPr>
        <w:t>) научное редактирование и рецензирование научных и учебных изданий, научных статей;</w:t>
      </w:r>
    </w:p>
    <w:p w14:paraId="2FEBB333" w14:textId="7AC5BDB4" w:rsidR="00DC56F5" w:rsidRPr="00C12C4A" w:rsidRDefault="003535F8" w:rsidP="00DC56F5">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4</w:t>
      </w:r>
      <w:r w:rsidR="00DC56F5" w:rsidRPr="00C12C4A">
        <w:rPr>
          <w:rFonts w:ascii="Times New Roman" w:eastAsia="Calibri" w:hAnsi="Times New Roman" w:cs="Times New Roman"/>
          <w:color w:val="auto"/>
          <w:sz w:val="20"/>
          <w:szCs w:val="20"/>
          <w:lang w:eastAsia="en-US"/>
        </w:rPr>
        <w:t xml:space="preserve">) </w:t>
      </w:r>
      <w:r w:rsidR="00542556" w:rsidRPr="00C12C4A">
        <w:rPr>
          <w:rFonts w:ascii="Times New Roman" w:eastAsia="Calibri" w:hAnsi="Times New Roman" w:cs="Times New Roman"/>
          <w:color w:val="auto"/>
          <w:sz w:val="20"/>
          <w:szCs w:val="20"/>
          <w:lang w:eastAsia="en-US"/>
        </w:rPr>
        <w:t xml:space="preserve">участие в </w:t>
      </w:r>
      <w:r w:rsidR="00DC56F5" w:rsidRPr="00C12C4A">
        <w:rPr>
          <w:rFonts w:ascii="Times New Roman" w:eastAsia="Calibri" w:hAnsi="Times New Roman" w:cs="Times New Roman"/>
          <w:color w:val="auto"/>
          <w:sz w:val="20"/>
          <w:szCs w:val="20"/>
          <w:lang w:eastAsia="en-US"/>
        </w:rPr>
        <w:t>научных и науч</w:t>
      </w:r>
      <w:r w:rsidR="000A7198" w:rsidRPr="00C12C4A">
        <w:rPr>
          <w:rFonts w:ascii="Times New Roman" w:eastAsia="Calibri" w:hAnsi="Times New Roman" w:cs="Times New Roman"/>
          <w:color w:val="auto"/>
          <w:sz w:val="20"/>
          <w:szCs w:val="20"/>
          <w:lang w:eastAsia="en-US"/>
        </w:rPr>
        <w:t>но-практических конференциях</w:t>
      </w:r>
      <w:r w:rsidR="00DC56F5" w:rsidRPr="00C12C4A">
        <w:rPr>
          <w:rFonts w:ascii="Times New Roman" w:eastAsia="Calibri" w:hAnsi="Times New Roman" w:cs="Times New Roman"/>
          <w:color w:val="auto"/>
          <w:sz w:val="20"/>
          <w:szCs w:val="20"/>
          <w:lang w:eastAsia="en-US"/>
        </w:rPr>
        <w:t>, "кругл</w:t>
      </w:r>
      <w:r w:rsidR="000A7198" w:rsidRPr="00C12C4A">
        <w:rPr>
          <w:rFonts w:ascii="Times New Roman" w:eastAsia="Calibri" w:hAnsi="Times New Roman" w:cs="Times New Roman"/>
          <w:color w:val="auto"/>
          <w:sz w:val="20"/>
          <w:szCs w:val="20"/>
          <w:lang w:eastAsia="en-US"/>
        </w:rPr>
        <w:t>ых стол</w:t>
      </w:r>
      <w:r w:rsidRPr="00C12C4A">
        <w:rPr>
          <w:rFonts w:ascii="Times New Roman" w:eastAsia="Calibri" w:hAnsi="Times New Roman" w:cs="Times New Roman"/>
          <w:color w:val="auto"/>
          <w:sz w:val="20"/>
          <w:szCs w:val="20"/>
          <w:lang w:eastAsia="en-US"/>
        </w:rPr>
        <w:t>ах</w:t>
      </w:r>
      <w:r w:rsidR="000A7198" w:rsidRPr="00C12C4A">
        <w:rPr>
          <w:rFonts w:ascii="Times New Roman" w:eastAsia="Calibri" w:hAnsi="Times New Roman" w:cs="Times New Roman"/>
          <w:color w:val="auto"/>
          <w:sz w:val="20"/>
          <w:szCs w:val="20"/>
          <w:lang w:eastAsia="en-US"/>
        </w:rPr>
        <w:t>", творческих конкурсах</w:t>
      </w:r>
      <w:r w:rsidR="00DC56F5" w:rsidRPr="00C12C4A">
        <w:rPr>
          <w:rFonts w:ascii="Times New Roman" w:eastAsia="Calibri" w:hAnsi="Times New Roman" w:cs="Times New Roman"/>
          <w:color w:val="auto"/>
          <w:sz w:val="20"/>
          <w:szCs w:val="20"/>
          <w:lang w:eastAsia="en-US"/>
        </w:rPr>
        <w:t xml:space="preserve"> научно-</w:t>
      </w:r>
      <w:r w:rsidR="000A7198" w:rsidRPr="00C12C4A">
        <w:rPr>
          <w:rFonts w:ascii="Times New Roman" w:eastAsia="Calibri" w:hAnsi="Times New Roman" w:cs="Times New Roman"/>
          <w:color w:val="auto"/>
          <w:sz w:val="20"/>
          <w:szCs w:val="20"/>
          <w:lang w:eastAsia="en-US"/>
        </w:rPr>
        <w:t>технических разработок, выставках</w:t>
      </w:r>
      <w:r w:rsidR="00DC56F5" w:rsidRPr="00C12C4A">
        <w:rPr>
          <w:rFonts w:ascii="Times New Roman" w:eastAsia="Calibri" w:hAnsi="Times New Roman" w:cs="Times New Roman"/>
          <w:color w:val="auto"/>
          <w:sz w:val="20"/>
          <w:szCs w:val="20"/>
          <w:lang w:eastAsia="en-US"/>
        </w:rPr>
        <w:t xml:space="preserve">, в том </w:t>
      </w:r>
      <w:r w:rsidR="000A7198" w:rsidRPr="00C12C4A">
        <w:rPr>
          <w:rFonts w:ascii="Times New Roman" w:eastAsia="Calibri" w:hAnsi="Times New Roman" w:cs="Times New Roman"/>
          <w:color w:val="auto"/>
          <w:sz w:val="20"/>
          <w:szCs w:val="20"/>
          <w:lang w:eastAsia="en-US"/>
        </w:rPr>
        <w:t>числе международных, симпозиумах</w:t>
      </w:r>
      <w:r w:rsidR="00DC56F5" w:rsidRPr="00C12C4A">
        <w:rPr>
          <w:rFonts w:ascii="Times New Roman" w:eastAsia="Calibri" w:hAnsi="Times New Roman" w:cs="Times New Roman"/>
          <w:color w:val="auto"/>
          <w:sz w:val="20"/>
          <w:szCs w:val="20"/>
          <w:lang w:eastAsia="en-US"/>
        </w:rPr>
        <w:t xml:space="preserve">, </w:t>
      </w:r>
      <w:r w:rsidR="000C7DE1" w:rsidRPr="00C12C4A">
        <w:rPr>
          <w:rFonts w:ascii="Times New Roman" w:eastAsia="Calibri" w:hAnsi="Times New Roman" w:cs="Times New Roman"/>
          <w:color w:val="auto"/>
          <w:sz w:val="20"/>
          <w:szCs w:val="20"/>
          <w:lang w:eastAsia="en-US"/>
        </w:rPr>
        <w:t xml:space="preserve">научных </w:t>
      </w:r>
      <w:r w:rsidR="000A7198" w:rsidRPr="00C12C4A">
        <w:rPr>
          <w:rFonts w:ascii="Times New Roman" w:eastAsia="Calibri" w:hAnsi="Times New Roman" w:cs="Times New Roman"/>
          <w:color w:val="auto"/>
          <w:sz w:val="20"/>
          <w:szCs w:val="20"/>
          <w:lang w:eastAsia="en-US"/>
        </w:rPr>
        <w:t>семинарах, коллоквиумах</w:t>
      </w:r>
      <w:r w:rsidR="00DC56F5" w:rsidRPr="00C12C4A">
        <w:rPr>
          <w:rFonts w:ascii="Times New Roman" w:eastAsia="Calibri" w:hAnsi="Times New Roman" w:cs="Times New Roman"/>
          <w:color w:val="auto"/>
          <w:sz w:val="20"/>
          <w:szCs w:val="20"/>
          <w:lang w:eastAsia="en-US"/>
        </w:rPr>
        <w:t xml:space="preserve"> и других мероприяти</w:t>
      </w:r>
      <w:r w:rsidR="000A7198" w:rsidRPr="00C12C4A">
        <w:rPr>
          <w:rFonts w:ascii="Times New Roman" w:eastAsia="Calibri" w:hAnsi="Times New Roman" w:cs="Times New Roman"/>
          <w:color w:val="auto"/>
          <w:sz w:val="20"/>
          <w:szCs w:val="20"/>
          <w:lang w:eastAsia="en-US"/>
        </w:rPr>
        <w:t>ях</w:t>
      </w:r>
      <w:r w:rsidR="00DC56F5" w:rsidRPr="00C12C4A">
        <w:rPr>
          <w:rFonts w:ascii="Times New Roman" w:eastAsia="Calibri" w:hAnsi="Times New Roman" w:cs="Times New Roman"/>
          <w:color w:val="auto"/>
          <w:sz w:val="20"/>
          <w:szCs w:val="20"/>
          <w:lang w:eastAsia="en-US"/>
        </w:rPr>
        <w:t xml:space="preserve"> конгрессно-выставочной деятельности;</w:t>
      </w:r>
    </w:p>
    <w:p w14:paraId="63AB6832" w14:textId="0F0B9688" w:rsidR="00192502" w:rsidRPr="00C12C4A" w:rsidRDefault="003535F8" w:rsidP="003014E0">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5</w:t>
      </w:r>
      <w:r w:rsidR="00DC56F5" w:rsidRPr="00C12C4A">
        <w:rPr>
          <w:rFonts w:ascii="Times New Roman" w:eastAsia="Calibri" w:hAnsi="Times New Roman" w:cs="Times New Roman"/>
          <w:color w:val="auto"/>
          <w:sz w:val="20"/>
          <w:szCs w:val="20"/>
          <w:lang w:eastAsia="en-US"/>
        </w:rPr>
        <w:t xml:space="preserve">) </w:t>
      </w:r>
      <w:r w:rsidR="00771D9B" w:rsidRPr="00C12C4A">
        <w:rPr>
          <w:rFonts w:ascii="Times New Roman" w:eastAsia="Calibri" w:hAnsi="Times New Roman" w:cs="Times New Roman"/>
          <w:color w:val="auto"/>
          <w:sz w:val="20"/>
          <w:szCs w:val="20"/>
          <w:lang w:eastAsia="en-US"/>
        </w:rPr>
        <w:t>участие в изобретательской, патентно-лицензионной работе</w:t>
      </w:r>
      <w:r w:rsidR="00DC56F5" w:rsidRPr="00C12C4A">
        <w:rPr>
          <w:rFonts w:ascii="Times New Roman" w:eastAsia="Calibri" w:hAnsi="Times New Roman" w:cs="Times New Roman"/>
          <w:color w:val="auto"/>
          <w:sz w:val="20"/>
          <w:szCs w:val="20"/>
          <w:lang w:eastAsia="en-US"/>
        </w:rPr>
        <w:t>.</w:t>
      </w:r>
    </w:p>
    <w:p w14:paraId="41C92BB1" w14:textId="523E4C0E" w:rsidR="00192502" w:rsidRPr="00C12C4A" w:rsidRDefault="00295760" w:rsidP="00295760">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значении показателя в отчетном периоде один обучающийся учитывается только один раз.</w:t>
      </w:r>
    </w:p>
    <w:p w14:paraId="48505577" w14:textId="77777777" w:rsidR="009A0B9B" w:rsidRPr="00C12C4A" w:rsidRDefault="009A0B9B" w:rsidP="00120A72">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4CEBA161" w14:textId="77777777" w:rsidR="009A0B9B" w:rsidRPr="00C12C4A" w:rsidRDefault="009A0B9B" w:rsidP="00120A72">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41794551" w14:textId="24210A0B" w:rsidR="009D2C6E" w:rsidRPr="00C12C4A" w:rsidRDefault="009A0B9B" w:rsidP="00120A72">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w:t>
      </w:r>
      <w:r w:rsidR="009D2C6E" w:rsidRPr="00C12C4A">
        <w:rPr>
          <w:rFonts w:ascii="Times New Roman" w:eastAsia="Calibri" w:hAnsi="Times New Roman" w:cs="Times New Roman"/>
          <w:color w:val="auto"/>
          <w:sz w:val="20"/>
          <w:szCs w:val="20"/>
          <w:lang w:eastAsia="en-US"/>
        </w:rPr>
        <w:t xml:space="preserve"> документов, подтверждающие членство обучающихся в студенческих(</w:t>
      </w:r>
      <w:r w:rsidR="00715C6A" w:rsidRPr="00C12C4A">
        <w:rPr>
          <w:rFonts w:ascii="Times New Roman" w:eastAsia="Calibri" w:hAnsi="Times New Roman" w:cs="Times New Roman"/>
          <w:color w:val="auto"/>
          <w:sz w:val="20"/>
          <w:szCs w:val="20"/>
          <w:lang w:eastAsia="en-US"/>
        </w:rPr>
        <w:t>ом</w:t>
      </w:r>
      <w:r w:rsidR="009D2C6E" w:rsidRPr="00C12C4A">
        <w:rPr>
          <w:rFonts w:ascii="Times New Roman" w:eastAsia="Calibri" w:hAnsi="Times New Roman" w:cs="Times New Roman"/>
          <w:color w:val="auto"/>
          <w:sz w:val="20"/>
          <w:szCs w:val="20"/>
          <w:lang w:eastAsia="en-US"/>
        </w:rPr>
        <w:t>) научных(</w:t>
      </w:r>
      <w:r w:rsidR="00715C6A" w:rsidRPr="00C12C4A">
        <w:rPr>
          <w:rFonts w:ascii="Times New Roman" w:eastAsia="Calibri" w:hAnsi="Times New Roman" w:cs="Times New Roman"/>
          <w:color w:val="auto"/>
          <w:sz w:val="20"/>
          <w:szCs w:val="20"/>
          <w:lang w:eastAsia="en-US"/>
        </w:rPr>
        <w:t>ом</w:t>
      </w:r>
      <w:r w:rsidR="009D2C6E" w:rsidRPr="00C12C4A">
        <w:rPr>
          <w:rFonts w:ascii="Times New Roman" w:eastAsia="Calibri" w:hAnsi="Times New Roman" w:cs="Times New Roman"/>
          <w:color w:val="auto"/>
          <w:sz w:val="20"/>
          <w:szCs w:val="20"/>
          <w:lang w:eastAsia="en-US"/>
        </w:rPr>
        <w:t>) сообществ</w:t>
      </w:r>
      <w:r w:rsidR="00715C6A" w:rsidRPr="00C12C4A">
        <w:rPr>
          <w:rFonts w:ascii="Times New Roman" w:eastAsia="Calibri" w:hAnsi="Times New Roman" w:cs="Times New Roman"/>
          <w:color w:val="auto"/>
          <w:sz w:val="20"/>
          <w:szCs w:val="20"/>
          <w:lang w:eastAsia="en-US"/>
        </w:rPr>
        <w:t>ах</w:t>
      </w:r>
      <w:r w:rsidR="009D2C6E" w:rsidRPr="00C12C4A">
        <w:rPr>
          <w:rFonts w:ascii="Times New Roman" w:eastAsia="Calibri" w:hAnsi="Times New Roman" w:cs="Times New Roman"/>
          <w:color w:val="auto"/>
          <w:sz w:val="20"/>
          <w:szCs w:val="20"/>
          <w:lang w:eastAsia="en-US"/>
        </w:rPr>
        <w:t>(</w:t>
      </w:r>
      <w:r w:rsidR="00715C6A" w:rsidRPr="00C12C4A">
        <w:rPr>
          <w:rFonts w:ascii="Times New Roman" w:eastAsia="Calibri" w:hAnsi="Times New Roman" w:cs="Times New Roman"/>
          <w:color w:val="auto"/>
          <w:sz w:val="20"/>
          <w:szCs w:val="20"/>
          <w:lang w:eastAsia="en-US"/>
        </w:rPr>
        <w:t>е</w:t>
      </w:r>
      <w:r w:rsidR="009D2C6E" w:rsidRPr="00C12C4A">
        <w:rPr>
          <w:rFonts w:ascii="Times New Roman" w:eastAsia="Calibri" w:hAnsi="Times New Roman" w:cs="Times New Roman"/>
          <w:color w:val="auto"/>
          <w:sz w:val="20"/>
          <w:szCs w:val="20"/>
          <w:lang w:eastAsia="en-US"/>
        </w:rPr>
        <w:t>) получателя гранта;</w:t>
      </w:r>
    </w:p>
    <w:p w14:paraId="0042A4CE" w14:textId="06A1AC1A" w:rsidR="009D2C6E" w:rsidRPr="00C12C4A" w:rsidRDefault="009D2C6E" w:rsidP="00120A72">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 документов, подтверждающих зан</w:t>
      </w:r>
      <w:r w:rsidR="0073377B" w:rsidRPr="00C12C4A">
        <w:rPr>
          <w:rFonts w:ascii="Times New Roman" w:eastAsia="Calibri" w:hAnsi="Times New Roman" w:cs="Times New Roman"/>
          <w:color w:val="auto"/>
          <w:sz w:val="20"/>
          <w:szCs w:val="20"/>
          <w:lang w:eastAsia="en-US"/>
        </w:rPr>
        <w:t>ятие обучающими</w:t>
      </w:r>
      <w:r w:rsidRPr="00C12C4A">
        <w:rPr>
          <w:rFonts w:ascii="Times New Roman" w:eastAsia="Calibri" w:hAnsi="Times New Roman" w:cs="Times New Roman"/>
          <w:color w:val="auto"/>
          <w:sz w:val="20"/>
          <w:szCs w:val="20"/>
          <w:lang w:eastAsia="en-US"/>
        </w:rPr>
        <w:t>ся научной (научно-исследовательской) деятельностью в рамках студенческого научного сообщества, в том числе:</w:t>
      </w:r>
    </w:p>
    <w:p w14:paraId="2BB9FB35" w14:textId="0FAC68B4" w:rsidR="009D2C6E" w:rsidRPr="00C12C4A" w:rsidRDefault="009D2C6E" w:rsidP="009D2C6E">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1) при выполнении (участии в выполнении) НИР, ОКР – копии </w:t>
      </w:r>
      <w:r w:rsidR="00E07D9F" w:rsidRPr="00C12C4A">
        <w:rPr>
          <w:rFonts w:ascii="Times New Roman" w:eastAsia="Calibri" w:hAnsi="Times New Roman" w:cs="Times New Roman"/>
          <w:color w:val="auto"/>
          <w:sz w:val="20"/>
          <w:szCs w:val="20"/>
          <w:lang w:eastAsia="en-US"/>
        </w:rPr>
        <w:t xml:space="preserve">отчетов </w:t>
      </w:r>
      <w:r w:rsidR="009B133C" w:rsidRPr="00C12C4A">
        <w:rPr>
          <w:rFonts w:ascii="Times New Roman" w:eastAsia="Calibri" w:hAnsi="Times New Roman" w:cs="Times New Roman"/>
          <w:color w:val="auto"/>
          <w:sz w:val="20"/>
          <w:szCs w:val="20"/>
          <w:lang w:eastAsia="en-US"/>
        </w:rPr>
        <w:t xml:space="preserve">о </w:t>
      </w:r>
      <w:r w:rsidR="00E07D9F" w:rsidRPr="00C12C4A">
        <w:rPr>
          <w:rFonts w:ascii="Times New Roman" w:eastAsia="Calibri" w:hAnsi="Times New Roman" w:cs="Times New Roman"/>
          <w:color w:val="auto"/>
          <w:sz w:val="20"/>
          <w:szCs w:val="20"/>
          <w:lang w:eastAsia="en-US"/>
        </w:rPr>
        <w:t>НИР</w:t>
      </w:r>
      <w:r w:rsidR="00AC1BD9" w:rsidRPr="00C12C4A">
        <w:rPr>
          <w:rFonts w:ascii="Times New Roman" w:eastAsia="Calibri" w:hAnsi="Times New Roman" w:cs="Times New Roman"/>
          <w:color w:val="auto"/>
          <w:sz w:val="20"/>
          <w:szCs w:val="20"/>
          <w:lang w:eastAsia="en-US"/>
        </w:rPr>
        <w:t xml:space="preserve"> (или их фрагментов)</w:t>
      </w:r>
      <w:r w:rsidR="00E07D9F" w:rsidRPr="00C12C4A">
        <w:rPr>
          <w:rFonts w:ascii="Times New Roman" w:eastAsia="Calibri" w:hAnsi="Times New Roman" w:cs="Times New Roman"/>
          <w:color w:val="auto"/>
          <w:sz w:val="20"/>
          <w:szCs w:val="20"/>
          <w:lang w:eastAsia="en-US"/>
        </w:rPr>
        <w:t xml:space="preserve">, </w:t>
      </w:r>
      <w:r w:rsidR="009B133C" w:rsidRPr="00C12C4A">
        <w:rPr>
          <w:rFonts w:ascii="Times New Roman" w:eastAsia="Calibri" w:hAnsi="Times New Roman" w:cs="Times New Roman"/>
          <w:color w:val="auto"/>
          <w:sz w:val="20"/>
          <w:szCs w:val="20"/>
          <w:lang w:eastAsia="en-US"/>
        </w:rPr>
        <w:t>копии отчетной документации по ОКР</w:t>
      </w:r>
      <w:r w:rsidR="00AC1BD9" w:rsidRPr="00C12C4A">
        <w:rPr>
          <w:rFonts w:ascii="Times New Roman" w:eastAsia="Calibri" w:hAnsi="Times New Roman" w:cs="Times New Roman"/>
          <w:color w:val="auto"/>
          <w:sz w:val="20"/>
          <w:szCs w:val="20"/>
          <w:lang w:eastAsia="en-US"/>
        </w:rPr>
        <w:t xml:space="preserve"> (или их фрагментов)</w:t>
      </w:r>
      <w:r w:rsidR="009B133C" w:rsidRPr="00C12C4A">
        <w:rPr>
          <w:rFonts w:ascii="Times New Roman" w:eastAsia="Calibri" w:hAnsi="Times New Roman" w:cs="Times New Roman"/>
          <w:color w:val="auto"/>
          <w:sz w:val="20"/>
          <w:szCs w:val="20"/>
          <w:lang w:eastAsia="en-US"/>
        </w:rPr>
        <w:t>, с указанием в числе исполнителей обучающихся и сведений о регистрации НИР, ОКР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(далее - ЕГИСУ НИОКТР)</w:t>
      </w:r>
      <w:r w:rsidRPr="00C12C4A">
        <w:rPr>
          <w:rFonts w:ascii="Times New Roman" w:eastAsia="Calibri" w:hAnsi="Times New Roman" w:cs="Times New Roman"/>
          <w:color w:val="auto"/>
          <w:sz w:val="20"/>
          <w:szCs w:val="20"/>
          <w:lang w:eastAsia="en-US"/>
        </w:rPr>
        <w:t>;</w:t>
      </w:r>
    </w:p>
    <w:p w14:paraId="18E6E351" w14:textId="50C69339" w:rsidR="009D2C6E" w:rsidRPr="00C12C4A" w:rsidRDefault="009D2C6E" w:rsidP="009D2C6E">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2) </w:t>
      </w:r>
      <w:r w:rsidR="007B5DB9" w:rsidRPr="00C12C4A">
        <w:rPr>
          <w:rFonts w:ascii="Times New Roman" w:eastAsia="Calibri" w:hAnsi="Times New Roman" w:cs="Times New Roman"/>
          <w:color w:val="auto"/>
          <w:sz w:val="20"/>
          <w:szCs w:val="20"/>
          <w:lang w:eastAsia="en-US"/>
        </w:rPr>
        <w:t>при подготовке</w:t>
      </w:r>
      <w:r w:rsidRPr="00C12C4A">
        <w:rPr>
          <w:rFonts w:ascii="Times New Roman" w:eastAsia="Calibri" w:hAnsi="Times New Roman" w:cs="Times New Roman"/>
          <w:color w:val="auto"/>
          <w:sz w:val="20"/>
          <w:szCs w:val="20"/>
          <w:lang w:eastAsia="en-US"/>
        </w:rPr>
        <w:t xml:space="preserve"> монографий, публикаций (статей) в научных периодических изданиях и научных сборниках, подготовка материалов конференций</w:t>
      </w:r>
      <w:r w:rsidR="007B5DB9" w:rsidRPr="00C12C4A">
        <w:rPr>
          <w:rFonts w:ascii="Times New Roman" w:eastAsia="Calibri" w:hAnsi="Times New Roman" w:cs="Times New Roman"/>
          <w:color w:val="auto"/>
          <w:sz w:val="20"/>
          <w:szCs w:val="20"/>
          <w:lang w:eastAsia="en-US"/>
        </w:rPr>
        <w:t xml:space="preserve"> – копии монографий, публикаций (статей), материалов конференций с указанием обучающихся в числе авторов (соавторов)</w:t>
      </w:r>
      <w:r w:rsidRPr="00C12C4A">
        <w:rPr>
          <w:rFonts w:ascii="Times New Roman" w:eastAsia="Calibri" w:hAnsi="Times New Roman" w:cs="Times New Roman"/>
          <w:color w:val="auto"/>
          <w:sz w:val="20"/>
          <w:szCs w:val="20"/>
          <w:lang w:eastAsia="en-US"/>
        </w:rPr>
        <w:t>;</w:t>
      </w:r>
    </w:p>
    <w:p w14:paraId="6CAB63B4" w14:textId="4A9AA7DD" w:rsidR="009D2C6E" w:rsidRPr="00C12C4A" w:rsidRDefault="00AC1BD9" w:rsidP="009D2C6E">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3</w:t>
      </w:r>
      <w:r w:rsidR="009D2C6E" w:rsidRPr="00C12C4A">
        <w:rPr>
          <w:rFonts w:ascii="Times New Roman" w:eastAsia="Calibri" w:hAnsi="Times New Roman" w:cs="Times New Roman"/>
          <w:color w:val="auto"/>
          <w:sz w:val="20"/>
          <w:szCs w:val="20"/>
          <w:lang w:eastAsia="en-US"/>
        </w:rPr>
        <w:t xml:space="preserve">) </w:t>
      </w:r>
      <w:r w:rsidR="000A7198" w:rsidRPr="00C12C4A">
        <w:rPr>
          <w:rFonts w:ascii="Times New Roman" w:eastAsia="Calibri" w:hAnsi="Times New Roman" w:cs="Times New Roman"/>
          <w:color w:val="auto"/>
          <w:sz w:val="20"/>
          <w:szCs w:val="20"/>
          <w:lang w:eastAsia="en-US"/>
        </w:rPr>
        <w:t>при проведении научного редактирования и рецензирования</w:t>
      </w:r>
      <w:r w:rsidR="009D2C6E" w:rsidRPr="00C12C4A">
        <w:rPr>
          <w:rFonts w:ascii="Times New Roman" w:eastAsia="Calibri" w:hAnsi="Times New Roman" w:cs="Times New Roman"/>
          <w:color w:val="auto"/>
          <w:sz w:val="20"/>
          <w:szCs w:val="20"/>
          <w:lang w:eastAsia="en-US"/>
        </w:rPr>
        <w:t xml:space="preserve"> научных и учебных изданий, научных статей</w:t>
      </w:r>
      <w:r w:rsidR="00B55E50" w:rsidRPr="00C12C4A">
        <w:rPr>
          <w:rFonts w:ascii="Times New Roman" w:eastAsia="Calibri" w:hAnsi="Times New Roman" w:cs="Times New Roman"/>
          <w:color w:val="auto"/>
          <w:sz w:val="20"/>
          <w:szCs w:val="20"/>
          <w:lang w:eastAsia="en-US"/>
        </w:rPr>
        <w:t xml:space="preserve"> </w:t>
      </w:r>
      <w:r w:rsidR="003D40BB" w:rsidRPr="00C12C4A">
        <w:rPr>
          <w:rFonts w:ascii="Times New Roman" w:eastAsia="Calibri" w:hAnsi="Times New Roman" w:cs="Times New Roman"/>
          <w:color w:val="auto"/>
          <w:sz w:val="20"/>
          <w:szCs w:val="20"/>
          <w:lang w:eastAsia="en-US"/>
        </w:rPr>
        <w:t>–</w:t>
      </w:r>
      <w:r w:rsidR="00B55E50" w:rsidRPr="00C12C4A">
        <w:rPr>
          <w:rFonts w:ascii="Times New Roman" w:eastAsia="Calibri" w:hAnsi="Times New Roman" w:cs="Times New Roman"/>
          <w:color w:val="auto"/>
          <w:sz w:val="20"/>
          <w:szCs w:val="20"/>
          <w:lang w:eastAsia="en-US"/>
        </w:rPr>
        <w:t xml:space="preserve"> </w:t>
      </w:r>
      <w:r w:rsidR="003D40BB" w:rsidRPr="00C12C4A">
        <w:rPr>
          <w:rFonts w:ascii="Times New Roman" w:eastAsia="Calibri" w:hAnsi="Times New Roman" w:cs="Times New Roman"/>
          <w:color w:val="auto"/>
          <w:sz w:val="20"/>
          <w:szCs w:val="20"/>
          <w:lang w:eastAsia="en-US"/>
        </w:rPr>
        <w:t>копии договоров с обучающими на выполнение ими научного редактирования и рецензирования научных и учебных изданий, научных статей и актов о приемке выполненных работ (услуг)</w:t>
      </w:r>
      <w:r w:rsidR="009D2C6E" w:rsidRPr="00C12C4A">
        <w:rPr>
          <w:rFonts w:ascii="Times New Roman" w:eastAsia="Calibri" w:hAnsi="Times New Roman" w:cs="Times New Roman"/>
          <w:color w:val="auto"/>
          <w:sz w:val="20"/>
          <w:szCs w:val="20"/>
          <w:lang w:eastAsia="en-US"/>
        </w:rPr>
        <w:t>;</w:t>
      </w:r>
    </w:p>
    <w:p w14:paraId="061CE2F6" w14:textId="2A269590" w:rsidR="009D2C6E" w:rsidRPr="00C12C4A" w:rsidRDefault="00AC1BD9" w:rsidP="009D2C6E">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4</w:t>
      </w:r>
      <w:r w:rsidR="009D2C6E" w:rsidRPr="00C12C4A">
        <w:rPr>
          <w:rFonts w:ascii="Times New Roman" w:eastAsia="Calibri" w:hAnsi="Times New Roman" w:cs="Times New Roman"/>
          <w:color w:val="auto"/>
          <w:sz w:val="20"/>
          <w:szCs w:val="20"/>
          <w:lang w:eastAsia="en-US"/>
        </w:rPr>
        <w:t>)</w:t>
      </w:r>
      <w:r w:rsidR="000A7198" w:rsidRPr="00C12C4A">
        <w:rPr>
          <w:rFonts w:ascii="Times New Roman" w:eastAsia="Calibri" w:hAnsi="Times New Roman" w:cs="Times New Roman"/>
          <w:color w:val="auto"/>
          <w:sz w:val="20"/>
          <w:szCs w:val="20"/>
          <w:lang w:eastAsia="en-US"/>
        </w:rPr>
        <w:t xml:space="preserve"> при</w:t>
      </w:r>
      <w:r w:rsidR="009D2C6E" w:rsidRPr="00C12C4A">
        <w:rPr>
          <w:rFonts w:ascii="Times New Roman" w:eastAsia="Calibri" w:hAnsi="Times New Roman" w:cs="Times New Roman"/>
          <w:color w:val="auto"/>
          <w:sz w:val="20"/>
          <w:szCs w:val="20"/>
          <w:lang w:eastAsia="en-US"/>
        </w:rPr>
        <w:t xml:space="preserve"> </w:t>
      </w:r>
      <w:r w:rsidR="000A7198" w:rsidRPr="00C12C4A">
        <w:rPr>
          <w:rFonts w:ascii="Times New Roman" w:eastAsia="Calibri" w:hAnsi="Times New Roman" w:cs="Times New Roman"/>
          <w:color w:val="auto"/>
          <w:sz w:val="20"/>
          <w:szCs w:val="20"/>
          <w:lang w:eastAsia="en-US"/>
        </w:rPr>
        <w:t>участии в научных и научно-практических конференциях, "круглых столов", творческих конкурсах научно-технических разработок, выставках, в том числе международных, симпозиумах, научных семинарах, коллоквиумах и других мероприятиях конгрессно-выставочной деятельности</w:t>
      </w:r>
      <w:r w:rsidR="00206806" w:rsidRPr="00C12C4A">
        <w:rPr>
          <w:rFonts w:ascii="Times New Roman" w:eastAsia="Calibri" w:hAnsi="Times New Roman" w:cs="Times New Roman"/>
          <w:color w:val="auto"/>
          <w:sz w:val="20"/>
          <w:szCs w:val="20"/>
          <w:lang w:eastAsia="en-US"/>
        </w:rPr>
        <w:t xml:space="preserve"> (далее – научные мероприятия) –</w:t>
      </w:r>
      <w:r w:rsidR="00E40D71" w:rsidRPr="00C12C4A">
        <w:rPr>
          <w:rFonts w:ascii="Times New Roman" w:eastAsia="Calibri" w:hAnsi="Times New Roman" w:cs="Times New Roman"/>
          <w:color w:val="auto"/>
          <w:sz w:val="20"/>
          <w:szCs w:val="20"/>
          <w:lang w:eastAsia="en-US"/>
        </w:rPr>
        <w:t xml:space="preserve"> </w:t>
      </w:r>
      <w:r w:rsidR="00206806" w:rsidRPr="00C12C4A">
        <w:rPr>
          <w:rFonts w:ascii="Times New Roman" w:eastAsia="Calibri" w:hAnsi="Times New Roman" w:cs="Times New Roman"/>
          <w:color w:val="auto"/>
          <w:sz w:val="20"/>
          <w:szCs w:val="20"/>
          <w:lang w:eastAsia="en-US"/>
        </w:rPr>
        <w:t>копии программ научных мероприятий с указанием обучающихся в числе</w:t>
      </w:r>
      <w:r w:rsidR="00FD3D94" w:rsidRPr="00C12C4A">
        <w:rPr>
          <w:rFonts w:ascii="Times New Roman" w:eastAsia="Calibri" w:hAnsi="Times New Roman" w:cs="Times New Roman"/>
          <w:color w:val="auto"/>
          <w:sz w:val="20"/>
          <w:szCs w:val="20"/>
          <w:lang w:eastAsia="en-US"/>
        </w:rPr>
        <w:t xml:space="preserve"> участников, докладчиков таких научных мероприятий</w:t>
      </w:r>
      <w:r w:rsidR="009D2C6E" w:rsidRPr="00C12C4A">
        <w:rPr>
          <w:rFonts w:ascii="Times New Roman" w:eastAsia="Calibri" w:hAnsi="Times New Roman" w:cs="Times New Roman"/>
          <w:color w:val="auto"/>
          <w:sz w:val="20"/>
          <w:szCs w:val="20"/>
          <w:lang w:eastAsia="en-US"/>
        </w:rPr>
        <w:t>;</w:t>
      </w:r>
    </w:p>
    <w:p w14:paraId="138943FE" w14:textId="25448BB5" w:rsidR="009D2C6E" w:rsidRPr="00C12C4A" w:rsidRDefault="00AC1BD9" w:rsidP="0003410F">
      <w:pPr>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5</w:t>
      </w:r>
      <w:r w:rsidR="009D2C6E" w:rsidRPr="00C12C4A">
        <w:rPr>
          <w:rFonts w:ascii="Times New Roman" w:eastAsia="Calibri" w:hAnsi="Times New Roman" w:cs="Times New Roman"/>
          <w:color w:val="auto"/>
          <w:sz w:val="20"/>
          <w:szCs w:val="20"/>
          <w:lang w:eastAsia="en-US"/>
        </w:rPr>
        <w:t>)</w:t>
      </w:r>
      <w:r w:rsidR="00FB41B2" w:rsidRPr="00C12C4A">
        <w:rPr>
          <w:rFonts w:ascii="Times New Roman" w:eastAsia="Calibri" w:hAnsi="Times New Roman" w:cs="Times New Roman"/>
          <w:color w:val="auto"/>
          <w:sz w:val="20"/>
          <w:szCs w:val="20"/>
          <w:lang w:eastAsia="en-US"/>
        </w:rPr>
        <w:t xml:space="preserve"> при</w:t>
      </w:r>
      <w:r w:rsidR="009D2C6E" w:rsidRPr="00C12C4A">
        <w:rPr>
          <w:rFonts w:ascii="Times New Roman" w:eastAsia="Calibri" w:hAnsi="Times New Roman" w:cs="Times New Roman"/>
          <w:color w:val="auto"/>
          <w:sz w:val="20"/>
          <w:szCs w:val="20"/>
          <w:lang w:eastAsia="en-US"/>
        </w:rPr>
        <w:t xml:space="preserve"> </w:t>
      </w:r>
      <w:r w:rsidR="00FB41B2" w:rsidRPr="00C12C4A">
        <w:rPr>
          <w:rFonts w:ascii="Times New Roman" w:eastAsia="Calibri" w:hAnsi="Times New Roman" w:cs="Times New Roman"/>
          <w:color w:val="auto"/>
          <w:sz w:val="20"/>
          <w:szCs w:val="20"/>
          <w:lang w:eastAsia="en-US"/>
        </w:rPr>
        <w:t>участии</w:t>
      </w:r>
      <w:r w:rsidR="009D2C6E" w:rsidRPr="00C12C4A">
        <w:rPr>
          <w:rFonts w:ascii="Times New Roman" w:eastAsia="Calibri" w:hAnsi="Times New Roman" w:cs="Times New Roman"/>
          <w:color w:val="auto"/>
          <w:sz w:val="20"/>
          <w:szCs w:val="20"/>
          <w:lang w:eastAsia="en-US"/>
        </w:rPr>
        <w:t xml:space="preserve"> в изобретательской, патентно-лицензионной работе</w:t>
      </w:r>
      <w:r w:rsidR="006275EA" w:rsidRPr="00C12C4A">
        <w:rPr>
          <w:rFonts w:ascii="Times New Roman" w:eastAsia="Calibri" w:hAnsi="Times New Roman" w:cs="Times New Roman"/>
          <w:color w:val="auto"/>
          <w:sz w:val="20"/>
          <w:szCs w:val="20"/>
          <w:lang w:eastAsia="en-US"/>
        </w:rPr>
        <w:t xml:space="preserve"> </w:t>
      </w:r>
      <w:r w:rsidR="00A91159" w:rsidRPr="00C12C4A">
        <w:rPr>
          <w:rFonts w:ascii="Times New Roman" w:eastAsia="Calibri" w:hAnsi="Times New Roman" w:cs="Times New Roman"/>
          <w:color w:val="auto"/>
          <w:sz w:val="20"/>
          <w:szCs w:val="20"/>
          <w:lang w:eastAsia="en-US"/>
        </w:rPr>
        <w:t>–</w:t>
      </w:r>
      <w:r w:rsidR="00560103" w:rsidRPr="00C12C4A">
        <w:rPr>
          <w:rFonts w:ascii="Times New Roman" w:eastAsia="Calibri" w:hAnsi="Times New Roman" w:cs="Times New Roman"/>
          <w:color w:val="auto"/>
          <w:sz w:val="20"/>
          <w:szCs w:val="20"/>
          <w:lang w:eastAsia="en-US"/>
        </w:rPr>
        <w:t xml:space="preserve"> </w:t>
      </w:r>
      <w:r w:rsidR="00A91159" w:rsidRPr="00C12C4A">
        <w:rPr>
          <w:rFonts w:ascii="Times New Roman" w:eastAsia="Calibri" w:hAnsi="Times New Roman" w:cs="Times New Roman"/>
          <w:color w:val="auto"/>
          <w:sz w:val="20"/>
          <w:szCs w:val="20"/>
          <w:lang w:eastAsia="en-US"/>
        </w:rPr>
        <w:t>копии</w:t>
      </w:r>
      <w:r w:rsidR="005E4057" w:rsidRPr="00C12C4A">
        <w:rPr>
          <w:rFonts w:ascii="Times New Roman" w:eastAsia="Calibri" w:hAnsi="Times New Roman" w:cs="Times New Roman"/>
          <w:color w:val="auto"/>
          <w:sz w:val="20"/>
          <w:szCs w:val="20"/>
          <w:lang w:eastAsia="en-US"/>
        </w:rPr>
        <w:t xml:space="preserve"> свидетельств о государственной регистрации программ для ЭВМ, баз данных, копии патентов на изобретения, полезные модели, промышленные образцы </w:t>
      </w:r>
      <w:r w:rsidR="0003410F" w:rsidRPr="00C12C4A">
        <w:rPr>
          <w:rFonts w:ascii="Times New Roman" w:eastAsia="Calibri" w:hAnsi="Times New Roman" w:cs="Times New Roman"/>
          <w:color w:val="auto"/>
          <w:sz w:val="20"/>
          <w:szCs w:val="20"/>
          <w:lang w:eastAsia="en-US"/>
        </w:rPr>
        <w:t xml:space="preserve">или копии заявок в патентное ведомство на государственную регистрацию или правовую охрану </w:t>
      </w:r>
      <w:r w:rsidR="00922C44" w:rsidRPr="00C12C4A">
        <w:rPr>
          <w:rFonts w:ascii="Times New Roman" w:eastAsia="Calibri" w:hAnsi="Times New Roman" w:cs="Times New Roman"/>
          <w:color w:val="auto"/>
          <w:sz w:val="20"/>
          <w:szCs w:val="20"/>
          <w:lang w:eastAsia="en-US"/>
        </w:rPr>
        <w:t xml:space="preserve">вышеуказанных </w:t>
      </w:r>
      <w:r w:rsidR="0003410F" w:rsidRPr="00C12C4A">
        <w:rPr>
          <w:rFonts w:ascii="Times New Roman" w:eastAsia="Calibri" w:hAnsi="Times New Roman" w:cs="Times New Roman"/>
          <w:color w:val="auto"/>
          <w:sz w:val="20"/>
          <w:szCs w:val="20"/>
          <w:lang w:eastAsia="en-US"/>
        </w:rPr>
        <w:t>объ</w:t>
      </w:r>
      <w:r w:rsidR="00F61478" w:rsidRPr="00C12C4A">
        <w:rPr>
          <w:rFonts w:ascii="Times New Roman" w:eastAsia="Calibri" w:hAnsi="Times New Roman" w:cs="Times New Roman"/>
          <w:color w:val="auto"/>
          <w:sz w:val="20"/>
          <w:szCs w:val="20"/>
          <w:lang w:eastAsia="en-US"/>
        </w:rPr>
        <w:t>ектов интеллектуальной</w:t>
      </w:r>
      <w:r w:rsidR="0003410F" w:rsidRPr="00C12C4A">
        <w:rPr>
          <w:rFonts w:ascii="Times New Roman" w:eastAsia="Calibri" w:hAnsi="Times New Roman" w:cs="Times New Roman"/>
          <w:color w:val="auto"/>
          <w:sz w:val="20"/>
          <w:szCs w:val="20"/>
          <w:lang w:eastAsia="en-US"/>
        </w:rPr>
        <w:t xml:space="preserve"> собственности</w:t>
      </w:r>
      <w:r w:rsidR="00F61478" w:rsidRPr="00C12C4A">
        <w:rPr>
          <w:rFonts w:ascii="Times New Roman" w:eastAsia="Calibri" w:hAnsi="Times New Roman" w:cs="Times New Roman"/>
          <w:color w:val="auto"/>
          <w:sz w:val="20"/>
          <w:szCs w:val="20"/>
          <w:lang w:eastAsia="en-US"/>
        </w:rPr>
        <w:t>, с указанием обучающихся в числе авторов</w:t>
      </w:r>
      <w:r w:rsidRPr="00C12C4A">
        <w:rPr>
          <w:rFonts w:ascii="Times New Roman" w:eastAsia="Calibri" w:hAnsi="Times New Roman" w:cs="Times New Roman"/>
          <w:color w:val="auto"/>
          <w:sz w:val="20"/>
          <w:szCs w:val="20"/>
          <w:lang w:eastAsia="en-US"/>
        </w:rPr>
        <w:t xml:space="preserve"> (соавторов)</w:t>
      </w:r>
      <w:r w:rsidR="009D2C6E" w:rsidRPr="00C12C4A">
        <w:rPr>
          <w:rFonts w:ascii="Times New Roman" w:eastAsia="Calibri" w:hAnsi="Times New Roman" w:cs="Times New Roman"/>
          <w:color w:val="auto"/>
          <w:sz w:val="20"/>
          <w:szCs w:val="20"/>
          <w:lang w:eastAsia="en-US"/>
        </w:rPr>
        <w:t>.</w:t>
      </w:r>
    </w:p>
    <w:p w14:paraId="7A29A331" w14:textId="7DAD0BDE" w:rsidR="009D2C6E" w:rsidRPr="00C12C4A" w:rsidRDefault="0003410F" w:rsidP="00120A72">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Даты документов, подтверждающих зан</w:t>
      </w:r>
      <w:r w:rsidR="0073377B" w:rsidRPr="00C12C4A">
        <w:rPr>
          <w:rFonts w:ascii="Times New Roman" w:eastAsia="Calibri" w:hAnsi="Times New Roman" w:cs="Times New Roman"/>
          <w:color w:val="auto"/>
          <w:sz w:val="20"/>
          <w:szCs w:val="20"/>
          <w:lang w:eastAsia="en-US"/>
        </w:rPr>
        <w:t>ятие обучающими</w:t>
      </w:r>
      <w:r w:rsidRPr="00C12C4A">
        <w:rPr>
          <w:rFonts w:ascii="Times New Roman" w:eastAsia="Calibri" w:hAnsi="Times New Roman" w:cs="Times New Roman"/>
          <w:color w:val="auto"/>
          <w:sz w:val="20"/>
          <w:szCs w:val="20"/>
          <w:lang w:eastAsia="en-US"/>
        </w:rPr>
        <w:t>ся научной (научно-исследовательской) деятельностью в рамках студенческого научного сообщества, должны приходиться на отчетный период</w:t>
      </w:r>
      <w:r w:rsidR="00904D96" w:rsidRPr="00C12C4A">
        <w:rPr>
          <w:rFonts w:ascii="Times New Roman" w:eastAsia="Calibri" w:hAnsi="Times New Roman" w:cs="Times New Roman"/>
          <w:color w:val="auto"/>
          <w:sz w:val="20"/>
          <w:szCs w:val="20"/>
          <w:lang w:eastAsia="en-US"/>
        </w:rPr>
        <w:t xml:space="preserve">, за который отчитывается получатель гранта. </w:t>
      </w:r>
    </w:p>
    <w:p w14:paraId="3208BEE1" w14:textId="77777777" w:rsidR="009D2C6E" w:rsidRPr="00C12C4A" w:rsidRDefault="009D2C6E" w:rsidP="00120A72">
      <w:pPr>
        <w:widowControl/>
        <w:tabs>
          <w:tab w:val="left" w:pos="1276"/>
        </w:tabs>
        <w:ind w:right="-284" w:firstLine="567"/>
        <w:jc w:val="both"/>
        <w:rPr>
          <w:rFonts w:ascii="Times New Roman" w:eastAsia="Calibri" w:hAnsi="Times New Roman" w:cs="Times New Roman"/>
          <w:color w:val="auto"/>
          <w:sz w:val="20"/>
          <w:szCs w:val="20"/>
          <w:lang w:eastAsia="en-US"/>
        </w:rPr>
      </w:pPr>
    </w:p>
    <w:p w14:paraId="52F2DDD4" w14:textId="792ADC7A" w:rsidR="00CA42F7" w:rsidRPr="00C12C4A" w:rsidRDefault="00BE0AA7" w:rsidP="000772B6">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w:t>
      </w:r>
      <w:r w:rsidR="0033502A" w:rsidRPr="00C12C4A">
        <w:rPr>
          <w:rFonts w:ascii="Times New Roman" w:eastAsia="Calibri" w:hAnsi="Times New Roman" w:cs="Times New Roman"/>
          <w:color w:val="auto"/>
          <w:sz w:val="20"/>
          <w:szCs w:val="20"/>
          <w:lang w:eastAsia="en-US"/>
        </w:rPr>
        <w:t>В значении показателя учитываются обучающиеся, являющиеся членами студ</w:t>
      </w:r>
      <w:r w:rsidR="004E4AB9" w:rsidRPr="00C12C4A">
        <w:rPr>
          <w:rFonts w:ascii="Times New Roman" w:eastAsia="Calibri" w:hAnsi="Times New Roman" w:cs="Times New Roman"/>
          <w:color w:val="auto"/>
          <w:sz w:val="20"/>
          <w:szCs w:val="20"/>
          <w:lang w:eastAsia="en-US"/>
        </w:rPr>
        <w:t>енческого научн</w:t>
      </w:r>
      <w:r w:rsidR="0033502A" w:rsidRPr="00C12C4A">
        <w:rPr>
          <w:rFonts w:ascii="Times New Roman" w:eastAsia="Calibri" w:hAnsi="Times New Roman" w:cs="Times New Roman"/>
          <w:color w:val="auto"/>
          <w:sz w:val="20"/>
          <w:szCs w:val="20"/>
          <w:lang w:eastAsia="en-US"/>
        </w:rPr>
        <w:t>ого</w:t>
      </w:r>
      <w:r w:rsidR="004E4AB9" w:rsidRPr="00C12C4A">
        <w:rPr>
          <w:rFonts w:ascii="Times New Roman" w:eastAsia="Calibri" w:hAnsi="Times New Roman" w:cs="Times New Roman"/>
          <w:color w:val="auto"/>
          <w:sz w:val="20"/>
          <w:szCs w:val="20"/>
          <w:lang w:eastAsia="en-US"/>
        </w:rPr>
        <w:t xml:space="preserve"> сообществ</w:t>
      </w:r>
      <w:r w:rsidR="0033502A" w:rsidRPr="00C12C4A">
        <w:rPr>
          <w:rFonts w:ascii="Times New Roman" w:eastAsia="Calibri" w:hAnsi="Times New Roman" w:cs="Times New Roman"/>
          <w:color w:val="auto"/>
          <w:sz w:val="20"/>
          <w:szCs w:val="20"/>
          <w:lang w:eastAsia="en-US"/>
        </w:rPr>
        <w:t>а, которые приняли в отчетном</w:t>
      </w:r>
      <w:r w:rsidR="007650D9" w:rsidRPr="00C12C4A">
        <w:rPr>
          <w:rFonts w:ascii="Times New Roman" w:eastAsia="Calibri" w:hAnsi="Times New Roman" w:cs="Times New Roman"/>
          <w:color w:val="auto"/>
          <w:sz w:val="20"/>
          <w:szCs w:val="20"/>
          <w:lang w:eastAsia="en-US"/>
        </w:rPr>
        <w:t xml:space="preserve"> периоде</w:t>
      </w:r>
      <w:r w:rsidR="0033502A" w:rsidRPr="00C12C4A">
        <w:rPr>
          <w:rFonts w:ascii="Times New Roman" w:eastAsia="Calibri" w:hAnsi="Times New Roman" w:cs="Times New Roman"/>
          <w:color w:val="auto"/>
          <w:sz w:val="20"/>
          <w:szCs w:val="20"/>
          <w:lang w:eastAsia="en-US"/>
        </w:rPr>
        <w:t xml:space="preserve"> участие в програ</w:t>
      </w:r>
      <w:r w:rsidR="000772B6" w:rsidRPr="00C12C4A">
        <w:rPr>
          <w:rFonts w:ascii="Times New Roman" w:eastAsia="Calibri" w:hAnsi="Times New Roman" w:cs="Times New Roman"/>
          <w:color w:val="auto"/>
          <w:sz w:val="20"/>
          <w:szCs w:val="20"/>
          <w:lang w:eastAsia="en-US"/>
        </w:rPr>
        <w:t xml:space="preserve">ммах академической мобильности либо </w:t>
      </w:r>
      <w:r w:rsidR="0033502A" w:rsidRPr="00C12C4A">
        <w:rPr>
          <w:rFonts w:ascii="Times New Roman" w:eastAsia="Calibri" w:hAnsi="Times New Roman" w:cs="Times New Roman"/>
          <w:color w:val="auto"/>
          <w:sz w:val="20"/>
          <w:szCs w:val="20"/>
          <w:lang w:eastAsia="en-US"/>
        </w:rPr>
        <w:t>соверши</w:t>
      </w:r>
      <w:r w:rsidR="000772B6" w:rsidRPr="00C12C4A">
        <w:rPr>
          <w:rFonts w:ascii="Times New Roman" w:eastAsia="Calibri" w:hAnsi="Times New Roman" w:cs="Times New Roman"/>
          <w:color w:val="auto"/>
          <w:sz w:val="20"/>
          <w:szCs w:val="20"/>
          <w:lang w:eastAsia="en-US"/>
        </w:rPr>
        <w:t>ли</w:t>
      </w:r>
      <w:r w:rsidR="0033502A" w:rsidRPr="00C12C4A">
        <w:rPr>
          <w:rFonts w:ascii="Times New Roman" w:eastAsia="Calibri" w:hAnsi="Times New Roman" w:cs="Times New Roman"/>
          <w:color w:val="auto"/>
          <w:sz w:val="20"/>
          <w:szCs w:val="20"/>
          <w:lang w:eastAsia="en-US"/>
        </w:rPr>
        <w:t xml:space="preserve"> поездки, командировки</w:t>
      </w:r>
      <w:r w:rsidR="000772B6" w:rsidRPr="00C12C4A">
        <w:rPr>
          <w:rFonts w:ascii="Times New Roman" w:eastAsia="Calibri" w:hAnsi="Times New Roman" w:cs="Times New Roman"/>
          <w:color w:val="auto"/>
          <w:sz w:val="20"/>
          <w:szCs w:val="20"/>
          <w:lang w:eastAsia="en-US"/>
        </w:rPr>
        <w:t xml:space="preserve"> в рамках проекта, финансируемого за счет средств гранта. </w:t>
      </w:r>
    </w:p>
    <w:p w14:paraId="205C6749" w14:textId="51B062CA" w:rsidR="00715C6A" w:rsidRPr="00C12C4A" w:rsidRDefault="00FE451B" w:rsidP="000772B6">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Под академической мобильностью понимается</w:t>
      </w:r>
      <w:r w:rsidR="00FA7383" w:rsidRPr="00C12C4A">
        <w:rPr>
          <w:rFonts w:ascii="Times New Roman" w:eastAsia="Calibri" w:hAnsi="Times New Roman" w:cs="Times New Roman"/>
          <w:color w:val="auto"/>
          <w:sz w:val="20"/>
          <w:szCs w:val="20"/>
          <w:lang w:eastAsia="en-US"/>
        </w:rPr>
        <w:t xml:space="preserve"> прохождение</w:t>
      </w:r>
      <w:r w:rsidRPr="00C12C4A">
        <w:rPr>
          <w:rFonts w:ascii="Times New Roman" w:eastAsia="Calibri" w:hAnsi="Times New Roman" w:cs="Times New Roman"/>
          <w:color w:val="auto"/>
          <w:sz w:val="20"/>
          <w:szCs w:val="20"/>
          <w:lang w:eastAsia="en-US"/>
        </w:rPr>
        <w:t xml:space="preserve"> </w:t>
      </w:r>
      <w:r w:rsidR="00FA7383" w:rsidRPr="00C12C4A">
        <w:rPr>
          <w:rFonts w:ascii="Times New Roman" w:eastAsia="Calibri" w:hAnsi="Times New Roman" w:cs="Times New Roman"/>
          <w:color w:val="auto"/>
          <w:sz w:val="20"/>
          <w:szCs w:val="20"/>
          <w:lang w:eastAsia="en-US"/>
        </w:rPr>
        <w:t xml:space="preserve">обучающимися </w:t>
      </w:r>
      <w:r w:rsidRPr="00C12C4A">
        <w:rPr>
          <w:rFonts w:ascii="Times New Roman" w:eastAsia="Calibri" w:hAnsi="Times New Roman" w:cs="Times New Roman"/>
          <w:color w:val="auto"/>
          <w:sz w:val="20"/>
          <w:szCs w:val="20"/>
          <w:lang w:eastAsia="en-US"/>
        </w:rPr>
        <w:t>обучени</w:t>
      </w:r>
      <w:r w:rsidR="00FA7383" w:rsidRPr="00C12C4A">
        <w:rPr>
          <w:rFonts w:ascii="Times New Roman" w:eastAsia="Calibri" w:hAnsi="Times New Roman" w:cs="Times New Roman"/>
          <w:color w:val="auto"/>
          <w:sz w:val="20"/>
          <w:szCs w:val="20"/>
          <w:lang w:eastAsia="en-US"/>
        </w:rPr>
        <w:t>я</w:t>
      </w:r>
      <w:r w:rsidRPr="00C12C4A">
        <w:rPr>
          <w:rFonts w:ascii="Times New Roman" w:eastAsia="Calibri" w:hAnsi="Times New Roman" w:cs="Times New Roman"/>
          <w:color w:val="auto"/>
          <w:sz w:val="20"/>
          <w:szCs w:val="20"/>
          <w:lang w:eastAsia="en-US"/>
        </w:rPr>
        <w:t xml:space="preserve"> (включая стажировки) в друг</w:t>
      </w:r>
      <w:r w:rsidR="00DE5973" w:rsidRPr="00C12C4A">
        <w:rPr>
          <w:rFonts w:ascii="Times New Roman" w:eastAsia="Calibri" w:hAnsi="Times New Roman" w:cs="Times New Roman"/>
          <w:color w:val="auto"/>
          <w:sz w:val="20"/>
          <w:szCs w:val="20"/>
          <w:lang w:eastAsia="en-US"/>
        </w:rPr>
        <w:t>их</w:t>
      </w:r>
      <w:r w:rsidR="00704C5C" w:rsidRPr="00C12C4A">
        <w:rPr>
          <w:rFonts w:ascii="Times New Roman" w:eastAsia="Calibri" w:hAnsi="Times New Roman" w:cs="Times New Roman"/>
          <w:color w:val="auto"/>
          <w:sz w:val="20"/>
          <w:szCs w:val="20"/>
          <w:lang w:eastAsia="en-US"/>
        </w:rPr>
        <w:t xml:space="preserve"> российск</w:t>
      </w:r>
      <w:r w:rsidR="00A4273E" w:rsidRPr="00C12C4A">
        <w:rPr>
          <w:rFonts w:ascii="Times New Roman" w:eastAsia="Calibri" w:hAnsi="Times New Roman" w:cs="Times New Roman"/>
          <w:color w:val="auto"/>
          <w:sz w:val="20"/>
          <w:szCs w:val="20"/>
          <w:lang w:eastAsia="en-US"/>
        </w:rPr>
        <w:t>их или зарубежных образовательных</w:t>
      </w:r>
      <w:r w:rsidRPr="00C12C4A">
        <w:rPr>
          <w:rFonts w:ascii="Times New Roman" w:eastAsia="Calibri" w:hAnsi="Times New Roman" w:cs="Times New Roman"/>
          <w:color w:val="auto"/>
          <w:sz w:val="20"/>
          <w:szCs w:val="20"/>
          <w:lang w:eastAsia="en-US"/>
        </w:rPr>
        <w:t xml:space="preserve"> </w:t>
      </w:r>
      <w:r w:rsidR="00A4273E" w:rsidRPr="00C12C4A">
        <w:rPr>
          <w:rFonts w:ascii="Times New Roman" w:eastAsia="Calibri" w:hAnsi="Times New Roman" w:cs="Times New Roman"/>
          <w:color w:val="auto"/>
          <w:sz w:val="20"/>
          <w:szCs w:val="20"/>
          <w:lang w:eastAsia="en-US"/>
        </w:rPr>
        <w:t>организациях</w:t>
      </w:r>
      <w:r w:rsidR="00704C5C" w:rsidRPr="00C12C4A">
        <w:rPr>
          <w:rFonts w:ascii="Times New Roman" w:eastAsia="Calibri" w:hAnsi="Times New Roman" w:cs="Times New Roman"/>
          <w:color w:val="auto"/>
          <w:sz w:val="20"/>
          <w:szCs w:val="20"/>
          <w:lang w:eastAsia="en-US"/>
        </w:rPr>
        <w:t xml:space="preserve"> высшего образования </w:t>
      </w:r>
      <w:r w:rsidR="002B7FC3" w:rsidRPr="00C12C4A">
        <w:rPr>
          <w:rFonts w:ascii="Times New Roman" w:eastAsia="Calibri" w:hAnsi="Times New Roman" w:cs="Times New Roman"/>
          <w:color w:val="auto"/>
          <w:sz w:val="20"/>
          <w:szCs w:val="20"/>
          <w:lang w:eastAsia="en-US"/>
        </w:rPr>
        <w:t xml:space="preserve">в </w:t>
      </w:r>
      <w:r w:rsidRPr="00C12C4A">
        <w:rPr>
          <w:rFonts w:ascii="Times New Roman" w:eastAsia="Calibri" w:hAnsi="Times New Roman" w:cs="Times New Roman"/>
          <w:color w:val="auto"/>
          <w:sz w:val="20"/>
          <w:szCs w:val="20"/>
          <w:lang w:eastAsia="en-US"/>
        </w:rPr>
        <w:t>течение определенного срока</w:t>
      </w:r>
      <w:r w:rsidR="00C560BB" w:rsidRPr="00C12C4A">
        <w:rPr>
          <w:rFonts w:ascii="Times New Roman" w:eastAsia="Calibri" w:hAnsi="Times New Roman" w:cs="Times New Roman"/>
          <w:color w:val="auto"/>
          <w:sz w:val="20"/>
          <w:szCs w:val="20"/>
          <w:lang w:eastAsia="en-US"/>
        </w:rPr>
        <w:t xml:space="preserve">, как </w:t>
      </w:r>
      <w:r w:rsidR="002B7FC3" w:rsidRPr="00C12C4A">
        <w:rPr>
          <w:rFonts w:ascii="Times New Roman" w:eastAsia="Calibri" w:hAnsi="Times New Roman" w:cs="Times New Roman"/>
          <w:color w:val="auto"/>
          <w:sz w:val="20"/>
          <w:szCs w:val="20"/>
          <w:lang w:eastAsia="en-US"/>
        </w:rPr>
        <w:t>в очной форме (с выездом обучающегося в другую образовательную организацию высшего образования), так и в дистанционной форме (обучение на платформах онлайн-образования и/или в другой образовательной организации высшего образования в дистанционной форме без выезда к месту обучения).</w:t>
      </w:r>
    </w:p>
    <w:p w14:paraId="43F94EBA" w14:textId="53EE8250" w:rsidR="00715C6A" w:rsidRPr="00C12C4A" w:rsidRDefault="00715C6A" w:rsidP="00715C6A">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значении показателя в отчетном периоде один обучающийся учитывается только один раз.</w:t>
      </w:r>
    </w:p>
    <w:p w14:paraId="4E4E0D9C" w14:textId="77777777" w:rsidR="00715C6A" w:rsidRPr="00C12C4A" w:rsidRDefault="00715C6A" w:rsidP="00715C6A">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236D03EC" w14:textId="77777777" w:rsidR="00715C6A" w:rsidRPr="00C12C4A" w:rsidRDefault="00715C6A" w:rsidP="00715C6A">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5F4E69C3" w14:textId="5572562A" w:rsidR="00715C6A" w:rsidRPr="00C12C4A" w:rsidRDefault="00715C6A" w:rsidP="00715C6A">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 документов, подтверждающие членство обучающихся в студенческих(ом) научных(ом) сообществах(е) получателя гранта;</w:t>
      </w:r>
    </w:p>
    <w:p w14:paraId="283C3DF1" w14:textId="5453420D" w:rsidR="00715C6A" w:rsidRPr="00C12C4A" w:rsidRDefault="00715C6A" w:rsidP="00715C6A">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 документов, подтверждающие участие обучающихся в программах академической мобильности</w:t>
      </w:r>
      <w:r w:rsidR="00FA433D" w:rsidRPr="00C12C4A">
        <w:rPr>
          <w:rFonts w:ascii="Times New Roman" w:eastAsia="Calibri" w:hAnsi="Times New Roman" w:cs="Times New Roman"/>
          <w:color w:val="auto"/>
          <w:sz w:val="20"/>
          <w:szCs w:val="20"/>
          <w:lang w:eastAsia="en-US"/>
        </w:rPr>
        <w:t xml:space="preserve"> (</w:t>
      </w:r>
      <w:r w:rsidR="00D17896" w:rsidRPr="00C12C4A">
        <w:rPr>
          <w:rFonts w:ascii="Times New Roman" w:eastAsia="Calibri" w:hAnsi="Times New Roman" w:cs="Times New Roman"/>
          <w:color w:val="auto"/>
          <w:sz w:val="20"/>
          <w:szCs w:val="20"/>
          <w:lang w:eastAsia="en-US"/>
        </w:rPr>
        <w:t>копии</w:t>
      </w:r>
      <w:r w:rsidR="00FA433D" w:rsidRPr="00C12C4A">
        <w:rPr>
          <w:rFonts w:ascii="Times New Roman" w:eastAsia="Calibri" w:hAnsi="Times New Roman" w:cs="Times New Roman"/>
          <w:color w:val="auto"/>
          <w:sz w:val="20"/>
          <w:szCs w:val="20"/>
          <w:lang w:eastAsia="en-US"/>
        </w:rPr>
        <w:t xml:space="preserve"> приказ</w:t>
      </w:r>
      <w:r w:rsidR="00D17896" w:rsidRPr="00C12C4A">
        <w:rPr>
          <w:rFonts w:ascii="Times New Roman" w:eastAsia="Calibri" w:hAnsi="Times New Roman" w:cs="Times New Roman"/>
          <w:color w:val="auto"/>
          <w:sz w:val="20"/>
          <w:szCs w:val="20"/>
          <w:lang w:eastAsia="en-US"/>
        </w:rPr>
        <w:t>ов</w:t>
      </w:r>
      <w:r w:rsidR="00FA433D" w:rsidRPr="00C12C4A">
        <w:rPr>
          <w:rFonts w:ascii="Times New Roman" w:eastAsia="Calibri" w:hAnsi="Times New Roman" w:cs="Times New Roman"/>
          <w:color w:val="auto"/>
          <w:sz w:val="20"/>
          <w:szCs w:val="20"/>
          <w:lang w:eastAsia="en-US"/>
        </w:rPr>
        <w:t>, протокол</w:t>
      </w:r>
      <w:r w:rsidR="00D17896" w:rsidRPr="00C12C4A">
        <w:rPr>
          <w:rFonts w:ascii="Times New Roman" w:eastAsia="Calibri" w:hAnsi="Times New Roman" w:cs="Times New Roman"/>
          <w:color w:val="auto"/>
          <w:sz w:val="20"/>
          <w:szCs w:val="20"/>
          <w:lang w:eastAsia="en-US"/>
        </w:rPr>
        <w:t>ов</w:t>
      </w:r>
      <w:r w:rsidR="00FA433D" w:rsidRPr="00C12C4A">
        <w:rPr>
          <w:rFonts w:ascii="Times New Roman" w:eastAsia="Calibri" w:hAnsi="Times New Roman" w:cs="Times New Roman"/>
          <w:color w:val="auto"/>
          <w:sz w:val="20"/>
          <w:szCs w:val="20"/>
          <w:lang w:eastAsia="en-US"/>
        </w:rPr>
        <w:t>,</w:t>
      </w:r>
      <w:r w:rsidR="00D17896" w:rsidRPr="00C12C4A">
        <w:rPr>
          <w:rFonts w:ascii="Times New Roman" w:eastAsia="Calibri" w:hAnsi="Times New Roman" w:cs="Times New Roman"/>
          <w:color w:val="auto"/>
          <w:sz w:val="20"/>
          <w:szCs w:val="20"/>
          <w:lang w:eastAsia="en-US"/>
        </w:rPr>
        <w:t xml:space="preserve"> иных</w:t>
      </w:r>
      <w:r w:rsidR="00FA433D" w:rsidRPr="00C12C4A">
        <w:rPr>
          <w:rFonts w:ascii="Times New Roman" w:eastAsia="Calibri" w:hAnsi="Times New Roman" w:cs="Times New Roman"/>
          <w:color w:val="auto"/>
          <w:sz w:val="20"/>
          <w:szCs w:val="20"/>
          <w:lang w:eastAsia="en-US"/>
        </w:rPr>
        <w:t xml:space="preserve"> доку</w:t>
      </w:r>
      <w:r w:rsidR="00D17896" w:rsidRPr="00C12C4A">
        <w:rPr>
          <w:rFonts w:ascii="Times New Roman" w:eastAsia="Calibri" w:hAnsi="Times New Roman" w:cs="Times New Roman"/>
          <w:color w:val="auto"/>
          <w:sz w:val="20"/>
          <w:szCs w:val="20"/>
          <w:lang w:eastAsia="en-US"/>
        </w:rPr>
        <w:t>ментов</w:t>
      </w:r>
      <w:r w:rsidR="00FA433D" w:rsidRPr="00C12C4A">
        <w:rPr>
          <w:rFonts w:ascii="Times New Roman" w:eastAsia="Calibri" w:hAnsi="Times New Roman" w:cs="Times New Roman"/>
          <w:color w:val="auto"/>
          <w:sz w:val="20"/>
          <w:szCs w:val="20"/>
          <w:lang w:eastAsia="en-US"/>
        </w:rPr>
        <w:t xml:space="preserve"> о направлении обучающихся на обучение по программам академической мобильности) либо</w:t>
      </w:r>
      <w:r w:rsidRPr="00C12C4A">
        <w:rPr>
          <w:rFonts w:ascii="Times New Roman" w:eastAsia="Calibri" w:hAnsi="Times New Roman" w:cs="Times New Roman"/>
          <w:color w:val="auto"/>
          <w:sz w:val="20"/>
          <w:szCs w:val="20"/>
          <w:lang w:eastAsia="en-US"/>
        </w:rPr>
        <w:t xml:space="preserve"> совершение </w:t>
      </w:r>
      <w:r w:rsidR="00FA433D" w:rsidRPr="00C12C4A">
        <w:rPr>
          <w:rFonts w:ascii="Times New Roman" w:eastAsia="Calibri" w:hAnsi="Times New Roman" w:cs="Times New Roman"/>
          <w:color w:val="auto"/>
          <w:sz w:val="20"/>
          <w:szCs w:val="20"/>
          <w:lang w:eastAsia="en-US"/>
        </w:rPr>
        <w:t>ими поездок</w:t>
      </w:r>
      <w:r w:rsidRPr="00C12C4A">
        <w:rPr>
          <w:rFonts w:ascii="Times New Roman" w:eastAsia="Calibri" w:hAnsi="Times New Roman" w:cs="Times New Roman"/>
          <w:color w:val="auto"/>
          <w:sz w:val="20"/>
          <w:szCs w:val="20"/>
          <w:lang w:eastAsia="en-US"/>
        </w:rPr>
        <w:t>, командиро</w:t>
      </w:r>
      <w:r w:rsidR="00FA433D" w:rsidRPr="00C12C4A">
        <w:rPr>
          <w:rFonts w:ascii="Times New Roman" w:eastAsia="Calibri" w:hAnsi="Times New Roman" w:cs="Times New Roman"/>
          <w:color w:val="auto"/>
          <w:sz w:val="20"/>
          <w:szCs w:val="20"/>
          <w:lang w:eastAsia="en-US"/>
        </w:rPr>
        <w:t xml:space="preserve">вок </w:t>
      </w:r>
      <w:r w:rsidR="008D3F80" w:rsidRPr="00C12C4A">
        <w:rPr>
          <w:rFonts w:ascii="Times New Roman" w:eastAsia="Calibri" w:hAnsi="Times New Roman" w:cs="Times New Roman"/>
          <w:color w:val="auto"/>
          <w:sz w:val="20"/>
          <w:szCs w:val="20"/>
          <w:lang w:eastAsia="en-US"/>
        </w:rPr>
        <w:t>(</w:t>
      </w:r>
      <w:r w:rsidR="00D17896" w:rsidRPr="00C12C4A">
        <w:rPr>
          <w:rFonts w:ascii="Times New Roman" w:eastAsia="Calibri" w:hAnsi="Times New Roman" w:cs="Times New Roman"/>
          <w:color w:val="auto"/>
          <w:sz w:val="20"/>
          <w:szCs w:val="20"/>
          <w:lang w:eastAsia="en-US"/>
        </w:rPr>
        <w:t>копии приказов о направлении обучающихся в поездку, командировку</w:t>
      </w:r>
      <w:r w:rsidR="008D3F80" w:rsidRPr="00C12C4A">
        <w:rPr>
          <w:rFonts w:ascii="Times New Roman" w:eastAsia="Calibri" w:hAnsi="Times New Roman" w:cs="Times New Roman"/>
          <w:color w:val="auto"/>
          <w:sz w:val="20"/>
          <w:szCs w:val="20"/>
          <w:lang w:eastAsia="en-US"/>
        </w:rPr>
        <w:t xml:space="preserve">) </w:t>
      </w:r>
      <w:r w:rsidR="00FA433D" w:rsidRPr="00C12C4A">
        <w:rPr>
          <w:rFonts w:ascii="Times New Roman" w:eastAsia="Calibri" w:hAnsi="Times New Roman" w:cs="Times New Roman"/>
          <w:color w:val="auto"/>
          <w:sz w:val="20"/>
          <w:szCs w:val="20"/>
          <w:lang w:eastAsia="en-US"/>
        </w:rPr>
        <w:t>в рамках проекта, финансируемого за счет средств гранта.</w:t>
      </w:r>
    </w:p>
    <w:p w14:paraId="4A3685D2" w14:textId="44589FFC" w:rsidR="000A73DA" w:rsidRPr="00C12C4A" w:rsidRDefault="000A73DA" w:rsidP="000A73DA">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Даты документов, подтверждающих участие обучающихся в программах академической мобильности либо совершение ими поездок, командировок, должны приходиться на отчетный период, за который отчитывается получатель гранта. </w:t>
      </w:r>
    </w:p>
    <w:p w14:paraId="0F8490C7" w14:textId="38619CE4" w:rsidR="0033502A" w:rsidRPr="00C12C4A" w:rsidRDefault="0033502A" w:rsidP="000772B6">
      <w:pPr>
        <w:widowControl/>
        <w:tabs>
          <w:tab w:val="left" w:pos="1276"/>
        </w:tabs>
        <w:ind w:right="-284" w:firstLine="567"/>
        <w:jc w:val="both"/>
        <w:rPr>
          <w:rFonts w:ascii="Times New Roman" w:eastAsia="Calibri" w:hAnsi="Times New Roman" w:cs="Times New Roman"/>
          <w:color w:val="auto"/>
          <w:sz w:val="20"/>
          <w:szCs w:val="20"/>
          <w:lang w:eastAsia="en-US"/>
        </w:rPr>
      </w:pPr>
    </w:p>
    <w:p w14:paraId="6229B9BC" w14:textId="2EE76ACA" w:rsidR="00742090" w:rsidRPr="00C12C4A" w:rsidRDefault="00900477" w:rsidP="000772B6">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lastRenderedPageBreak/>
        <w:t>*** В значении показателя учитываются мероприятия научной направленности, проведенные в отчетном периоде студенческим научным сообществом образовательной организации</w:t>
      </w:r>
      <w:r w:rsidR="00A83B0F" w:rsidRPr="00C12C4A">
        <w:rPr>
          <w:rFonts w:ascii="Times New Roman" w:eastAsia="Calibri" w:hAnsi="Times New Roman" w:cs="Times New Roman"/>
          <w:color w:val="auto"/>
          <w:sz w:val="20"/>
          <w:szCs w:val="20"/>
          <w:lang w:eastAsia="en-US"/>
        </w:rPr>
        <w:t xml:space="preserve"> в качестве организатора (соорганизатора) такого мероприятия. </w:t>
      </w:r>
    </w:p>
    <w:p w14:paraId="63C2FDB7" w14:textId="40F1C83E" w:rsidR="00A83B0F" w:rsidRPr="00C12C4A" w:rsidRDefault="00A83B0F" w:rsidP="00A83B0F">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значении показателя в отчетном периоде одно мероприятие учитывается только один раз.</w:t>
      </w:r>
    </w:p>
    <w:p w14:paraId="4A8C5036" w14:textId="77777777" w:rsidR="00A83B0F" w:rsidRPr="00C12C4A" w:rsidRDefault="00A83B0F" w:rsidP="00A83B0F">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03EE15B1" w14:textId="77777777" w:rsidR="00A83B0F" w:rsidRPr="00C12C4A" w:rsidRDefault="00A83B0F" w:rsidP="00A83B0F">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169BC46C" w14:textId="24AEDBA3" w:rsidR="00A83B0F" w:rsidRPr="00C12C4A" w:rsidRDefault="00A4273E" w:rsidP="00A83B0F">
      <w:pPr>
        <w:widowControl/>
        <w:tabs>
          <w:tab w:val="left" w:pos="1276"/>
        </w:tabs>
        <w:ind w:right="-284" w:firstLine="567"/>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w:t>
      </w:r>
      <w:r w:rsidR="00A83B0F" w:rsidRPr="00C12C4A">
        <w:rPr>
          <w:rFonts w:ascii="Times New Roman" w:eastAsia="Calibri" w:hAnsi="Times New Roman" w:cs="Times New Roman"/>
          <w:color w:val="auto"/>
          <w:sz w:val="20"/>
          <w:szCs w:val="20"/>
          <w:lang w:eastAsia="en-US"/>
        </w:rPr>
        <w:t xml:space="preserve"> программ мероприятий с указанием </w:t>
      </w:r>
      <w:r w:rsidRPr="00C12C4A">
        <w:rPr>
          <w:rFonts w:ascii="Times New Roman" w:eastAsia="Calibri" w:hAnsi="Times New Roman" w:cs="Times New Roman"/>
          <w:color w:val="auto"/>
          <w:sz w:val="20"/>
          <w:szCs w:val="20"/>
          <w:lang w:eastAsia="en-US"/>
        </w:rPr>
        <w:t xml:space="preserve">студенческого научного сообщества образовательной организации в качестве организатора (соорганизатора) таких мероприятий. </w:t>
      </w:r>
    </w:p>
    <w:p w14:paraId="05B99D78" w14:textId="77777777" w:rsidR="00A83B0F" w:rsidRPr="00C12C4A" w:rsidRDefault="00A83B0F" w:rsidP="000772B6">
      <w:pPr>
        <w:widowControl/>
        <w:tabs>
          <w:tab w:val="left" w:pos="1276"/>
        </w:tabs>
        <w:ind w:right="-284" w:firstLine="567"/>
        <w:jc w:val="both"/>
        <w:rPr>
          <w:rFonts w:ascii="Times New Roman" w:eastAsia="Calibri" w:hAnsi="Times New Roman" w:cs="Times New Roman"/>
          <w:color w:val="auto"/>
          <w:sz w:val="20"/>
          <w:szCs w:val="20"/>
          <w:lang w:eastAsia="en-US"/>
        </w:rPr>
      </w:pPr>
    </w:p>
    <w:p w14:paraId="4AEF38D9" w14:textId="6D4CCC9C" w:rsidR="0073377B" w:rsidRPr="00C12C4A" w:rsidRDefault="00A4273E" w:rsidP="00CD784A">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w:t>
      </w:r>
      <w:r w:rsidR="00CD784A" w:rsidRPr="00C12C4A">
        <w:rPr>
          <w:rFonts w:ascii="Times New Roman" w:eastAsia="Calibri" w:hAnsi="Times New Roman" w:cs="Times New Roman"/>
          <w:color w:val="auto"/>
          <w:sz w:val="20"/>
          <w:szCs w:val="20"/>
          <w:lang w:eastAsia="en-US"/>
        </w:rPr>
        <w:t>Значение п</w:t>
      </w:r>
      <w:r w:rsidR="006B40E8" w:rsidRPr="00C12C4A">
        <w:rPr>
          <w:rFonts w:ascii="Times New Roman" w:eastAsia="Calibri" w:hAnsi="Times New Roman" w:cs="Times New Roman"/>
          <w:color w:val="auto"/>
          <w:sz w:val="20"/>
          <w:szCs w:val="20"/>
          <w:lang w:eastAsia="en-US"/>
        </w:rPr>
        <w:t>оказател</w:t>
      </w:r>
      <w:r w:rsidR="00CD784A" w:rsidRPr="00C12C4A">
        <w:rPr>
          <w:rFonts w:ascii="Times New Roman" w:eastAsia="Calibri" w:hAnsi="Times New Roman" w:cs="Times New Roman"/>
          <w:color w:val="auto"/>
          <w:sz w:val="20"/>
          <w:szCs w:val="20"/>
          <w:lang w:eastAsia="en-US"/>
        </w:rPr>
        <w:t>я</w:t>
      </w:r>
      <w:r w:rsidR="006B40E8" w:rsidRPr="00C12C4A">
        <w:rPr>
          <w:rFonts w:ascii="Times New Roman" w:eastAsia="Calibri" w:hAnsi="Times New Roman" w:cs="Times New Roman"/>
          <w:color w:val="auto"/>
          <w:sz w:val="20"/>
          <w:szCs w:val="20"/>
          <w:lang w:eastAsia="en-US"/>
        </w:rPr>
        <w:t xml:space="preserve"> рассчитывается как отношение количества обучающихся образовательной организации по образовательным программам бакалавриата, специалитета, магистратуры всех форм обучения, привлеченных к участию в научной (научно-исследовательской) деятельности в рамках деятельности студенческого научного сообщества (вне зависимости от членства в сообществе), к общей численности обучающихся в образовательной организации по образовательным программам бакалавриата, специалитета, магистратуры всех форм обучения</w:t>
      </w:r>
      <w:r w:rsidR="0073377B" w:rsidRPr="00C12C4A">
        <w:rPr>
          <w:rFonts w:ascii="Times New Roman" w:eastAsia="Calibri" w:hAnsi="Times New Roman" w:cs="Times New Roman"/>
          <w:color w:val="auto"/>
          <w:sz w:val="20"/>
          <w:szCs w:val="20"/>
          <w:lang w:eastAsia="en-US"/>
        </w:rPr>
        <w:t xml:space="preserve">. </w:t>
      </w:r>
    </w:p>
    <w:p w14:paraId="4286697B" w14:textId="3F058BE8" w:rsidR="00CD784A" w:rsidRPr="00C12C4A" w:rsidRDefault="00CD784A" w:rsidP="00B560AC">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Общ</w:t>
      </w:r>
      <w:r w:rsidR="00D67CE2" w:rsidRPr="00C12C4A">
        <w:rPr>
          <w:rFonts w:ascii="Times New Roman" w:eastAsia="Calibri" w:hAnsi="Times New Roman" w:cs="Times New Roman"/>
          <w:color w:val="auto"/>
          <w:sz w:val="20"/>
          <w:szCs w:val="20"/>
          <w:lang w:eastAsia="en-US"/>
        </w:rPr>
        <w:t>ая численность обучающихся в образовательной организации по образовательным программам бакалавриата, специалитета, магистратуры определяется по состоянию на 1 октября 2022 года</w:t>
      </w:r>
      <w:r w:rsidR="00B560AC" w:rsidRPr="00C12C4A">
        <w:rPr>
          <w:rFonts w:ascii="Times New Roman" w:eastAsia="Calibri" w:hAnsi="Times New Roman" w:cs="Times New Roman"/>
          <w:color w:val="auto"/>
          <w:sz w:val="20"/>
          <w:szCs w:val="20"/>
          <w:lang w:eastAsia="en-US"/>
        </w:rPr>
        <w:t>, и которая</w:t>
      </w:r>
      <w:r w:rsidRPr="00C12C4A">
        <w:rPr>
          <w:rFonts w:ascii="Times New Roman" w:eastAsia="Calibri" w:hAnsi="Times New Roman" w:cs="Times New Roman"/>
          <w:color w:val="auto"/>
          <w:sz w:val="20"/>
          <w:szCs w:val="20"/>
          <w:lang w:eastAsia="en-US"/>
        </w:rPr>
        <w:t xml:space="preserve"> указывается</w:t>
      </w:r>
      <w:r w:rsidR="00B560AC" w:rsidRPr="00C12C4A">
        <w:rPr>
          <w:rFonts w:ascii="Times New Roman" w:eastAsia="Calibri" w:hAnsi="Times New Roman" w:cs="Times New Roman"/>
          <w:color w:val="auto"/>
          <w:sz w:val="20"/>
          <w:szCs w:val="20"/>
          <w:lang w:eastAsia="en-US"/>
        </w:rPr>
        <w:t xml:space="preserve"> образовательной организацией</w:t>
      </w:r>
      <w:r w:rsidRPr="00C12C4A">
        <w:rPr>
          <w:rFonts w:ascii="Times New Roman" w:eastAsia="Calibri" w:hAnsi="Times New Roman" w:cs="Times New Roman"/>
          <w:color w:val="auto"/>
          <w:sz w:val="20"/>
          <w:szCs w:val="20"/>
          <w:lang w:eastAsia="en-US"/>
        </w:rPr>
        <w:t xml:space="preserve"> в </w:t>
      </w:r>
      <w:r w:rsidR="00D67CE2" w:rsidRPr="00C12C4A">
        <w:rPr>
          <w:rFonts w:ascii="Times New Roman" w:eastAsia="Calibri" w:hAnsi="Times New Roman" w:cs="Times New Roman"/>
          <w:color w:val="auto"/>
          <w:sz w:val="20"/>
          <w:szCs w:val="20"/>
          <w:lang w:eastAsia="en-US"/>
        </w:rPr>
        <w:t xml:space="preserve">годовой форме федерального статистического наблюдения № </w:t>
      </w:r>
      <w:r w:rsidRPr="00C12C4A">
        <w:rPr>
          <w:rFonts w:ascii="Times New Roman" w:eastAsia="Calibri" w:hAnsi="Times New Roman" w:cs="Times New Roman"/>
          <w:color w:val="auto"/>
          <w:sz w:val="20"/>
          <w:szCs w:val="20"/>
          <w:lang w:eastAsia="en-US"/>
        </w:rPr>
        <w:t>ВПО-1</w:t>
      </w:r>
      <w:r w:rsidR="00B560AC" w:rsidRPr="00C12C4A">
        <w:rPr>
          <w:rFonts w:ascii="Times New Roman" w:eastAsia="Calibri" w:hAnsi="Times New Roman" w:cs="Times New Roman"/>
          <w:color w:val="auto"/>
          <w:sz w:val="20"/>
          <w:szCs w:val="20"/>
          <w:lang w:eastAsia="en-US"/>
        </w:rPr>
        <w:t xml:space="preserve"> (раздел «1.2. Сведения об образовательных программах, реализуемых организацией», столбец 10)</w:t>
      </w:r>
      <w:r w:rsidRPr="00C12C4A">
        <w:rPr>
          <w:rFonts w:ascii="Times New Roman" w:eastAsia="Calibri" w:hAnsi="Times New Roman" w:cs="Times New Roman"/>
          <w:color w:val="auto"/>
          <w:sz w:val="20"/>
          <w:szCs w:val="20"/>
          <w:lang w:eastAsia="en-US"/>
        </w:rPr>
        <w:t xml:space="preserve">, утвержденной приказом Росстата от 30.07.2021 № 453 «Об утверждении формы федерального статистического наблюдения с указаниями по ее заполнению для организации Министерством науки и высшего образования Российской Федерации федерального статистического наблюдения за деятельностью организаций, осуществляющих образовательную деятельность по образовательным программам высшего образования». </w:t>
      </w:r>
    </w:p>
    <w:p w14:paraId="4F93BA9D" w14:textId="7C0ADB6A" w:rsidR="0073377B" w:rsidRPr="00C12C4A" w:rsidRDefault="0073377B" w:rsidP="00CD784A">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Понятие научной (научно-исследовательской) деятельности, а также формы такой деятельности приведены в справочной информации к показателю, указанному в п. 11.2.1 объявления о проведении конкурса.</w:t>
      </w:r>
    </w:p>
    <w:p w14:paraId="716AF1D3" w14:textId="77777777" w:rsidR="0073377B" w:rsidRPr="00C12C4A" w:rsidRDefault="0073377B" w:rsidP="00CD784A">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значении показателя в отчетном периоде один обучающийся учитывается только один раз.</w:t>
      </w:r>
    </w:p>
    <w:p w14:paraId="2ECC25DD" w14:textId="77777777" w:rsidR="0073377B" w:rsidRPr="00C12C4A" w:rsidRDefault="0073377B"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68D54CA6" w14:textId="77777777" w:rsidR="0073377B" w:rsidRPr="00C12C4A" w:rsidRDefault="0073377B"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47194B17" w14:textId="24E98E1C" w:rsidR="008A4556" w:rsidRPr="00C12C4A" w:rsidRDefault="008A4556"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копия годовой формы федерального статистического наблюдения № ВПО-1 по состоянию на 1 октября 2022 года;</w:t>
      </w:r>
    </w:p>
    <w:p w14:paraId="125B888D" w14:textId="7CF96B9F" w:rsidR="0073377B" w:rsidRPr="00C12C4A" w:rsidRDefault="0073377B"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 документов, подтверждающих занятие обучающимися научной (научно-исследовательской) деятельностью в рамках студенческого научного сообщества, в том числе:</w:t>
      </w:r>
    </w:p>
    <w:p w14:paraId="5C923C2C" w14:textId="77777777" w:rsidR="0073377B" w:rsidRPr="00C12C4A" w:rsidRDefault="0073377B"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1) при выполнении (участии в выполнении) НИР, ОКР – копии отчетов о НИР, копии отчетной документации по ОКР, с указанием в числе исполнителей обучающихся и сведений о регистрации НИР, ОКР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(далее - ЕГИСУ НИОКТР);</w:t>
      </w:r>
    </w:p>
    <w:p w14:paraId="711B519A" w14:textId="77777777" w:rsidR="0073377B" w:rsidRPr="00C12C4A" w:rsidRDefault="0073377B"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2) при подготовке монографий, публикаций (статей) в научных периодических изданиях и научных сборниках, подготовка материалов конференций – копии монографий, публикаций (статей), материалов конференций с указанием обучающихся в числе авторов (соавторов);</w:t>
      </w:r>
    </w:p>
    <w:p w14:paraId="4016772F" w14:textId="76CAB685" w:rsidR="0073377B" w:rsidRPr="00C12C4A" w:rsidRDefault="00465A78"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3</w:t>
      </w:r>
      <w:r w:rsidR="0073377B" w:rsidRPr="00C12C4A">
        <w:rPr>
          <w:rFonts w:ascii="Times New Roman" w:eastAsia="Calibri" w:hAnsi="Times New Roman" w:cs="Times New Roman"/>
          <w:color w:val="auto"/>
          <w:sz w:val="20"/>
          <w:szCs w:val="20"/>
          <w:lang w:eastAsia="en-US"/>
        </w:rPr>
        <w:t>) при проведении научного редактирования и рецензирования научных и учебных изданий, научных статей – копии договоров с обучающими на выполнение ими научного редактирования и рецензирования научных и учебных изданий, научных статей и актов о приемке выполненных работ (услуг);</w:t>
      </w:r>
    </w:p>
    <w:p w14:paraId="38E711D4" w14:textId="59C91609" w:rsidR="0073377B" w:rsidRPr="00C12C4A" w:rsidRDefault="00465A78"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4</w:t>
      </w:r>
      <w:r w:rsidR="0073377B" w:rsidRPr="00C12C4A">
        <w:rPr>
          <w:rFonts w:ascii="Times New Roman" w:eastAsia="Calibri" w:hAnsi="Times New Roman" w:cs="Times New Roman"/>
          <w:color w:val="auto"/>
          <w:sz w:val="20"/>
          <w:szCs w:val="20"/>
          <w:lang w:eastAsia="en-US"/>
        </w:rPr>
        <w:t>) при участии в научных и научно-практических конференциях, "круглых столов", творческих конкурсах научно-технических разработок, выставках, в том числе международных, симпозиумах, научных семинарах, коллоквиумах и других мероприятиях конгрессно-выставочной деятельности (далее – научные мероприятия) – копии программ научных мероприятий с указанием обучающихся в числе участников, докладчиков таких научных мероприятий;</w:t>
      </w:r>
    </w:p>
    <w:p w14:paraId="13A3BDFF" w14:textId="125F2BB8" w:rsidR="0073377B" w:rsidRPr="00C12C4A" w:rsidRDefault="00465A78"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5</w:t>
      </w:r>
      <w:r w:rsidR="0073377B" w:rsidRPr="00C12C4A">
        <w:rPr>
          <w:rFonts w:ascii="Times New Roman" w:eastAsia="Calibri" w:hAnsi="Times New Roman" w:cs="Times New Roman"/>
          <w:color w:val="auto"/>
          <w:sz w:val="20"/>
          <w:szCs w:val="20"/>
          <w:lang w:eastAsia="en-US"/>
        </w:rPr>
        <w:t>) при участии в изобретательской, патентно-лицензионной работе – копии свидетельств о государственной регистрации программ для ЭВМ, баз данных, копии патентов на изобретения, полезные модели, промышленные образцы или копии заявок в патентное ведомство на государственную регистрацию или правовую охрану вышеуказанных объектов интеллектуальной собственности, с указанием обучающихся в числе авторов.</w:t>
      </w:r>
    </w:p>
    <w:p w14:paraId="0BBC9A29" w14:textId="63CD737D" w:rsidR="0073377B" w:rsidRPr="00C12C4A" w:rsidRDefault="0073377B" w:rsidP="0073377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Даты документов, подтверждающих занятие обучающимися научной (научно-исследовательской) деятельностью в рамках студенческого научного сообщества, должны приходиться на отчетный период, за который отчитывается получатель гранта. </w:t>
      </w:r>
    </w:p>
    <w:p w14:paraId="5D72C50D" w14:textId="77777777" w:rsidR="0073377B" w:rsidRPr="00C12C4A" w:rsidRDefault="0073377B" w:rsidP="0073377B">
      <w:pPr>
        <w:tabs>
          <w:tab w:val="left" w:pos="1560"/>
        </w:tabs>
        <w:ind w:right="-284"/>
        <w:contextualSpacing/>
        <w:jc w:val="both"/>
        <w:rPr>
          <w:rFonts w:ascii="Times New Roman" w:eastAsia="Calibri" w:hAnsi="Times New Roman" w:cs="Times New Roman"/>
          <w:color w:val="auto"/>
          <w:sz w:val="20"/>
          <w:szCs w:val="20"/>
          <w:lang w:eastAsia="en-US"/>
        </w:rPr>
      </w:pPr>
    </w:p>
    <w:p w14:paraId="38C61ED7" w14:textId="77777777" w:rsidR="0073377B" w:rsidRPr="00C12C4A" w:rsidRDefault="0073377B" w:rsidP="009A0B9B">
      <w:pPr>
        <w:tabs>
          <w:tab w:val="left" w:pos="1560"/>
        </w:tabs>
        <w:ind w:right="-284"/>
        <w:contextualSpacing/>
        <w:jc w:val="both"/>
        <w:rPr>
          <w:rFonts w:ascii="Times New Roman" w:hAnsi="Times New Roman" w:cs="Times New Roman"/>
          <w:sz w:val="20"/>
          <w:szCs w:val="20"/>
        </w:rPr>
        <w:sectPr w:rsidR="0073377B" w:rsidRPr="00C12C4A" w:rsidSect="00131C9B">
          <w:pgSz w:w="11909" w:h="16834"/>
          <w:pgMar w:top="568" w:right="994" w:bottom="851" w:left="1418" w:header="0" w:footer="284" w:gutter="0"/>
          <w:cols w:space="720"/>
          <w:noEndnote/>
          <w:docGrid w:linePitch="360"/>
        </w:sectPr>
      </w:pPr>
    </w:p>
    <w:p w14:paraId="0550F990" w14:textId="18DEDCB7" w:rsidR="00943CF0" w:rsidRPr="00C12C4A" w:rsidRDefault="00943CF0" w:rsidP="009A0B9B">
      <w:pPr>
        <w:tabs>
          <w:tab w:val="left" w:pos="1560"/>
        </w:tabs>
        <w:ind w:right="-284"/>
        <w:contextualSpacing/>
        <w:jc w:val="both"/>
        <w:rPr>
          <w:rFonts w:ascii="Times New Roman" w:hAnsi="Times New Roman" w:cs="Times New Roman"/>
          <w:sz w:val="20"/>
          <w:szCs w:val="20"/>
        </w:rPr>
      </w:pPr>
    </w:p>
    <w:p w14:paraId="4E29C227" w14:textId="4A866CCC" w:rsidR="005058D2" w:rsidRPr="00C12C4A" w:rsidRDefault="005058D2" w:rsidP="00002DBE">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42" w:name="_Toc93082668"/>
      <w:bookmarkStart w:id="43" w:name="_Toc58402883"/>
      <w:r w:rsidRPr="00C12C4A">
        <w:rPr>
          <w:sz w:val="24"/>
          <w:szCs w:val="24"/>
          <w:lang w:val="ru-RU"/>
        </w:rPr>
        <w:t>КРИТЕРИИ ОЦЕНКИ ЗАЯВОК</w:t>
      </w:r>
      <w:bookmarkEnd w:id="42"/>
      <w:r w:rsidRPr="00C12C4A">
        <w:rPr>
          <w:sz w:val="24"/>
          <w:szCs w:val="24"/>
          <w:lang w:val="ru-RU"/>
        </w:rPr>
        <w:t xml:space="preserve"> </w:t>
      </w:r>
      <w:bookmarkEnd w:id="43"/>
    </w:p>
    <w:p w14:paraId="330A323A" w14:textId="06550157" w:rsidR="00BE52EA" w:rsidRPr="00C12C4A" w:rsidRDefault="00BE52EA" w:rsidP="001A2925">
      <w:pPr>
        <w:pStyle w:val="Bodytext1"/>
        <w:numPr>
          <w:ilvl w:val="0"/>
          <w:numId w:val="18"/>
        </w:numPr>
        <w:shd w:val="clear" w:color="auto" w:fill="auto"/>
        <w:tabs>
          <w:tab w:val="left" w:pos="0"/>
          <w:tab w:val="left" w:pos="426"/>
        </w:tabs>
        <w:spacing w:line="274" w:lineRule="exact"/>
        <w:ind w:left="0" w:firstLine="0"/>
        <w:jc w:val="both"/>
        <w:rPr>
          <w:rFonts w:eastAsia="Calibri"/>
          <w:sz w:val="24"/>
          <w:szCs w:val="24"/>
        </w:rPr>
      </w:pPr>
      <w:r w:rsidRPr="00C12C4A">
        <w:rPr>
          <w:b/>
          <w:sz w:val="24"/>
          <w:szCs w:val="24"/>
        </w:rPr>
        <w:t>Критерий «</w:t>
      </w:r>
      <w:r w:rsidR="002F6AC0" w:rsidRPr="00C12C4A">
        <w:rPr>
          <w:b/>
          <w:sz w:val="24"/>
          <w:szCs w:val="24"/>
          <w:lang w:val="ru-RU"/>
        </w:rPr>
        <w:t>Опыт научно-организационной деятельности студенческих научных сообществ (далее - СНС)» (за 2 года, предшествующих году проведения конкурса)</w:t>
      </w:r>
    </w:p>
    <w:tbl>
      <w:tblPr>
        <w:tblW w:w="9918" w:type="dxa"/>
        <w:jc w:val="center"/>
        <w:tblLayout w:type="fixed"/>
        <w:tblCellMar>
          <w:left w:w="115" w:type="dxa"/>
          <w:right w:w="115" w:type="dxa"/>
        </w:tblCellMar>
        <w:tblLook w:val="0400" w:firstRow="0" w:lastRow="0" w:firstColumn="0" w:lastColumn="0" w:noHBand="0" w:noVBand="1"/>
      </w:tblPr>
      <w:tblGrid>
        <w:gridCol w:w="704"/>
        <w:gridCol w:w="7371"/>
        <w:gridCol w:w="1843"/>
      </w:tblGrid>
      <w:tr w:rsidR="00BE52EA" w:rsidRPr="00C12C4A" w14:paraId="3ABCDDF5" w14:textId="77777777" w:rsidTr="00FC4AB9">
        <w:trPr>
          <w:jc w:val="center"/>
        </w:trPr>
        <w:tc>
          <w:tcPr>
            <w:tcW w:w="704" w:type="dxa"/>
            <w:tcBorders>
              <w:top w:val="single" w:sz="4" w:space="0" w:color="000000"/>
              <w:left w:val="single" w:sz="4" w:space="0" w:color="000000"/>
              <w:bottom w:val="single" w:sz="4" w:space="0" w:color="auto"/>
              <w:right w:val="single" w:sz="4" w:space="0" w:color="000000"/>
            </w:tcBorders>
            <w:shd w:val="clear" w:color="auto" w:fill="auto"/>
            <w:vAlign w:val="center"/>
          </w:tcPr>
          <w:p w14:paraId="2935AFAB"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 xml:space="preserve">№ </w:t>
            </w:r>
            <w:r w:rsidRPr="00C12C4A">
              <w:rPr>
                <w:rFonts w:ascii="Times New Roman" w:hAnsi="Times New Roman"/>
                <w:color w:val="auto"/>
              </w:rPr>
              <w:br/>
              <w:t>п/п</w:t>
            </w:r>
          </w:p>
        </w:tc>
        <w:tc>
          <w:tcPr>
            <w:tcW w:w="7371" w:type="dxa"/>
            <w:tcBorders>
              <w:top w:val="single" w:sz="4" w:space="0" w:color="000000"/>
              <w:left w:val="single" w:sz="4" w:space="0" w:color="000000"/>
              <w:bottom w:val="single" w:sz="4" w:space="0" w:color="auto"/>
              <w:right w:val="single" w:sz="4" w:space="0" w:color="000000"/>
            </w:tcBorders>
            <w:shd w:val="clear" w:color="auto" w:fill="auto"/>
            <w:vAlign w:val="center"/>
          </w:tcPr>
          <w:p w14:paraId="0BA0E95F"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Показатели критерия</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725A878"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Максимальное весовое значение в баллах</w:t>
            </w:r>
          </w:p>
        </w:tc>
      </w:tr>
      <w:tr w:rsidR="002F6AC0" w:rsidRPr="00C12C4A" w14:paraId="0D62A2E8" w14:textId="77777777" w:rsidTr="00FC4AB9">
        <w:trPr>
          <w:trHeight w:val="6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9BDC16" w14:textId="77777777" w:rsidR="002F6AC0" w:rsidRPr="00C12C4A" w:rsidRDefault="002F6AC0" w:rsidP="002F6AC0">
            <w:pPr>
              <w:tabs>
                <w:tab w:val="left" w:pos="708"/>
                <w:tab w:val="left" w:pos="1980"/>
              </w:tabs>
              <w:jc w:val="center"/>
              <w:rPr>
                <w:rFonts w:ascii="Times New Roman" w:hAnsi="Times New Roman"/>
                <w:color w:val="auto"/>
              </w:rPr>
            </w:pPr>
            <w:r w:rsidRPr="00C12C4A">
              <w:rPr>
                <w:rFonts w:ascii="Times New Roman" w:hAnsi="Times New Roman"/>
                <w:color w:val="auto"/>
              </w:rPr>
              <w:t>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8574143" w14:textId="405C9902" w:rsidR="002F6AC0" w:rsidRPr="00C12C4A" w:rsidRDefault="002F6AC0" w:rsidP="002F6AC0">
            <w:pPr>
              <w:rPr>
                <w:rFonts w:ascii="Times New Roman" w:hAnsi="Times New Roman" w:cs="Times New Roman"/>
                <w:color w:val="auto"/>
              </w:rPr>
            </w:pPr>
            <w:r w:rsidRPr="00C12C4A">
              <w:rPr>
                <w:rFonts w:ascii="Times New Roman" w:hAnsi="Times New Roman" w:cs="Times New Roman"/>
              </w:rPr>
              <w:t>Участие членов СНС в организации научных и научно-популяризационных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6F7830" w14:textId="53198084" w:rsidR="002F6AC0" w:rsidRPr="00C12C4A" w:rsidRDefault="004347C0" w:rsidP="002F6AC0">
            <w:pPr>
              <w:tabs>
                <w:tab w:val="left" w:pos="708"/>
                <w:tab w:val="left" w:pos="1980"/>
              </w:tabs>
              <w:jc w:val="center"/>
              <w:rPr>
                <w:rFonts w:ascii="Times New Roman" w:hAnsi="Times New Roman"/>
                <w:color w:val="auto"/>
              </w:rPr>
            </w:pPr>
            <w:r w:rsidRPr="00C12C4A">
              <w:rPr>
                <w:rFonts w:ascii="Times New Roman" w:hAnsi="Times New Roman"/>
                <w:color w:val="auto"/>
              </w:rPr>
              <w:t>5</w:t>
            </w:r>
          </w:p>
        </w:tc>
      </w:tr>
      <w:tr w:rsidR="002F6AC0" w:rsidRPr="00C12C4A" w14:paraId="50C8F7D1" w14:textId="77777777" w:rsidTr="00FC4AB9">
        <w:trPr>
          <w:trHeight w:val="6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C104D1D" w14:textId="77777777" w:rsidR="002F6AC0" w:rsidRPr="00C12C4A" w:rsidRDefault="002F6AC0" w:rsidP="002F6AC0">
            <w:pPr>
              <w:tabs>
                <w:tab w:val="left" w:pos="708"/>
                <w:tab w:val="left" w:pos="1980"/>
              </w:tabs>
              <w:jc w:val="center"/>
              <w:rPr>
                <w:rFonts w:ascii="Times New Roman" w:hAnsi="Times New Roman"/>
                <w:color w:val="auto"/>
              </w:rPr>
            </w:pPr>
            <w:r w:rsidRPr="00C12C4A">
              <w:rPr>
                <w:rFonts w:ascii="Times New Roman" w:hAnsi="Times New Roman"/>
                <w:color w:val="auto"/>
              </w:rPr>
              <w:t>1.2</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86B192B" w14:textId="0AC374BC" w:rsidR="002F6AC0" w:rsidRPr="00C12C4A" w:rsidRDefault="002F6AC0" w:rsidP="002F6AC0">
            <w:pPr>
              <w:rPr>
                <w:rFonts w:ascii="Times New Roman" w:hAnsi="Times New Roman" w:cs="Times New Roman"/>
                <w:color w:val="auto"/>
              </w:rPr>
            </w:pPr>
            <w:r w:rsidRPr="00C12C4A">
              <w:rPr>
                <w:rFonts w:ascii="Times New Roman" w:hAnsi="Times New Roman" w:cs="Times New Roman"/>
              </w:rPr>
              <w:t>Вовлечение обучающихся образовательной организации в деятельность СНС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B152F8" w14:textId="4D13DCF2" w:rsidR="002F6AC0" w:rsidRPr="00C12C4A" w:rsidRDefault="004347C0" w:rsidP="002F6AC0">
            <w:pPr>
              <w:tabs>
                <w:tab w:val="left" w:pos="708"/>
                <w:tab w:val="left" w:pos="1980"/>
              </w:tabs>
              <w:jc w:val="center"/>
              <w:rPr>
                <w:rFonts w:ascii="Times New Roman" w:hAnsi="Times New Roman"/>
                <w:color w:val="auto"/>
              </w:rPr>
            </w:pPr>
            <w:r w:rsidRPr="00C12C4A">
              <w:rPr>
                <w:rFonts w:ascii="Times New Roman" w:hAnsi="Times New Roman"/>
                <w:color w:val="auto"/>
              </w:rPr>
              <w:t>6</w:t>
            </w:r>
          </w:p>
        </w:tc>
      </w:tr>
      <w:tr w:rsidR="002F6AC0" w:rsidRPr="00C12C4A" w14:paraId="7C4E7F7D" w14:textId="77777777" w:rsidTr="00FC4AB9">
        <w:trPr>
          <w:trHeight w:val="6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8D7F35A" w14:textId="77777777" w:rsidR="002F6AC0" w:rsidRPr="00C12C4A" w:rsidRDefault="002F6AC0" w:rsidP="002F6AC0">
            <w:pPr>
              <w:tabs>
                <w:tab w:val="left" w:pos="708"/>
                <w:tab w:val="left" w:pos="1980"/>
              </w:tabs>
              <w:jc w:val="center"/>
              <w:rPr>
                <w:rFonts w:ascii="Times New Roman" w:hAnsi="Times New Roman"/>
                <w:color w:val="auto"/>
              </w:rPr>
            </w:pPr>
            <w:r w:rsidRPr="00C12C4A">
              <w:rPr>
                <w:rFonts w:ascii="Times New Roman" w:hAnsi="Times New Roman"/>
                <w:color w:val="auto"/>
              </w:rPr>
              <w:t>1.3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F9FA927" w14:textId="5F875467" w:rsidR="002F6AC0" w:rsidRPr="00C12C4A" w:rsidRDefault="002F6AC0" w:rsidP="002F6AC0">
            <w:pPr>
              <w:rPr>
                <w:rFonts w:ascii="Times New Roman" w:hAnsi="Times New Roman" w:cs="Times New Roman"/>
                <w:color w:val="auto"/>
              </w:rPr>
            </w:pPr>
            <w:r w:rsidRPr="00C12C4A">
              <w:rPr>
                <w:rFonts w:ascii="Times New Roman" w:hAnsi="Times New Roman" w:cs="Times New Roman"/>
              </w:rPr>
              <w:t xml:space="preserve">Наличие партнерских связей СНС с научными организациями (международными, всероссийскими и др.);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28EE65" w14:textId="64622D06" w:rsidR="002F6AC0" w:rsidRPr="00C12C4A" w:rsidRDefault="004347C0" w:rsidP="002F6AC0">
            <w:pPr>
              <w:tabs>
                <w:tab w:val="left" w:pos="708"/>
                <w:tab w:val="left" w:pos="1980"/>
              </w:tabs>
              <w:jc w:val="center"/>
              <w:rPr>
                <w:rFonts w:ascii="Times New Roman" w:hAnsi="Times New Roman"/>
                <w:color w:val="auto"/>
              </w:rPr>
            </w:pPr>
            <w:r w:rsidRPr="00C12C4A">
              <w:rPr>
                <w:rFonts w:ascii="Times New Roman" w:hAnsi="Times New Roman"/>
                <w:color w:val="auto"/>
              </w:rPr>
              <w:t>5</w:t>
            </w:r>
          </w:p>
        </w:tc>
      </w:tr>
      <w:tr w:rsidR="002F6AC0" w:rsidRPr="00C12C4A" w14:paraId="6A6C7C9B" w14:textId="77777777" w:rsidTr="00FC4AB9">
        <w:trPr>
          <w:trHeight w:val="6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A7DE6B4" w14:textId="77777777" w:rsidR="002F6AC0" w:rsidRPr="00C12C4A" w:rsidRDefault="002F6AC0" w:rsidP="002F6AC0">
            <w:pPr>
              <w:tabs>
                <w:tab w:val="left" w:pos="708"/>
                <w:tab w:val="left" w:pos="1980"/>
              </w:tabs>
              <w:jc w:val="center"/>
              <w:rPr>
                <w:rFonts w:ascii="Times New Roman" w:hAnsi="Times New Roman"/>
                <w:color w:val="auto"/>
              </w:rPr>
            </w:pPr>
            <w:r w:rsidRPr="00C12C4A">
              <w:rPr>
                <w:rFonts w:ascii="Times New Roman" w:hAnsi="Times New Roman"/>
                <w:color w:val="auto"/>
              </w:rPr>
              <w:t>1.4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B0870D0" w14:textId="3EB4606C" w:rsidR="002F6AC0" w:rsidRPr="00C12C4A" w:rsidRDefault="002F6AC0" w:rsidP="002F6AC0">
            <w:pPr>
              <w:rPr>
                <w:rFonts w:ascii="Times New Roman" w:hAnsi="Times New Roman" w:cs="Times New Roman"/>
                <w:color w:val="auto"/>
              </w:rPr>
            </w:pPr>
            <w:r w:rsidRPr="00C12C4A">
              <w:rPr>
                <w:rFonts w:ascii="Times New Roman" w:hAnsi="Times New Roman" w:cs="Times New Roman"/>
              </w:rPr>
              <w:t>Публичность и открытость деятельности СНС (наличие официального сайта СНС или страницы на сайте образовательной организации, наличие страницы СНС в социальных сетях)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DCCB36" w14:textId="256623E3" w:rsidR="002F6AC0" w:rsidRPr="00C12C4A" w:rsidRDefault="004347C0" w:rsidP="002F6AC0">
            <w:pPr>
              <w:tabs>
                <w:tab w:val="left" w:pos="708"/>
                <w:tab w:val="left" w:pos="1980"/>
              </w:tabs>
              <w:jc w:val="center"/>
              <w:rPr>
                <w:rFonts w:ascii="Times New Roman" w:hAnsi="Times New Roman"/>
                <w:color w:val="auto"/>
              </w:rPr>
            </w:pPr>
            <w:r w:rsidRPr="00C12C4A">
              <w:rPr>
                <w:rFonts w:ascii="Times New Roman" w:hAnsi="Times New Roman"/>
                <w:color w:val="auto"/>
              </w:rPr>
              <w:t>4</w:t>
            </w:r>
          </w:p>
        </w:tc>
      </w:tr>
      <w:tr w:rsidR="00BE52EA" w:rsidRPr="00C12C4A" w14:paraId="09FA87BB" w14:textId="77777777" w:rsidTr="00FC4AB9">
        <w:trPr>
          <w:trHeight w:val="6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229383"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81E8F4" w14:textId="77777777" w:rsidR="00BE52EA" w:rsidRPr="00C12C4A" w:rsidRDefault="00BE52EA" w:rsidP="00D0547F">
            <w:pPr>
              <w:pBdr>
                <w:top w:val="nil"/>
                <w:left w:val="nil"/>
                <w:bottom w:val="nil"/>
                <w:right w:val="nil"/>
                <w:between w:val="nil"/>
              </w:pBdr>
              <w:jc w:val="both"/>
              <w:rPr>
                <w:rFonts w:ascii="Times New Roman" w:hAnsi="Times New Roman"/>
                <w:b/>
                <w:color w:val="auto"/>
              </w:rPr>
            </w:pPr>
            <w:r w:rsidRPr="00C12C4A">
              <w:rPr>
                <w:rFonts w:ascii="Times New Roman" w:eastAsia="Calibri" w:hAnsi="Times New Roman"/>
                <w:b/>
                <w:color w:val="auto"/>
              </w:rPr>
              <w:t>Итого по критерию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D27C62" w14:textId="18E72D18" w:rsidR="00BE52EA" w:rsidRPr="00C12C4A" w:rsidRDefault="002F6AC0" w:rsidP="00D0547F">
            <w:pPr>
              <w:pBdr>
                <w:top w:val="nil"/>
                <w:left w:val="nil"/>
                <w:bottom w:val="nil"/>
                <w:right w:val="nil"/>
                <w:between w:val="nil"/>
              </w:pBdr>
              <w:tabs>
                <w:tab w:val="left" w:pos="708"/>
                <w:tab w:val="left" w:pos="1980"/>
              </w:tabs>
              <w:jc w:val="center"/>
              <w:rPr>
                <w:rFonts w:ascii="Times New Roman" w:hAnsi="Times New Roman"/>
                <w:b/>
                <w:color w:val="auto"/>
              </w:rPr>
            </w:pPr>
            <w:r w:rsidRPr="00C12C4A">
              <w:rPr>
                <w:rFonts w:ascii="Times New Roman" w:hAnsi="Times New Roman"/>
                <w:b/>
                <w:color w:val="auto"/>
              </w:rPr>
              <w:t>20</w:t>
            </w:r>
          </w:p>
        </w:tc>
      </w:tr>
    </w:tbl>
    <w:p w14:paraId="6B35D963" w14:textId="77777777" w:rsidR="00BE52EA" w:rsidRPr="00C12C4A" w:rsidRDefault="00BE52EA" w:rsidP="00BE52EA">
      <w:pPr>
        <w:pStyle w:val="Bodytext1"/>
        <w:shd w:val="clear" w:color="auto" w:fill="auto"/>
        <w:tabs>
          <w:tab w:val="left" w:pos="0"/>
        </w:tabs>
        <w:spacing w:line="274" w:lineRule="exact"/>
        <w:ind w:left="480" w:firstLine="0"/>
        <w:jc w:val="both"/>
        <w:rPr>
          <w:rFonts w:eastAsia="Calibri"/>
          <w:sz w:val="24"/>
          <w:szCs w:val="24"/>
        </w:rPr>
      </w:pPr>
    </w:p>
    <w:p w14:paraId="0BE19D9C" w14:textId="778E13C7" w:rsidR="00BE52EA" w:rsidRPr="00C12C4A" w:rsidRDefault="00BE52EA" w:rsidP="001A2925">
      <w:pPr>
        <w:pStyle w:val="Bodytext1"/>
        <w:numPr>
          <w:ilvl w:val="0"/>
          <w:numId w:val="18"/>
        </w:numPr>
        <w:shd w:val="clear" w:color="auto" w:fill="auto"/>
        <w:tabs>
          <w:tab w:val="left" w:pos="0"/>
          <w:tab w:val="left" w:pos="426"/>
        </w:tabs>
        <w:spacing w:line="274" w:lineRule="exact"/>
        <w:ind w:left="0" w:firstLine="0"/>
        <w:jc w:val="both"/>
        <w:rPr>
          <w:b/>
          <w:sz w:val="24"/>
          <w:szCs w:val="24"/>
        </w:rPr>
      </w:pPr>
      <w:r w:rsidRPr="00C12C4A">
        <w:rPr>
          <w:b/>
          <w:sz w:val="24"/>
          <w:szCs w:val="24"/>
        </w:rPr>
        <w:t>Критерий «</w:t>
      </w:r>
      <w:r w:rsidR="002F6AC0" w:rsidRPr="00C12C4A">
        <w:rPr>
          <w:b/>
          <w:sz w:val="24"/>
          <w:szCs w:val="24"/>
          <w:lang w:val="ru-RU"/>
        </w:rPr>
        <w:t>Опыт научно-исследовательской работы членов СНС</w:t>
      </w:r>
      <w:r w:rsidRPr="00C12C4A">
        <w:rPr>
          <w:b/>
          <w:sz w:val="24"/>
          <w:szCs w:val="24"/>
        </w:rPr>
        <w:t>»</w:t>
      </w:r>
      <w:r w:rsidR="002F6AC0" w:rsidRPr="00C12C4A">
        <w:rPr>
          <w:b/>
          <w:sz w:val="24"/>
          <w:szCs w:val="24"/>
          <w:lang w:val="ru-RU"/>
        </w:rPr>
        <w:t xml:space="preserve"> (за 2 года, предшествующих году проведения конкурса)</w:t>
      </w:r>
    </w:p>
    <w:tbl>
      <w:tblPr>
        <w:tblW w:w="9901" w:type="dxa"/>
        <w:tblInd w:w="-147" w:type="dxa"/>
        <w:tblLayout w:type="fixed"/>
        <w:tblCellMar>
          <w:left w:w="115" w:type="dxa"/>
          <w:right w:w="115" w:type="dxa"/>
        </w:tblCellMar>
        <w:tblLook w:val="0400" w:firstRow="0" w:lastRow="0" w:firstColumn="0" w:lastColumn="0" w:noHBand="0" w:noVBand="1"/>
      </w:tblPr>
      <w:tblGrid>
        <w:gridCol w:w="709"/>
        <w:gridCol w:w="7371"/>
        <w:gridCol w:w="1821"/>
      </w:tblGrid>
      <w:tr w:rsidR="00BE52EA" w:rsidRPr="00C12C4A" w14:paraId="792FB46B" w14:textId="77777777" w:rsidTr="00FC4AB9">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6819D9"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 xml:space="preserve">№ </w:t>
            </w:r>
            <w:r w:rsidRPr="00C12C4A">
              <w:rPr>
                <w:rFonts w:ascii="Times New Roman" w:hAnsi="Times New Roman"/>
                <w:color w:val="auto"/>
              </w:rPr>
              <w:br/>
              <w:t>п/п</w:t>
            </w:r>
          </w:p>
        </w:tc>
        <w:tc>
          <w:tcPr>
            <w:tcW w:w="7371" w:type="dxa"/>
            <w:tcBorders>
              <w:top w:val="single" w:sz="4" w:space="0" w:color="000000"/>
              <w:left w:val="single" w:sz="4" w:space="0" w:color="000000"/>
              <w:bottom w:val="single" w:sz="4" w:space="0" w:color="auto"/>
              <w:right w:val="single" w:sz="4" w:space="0" w:color="000000"/>
            </w:tcBorders>
            <w:shd w:val="clear" w:color="auto" w:fill="auto"/>
            <w:vAlign w:val="center"/>
          </w:tcPr>
          <w:p w14:paraId="59B4922A"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Показатели критерия</w:t>
            </w:r>
          </w:p>
        </w:tc>
        <w:tc>
          <w:tcPr>
            <w:tcW w:w="1821"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84A84"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Максимальное весовое значение в баллах</w:t>
            </w:r>
          </w:p>
        </w:tc>
      </w:tr>
      <w:tr w:rsidR="00BE52EA" w:rsidRPr="00C12C4A" w14:paraId="510DFCF2" w14:textId="77777777" w:rsidTr="00FC4AB9">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629607D" w14:textId="77777777" w:rsidR="00BE52EA" w:rsidRPr="00C12C4A" w:rsidRDefault="00BE52EA" w:rsidP="00D0547F">
            <w:pPr>
              <w:tabs>
                <w:tab w:val="left" w:pos="708"/>
                <w:tab w:val="left" w:pos="1980"/>
              </w:tabs>
              <w:jc w:val="center"/>
              <w:rPr>
                <w:rFonts w:ascii="Times New Roman" w:hAnsi="Times New Roman"/>
                <w:color w:val="auto"/>
              </w:rPr>
            </w:pPr>
            <w:r w:rsidRPr="00C12C4A">
              <w:rPr>
                <w:rFonts w:ascii="Times New Roman" w:hAnsi="Times New Roman"/>
                <w:color w:val="auto"/>
              </w:rPr>
              <w:t>2.1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C675960" w14:textId="74CAF8B3" w:rsidR="00BE52EA" w:rsidRPr="00C12C4A" w:rsidRDefault="002F6AC0" w:rsidP="00D0547F">
            <w:pPr>
              <w:rPr>
                <w:rFonts w:ascii="Times New Roman" w:hAnsi="Times New Roman"/>
                <w:color w:val="auto"/>
              </w:rPr>
            </w:pPr>
            <w:r w:rsidRPr="00C12C4A">
              <w:rPr>
                <w:rFonts w:ascii="Times New Roman" w:hAnsi="Times New Roman"/>
                <w:color w:val="auto"/>
              </w:rPr>
              <w:t>Участие членов СНС в научно-исследовательских, опытно-конструкторских и других работах, финансируемых из бюджетных и внебюджетных источников</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3DC9A08" w14:textId="57EA0A54" w:rsidR="00BE52EA" w:rsidRPr="00C12C4A" w:rsidRDefault="00D118F9" w:rsidP="00D0547F">
            <w:pPr>
              <w:tabs>
                <w:tab w:val="left" w:pos="708"/>
                <w:tab w:val="left" w:pos="1980"/>
              </w:tabs>
              <w:jc w:val="center"/>
              <w:rPr>
                <w:rFonts w:ascii="Times New Roman" w:hAnsi="Times New Roman"/>
                <w:color w:val="auto"/>
              </w:rPr>
            </w:pPr>
            <w:r w:rsidRPr="00C12C4A">
              <w:rPr>
                <w:rFonts w:ascii="Times New Roman" w:hAnsi="Times New Roman"/>
                <w:color w:val="auto"/>
              </w:rPr>
              <w:t>7</w:t>
            </w:r>
          </w:p>
        </w:tc>
      </w:tr>
      <w:tr w:rsidR="00FC4AB9" w:rsidRPr="00C12C4A" w14:paraId="6182B35A" w14:textId="77777777" w:rsidTr="00FC4AB9">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0A9F53" w14:textId="2BC61E2D" w:rsidR="00FC4AB9" w:rsidRPr="00C12C4A" w:rsidRDefault="00FC4AB9" w:rsidP="00D0547F">
            <w:pPr>
              <w:tabs>
                <w:tab w:val="left" w:pos="708"/>
                <w:tab w:val="left" w:pos="1980"/>
              </w:tabs>
              <w:jc w:val="center"/>
              <w:rPr>
                <w:rFonts w:ascii="Times New Roman" w:hAnsi="Times New Roman"/>
                <w:color w:val="auto"/>
              </w:rPr>
            </w:pPr>
            <w:r w:rsidRPr="00C12C4A">
              <w:rPr>
                <w:rFonts w:ascii="Times New Roman" w:hAnsi="Times New Roman"/>
                <w:color w:val="auto"/>
              </w:rPr>
              <w:t>2.2</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38F2365" w14:textId="54C45633" w:rsidR="00FC4AB9" w:rsidRPr="00C12C4A" w:rsidRDefault="00FC4AB9" w:rsidP="00D0547F">
            <w:pPr>
              <w:rPr>
                <w:rFonts w:ascii="Times New Roman" w:hAnsi="Times New Roman"/>
                <w:color w:val="auto"/>
              </w:rPr>
            </w:pPr>
            <w:r w:rsidRPr="00C12C4A">
              <w:rPr>
                <w:rFonts w:ascii="Times New Roman" w:hAnsi="Times New Roman"/>
                <w:color w:val="auto"/>
              </w:rPr>
              <w:t xml:space="preserve">Количество докладов членов СНС на научных и научно-образовательных мероприятиях (международные, всероссийские и региональные конференции, семинары, выставки, конкурсы </w:t>
            </w:r>
            <w:r w:rsidRPr="00C12C4A">
              <w:rPr>
                <w:rFonts w:ascii="Times New Roman" w:hAnsi="Times New Roman"/>
                <w:color w:val="auto"/>
              </w:rPr>
              <w:br/>
              <w:t>и др.)</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154DB76E" w14:textId="489B1859" w:rsidR="00FC4AB9" w:rsidRPr="00C12C4A" w:rsidRDefault="00D118F9" w:rsidP="00D0547F">
            <w:pPr>
              <w:tabs>
                <w:tab w:val="left" w:pos="708"/>
                <w:tab w:val="left" w:pos="1980"/>
              </w:tabs>
              <w:jc w:val="center"/>
              <w:rPr>
                <w:rFonts w:ascii="Times New Roman" w:hAnsi="Times New Roman"/>
                <w:color w:val="auto"/>
              </w:rPr>
            </w:pPr>
            <w:r w:rsidRPr="00C12C4A">
              <w:rPr>
                <w:rFonts w:ascii="Times New Roman" w:hAnsi="Times New Roman"/>
                <w:color w:val="auto"/>
              </w:rPr>
              <w:t>6</w:t>
            </w:r>
          </w:p>
        </w:tc>
      </w:tr>
      <w:tr w:rsidR="00FC4AB9" w:rsidRPr="00C12C4A" w14:paraId="3BD66AA5" w14:textId="77777777" w:rsidTr="00FC4AB9">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958A11E" w14:textId="6A805CD7" w:rsidR="00FC4AB9" w:rsidRPr="00C12C4A" w:rsidRDefault="00FC4AB9" w:rsidP="00D0547F">
            <w:pPr>
              <w:tabs>
                <w:tab w:val="left" w:pos="708"/>
                <w:tab w:val="left" w:pos="1980"/>
              </w:tabs>
              <w:jc w:val="center"/>
              <w:rPr>
                <w:rFonts w:ascii="Times New Roman" w:hAnsi="Times New Roman"/>
                <w:color w:val="auto"/>
              </w:rPr>
            </w:pPr>
            <w:r w:rsidRPr="00C12C4A">
              <w:rPr>
                <w:rFonts w:ascii="Times New Roman" w:hAnsi="Times New Roman"/>
                <w:color w:val="auto"/>
              </w:rPr>
              <w:t>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829F86F" w14:textId="7D84D612" w:rsidR="00FC4AB9" w:rsidRPr="00C12C4A" w:rsidRDefault="00FC4AB9" w:rsidP="00D0547F">
            <w:pPr>
              <w:rPr>
                <w:rFonts w:ascii="Times New Roman" w:hAnsi="Times New Roman"/>
                <w:color w:val="auto"/>
              </w:rPr>
            </w:pPr>
            <w:r w:rsidRPr="00C12C4A">
              <w:rPr>
                <w:rFonts w:ascii="Times New Roman" w:hAnsi="Times New Roman"/>
                <w:color w:val="auto"/>
              </w:rPr>
              <w:t>Наличие у членов СНС публикаций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Web of Science, Scopus)</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4D2C6974" w14:textId="4D5F3110" w:rsidR="00FC4AB9" w:rsidRPr="00C12C4A" w:rsidRDefault="00D118F9" w:rsidP="00D0547F">
            <w:pPr>
              <w:tabs>
                <w:tab w:val="left" w:pos="708"/>
                <w:tab w:val="left" w:pos="1980"/>
              </w:tabs>
              <w:jc w:val="center"/>
              <w:rPr>
                <w:rFonts w:ascii="Times New Roman" w:hAnsi="Times New Roman"/>
                <w:color w:val="auto"/>
              </w:rPr>
            </w:pPr>
            <w:r w:rsidRPr="00C12C4A">
              <w:rPr>
                <w:rFonts w:ascii="Times New Roman" w:hAnsi="Times New Roman"/>
                <w:color w:val="auto"/>
              </w:rPr>
              <w:t>7</w:t>
            </w:r>
          </w:p>
        </w:tc>
      </w:tr>
      <w:tr w:rsidR="00BE52EA" w:rsidRPr="00C12C4A" w14:paraId="482044A4" w14:textId="77777777" w:rsidTr="00FC4AB9">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DC43A4F" w14:textId="77777777" w:rsidR="00BE52EA" w:rsidRPr="00C12C4A" w:rsidRDefault="00BE52EA" w:rsidP="00D0547F">
            <w:pPr>
              <w:tabs>
                <w:tab w:val="left" w:pos="708"/>
                <w:tab w:val="left" w:pos="1980"/>
              </w:tabs>
              <w:jc w:val="center"/>
              <w:rPr>
                <w:rFonts w:ascii="Times New Roman" w:hAnsi="Times New Roman"/>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BFD9715" w14:textId="77777777" w:rsidR="00BE52EA" w:rsidRPr="00C12C4A" w:rsidRDefault="00BE52EA" w:rsidP="00D0547F">
            <w:pPr>
              <w:jc w:val="both"/>
              <w:rPr>
                <w:rFonts w:ascii="Times New Roman" w:hAnsi="Times New Roman"/>
                <w:b/>
                <w:color w:val="auto"/>
              </w:rPr>
            </w:pPr>
            <w:r w:rsidRPr="00C12C4A">
              <w:rPr>
                <w:rFonts w:ascii="Times New Roman" w:eastAsia="Calibri" w:hAnsi="Times New Roman"/>
                <w:b/>
                <w:color w:val="auto"/>
              </w:rPr>
              <w:t>Итого по критерию</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0A99C4D1" w14:textId="4403B3BE" w:rsidR="00BE52EA" w:rsidRPr="00C12C4A" w:rsidRDefault="002F6AC0" w:rsidP="00D0547F">
            <w:pPr>
              <w:tabs>
                <w:tab w:val="left" w:pos="708"/>
                <w:tab w:val="left" w:pos="1980"/>
              </w:tabs>
              <w:jc w:val="center"/>
              <w:rPr>
                <w:rFonts w:ascii="Times New Roman" w:hAnsi="Times New Roman"/>
                <w:b/>
                <w:color w:val="auto"/>
              </w:rPr>
            </w:pPr>
            <w:r w:rsidRPr="00C12C4A">
              <w:rPr>
                <w:rFonts w:ascii="Times New Roman" w:hAnsi="Times New Roman"/>
                <w:b/>
                <w:color w:val="auto"/>
              </w:rPr>
              <w:t>20</w:t>
            </w:r>
          </w:p>
        </w:tc>
      </w:tr>
    </w:tbl>
    <w:p w14:paraId="18F622B2" w14:textId="77777777" w:rsidR="00BE52EA" w:rsidRPr="00C12C4A" w:rsidRDefault="00BE52EA" w:rsidP="00BE52EA">
      <w:pPr>
        <w:pStyle w:val="Bodytext1"/>
        <w:shd w:val="clear" w:color="auto" w:fill="auto"/>
        <w:tabs>
          <w:tab w:val="left" w:pos="0"/>
        </w:tabs>
        <w:spacing w:line="274" w:lineRule="exact"/>
        <w:ind w:left="480" w:firstLine="0"/>
        <w:jc w:val="both"/>
        <w:rPr>
          <w:rFonts w:eastAsia="Calibri"/>
          <w:sz w:val="24"/>
          <w:szCs w:val="24"/>
        </w:rPr>
      </w:pPr>
    </w:p>
    <w:p w14:paraId="359DB558" w14:textId="6908D9FC" w:rsidR="00BE52EA" w:rsidRPr="00C12C4A" w:rsidRDefault="00BE52EA" w:rsidP="001A2925">
      <w:pPr>
        <w:pStyle w:val="Bodytext1"/>
        <w:numPr>
          <w:ilvl w:val="0"/>
          <w:numId w:val="18"/>
        </w:numPr>
        <w:shd w:val="clear" w:color="auto" w:fill="auto"/>
        <w:tabs>
          <w:tab w:val="left" w:pos="0"/>
          <w:tab w:val="left" w:pos="426"/>
        </w:tabs>
        <w:spacing w:line="274" w:lineRule="exact"/>
        <w:ind w:left="0" w:firstLine="0"/>
        <w:jc w:val="both"/>
        <w:rPr>
          <w:b/>
          <w:sz w:val="24"/>
          <w:szCs w:val="24"/>
        </w:rPr>
      </w:pPr>
      <w:r w:rsidRPr="00C12C4A">
        <w:rPr>
          <w:b/>
          <w:bCs/>
          <w:iCs/>
          <w:sz w:val="24"/>
          <w:szCs w:val="24"/>
        </w:rPr>
        <w:t>Критерий «</w:t>
      </w:r>
      <w:r w:rsidR="00202559" w:rsidRPr="00C12C4A">
        <w:rPr>
          <w:b/>
          <w:bCs/>
          <w:iCs/>
          <w:sz w:val="24"/>
          <w:szCs w:val="24"/>
          <w:lang w:val="ru-RU"/>
        </w:rPr>
        <w:t xml:space="preserve">Опыт участия, призерства, побед в региональных, федеральных, отраслевых </w:t>
      </w:r>
      <w:r w:rsidR="00202559" w:rsidRPr="00C12C4A">
        <w:rPr>
          <w:b/>
          <w:sz w:val="24"/>
          <w:szCs w:val="24"/>
          <w:lang w:val="ru-RU"/>
        </w:rPr>
        <w:t>конкурсах</w:t>
      </w:r>
      <w:r w:rsidR="00202559" w:rsidRPr="00C12C4A">
        <w:rPr>
          <w:b/>
          <w:bCs/>
          <w:iCs/>
          <w:sz w:val="24"/>
          <w:szCs w:val="24"/>
          <w:lang w:val="ru-RU"/>
        </w:rPr>
        <w:t xml:space="preserve"> оценки деятельности СНС</w:t>
      </w:r>
      <w:r w:rsidRPr="00C12C4A">
        <w:rPr>
          <w:b/>
          <w:bCs/>
          <w:iCs/>
          <w:sz w:val="24"/>
          <w:szCs w:val="24"/>
        </w:rPr>
        <w:t>»</w:t>
      </w:r>
      <w:r w:rsidR="00202559" w:rsidRPr="00C12C4A">
        <w:rPr>
          <w:b/>
          <w:bCs/>
          <w:iCs/>
          <w:sz w:val="24"/>
          <w:szCs w:val="24"/>
          <w:lang w:val="ru-RU"/>
        </w:rPr>
        <w:t xml:space="preserve">  </w:t>
      </w:r>
      <w:r w:rsidR="00202559" w:rsidRPr="00C12C4A">
        <w:rPr>
          <w:b/>
          <w:sz w:val="24"/>
          <w:szCs w:val="24"/>
          <w:lang w:val="ru-RU"/>
        </w:rPr>
        <w:t>(за 2 года, предшествующих году проведения конкурса)</w:t>
      </w:r>
    </w:p>
    <w:tbl>
      <w:tblPr>
        <w:tblW w:w="9901" w:type="dxa"/>
        <w:tblInd w:w="-147" w:type="dxa"/>
        <w:tblLayout w:type="fixed"/>
        <w:tblCellMar>
          <w:left w:w="115" w:type="dxa"/>
          <w:right w:w="115" w:type="dxa"/>
        </w:tblCellMar>
        <w:tblLook w:val="0400" w:firstRow="0" w:lastRow="0" w:firstColumn="0" w:lastColumn="0" w:noHBand="0" w:noVBand="1"/>
      </w:tblPr>
      <w:tblGrid>
        <w:gridCol w:w="709"/>
        <w:gridCol w:w="7350"/>
        <w:gridCol w:w="1842"/>
      </w:tblGrid>
      <w:tr w:rsidR="00BE52EA" w:rsidRPr="00C12C4A" w14:paraId="6A4ACA57" w14:textId="77777777" w:rsidTr="00202559">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42D106"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 xml:space="preserve">№ </w:t>
            </w:r>
            <w:r w:rsidRPr="00C12C4A">
              <w:rPr>
                <w:rFonts w:ascii="Times New Roman" w:hAnsi="Times New Roman"/>
                <w:color w:val="auto"/>
              </w:rPr>
              <w:br/>
              <w:t>п/п</w:t>
            </w:r>
          </w:p>
        </w:tc>
        <w:tc>
          <w:tcPr>
            <w:tcW w:w="7350" w:type="dxa"/>
            <w:tcBorders>
              <w:top w:val="single" w:sz="4" w:space="0" w:color="000000"/>
              <w:left w:val="single" w:sz="4" w:space="0" w:color="000000"/>
              <w:bottom w:val="single" w:sz="4" w:space="0" w:color="auto"/>
              <w:right w:val="single" w:sz="4" w:space="0" w:color="000000"/>
            </w:tcBorders>
            <w:shd w:val="clear" w:color="auto" w:fill="auto"/>
            <w:vAlign w:val="center"/>
          </w:tcPr>
          <w:p w14:paraId="6459CE23"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Показатели критерия</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445F166" w14:textId="77777777" w:rsidR="00BE52EA" w:rsidRPr="00C12C4A" w:rsidRDefault="00BE52EA" w:rsidP="00D0547F">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Максимальное весовое значение в баллах</w:t>
            </w:r>
          </w:p>
        </w:tc>
      </w:tr>
      <w:tr w:rsidR="00BE52EA" w:rsidRPr="00C12C4A" w14:paraId="7EFC04E8" w14:textId="77777777" w:rsidTr="00202559">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2416836" w14:textId="77777777" w:rsidR="00BE52EA" w:rsidRPr="00C12C4A" w:rsidRDefault="00BE52EA" w:rsidP="00D0547F">
            <w:pPr>
              <w:tabs>
                <w:tab w:val="left" w:pos="708"/>
                <w:tab w:val="left" w:pos="1980"/>
              </w:tabs>
              <w:jc w:val="center"/>
              <w:rPr>
                <w:rFonts w:ascii="Times New Roman" w:hAnsi="Times New Roman"/>
                <w:color w:val="auto"/>
              </w:rPr>
            </w:pPr>
            <w:r w:rsidRPr="00C12C4A">
              <w:rPr>
                <w:rFonts w:ascii="Times New Roman" w:hAnsi="Times New Roman"/>
                <w:color w:val="auto"/>
              </w:rPr>
              <w:t>3.1</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3247BC14" w14:textId="786677BD" w:rsidR="00BE52EA" w:rsidRPr="00C12C4A" w:rsidRDefault="00CB28B8" w:rsidP="00D0547F">
            <w:pPr>
              <w:rPr>
                <w:rFonts w:ascii="Times New Roman" w:hAnsi="Times New Roman"/>
                <w:color w:val="auto"/>
              </w:rPr>
            </w:pPr>
            <w:r w:rsidRPr="00C12C4A">
              <w:rPr>
                <w:rFonts w:ascii="Times New Roman" w:hAnsi="Times New Roman"/>
                <w:color w:val="auto"/>
              </w:rPr>
              <w:t>Участие членов СНС в региональных, федеральных, отраслевых конкурсах оценки деятельности СНС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072AA7" w14:textId="1C7463CB" w:rsidR="00BE52EA" w:rsidRPr="00C12C4A" w:rsidRDefault="00622689" w:rsidP="00D0547F">
            <w:pPr>
              <w:tabs>
                <w:tab w:val="left" w:pos="708"/>
                <w:tab w:val="left" w:pos="1980"/>
              </w:tabs>
              <w:jc w:val="center"/>
              <w:rPr>
                <w:rFonts w:ascii="Times New Roman" w:hAnsi="Times New Roman"/>
                <w:color w:val="auto"/>
              </w:rPr>
            </w:pPr>
            <w:r>
              <w:rPr>
                <w:rFonts w:ascii="Times New Roman" w:hAnsi="Times New Roman"/>
                <w:color w:val="auto"/>
              </w:rPr>
              <w:t>10</w:t>
            </w:r>
          </w:p>
        </w:tc>
      </w:tr>
      <w:tr w:rsidR="00BE52EA" w:rsidRPr="00C12C4A" w14:paraId="3368E3F8" w14:textId="77777777" w:rsidTr="00202559">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55539FC" w14:textId="77777777" w:rsidR="00BE52EA" w:rsidRPr="00C12C4A" w:rsidRDefault="00BE52EA" w:rsidP="00D0547F">
            <w:pPr>
              <w:tabs>
                <w:tab w:val="left" w:pos="708"/>
                <w:tab w:val="left" w:pos="1980"/>
              </w:tabs>
              <w:jc w:val="center"/>
              <w:rPr>
                <w:rFonts w:ascii="Times New Roman" w:hAnsi="Times New Roman"/>
                <w:color w:val="auto"/>
              </w:rPr>
            </w:pPr>
            <w:r w:rsidRPr="00C12C4A">
              <w:rPr>
                <w:rFonts w:ascii="Times New Roman" w:hAnsi="Times New Roman"/>
                <w:color w:val="auto"/>
              </w:rPr>
              <w:t>3.2</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519E3C35" w14:textId="4D4B3895" w:rsidR="00BE52EA" w:rsidRPr="00C12C4A" w:rsidRDefault="00CB28B8" w:rsidP="00D0547F">
            <w:pPr>
              <w:rPr>
                <w:rFonts w:ascii="Times New Roman" w:hAnsi="Times New Roman"/>
                <w:color w:val="auto"/>
              </w:rPr>
            </w:pPr>
            <w:r w:rsidRPr="00C12C4A">
              <w:rPr>
                <w:rFonts w:ascii="Times New Roman" w:hAnsi="Times New Roman"/>
                <w:color w:val="auto"/>
              </w:rPr>
              <w:t xml:space="preserve">Количество наград (дипломов, премий, призов) за победу </w:t>
            </w:r>
            <w:r w:rsidR="00C32652" w:rsidRPr="00C12C4A">
              <w:rPr>
                <w:rFonts w:ascii="Times New Roman" w:hAnsi="Times New Roman"/>
                <w:color w:val="auto"/>
              </w:rPr>
              <w:t xml:space="preserve">в </w:t>
            </w:r>
            <w:r w:rsidRPr="00C12C4A">
              <w:rPr>
                <w:rFonts w:ascii="Times New Roman" w:hAnsi="Times New Roman"/>
                <w:color w:val="auto"/>
              </w:rPr>
              <w:t>конкурсах оценки деятельности СНС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E7897EB" w14:textId="38251938" w:rsidR="00BE52EA" w:rsidRPr="00C12C4A" w:rsidRDefault="00622689" w:rsidP="00D0547F">
            <w:pPr>
              <w:tabs>
                <w:tab w:val="left" w:pos="708"/>
                <w:tab w:val="left" w:pos="1980"/>
              </w:tabs>
              <w:jc w:val="center"/>
              <w:rPr>
                <w:rFonts w:ascii="Times New Roman" w:hAnsi="Times New Roman"/>
                <w:color w:val="auto"/>
              </w:rPr>
            </w:pPr>
            <w:r>
              <w:rPr>
                <w:rFonts w:ascii="Times New Roman" w:hAnsi="Times New Roman"/>
                <w:color w:val="auto"/>
              </w:rPr>
              <w:t>10</w:t>
            </w:r>
          </w:p>
        </w:tc>
      </w:tr>
      <w:tr w:rsidR="00BE52EA" w:rsidRPr="00C12C4A" w14:paraId="7B30249F" w14:textId="77777777" w:rsidTr="00202559">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9B98B4A" w14:textId="77777777" w:rsidR="00BE52EA" w:rsidRPr="00C12C4A" w:rsidRDefault="00BE52EA" w:rsidP="00D0547F">
            <w:pPr>
              <w:tabs>
                <w:tab w:val="left" w:pos="708"/>
                <w:tab w:val="left" w:pos="1980"/>
              </w:tabs>
              <w:jc w:val="center"/>
              <w:rPr>
                <w:rFonts w:ascii="Times New Roman" w:hAnsi="Times New Roman"/>
                <w:color w:val="auto"/>
              </w:rPr>
            </w:pP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4E216887" w14:textId="77777777" w:rsidR="00BE52EA" w:rsidRPr="00C12C4A" w:rsidRDefault="00BE52EA" w:rsidP="00D0547F">
            <w:pPr>
              <w:jc w:val="both"/>
              <w:rPr>
                <w:rFonts w:ascii="Times New Roman" w:hAnsi="Times New Roman"/>
                <w:b/>
                <w:color w:val="auto"/>
              </w:rPr>
            </w:pPr>
            <w:r w:rsidRPr="00C12C4A">
              <w:rPr>
                <w:rFonts w:ascii="Times New Roman" w:eastAsia="Calibri" w:hAnsi="Times New Roman"/>
                <w:b/>
                <w:color w:val="auto"/>
              </w:rPr>
              <w:t>Итого по критерию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B3EA4B" w14:textId="4680E409" w:rsidR="00BE52EA" w:rsidRPr="00C12C4A" w:rsidRDefault="005E6A6A" w:rsidP="00D0547F">
            <w:pPr>
              <w:tabs>
                <w:tab w:val="left" w:pos="708"/>
                <w:tab w:val="left" w:pos="1980"/>
              </w:tabs>
              <w:jc w:val="center"/>
              <w:rPr>
                <w:rFonts w:ascii="Times New Roman" w:hAnsi="Times New Roman"/>
                <w:b/>
                <w:color w:val="auto"/>
              </w:rPr>
            </w:pPr>
            <w:r w:rsidRPr="00C12C4A">
              <w:rPr>
                <w:rFonts w:ascii="Times New Roman" w:hAnsi="Times New Roman"/>
                <w:b/>
                <w:color w:val="auto"/>
              </w:rPr>
              <w:t>2</w:t>
            </w:r>
            <w:r w:rsidR="00BE52EA" w:rsidRPr="00C12C4A">
              <w:rPr>
                <w:rFonts w:ascii="Times New Roman" w:hAnsi="Times New Roman"/>
                <w:b/>
                <w:color w:val="auto"/>
              </w:rPr>
              <w:t>0</w:t>
            </w:r>
          </w:p>
        </w:tc>
      </w:tr>
    </w:tbl>
    <w:p w14:paraId="00F9DED4" w14:textId="16A9BFE1" w:rsidR="005E6A6A" w:rsidRPr="00C12C4A" w:rsidRDefault="005E6A6A" w:rsidP="00BE52EA">
      <w:pPr>
        <w:pStyle w:val="Bodytext1"/>
        <w:shd w:val="clear" w:color="auto" w:fill="auto"/>
        <w:tabs>
          <w:tab w:val="left" w:pos="0"/>
          <w:tab w:val="left" w:pos="426"/>
        </w:tabs>
        <w:spacing w:line="274" w:lineRule="exact"/>
        <w:ind w:left="426" w:firstLine="0"/>
        <w:jc w:val="both"/>
        <w:rPr>
          <w:b/>
          <w:sz w:val="24"/>
          <w:szCs w:val="24"/>
        </w:rPr>
      </w:pPr>
    </w:p>
    <w:p w14:paraId="0932C992" w14:textId="77777777" w:rsidR="00F007DE" w:rsidRPr="00C12C4A" w:rsidRDefault="00F007DE" w:rsidP="005E6A6A">
      <w:pPr>
        <w:rPr>
          <w:lang w:val="x-none" w:eastAsia="x-none"/>
        </w:rPr>
      </w:pPr>
    </w:p>
    <w:p w14:paraId="49F26BD6" w14:textId="03D974A9" w:rsidR="005E6A6A" w:rsidRPr="00C12C4A" w:rsidRDefault="005E6A6A" w:rsidP="001A2925">
      <w:pPr>
        <w:pStyle w:val="Bodytext1"/>
        <w:numPr>
          <w:ilvl w:val="0"/>
          <w:numId w:val="18"/>
        </w:numPr>
        <w:shd w:val="clear" w:color="auto" w:fill="auto"/>
        <w:tabs>
          <w:tab w:val="left" w:pos="0"/>
          <w:tab w:val="left" w:pos="426"/>
        </w:tabs>
        <w:spacing w:line="274" w:lineRule="exact"/>
        <w:ind w:left="0" w:firstLine="0"/>
        <w:jc w:val="both"/>
        <w:rPr>
          <w:b/>
          <w:sz w:val="24"/>
          <w:szCs w:val="24"/>
        </w:rPr>
      </w:pPr>
      <w:r w:rsidRPr="00C12C4A">
        <w:rPr>
          <w:b/>
          <w:bCs/>
          <w:iCs/>
          <w:sz w:val="24"/>
          <w:szCs w:val="24"/>
        </w:rPr>
        <w:t>Критерий «</w:t>
      </w:r>
      <w:r w:rsidRPr="00C12C4A">
        <w:rPr>
          <w:b/>
          <w:bCs/>
          <w:iCs/>
          <w:sz w:val="24"/>
          <w:szCs w:val="24"/>
          <w:lang w:val="ru-RU"/>
        </w:rPr>
        <w:t>Описание проекта развития СНС (далее – Проект)»</w:t>
      </w:r>
    </w:p>
    <w:tbl>
      <w:tblPr>
        <w:tblW w:w="9901" w:type="dxa"/>
        <w:tblInd w:w="-147" w:type="dxa"/>
        <w:tblLayout w:type="fixed"/>
        <w:tblCellMar>
          <w:left w:w="115" w:type="dxa"/>
          <w:right w:w="115" w:type="dxa"/>
        </w:tblCellMar>
        <w:tblLook w:val="0400" w:firstRow="0" w:lastRow="0" w:firstColumn="0" w:lastColumn="0" w:noHBand="0" w:noVBand="1"/>
      </w:tblPr>
      <w:tblGrid>
        <w:gridCol w:w="709"/>
        <w:gridCol w:w="7350"/>
        <w:gridCol w:w="1842"/>
      </w:tblGrid>
      <w:tr w:rsidR="005E6A6A" w:rsidRPr="00C12C4A" w14:paraId="043461FE" w14:textId="77777777" w:rsidTr="00E53465">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41FCE2D" w14:textId="77777777" w:rsidR="005E6A6A" w:rsidRPr="00C12C4A" w:rsidRDefault="005E6A6A" w:rsidP="00E53465">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lastRenderedPageBreak/>
              <w:t xml:space="preserve">№ </w:t>
            </w:r>
            <w:r w:rsidRPr="00C12C4A">
              <w:rPr>
                <w:rFonts w:ascii="Times New Roman" w:hAnsi="Times New Roman"/>
                <w:color w:val="auto"/>
              </w:rPr>
              <w:br/>
              <w:t>п/п</w:t>
            </w:r>
          </w:p>
        </w:tc>
        <w:tc>
          <w:tcPr>
            <w:tcW w:w="73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3358199" w14:textId="77777777" w:rsidR="005E6A6A" w:rsidRPr="00C12C4A" w:rsidRDefault="005E6A6A" w:rsidP="00E53465">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Показатели критерия</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977C4" w14:textId="77777777" w:rsidR="005E6A6A" w:rsidRPr="00C12C4A" w:rsidRDefault="005E6A6A" w:rsidP="00E53465">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Максимальное весовое значение в баллах</w:t>
            </w:r>
          </w:p>
        </w:tc>
      </w:tr>
      <w:tr w:rsidR="005E6A6A" w:rsidRPr="00C12C4A" w14:paraId="6FD0E6FF"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9FF1D6" w14:textId="1AC94306" w:rsidR="005E6A6A" w:rsidRPr="00C12C4A" w:rsidRDefault="005E6A6A" w:rsidP="00E53465">
            <w:pPr>
              <w:tabs>
                <w:tab w:val="left" w:pos="708"/>
                <w:tab w:val="left" w:pos="1980"/>
              </w:tabs>
              <w:jc w:val="center"/>
              <w:rPr>
                <w:rFonts w:ascii="Times New Roman" w:hAnsi="Times New Roman"/>
                <w:color w:val="auto"/>
              </w:rPr>
            </w:pPr>
            <w:r w:rsidRPr="00C12C4A">
              <w:rPr>
                <w:rFonts w:ascii="Times New Roman" w:hAnsi="Times New Roman"/>
                <w:color w:val="auto"/>
              </w:rPr>
              <w:t>4.1</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5B0D9128" w14:textId="455E6391" w:rsidR="005E6A6A" w:rsidRPr="00C12C4A" w:rsidRDefault="005E6A6A" w:rsidP="00E53465">
            <w:pPr>
              <w:rPr>
                <w:rFonts w:ascii="Times New Roman" w:hAnsi="Times New Roman"/>
                <w:color w:val="auto"/>
              </w:rPr>
            </w:pPr>
            <w:r w:rsidRPr="00C12C4A">
              <w:rPr>
                <w:rFonts w:ascii="Times New Roman" w:hAnsi="Times New Roman"/>
                <w:color w:val="auto"/>
              </w:rPr>
              <w:t>Направленность Проекта на увеличение доли обучающихся образовательной организации, систематически занимающихся научной и исследовательской деятельностью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869362" w14:textId="28AC9939" w:rsidR="005E6A6A" w:rsidRPr="00C12C4A" w:rsidRDefault="001946D3" w:rsidP="00E53465">
            <w:pPr>
              <w:tabs>
                <w:tab w:val="left" w:pos="708"/>
                <w:tab w:val="left" w:pos="1980"/>
              </w:tabs>
              <w:jc w:val="center"/>
              <w:rPr>
                <w:rFonts w:ascii="Times New Roman" w:hAnsi="Times New Roman"/>
                <w:color w:val="auto"/>
              </w:rPr>
            </w:pPr>
            <w:r w:rsidRPr="00C12C4A">
              <w:rPr>
                <w:rFonts w:ascii="Times New Roman" w:hAnsi="Times New Roman"/>
                <w:color w:val="auto"/>
              </w:rPr>
              <w:t>6</w:t>
            </w:r>
          </w:p>
        </w:tc>
      </w:tr>
      <w:tr w:rsidR="005E6A6A" w:rsidRPr="00C12C4A" w14:paraId="161C1176"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C3AC105" w14:textId="12234DDC" w:rsidR="005E6A6A" w:rsidRPr="00C12C4A" w:rsidRDefault="005E6A6A" w:rsidP="00E53465">
            <w:pPr>
              <w:tabs>
                <w:tab w:val="left" w:pos="708"/>
                <w:tab w:val="left" w:pos="1980"/>
              </w:tabs>
              <w:jc w:val="center"/>
              <w:rPr>
                <w:rFonts w:ascii="Times New Roman" w:hAnsi="Times New Roman"/>
                <w:color w:val="auto"/>
              </w:rPr>
            </w:pPr>
            <w:r w:rsidRPr="00C12C4A">
              <w:rPr>
                <w:rFonts w:ascii="Times New Roman" w:hAnsi="Times New Roman"/>
                <w:color w:val="auto"/>
              </w:rPr>
              <w:t>4.2</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350BA460" w14:textId="000AE553" w:rsidR="005E6A6A" w:rsidRPr="00C12C4A" w:rsidRDefault="005E6A6A" w:rsidP="00E53465">
            <w:pPr>
              <w:rPr>
                <w:rFonts w:ascii="Times New Roman" w:hAnsi="Times New Roman"/>
                <w:color w:val="auto"/>
              </w:rPr>
            </w:pPr>
            <w:r w:rsidRPr="00C12C4A">
              <w:rPr>
                <w:rFonts w:ascii="Times New Roman" w:hAnsi="Times New Roman"/>
                <w:color w:val="auto"/>
              </w:rPr>
              <w:t>Реалистичность реализации Проекта с учетом имеющихся ресурсов и опыта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DBC43" w14:textId="511A6E8F" w:rsidR="005E6A6A" w:rsidRPr="00C12C4A" w:rsidRDefault="001946D3" w:rsidP="00E53465">
            <w:pPr>
              <w:tabs>
                <w:tab w:val="left" w:pos="708"/>
                <w:tab w:val="left" w:pos="1980"/>
              </w:tabs>
              <w:jc w:val="center"/>
              <w:rPr>
                <w:rFonts w:ascii="Times New Roman" w:hAnsi="Times New Roman"/>
                <w:color w:val="auto"/>
              </w:rPr>
            </w:pPr>
            <w:r w:rsidRPr="00C12C4A">
              <w:rPr>
                <w:rFonts w:ascii="Times New Roman" w:hAnsi="Times New Roman"/>
                <w:color w:val="auto"/>
              </w:rPr>
              <w:t>10</w:t>
            </w:r>
          </w:p>
        </w:tc>
      </w:tr>
      <w:tr w:rsidR="005E6A6A" w:rsidRPr="00C12C4A" w14:paraId="53E138F7"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DD69B68" w14:textId="00F0C263" w:rsidR="005E6A6A" w:rsidRPr="00C12C4A" w:rsidRDefault="005E6A6A" w:rsidP="00E53465">
            <w:pPr>
              <w:tabs>
                <w:tab w:val="left" w:pos="708"/>
                <w:tab w:val="left" w:pos="1980"/>
              </w:tabs>
              <w:jc w:val="center"/>
              <w:rPr>
                <w:rFonts w:ascii="Times New Roman" w:hAnsi="Times New Roman"/>
                <w:color w:val="auto"/>
              </w:rPr>
            </w:pPr>
            <w:r w:rsidRPr="00C12C4A">
              <w:rPr>
                <w:rFonts w:ascii="Times New Roman" w:hAnsi="Times New Roman"/>
                <w:color w:val="auto"/>
              </w:rPr>
              <w:t>4.3</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3D14BFD2" w14:textId="5947E6D6" w:rsidR="005E6A6A" w:rsidRPr="00C12C4A" w:rsidRDefault="005E6A6A" w:rsidP="00E53465">
            <w:pPr>
              <w:rPr>
                <w:rFonts w:ascii="Times New Roman" w:hAnsi="Times New Roman"/>
                <w:color w:val="auto"/>
              </w:rPr>
            </w:pPr>
            <w:r w:rsidRPr="00C12C4A">
              <w:rPr>
                <w:rFonts w:ascii="Times New Roman" w:hAnsi="Times New Roman"/>
                <w:color w:val="auto"/>
              </w:rPr>
              <w:t>Проработанность Проекта и перечня запланированных мероприятий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0FA95D" w14:textId="163EB318" w:rsidR="005E6A6A" w:rsidRPr="00C12C4A" w:rsidRDefault="001946D3" w:rsidP="00E53465">
            <w:pPr>
              <w:tabs>
                <w:tab w:val="left" w:pos="708"/>
                <w:tab w:val="left" w:pos="1980"/>
              </w:tabs>
              <w:jc w:val="center"/>
              <w:rPr>
                <w:rFonts w:ascii="Times New Roman" w:hAnsi="Times New Roman"/>
                <w:color w:val="auto"/>
              </w:rPr>
            </w:pPr>
            <w:r w:rsidRPr="00C12C4A">
              <w:rPr>
                <w:rFonts w:ascii="Times New Roman" w:hAnsi="Times New Roman"/>
                <w:color w:val="auto"/>
              </w:rPr>
              <w:t>13</w:t>
            </w:r>
          </w:p>
        </w:tc>
      </w:tr>
      <w:tr w:rsidR="005E6A6A" w:rsidRPr="00C12C4A" w14:paraId="2C0182B2"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46D10A4" w14:textId="468E4284" w:rsidR="005E6A6A" w:rsidRPr="00C12C4A" w:rsidRDefault="005E6A6A" w:rsidP="00E53465">
            <w:pPr>
              <w:tabs>
                <w:tab w:val="left" w:pos="708"/>
                <w:tab w:val="left" w:pos="1980"/>
              </w:tabs>
              <w:jc w:val="center"/>
              <w:rPr>
                <w:rFonts w:ascii="Times New Roman" w:hAnsi="Times New Roman"/>
                <w:color w:val="auto"/>
              </w:rPr>
            </w:pPr>
            <w:r w:rsidRPr="00C12C4A">
              <w:rPr>
                <w:rFonts w:ascii="Times New Roman" w:hAnsi="Times New Roman"/>
                <w:color w:val="auto"/>
              </w:rPr>
              <w:t>4.4</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3724146F" w14:textId="7C4F26B2" w:rsidR="005E6A6A" w:rsidRPr="00C12C4A" w:rsidRDefault="005E6A6A" w:rsidP="00E53465">
            <w:pPr>
              <w:rPr>
                <w:rFonts w:ascii="Times New Roman" w:hAnsi="Times New Roman"/>
                <w:color w:val="auto"/>
              </w:rPr>
            </w:pPr>
            <w:r w:rsidRPr="00C12C4A">
              <w:rPr>
                <w:rFonts w:ascii="Times New Roman" w:hAnsi="Times New Roman"/>
                <w:color w:val="auto"/>
              </w:rPr>
              <w:t>Расширение количества и разнообразия мероприятий и числа их участников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E30AA48" w14:textId="1DA9360A" w:rsidR="005E6A6A" w:rsidRPr="00C12C4A" w:rsidRDefault="001946D3" w:rsidP="00E53465">
            <w:pPr>
              <w:tabs>
                <w:tab w:val="left" w:pos="708"/>
                <w:tab w:val="left" w:pos="1980"/>
              </w:tabs>
              <w:jc w:val="center"/>
              <w:rPr>
                <w:rFonts w:ascii="Times New Roman" w:hAnsi="Times New Roman"/>
                <w:color w:val="auto"/>
              </w:rPr>
            </w:pPr>
            <w:r w:rsidRPr="00C12C4A">
              <w:rPr>
                <w:rFonts w:ascii="Times New Roman" w:hAnsi="Times New Roman"/>
                <w:color w:val="auto"/>
              </w:rPr>
              <w:t>6</w:t>
            </w:r>
          </w:p>
        </w:tc>
      </w:tr>
      <w:tr w:rsidR="005E6A6A" w:rsidRPr="00C12C4A" w14:paraId="6BA1EF3F"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532FF4" w14:textId="77777777" w:rsidR="005E6A6A" w:rsidRPr="00C12C4A" w:rsidRDefault="005E6A6A" w:rsidP="00E53465">
            <w:pPr>
              <w:tabs>
                <w:tab w:val="left" w:pos="708"/>
                <w:tab w:val="left" w:pos="1980"/>
              </w:tabs>
              <w:jc w:val="center"/>
              <w:rPr>
                <w:rFonts w:ascii="Times New Roman" w:hAnsi="Times New Roman"/>
                <w:color w:val="auto"/>
              </w:rPr>
            </w:pP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4C635D69" w14:textId="77777777" w:rsidR="005E6A6A" w:rsidRPr="00C12C4A" w:rsidRDefault="005E6A6A" w:rsidP="00E53465">
            <w:pPr>
              <w:jc w:val="both"/>
              <w:rPr>
                <w:rFonts w:ascii="Times New Roman" w:hAnsi="Times New Roman"/>
                <w:b/>
                <w:color w:val="auto"/>
              </w:rPr>
            </w:pPr>
            <w:r w:rsidRPr="00C12C4A">
              <w:rPr>
                <w:rFonts w:ascii="Times New Roman" w:eastAsia="Calibri" w:hAnsi="Times New Roman"/>
                <w:b/>
                <w:color w:val="auto"/>
              </w:rPr>
              <w:t>Итого по критерию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0360B6" w14:textId="79604AE4" w:rsidR="005E6A6A" w:rsidRPr="00C12C4A" w:rsidRDefault="005E6A6A" w:rsidP="00E53465">
            <w:pPr>
              <w:tabs>
                <w:tab w:val="left" w:pos="708"/>
                <w:tab w:val="left" w:pos="1980"/>
              </w:tabs>
              <w:jc w:val="center"/>
              <w:rPr>
                <w:rFonts w:ascii="Times New Roman" w:hAnsi="Times New Roman"/>
                <w:b/>
                <w:color w:val="auto"/>
              </w:rPr>
            </w:pPr>
            <w:r w:rsidRPr="00C12C4A">
              <w:rPr>
                <w:rFonts w:ascii="Times New Roman" w:hAnsi="Times New Roman"/>
                <w:b/>
                <w:color w:val="auto"/>
              </w:rPr>
              <w:t>35</w:t>
            </w:r>
          </w:p>
        </w:tc>
      </w:tr>
    </w:tbl>
    <w:p w14:paraId="7C6BADAB" w14:textId="68ABA522" w:rsidR="004347C0" w:rsidRPr="00C12C4A" w:rsidRDefault="004347C0" w:rsidP="005E6A6A">
      <w:pPr>
        <w:rPr>
          <w:lang w:val="x-none" w:eastAsia="x-none"/>
        </w:rPr>
      </w:pPr>
    </w:p>
    <w:p w14:paraId="0805B33C" w14:textId="3B83B49A" w:rsidR="004347C0" w:rsidRPr="00C12C4A" w:rsidRDefault="004347C0" w:rsidP="001A2925">
      <w:pPr>
        <w:pStyle w:val="Bodytext1"/>
        <w:numPr>
          <w:ilvl w:val="0"/>
          <w:numId w:val="18"/>
        </w:numPr>
        <w:shd w:val="clear" w:color="auto" w:fill="auto"/>
        <w:tabs>
          <w:tab w:val="left" w:pos="0"/>
          <w:tab w:val="left" w:pos="426"/>
        </w:tabs>
        <w:spacing w:line="274" w:lineRule="exact"/>
        <w:ind w:left="0" w:firstLine="0"/>
        <w:jc w:val="both"/>
        <w:rPr>
          <w:b/>
          <w:sz w:val="24"/>
          <w:szCs w:val="24"/>
        </w:rPr>
      </w:pPr>
      <w:r w:rsidRPr="00C12C4A">
        <w:rPr>
          <w:b/>
          <w:bCs/>
          <w:iCs/>
          <w:sz w:val="24"/>
          <w:szCs w:val="24"/>
        </w:rPr>
        <w:t>Критерий «</w:t>
      </w:r>
      <w:r w:rsidRPr="00C12C4A">
        <w:rPr>
          <w:b/>
          <w:bCs/>
          <w:iCs/>
          <w:sz w:val="24"/>
          <w:szCs w:val="24"/>
          <w:lang w:val="ru-RU"/>
        </w:rPr>
        <w:t>Качество документов заявки»</w:t>
      </w:r>
    </w:p>
    <w:tbl>
      <w:tblPr>
        <w:tblW w:w="9901" w:type="dxa"/>
        <w:tblInd w:w="-147" w:type="dxa"/>
        <w:tblLayout w:type="fixed"/>
        <w:tblCellMar>
          <w:left w:w="115" w:type="dxa"/>
          <w:right w:w="115" w:type="dxa"/>
        </w:tblCellMar>
        <w:tblLook w:val="0400" w:firstRow="0" w:lastRow="0" w:firstColumn="0" w:lastColumn="0" w:noHBand="0" w:noVBand="1"/>
      </w:tblPr>
      <w:tblGrid>
        <w:gridCol w:w="709"/>
        <w:gridCol w:w="7350"/>
        <w:gridCol w:w="1842"/>
      </w:tblGrid>
      <w:tr w:rsidR="004347C0" w:rsidRPr="00C12C4A" w14:paraId="7B136E41" w14:textId="77777777" w:rsidTr="00E53465">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DB9AFE1" w14:textId="77777777" w:rsidR="004347C0" w:rsidRPr="00C12C4A" w:rsidRDefault="004347C0" w:rsidP="00E53465">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 xml:space="preserve">№ </w:t>
            </w:r>
            <w:r w:rsidRPr="00C12C4A">
              <w:rPr>
                <w:rFonts w:ascii="Times New Roman" w:hAnsi="Times New Roman"/>
                <w:color w:val="auto"/>
              </w:rPr>
              <w:br/>
              <w:t>п/п</w:t>
            </w:r>
          </w:p>
        </w:tc>
        <w:tc>
          <w:tcPr>
            <w:tcW w:w="7350" w:type="dxa"/>
            <w:tcBorders>
              <w:top w:val="single" w:sz="4" w:space="0" w:color="000000"/>
              <w:left w:val="single" w:sz="4" w:space="0" w:color="000000"/>
              <w:bottom w:val="single" w:sz="4" w:space="0" w:color="auto"/>
              <w:right w:val="single" w:sz="4" w:space="0" w:color="000000"/>
            </w:tcBorders>
            <w:shd w:val="clear" w:color="auto" w:fill="auto"/>
            <w:vAlign w:val="center"/>
          </w:tcPr>
          <w:p w14:paraId="379D3596" w14:textId="77777777" w:rsidR="004347C0" w:rsidRPr="00C12C4A" w:rsidRDefault="004347C0" w:rsidP="00E53465">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Показатели критерия</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251D9615" w14:textId="77777777" w:rsidR="004347C0" w:rsidRPr="00C12C4A" w:rsidRDefault="004347C0" w:rsidP="00E53465">
            <w:pPr>
              <w:pBdr>
                <w:top w:val="nil"/>
                <w:left w:val="nil"/>
                <w:bottom w:val="nil"/>
                <w:right w:val="nil"/>
                <w:between w:val="nil"/>
              </w:pBdr>
              <w:tabs>
                <w:tab w:val="left" w:pos="708"/>
                <w:tab w:val="left" w:pos="1980"/>
              </w:tabs>
              <w:jc w:val="center"/>
              <w:rPr>
                <w:rFonts w:ascii="Times New Roman" w:hAnsi="Times New Roman"/>
                <w:color w:val="auto"/>
              </w:rPr>
            </w:pPr>
            <w:r w:rsidRPr="00C12C4A">
              <w:rPr>
                <w:rFonts w:ascii="Times New Roman" w:hAnsi="Times New Roman"/>
                <w:color w:val="auto"/>
              </w:rPr>
              <w:t>Максимальное весовое значение в баллах</w:t>
            </w:r>
          </w:p>
        </w:tc>
      </w:tr>
      <w:tr w:rsidR="004347C0" w:rsidRPr="00C12C4A" w14:paraId="4A74A7A7"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379B085" w14:textId="7FE0C0DD" w:rsidR="004347C0" w:rsidRPr="00C12C4A" w:rsidRDefault="001946D3" w:rsidP="00E53465">
            <w:pPr>
              <w:tabs>
                <w:tab w:val="left" w:pos="708"/>
                <w:tab w:val="left" w:pos="1980"/>
              </w:tabs>
              <w:jc w:val="center"/>
              <w:rPr>
                <w:rFonts w:ascii="Times New Roman" w:hAnsi="Times New Roman"/>
                <w:color w:val="auto"/>
              </w:rPr>
            </w:pPr>
            <w:r w:rsidRPr="00C12C4A">
              <w:rPr>
                <w:rFonts w:ascii="Times New Roman" w:hAnsi="Times New Roman"/>
                <w:color w:val="auto"/>
              </w:rPr>
              <w:t>5</w:t>
            </w:r>
            <w:r w:rsidR="004347C0" w:rsidRPr="00C12C4A">
              <w:rPr>
                <w:rFonts w:ascii="Times New Roman" w:hAnsi="Times New Roman"/>
                <w:color w:val="auto"/>
              </w:rPr>
              <w:t>.1</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5E75B05D" w14:textId="11978F71" w:rsidR="004347C0" w:rsidRPr="00C12C4A" w:rsidRDefault="004347C0" w:rsidP="00E53465">
            <w:pPr>
              <w:rPr>
                <w:rFonts w:ascii="Times New Roman" w:hAnsi="Times New Roman"/>
                <w:color w:val="auto"/>
              </w:rPr>
            </w:pPr>
            <w:r w:rsidRPr="00C12C4A">
              <w:rPr>
                <w:rFonts w:ascii="Times New Roman" w:hAnsi="Times New Roman"/>
                <w:color w:val="auto"/>
              </w:rPr>
              <w:t>Ясность и доступность изложения информации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FBB5A7" w14:textId="29BF9410" w:rsidR="004347C0" w:rsidRPr="00C12C4A" w:rsidRDefault="004347C0" w:rsidP="00E53465">
            <w:pPr>
              <w:tabs>
                <w:tab w:val="left" w:pos="708"/>
                <w:tab w:val="left" w:pos="1980"/>
              </w:tabs>
              <w:jc w:val="center"/>
              <w:rPr>
                <w:rFonts w:ascii="Times New Roman" w:hAnsi="Times New Roman"/>
                <w:color w:val="auto"/>
              </w:rPr>
            </w:pPr>
            <w:r w:rsidRPr="00C12C4A">
              <w:rPr>
                <w:rFonts w:ascii="Times New Roman" w:hAnsi="Times New Roman"/>
                <w:color w:val="auto"/>
              </w:rPr>
              <w:t>1</w:t>
            </w:r>
          </w:p>
        </w:tc>
      </w:tr>
      <w:tr w:rsidR="004347C0" w:rsidRPr="00C12C4A" w14:paraId="174F53F6"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8507F4A" w14:textId="6643AD55" w:rsidR="004347C0" w:rsidRPr="00C12C4A" w:rsidRDefault="001946D3" w:rsidP="00E53465">
            <w:pPr>
              <w:tabs>
                <w:tab w:val="left" w:pos="708"/>
                <w:tab w:val="left" w:pos="1980"/>
              </w:tabs>
              <w:jc w:val="center"/>
              <w:rPr>
                <w:rFonts w:ascii="Times New Roman" w:hAnsi="Times New Roman"/>
                <w:color w:val="auto"/>
              </w:rPr>
            </w:pPr>
            <w:r w:rsidRPr="00C12C4A">
              <w:rPr>
                <w:rFonts w:ascii="Times New Roman" w:hAnsi="Times New Roman"/>
                <w:color w:val="auto"/>
              </w:rPr>
              <w:t>5</w:t>
            </w:r>
            <w:r w:rsidR="004347C0" w:rsidRPr="00C12C4A">
              <w:rPr>
                <w:rFonts w:ascii="Times New Roman" w:hAnsi="Times New Roman"/>
                <w:color w:val="auto"/>
              </w:rPr>
              <w:t>.2</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433040FB" w14:textId="3CF09732" w:rsidR="004347C0" w:rsidRPr="00C12C4A" w:rsidRDefault="004347C0" w:rsidP="00E53465">
            <w:pPr>
              <w:rPr>
                <w:rFonts w:ascii="Times New Roman" w:hAnsi="Times New Roman"/>
                <w:color w:val="auto"/>
              </w:rPr>
            </w:pPr>
            <w:r w:rsidRPr="00C12C4A">
              <w:rPr>
                <w:rFonts w:ascii="Times New Roman" w:hAnsi="Times New Roman"/>
                <w:color w:val="auto"/>
              </w:rPr>
              <w:t>Структурированность, стиль, язык и грамотность изложения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D39A3D8" w14:textId="359FF438" w:rsidR="004347C0" w:rsidRPr="00C12C4A" w:rsidRDefault="004347C0" w:rsidP="00E53465">
            <w:pPr>
              <w:tabs>
                <w:tab w:val="left" w:pos="708"/>
                <w:tab w:val="left" w:pos="1980"/>
              </w:tabs>
              <w:jc w:val="center"/>
              <w:rPr>
                <w:rFonts w:ascii="Times New Roman" w:hAnsi="Times New Roman"/>
                <w:color w:val="auto"/>
              </w:rPr>
            </w:pPr>
            <w:r w:rsidRPr="00C12C4A">
              <w:rPr>
                <w:rFonts w:ascii="Times New Roman" w:hAnsi="Times New Roman"/>
                <w:color w:val="auto"/>
              </w:rPr>
              <w:t>2</w:t>
            </w:r>
          </w:p>
        </w:tc>
      </w:tr>
      <w:tr w:rsidR="004347C0" w:rsidRPr="00C12C4A" w14:paraId="2403E583"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954CA93" w14:textId="192882C1" w:rsidR="004347C0" w:rsidRPr="00C12C4A" w:rsidRDefault="001946D3" w:rsidP="00E53465">
            <w:pPr>
              <w:tabs>
                <w:tab w:val="left" w:pos="708"/>
                <w:tab w:val="left" w:pos="1980"/>
              </w:tabs>
              <w:jc w:val="center"/>
              <w:rPr>
                <w:rFonts w:ascii="Times New Roman" w:hAnsi="Times New Roman"/>
                <w:color w:val="auto"/>
              </w:rPr>
            </w:pPr>
            <w:r w:rsidRPr="00C12C4A">
              <w:rPr>
                <w:rFonts w:ascii="Times New Roman" w:hAnsi="Times New Roman"/>
                <w:color w:val="auto"/>
              </w:rPr>
              <w:t>5</w:t>
            </w:r>
            <w:r w:rsidR="004347C0" w:rsidRPr="00C12C4A">
              <w:rPr>
                <w:rFonts w:ascii="Times New Roman" w:hAnsi="Times New Roman"/>
                <w:color w:val="auto"/>
              </w:rPr>
              <w:t>.3</w:t>
            </w: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24EC4AD0" w14:textId="1A058011" w:rsidR="004347C0" w:rsidRPr="00C12C4A" w:rsidRDefault="004347C0" w:rsidP="00E53465">
            <w:pPr>
              <w:rPr>
                <w:rFonts w:ascii="Times New Roman" w:hAnsi="Times New Roman"/>
                <w:color w:val="auto"/>
              </w:rPr>
            </w:pPr>
            <w:r w:rsidRPr="00C12C4A">
              <w:rPr>
                <w:rFonts w:ascii="Times New Roman" w:hAnsi="Times New Roman"/>
                <w:color w:val="auto"/>
              </w:rPr>
              <w:t>Проработанность и наглядность оформления материалов заявки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EC623" w14:textId="5468C9FB" w:rsidR="004347C0" w:rsidRPr="00C12C4A" w:rsidRDefault="004347C0" w:rsidP="00E53465">
            <w:pPr>
              <w:tabs>
                <w:tab w:val="left" w:pos="708"/>
                <w:tab w:val="left" w:pos="1980"/>
              </w:tabs>
              <w:jc w:val="center"/>
              <w:rPr>
                <w:rFonts w:ascii="Times New Roman" w:hAnsi="Times New Roman"/>
                <w:color w:val="auto"/>
              </w:rPr>
            </w:pPr>
            <w:r w:rsidRPr="00C12C4A">
              <w:rPr>
                <w:rFonts w:ascii="Times New Roman" w:hAnsi="Times New Roman"/>
                <w:color w:val="auto"/>
              </w:rPr>
              <w:t>2</w:t>
            </w:r>
          </w:p>
        </w:tc>
      </w:tr>
      <w:tr w:rsidR="004347C0" w:rsidRPr="00C12C4A" w14:paraId="23EDC8E7"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8A04A" w14:textId="77777777" w:rsidR="004347C0" w:rsidRPr="00C12C4A" w:rsidRDefault="004347C0" w:rsidP="00E53465">
            <w:pPr>
              <w:tabs>
                <w:tab w:val="left" w:pos="708"/>
                <w:tab w:val="left" w:pos="1980"/>
              </w:tabs>
              <w:jc w:val="center"/>
              <w:rPr>
                <w:rFonts w:ascii="Times New Roman" w:hAnsi="Times New Roman"/>
                <w:color w:val="auto"/>
              </w:rPr>
            </w:pP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487A1E95" w14:textId="77777777" w:rsidR="004347C0" w:rsidRPr="00C12C4A" w:rsidRDefault="004347C0" w:rsidP="00E53465">
            <w:pPr>
              <w:jc w:val="both"/>
              <w:rPr>
                <w:rFonts w:ascii="Times New Roman" w:hAnsi="Times New Roman"/>
                <w:b/>
                <w:color w:val="auto"/>
              </w:rPr>
            </w:pPr>
            <w:r w:rsidRPr="00C12C4A">
              <w:rPr>
                <w:rFonts w:ascii="Times New Roman" w:eastAsia="Calibri" w:hAnsi="Times New Roman"/>
                <w:b/>
                <w:color w:val="auto"/>
              </w:rPr>
              <w:t>Итого по критерию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F422F5" w14:textId="3461D2BC" w:rsidR="004347C0" w:rsidRPr="00C12C4A" w:rsidRDefault="004347C0" w:rsidP="00E53465">
            <w:pPr>
              <w:tabs>
                <w:tab w:val="left" w:pos="708"/>
                <w:tab w:val="left" w:pos="1980"/>
              </w:tabs>
              <w:jc w:val="center"/>
              <w:rPr>
                <w:rFonts w:ascii="Times New Roman" w:hAnsi="Times New Roman"/>
                <w:b/>
                <w:color w:val="auto"/>
              </w:rPr>
            </w:pPr>
            <w:r w:rsidRPr="00C12C4A">
              <w:rPr>
                <w:rFonts w:ascii="Times New Roman" w:hAnsi="Times New Roman"/>
                <w:b/>
                <w:color w:val="auto"/>
              </w:rPr>
              <w:t>5</w:t>
            </w:r>
          </w:p>
        </w:tc>
      </w:tr>
      <w:tr w:rsidR="004347C0" w:rsidRPr="00C12C4A" w14:paraId="050710F9" w14:textId="77777777" w:rsidTr="00E53465">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7B2173C" w14:textId="77777777" w:rsidR="004347C0" w:rsidRPr="00C12C4A" w:rsidRDefault="004347C0" w:rsidP="00E53465">
            <w:pPr>
              <w:tabs>
                <w:tab w:val="left" w:pos="708"/>
                <w:tab w:val="left" w:pos="1980"/>
              </w:tabs>
              <w:jc w:val="center"/>
              <w:rPr>
                <w:rFonts w:ascii="Times New Roman" w:hAnsi="Times New Roman"/>
                <w:color w:val="auto"/>
              </w:rPr>
            </w:pPr>
          </w:p>
        </w:tc>
        <w:tc>
          <w:tcPr>
            <w:tcW w:w="7350" w:type="dxa"/>
            <w:tcBorders>
              <w:top w:val="single" w:sz="4" w:space="0" w:color="auto"/>
              <w:left w:val="single" w:sz="4" w:space="0" w:color="auto"/>
              <w:bottom w:val="single" w:sz="4" w:space="0" w:color="auto"/>
              <w:right w:val="single" w:sz="4" w:space="0" w:color="auto"/>
            </w:tcBorders>
            <w:shd w:val="clear" w:color="auto" w:fill="auto"/>
          </w:tcPr>
          <w:p w14:paraId="2632200E" w14:textId="03C17723" w:rsidR="004347C0" w:rsidRPr="00C12C4A" w:rsidRDefault="004347C0" w:rsidP="004347C0">
            <w:pPr>
              <w:jc w:val="right"/>
              <w:rPr>
                <w:rFonts w:ascii="Times New Roman" w:eastAsia="Calibri" w:hAnsi="Times New Roman"/>
                <w:b/>
                <w:color w:val="auto"/>
              </w:rPr>
            </w:pPr>
            <w:r w:rsidRPr="00C12C4A">
              <w:rPr>
                <w:rFonts w:ascii="Times New Roman" w:eastAsia="Calibri" w:hAnsi="Times New Roman"/>
                <w:b/>
                <w:color w:val="auto"/>
              </w:rPr>
              <w:t xml:space="preserve">Итого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C0488F5" w14:textId="30042300" w:rsidR="004347C0" w:rsidRPr="00C12C4A" w:rsidRDefault="004347C0" w:rsidP="00E53465">
            <w:pPr>
              <w:tabs>
                <w:tab w:val="left" w:pos="708"/>
                <w:tab w:val="left" w:pos="1980"/>
              </w:tabs>
              <w:jc w:val="center"/>
              <w:rPr>
                <w:rFonts w:ascii="Times New Roman" w:hAnsi="Times New Roman"/>
                <w:b/>
                <w:color w:val="auto"/>
              </w:rPr>
            </w:pPr>
            <w:r w:rsidRPr="00C12C4A">
              <w:rPr>
                <w:rFonts w:ascii="Times New Roman" w:hAnsi="Times New Roman"/>
                <w:b/>
                <w:color w:val="auto"/>
              </w:rPr>
              <w:t>100</w:t>
            </w:r>
          </w:p>
        </w:tc>
      </w:tr>
    </w:tbl>
    <w:p w14:paraId="1BEAF686" w14:textId="20003F1C" w:rsidR="004347C0" w:rsidRPr="00C12C4A" w:rsidRDefault="004347C0" w:rsidP="004347C0">
      <w:pPr>
        <w:rPr>
          <w:lang w:val="x-none" w:eastAsia="x-none"/>
        </w:rPr>
      </w:pPr>
    </w:p>
    <w:p w14:paraId="4481D323" w14:textId="438DC7DF" w:rsidR="004347C0" w:rsidRPr="00C12C4A" w:rsidRDefault="004347C0" w:rsidP="004347C0">
      <w:pPr>
        <w:rPr>
          <w:lang w:val="x-none" w:eastAsia="x-none"/>
        </w:rPr>
      </w:pPr>
    </w:p>
    <w:p w14:paraId="31398DE7" w14:textId="77777777" w:rsidR="005E6A6A" w:rsidRPr="00C12C4A" w:rsidRDefault="005E6A6A" w:rsidP="004347C0">
      <w:pPr>
        <w:rPr>
          <w:lang w:val="x-none" w:eastAsia="x-none"/>
        </w:rPr>
        <w:sectPr w:rsidR="005E6A6A" w:rsidRPr="00C12C4A" w:rsidSect="00131C9B">
          <w:pgSz w:w="11909" w:h="16834"/>
          <w:pgMar w:top="568" w:right="994" w:bottom="851" w:left="1418" w:header="0" w:footer="284" w:gutter="0"/>
          <w:cols w:space="720"/>
          <w:noEndnote/>
          <w:docGrid w:linePitch="360"/>
        </w:sectPr>
      </w:pPr>
    </w:p>
    <w:p w14:paraId="0CE61042" w14:textId="77777777" w:rsidR="00BE52EA" w:rsidRPr="00C12C4A" w:rsidRDefault="00BE52EA" w:rsidP="00BE52EA">
      <w:pPr>
        <w:pStyle w:val="Bodytext1"/>
        <w:shd w:val="clear" w:color="auto" w:fill="auto"/>
        <w:tabs>
          <w:tab w:val="left" w:pos="0"/>
          <w:tab w:val="left" w:pos="426"/>
        </w:tabs>
        <w:spacing w:line="274" w:lineRule="exact"/>
        <w:ind w:left="426" w:firstLine="0"/>
        <w:jc w:val="both"/>
        <w:rPr>
          <w:b/>
          <w:sz w:val="24"/>
          <w:szCs w:val="24"/>
        </w:rPr>
      </w:pPr>
    </w:p>
    <w:p w14:paraId="710A7204" w14:textId="1380AD56" w:rsidR="00F42F15" w:rsidRPr="00C12C4A" w:rsidRDefault="00F42F15" w:rsidP="00F42F15">
      <w:pPr>
        <w:keepNext/>
        <w:keepLines/>
        <w:spacing w:before="200" w:after="200" w:line="320" w:lineRule="exact"/>
        <w:ind w:right="-284"/>
        <w:jc w:val="both"/>
        <w:outlineLvl w:val="0"/>
        <w:rPr>
          <w:rFonts w:ascii="Times New Roman" w:eastAsia="Times New Roman" w:hAnsi="Times New Roman" w:cs="Times New Roman"/>
          <w:b/>
          <w:bCs/>
          <w:color w:val="auto"/>
          <w:lang w:val="x-none" w:eastAsia="x-none"/>
        </w:rPr>
      </w:pPr>
      <w:bookmarkStart w:id="44" w:name="_Toc58349810"/>
      <w:bookmarkStart w:id="45" w:name="_Toc58402884"/>
      <w:r w:rsidRPr="00C12C4A">
        <w:rPr>
          <w:rFonts w:ascii="Times New Roman" w:eastAsia="Times New Roman" w:hAnsi="Times New Roman" w:cs="Times New Roman"/>
          <w:b/>
          <w:bCs/>
          <w:color w:val="auto"/>
          <w:lang w:val="x-none" w:eastAsia="x-none"/>
        </w:rPr>
        <w:t>12.1 ПОРЯДОК ПРИСВОЕНИЯ БАЛЛОВ</w:t>
      </w:r>
      <w:r w:rsidRPr="00C12C4A">
        <w:rPr>
          <w:rFonts w:ascii="Times New Roman" w:eastAsia="Times New Roman" w:hAnsi="Times New Roman" w:cs="Times New Roman"/>
          <w:b/>
          <w:bCs/>
          <w:color w:val="auto"/>
          <w:lang w:eastAsia="x-none"/>
        </w:rPr>
        <w:t xml:space="preserve"> ЗАЯВКЕ </w:t>
      </w:r>
      <w:bookmarkEnd w:id="44"/>
      <w:bookmarkEnd w:id="45"/>
    </w:p>
    <w:p w14:paraId="38C4F814" w14:textId="77777777" w:rsidR="00F52D0B" w:rsidRPr="00C12C4A" w:rsidRDefault="00F52D0B"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Для оценки заявок по критери</w:t>
      </w:r>
      <w:r w:rsidR="004E149E" w:rsidRPr="00C12C4A">
        <w:rPr>
          <w:rFonts w:ascii="Times New Roman" w:eastAsia="Times New Roman" w:hAnsi="Times New Roman" w:cs="Times New Roman"/>
          <w:color w:val="auto"/>
        </w:rPr>
        <w:t>ям</w:t>
      </w:r>
      <w:r w:rsidRPr="00C12C4A">
        <w:rPr>
          <w:rFonts w:ascii="Times New Roman" w:eastAsia="Times New Roman" w:hAnsi="Times New Roman" w:cs="Times New Roman"/>
          <w:color w:val="auto"/>
        </w:rPr>
        <w:t xml:space="preserve">: </w:t>
      </w:r>
    </w:p>
    <w:p w14:paraId="2834C58B" w14:textId="35585100" w:rsidR="00F52D0B" w:rsidRPr="00C12C4A" w:rsidRDefault="003B3980" w:rsidP="00CD7EA6">
      <w:pPr>
        <w:tabs>
          <w:tab w:val="left" w:pos="0"/>
        </w:tabs>
        <w:spacing w:line="274"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а) </w:t>
      </w:r>
      <w:r w:rsidR="00F52D0B" w:rsidRPr="00C12C4A">
        <w:rPr>
          <w:rFonts w:ascii="Times New Roman" w:eastAsia="Times New Roman" w:hAnsi="Times New Roman" w:cs="Times New Roman"/>
          <w:color w:val="auto"/>
        </w:rPr>
        <w:t>«</w:t>
      </w:r>
      <w:r w:rsidR="00CD7EA6" w:rsidRPr="00C12C4A">
        <w:rPr>
          <w:rFonts w:ascii="Times New Roman" w:eastAsia="Times New Roman" w:hAnsi="Times New Roman" w:cs="Times New Roman"/>
          <w:color w:val="auto"/>
        </w:rPr>
        <w:t>Описание проекта развития СНС»</w:t>
      </w:r>
      <w:r w:rsidR="00F52D0B" w:rsidRPr="00C12C4A">
        <w:rPr>
          <w:rFonts w:ascii="Times New Roman" w:eastAsia="Times New Roman" w:hAnsi="Times New Roman" w:cs="Times New Roman"/>
          <w:color w:val="auto"/>
        </w:rPr>
        <w:t>;</w:t>
      </w:r>
      <w:r w:rsidR="00F52D0B" w:rsidRPr="00C12C4A">
        <w:rPr>
          <w:color w:val="auto"/>
        </w:rPr>
        <w:t xml:space="preserve"> </w:t>
      </w:r>
    </w:p>
    <w:p w14:paraId="07C32A84" w14:textId="580DC77F" w:rsidR="00F52D0B" w:rsidRPr="00C12C4A" w:rsidRDefault="003B3980" w:rsidP="00CD7EA6">
      <w:pPr>
        <w:tabs>
          <w:tab w:val="left" w:pos="0"/>
        </w:tabs>
        <w:spacing w:line="274"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б) </w:t>
      </w:r>
      <w:r w:rsidR="00CD7EA6" w:rsidRPr="00C12C4A">
        <w:rPr>
          <w:rFonts w:ascii="Times New Roman" w:eastAsia="Times New Roman" w:hAnsi="Times New Roman" w:cs="Times New Roman"/>
          <w:color w:val="auto"/>
        </w:rPr>
        <w:t>«Качество документов заявки»</w:t>
      </w:r>
      <w:r w:rsidR="00F52D0B" w:rsidRPr="00C12C4A">
        <w:rPr>
          <w:rFonts w:ascii="Times New Roman" w:eastAsia="Times New Roman" w:hAnsi="Times New Roman" w:cs="Times New Roman"/>
          <w:color w:val="auto"/>
        </w:rPr>
        <w:t xml:space="preserve"> </w:t>
      </w:r>
    </w:p>
    <w:p w14:paraId="6542CF43" w14:textId="77777777" w:rsidR="00F52D0B" w:rsidRPr="00C12C4A" w:rsidRDefault="00F52D0B" w:rsidP="00F52D0B">
      <w:pPr>
        <w:tabs>
          <w:tab w:val="left" w:pos="0"/>
        </w:tabs>
        <w:spacing w:line="274"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конкурсной комиссией выставляются баллы от 0 до указанного в п. 12 максимального значения показателя в баллах.</w:t>
      </w:r>
    </w:p>
    <w:p w14:paraId="4F1617DA" w14:textId="77777777" w:rsidR="00043FA4" w:rsidRPr="00C12C4A" w:rsidRDefault="00043FA4" w:rsidP="00F52D0B">
      <w:pPr>
        <w:tabs>
          <w:tab w:val="left" w:pos="0"/>
        </w:tabs>
        <w:spacing w:line="274" w:lineRule="exact"/>
        <w:ind w:firstLine="709"/>
        <w:jc w:val="both"/>
        <w:rPr>
          <w:rFonts w:ascii="Times New Roman" w:eastAsia="Times New Roman" w:hAnsi="Times New Roman" w:cs="Times New Roman"/>
          <w:color w:val="auto"/>
        </w:rPr>
      </w:pPr>
    </w:p>
    <w:p w14:paraId="1D9DF039" w14:textId="702643C2" w:rsidR="00F52D0B" w:rsidRPr="00C12C4A" w:rsidRDefault="00F52D0B"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на участие в конкурсе по показателю «1.1 </w:t>
      </w:r>
      <w:r w:rsidR="00E53465" w:rsidRPr="00C12C4A">
        <w:rPr>
          <w:rFonts w:ascii="Times New Roman" w:eastAsia="Times New Roman" w:hAnsi="Times New Roman" w:cs="Times New Roman"/>
          <w:color w:val="auto"/>
        </w:rPr>
        <w:t>Участие членов СНС в организации научных и научно-популяризационных мероприятий</w:t>
      </w:r>
      <w:r w:rsidRPr="00C12C4A">
        <w:rPr>
          <w:rFonts w:ascii="Times New Roman" w:eastAsia="Times New Roman" w:hAnsi="Times New Roman" w:cs="Times New Roman"/>
          <w:color w:val="auto"/>
        </w:rPr>
        <w:t xml:space="preserve">» критерия «1. </w:t>
      </w:r>
      <w:r w:rsidR="00E53465" w:rsidRPr="00C12C4A">
        <w:rPr>
          <w:rFonts w:ascii="Times New Roman" w:eastAsia="Times New Roman" w:hAnsi="Times New Roman" w:cs="Times New Roman"/>
          <w:color w:val="auto"/>
        </w:rPr>
        <w:t xml:space="preserve">Опыт научно-организационной деятельности студенческих научных сообществ» </w:t>
      </w:r>
      <w:r w:rsidRPr="00C12C4A">
        <w:rPr>
          <w:rFonts w:ascii="Times New Roman" w:eastAsia="Times New Roman" w:hAnsi="Times New Roman" w:cs="Times New Roman"/>
          <w:color w:val="auto"/>
        </w:rPr>
        <w:t>осуществляется исходя из следующих условий:</w:t>
      </w:r>
    </w:p>
    <w:p w14:paraId="4F156F02" w14:textId="77777777" w:rsidR="009562C0" w:rsidRPr="00C12C4A" w:rsidRDefault="009562C0" w:rsidP="009562C0">
      <w:pPr>
        <w:tabs>
          <w:tab w:val="left" w:pos="0"/>
        </w:tabs>
        <w:spacing w:line="274" w:lineRule="exact"/>
        <w:jc w:val="both"/>
        <w:rPr>
          <w:rFonts w:ascii="Times New Roman" w:eastAsia="Times New Roman" w:hAnsi="Times New Roman" w:cs="Times New Roman"/>
          <w:color w:val="auto"/>
        </w:rPr>
      </w:pPr>
    </w:p>
    <w:p w14:paraId="1D184F93" w14:textId="78B859BE" w:rsidR="00F52D0B" w:rsidRPr="00C12C4A" w:rsidRDefault="007E08C3" w:rsidP="004E149E">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w:t>
      </w:r>
      <w:r w:rsidR="00F52D0B" w:rsidRPr="00C12C4A">
        <w:rPr>
          <w:rFonts w:ascii="Times New Roman" w:eastAsia="Times New Roman" w:hAnsi="Times New Roman" w:cs="Times New Roman"/>
          <w:color w:val="auto"/>
        </w:rPr>
        <w:t xml:space="preserve"> </w:t>
      </w:r>
      <w:r w:rsidR="00E53465" w:rsidRPr="00C12C4A">
        <w:rPr>
          <w:rFonts w:ascii="Times New Roman" w:eastAsia="Times New Roman" w:hAnsi="Times New Roman" w:cs="Times New Roman"/>
          <w:color w:val="auto"/>
        </w:rPr>
        <w:t xml:space="preserve">за 2 года, предшествующих году проведения конкурса, </w:t>
      </w:r>
      <w:r w:rsidR="001F3966" w:rsidRPr="00C12C4A">
        <w:rPr>
          <w:rFonts w:ascii="Times New Roman" w:eastAsia="Times New Roman" w:hAnsi="Times New Roman" w:cs="Times New Roman"/>
          <w:color w:val="auto"/>
        </w:rPr>
        <w:t xml:space="preserve">членами СНС </w:t>
      </w:r>
      <w:r w:rsidR="00A26AB9" w:rsidRPr="00C12C4A">
        <w:rPr>
          <w:rFonts w:ascii="Times New Roman" w:eastAsia="Times New Roman" w:hAnsi="Times New Roman" w:cs="Times New Roman"/>
          <w:color w:val="auto"/>
        </w:rPr>
        <w:t xml:space="preserve">организовано </w:t>
      </w:r>
      <w:r w:rsidR="00E53465" w:rsidRPr="00C12C4A">
        <w:rPr>
          <w:rFonts w:ascii="Times New Roman" w:eastAsia="Times New Roman" w:hAnsi="Times New Roman" w:cs="Times New Roman"/>
          <w:color w:val="auto"/>
        </w:rPr>
        <w:t>не менее 10 научных и научно-практических конференций, "круглых столов", творческих конкурсов научно-технических разработок, выставок</w:t>
      </w:r>
      <w:r w:rsidR="00A26AB9" w:rsidRPr="00C12C4A">
        <w:rPr>
          <w:rFonts w:ascii="Times New Roman" w:eastAsia="Times New Roman" w:hAnsi="Times New Roman" w:cs="Times New Roman"/>
          <w:color w:val="auto"/>
        </w:rPr>
        <w:t>, конгрессов, саммитов, симпозиумов, научных семинаров, коллоквиумов</w:t>
      </w:r>
      <w:r w:rsidR="00E53465" w:rsidRPr="00C12C4A">
        <w:rPr>
          <w:rFonts w:ascii="Times New Roman" w:eastAsia="Times New Roman" w:hAnsi="Times New Roman" w:cs="Times New Roman"/>
          <w:color w:val="auto"/>
        </w:rPr>
        <w:t xml:space="preserve"> и других </w:t>
      </w:r>
      <w:r w:rsidR="00A26AB9" w:rsidRPr="00C12C4A">
        <w:rPr>
          <w:rFonts w:ascii="Times New Roman" w:eastAsia="Times New Roman" w:hAnsi="Times New Roman" w:cs="Times New Roman"/>
          <w:color w:val="auto"/>
        </w:rPr>
        <w:t>научных и научно-популяризационных мероприятий</w:t>
      </w:r>
      <w:r w:rsidR="001F3966" w:rsidRPr="00C12C4A">
        <w:rPr>
          <w:rFonts w:ascii="Times New Roman" w:eastAsia="Times New Roman" w:hAnsi="Times New Roman" w:cs="Times New Roman"/>
          <w:color w:val="auto"/>
        </w:rPr>
        <w:t>)</w:t>
      </w:r>
      <w:r w:rsidR="00E53465" w:rsidRPr="00C12C4A">
        <w:rPr>
          <w:rFonts w:ascii="Times New Roman" w:eastAsia="Times New Roman" w:hAnsi="Times New Roman" w:cs="Times New Roman"/>
          <w:color w:val="auto"/>
        </w:rPr>
        <w:t xml:space="preserve"> </w:t>
      </w:r>
      <w:r w:rsidR="00F52D0B" w:rsidRPr="00C12C4A">
        <w:rPr>
          <w:rFonts w:ascii="Times New Roman" w:eastAsia="Times New Roman" w:hAnsi="Times New Roman" w:cs="Times New Roman"/>
          <w:color w:val="auto"/>
        </w:rPr>
        <w:t xml:space="preserve">– </w:t>
      </w:r>
      <w:r w:rsidR="001F3966" w:rsidRPr="00C12C4A">
        <w:rPr>
          <w:rFonts w:ascii="Times New Roman" w:eastAsia="Times New Roman" w:hAnsi="Times New Roman" w:cs="Times New Roman"/>
          <w:color w:val="auto"/>
        </w:rPr>
        <w:t>5</w:t>
      </w:r>
      <w:r w:rsidR="00F52D0B" w:rsidRPr="00C12C4A">
        <w:rPr>
          <w:rFonts w:ascii="Times New Roman" w:eastAsia="Times New Roman" w:hAnsi="Times New Roman" w:cs="Times New Roman"/>
          <w:color w:val="auto"/>
        </w:rPr>
        <w:t xml:space="preserve"> баллов;</w:t>
      </w:r>
    </w:p>
    <w:p w14:paraId="4AC03C89" w14:textId="66FD41F1" w:rsidR="00F52D0B" w:rsidRPr="00C12C4A" w:rsidRDefault="007E08C3" w:rsidP="009E1BC4">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w:t>
      </w:r>
      <w:r w:rsidR="00F52D0B" w:rsidRPr="00C12C4A">
        <w:rPr>
          <w:rFonts w:ascii="Times New Roman" w:eastAsia="Times New Roman" w:hAnsi="Times New Roman" w:cs="Times New Roman"/>
          <w:color w:val="auto"/>
        </w:rPr>
        <w:t xml:space="preserve"> </w:t>
      </w:r>
      <w:r w:rsidR="009E1BC4" w:rsidRPr="00C12C4A">
        <w:rPr>
          <w:rFonts w:ascii="Times New Roman" w:eastAsia="Times New Roman" w:hAnsi="Times New Roman" w:cs="Times New Roman"/>
          <w:color w:val="auto"/>
        </w:rPr>
        <w:t xml:space="preserve">за 2 года, предшествующих году проведения конкурса, членами СНС </w:t>
      </w:r>
      <w:r w:rsidR="006F4D06" w:rsidRPr="00C12C4A">
        <w:rPr>
          <w:rFonts w:ascii="Times New Roman" w:eastAsia="Times New Roman" w:hAnsi="Times New Roman" w:cs="Times New Roman"/>
          <w:color w:val="auto"/>
        </w:rPr>
        <w:t xml:space="preserve">организовано </w:t>
      </w:r>
      <w:r w:rsidR="009E1BC4" w:rsidRPr="00C12C4A">
        <w:rPr>
          <w:rFonts w:ascii="Times New Roman" w:eastAsia="Times New Roman" w:hAnsi="Times New Roman" w:cs="Times New Roman"/>
          <w:color w:val="auto"/>
        </w:rPr>
        <w:t>менее 10, но более 6 научных и научно-практических конференций, "круглых столов", творческих конкурсов научно-технических разработок, выставок, конгрессов, саммитов, симпозиумов, научных семинаров, коллоквиумов и других научных и научно-популяризационных мероприятий) – 3 балла;</w:t>
      </w:r>
    </w:p>
    <w:p w14:paraId="2E435820" w14:textId="1ABDCAEA" w:rsidR="009E1BC4" w:rsidRPr="00C12C4A" w:rsidRDefault="007E08C3" w:rsidP="009E1BC4">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w:t>
      </w:r>
      <w:r w:rsidR="009E1BC4" w:rsidRPr="00C12C4A">
        <w:rPr>
          <w:rFonts w:ascii="Times New Roman" w:eastAsia="Times New Roman" w:hAnsi="Times New Roman" w:cs="Times New Roman"/>
          <w:color w:val="auto"/>
        </w:rPr>
        <w:t>за 2 года, предшествующих году проведения конкурса, членами СНС организовано</w:t>
      </w:r>
      <w:r w:rsidR="006F4D06" w:rsidRPr="00C12C4A">
        <w:rPr>
          <w:rFonts w:ascii="Times New Roman" w:eastAsia="Times New Roman" w:hAnsi="Times New Roman" w:cs="Times New Roman"/>
          <w:color w:val="auto"/>
        </w:rPr>
        <w:t xml:space="preserve"> </w:t>
      </w:r>
      <w:r w:rsidR="009E1BC4" w:rsidRPr="00C12C4A">
        <w:rPr>
          <w:rFonts w:ascii="Times New Roman" w:eastAsia="Times New Roman" w:hAnsi="Times New Roman" w:cs="Times New Roman"/>
          <w:color w:val="auto"/>
        </w:rPr>
        <w:t xml:space="preserve">менее </w:t>
      </w:r>
      <w:r w:rsidR="006F4D06" w:rsidRPr="00C12C4A">
        <w:rPr>
          <w:rFonts w:ascii="Times New Roman" w:eastAsia="Times New Roman" w:hAnsi="Times New Roman" w:cs="Times New Roman"/>
          <w:color w:val="auto"/>
        </w:rPr>
        <w:t>7</w:t>
      </w:r>
      <w:r w:rsidR="009E1BC4" w:rsidRPr="00C12C4A">
        <w:rPr>
          <w:rFonts w:ascii="Times New Roman" w:eastAsia="Times New Roman" w:hAnsi="Times New Roman" w:cs="Times New Roman"/>
          <w:color w:val="auto"/>
        </w:rPr>
        <w:t>, но более 2 научных и научно-практических конференций, "круглых столов", творческих конкурсов научно-технических разработок, выставок, конгрессов, саммитов, симпозиумов, научных семинаров, коллоквиумов и других научных и научно-популяризационных мероприятий) – 2 балла;</w:t>
      </w:r>
    </w:p>
    <w:p w14:paraId="290050B0" w14:textId="7BBD9189" w:rsidR="009E1BC4" w:rsidRPr="00C12C4A" w:rsidRDefault="007E08C3" w:rsidP="009E1BC4">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w:t>
      </w:r>
      <w:r w:rsidR="0048142A" w:rsidRPr="00C12C4A">
        <w:rPr>
          <w:rFonts w:ascii="Times New Roman" w:eastAsia="Times New Roman" w:hAnsi="Times New Roman" w:cs="Times New Roman"/>
          <w:color w:val="auto"/>
        </w:rPr>
        <w:t xml:space="preserve"> </w:t>
      </w:r>
      <w:r w:rsidR="009E1BC4" w:rsidRPr="00C12C4A">
        <w:rPr>
          <w:rFonts w:ascii="Times New Roman" w:eastAsia="Times New Roman" w:hAnsi="Times New Roman" w:cs="Times New Roman"/>
          <w:color w:val="auto"/>
        </w:rPr>
        <w:t>за 2 года, предшествующих году проведения конкурса, членами СНС организовано</w:t>
      </w:r>
      <w:r w:rsidR="006F4D06" w:rsidRPr="00C12C4A">
        <w:rPr>
          <w:rFonts w:ascii="Times New Roman" w:eastAsia="Times New Roman" w:hAnsi="Times New Roman" w:cs="Times New Roman"/>
          <w:color w:val="auto"/>
        </w:rPr>
        <w:t xml:space="preserve"> </w:t>
      </w:r>
      <w:r w:rsidR="009E1BC4" w:rsidRPr="00C12C4A">
        <w:rPr>
          <w:rFonts w:ascii="Times New Roman" w:eastAsia="Times New Roman" w:hAnsi="Times New Roman" w:cs="Times New Roman"/>
          <w:color w:val="auto"/>
        </w:rPr>
        <w:t>2</w:t>
      </w:r>
      <w:r w:rsidR="006F4D06" w:rsidRPr="00C12C4A">
        <w:rPr>
          <w:rFonts w:ascii="Times New Roman" w:eastAsia="Times New Roman" w:hAnsi="Times New Roman" w:cs="Times New Roman"/>
          <w:color w:val="auto"/>
        </w:rPr>
        <w:t xml:space="preserve"> и менее</w:t>
      </w:r>
      <w:r w:rsidR="009E1BC4" w:rsidRPr="00C12C4A">
        <w:rPr>
          <w:rFonts w:ascii="Times New Roman" w:eastAsia="Times New Roman" w:hAnsi="Times New Roman" w:cs="Times New Roman"/>
          <w:color w:val="auto"/>
        </w:rPr>
        <w:t xml:space="preserve"> научных и научно-практических конференций, "круглых столов", творческих конкурсов научно-технических разработок, выставок, конгрессов, саммитов, симпозиумов, научных семинаров, коллоквиумов и других научных и научно-популяризационных мероприятий</w:t>
      </w:r>
      <w:r w:rsidR="004C4643" w:rsidRPr="00C12C4A">
        <w:rPr>
          <w:rFonts w:ascii="Times New Roman" w:eastAsia="Times New Roman" w:hAnsi="Times New Roman" w:cs="Times New Roman"/>
          <w:color w:val="auto"/>
        </w:rPr>
        <w:t>,</w:t>
      </w:r>
      <w:r w:rsidR="006F4D06" w:rsidRPr="00C12C4A">
        <w:rPr>
          <w:rFonts w:ascii="Times New Roman" w:eastAsia="Times New Roman" w:hAnsi="Times New Roman" w:cs="Times New Roman"/>
          <w:color w:val="auto"/>
        </w:rPr>
        <w:t xml:space="preserve"> либо в заявке отсутствует необходимая для оценки информация</w:t>
      </w:r>
      <w:r w:rsidR="009E1BC4" w:rsidRPr="00C12C4A">
        <w:rPr>
          <w:rFonts w:ascii="Times New Roman" w:eastAsia="Times New Roman" w:hAnsi="Times New Roman" w:cs="Times New Roman"/>
          <w:color w:val="auto"/>
        </w:rPr>
        <w:t xml:space="preserve"> – </w:t>
      </w:r>
      <w:r w:rsidR="006F4D06" w:rsidRPr="00C12C4A">
        <w:rPr>
          <w:rFonts w:ascii="Times New Roman" w:eastAsia="Times New Roman" w:hAnsi="Times New Roman" w:cs="Times New Roman"/>
          <w:color w:val="auto"/>
        </w:rPr>
        <w:t>0</w:t>
      </w:r>
      <w:r w:rsidR="009E1BC4" w:rsidRPr="00C12C4A">
        <w:rPr>
          <w:rFonts w:ascii="Times New Roman" w:eastAsia="Times New Roman" w:hAnsi="Times New Roman" w:cs="Times New Roman"/>
          <w:color w:val="auto"/>
        </w:rPr>
        <w:t xml:space="preserve"> балл</w:t>
      </w:r>
      <w:r w:rsidR="006F4D06" w:rsidRPr="00C12C4A">
        <w:rPr>
          <w:rFonts w:ascii="Times New Roman" w:eastAsia="Times New Roman" w:hAnsi="Times New Roman" w:cs="Times New Roman"/>
          <w:color w:val="auto"/>
        </w:rPr>
        <w:t>ов</w:t>
      </w:r>
      <w:r w:rsidR="004C4643" w:rsidRPr="00C12C4A">
        <w:rPr>
          <w:rFonts w:ascii="Times New Roman" w:eastAsia="Times New Roman" w:hAnsi="Times New Roman" w:cs="Times New Roman"/>
          <w:color w:val="auto"/>
        </w:rPr>
        <w:t>.</w:t>
      </w:r>
    </w:p>
    <w:p w14:paraId="4BDF266A" w14:textId="77777777" w:rsidR="00AE6847" w:rsidRPr="00C12C4A" w:rsidRDefault="00AE6847" w:rsidP="004E149E">
      <w:pPr>
        <w:tabs>
          <w:tab w:val="left" w:pos="0"/>
        </w:tabs>
        <w:spacing w:line="281" w:lineRule="exact"/>
        <w:ind w:firstLine="709"/>
        <w:jc w:val="both"/>
        <w:rPr>
          <w:rFonts w:ascii="Times New Roman" w:eastAsia="Times New Roman" w:hAnsi="Times New Roman" w:cs="Times New Roman"/>
          <w:color w:val="auto"/>
        </w:rPr>
      </w:pPr>
    </w:p>
    <w:p w14:paraId="4AD197C2" w14:textId="3966F2D5" w:rsidR="00F52D0B" w:rsidRPr="00C12C4A" w:rsidRDefault="00F52D0B"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на участие в конкурсе по показателю «1.2 </w:t>
      </w:r>
      <w:r w:rsidR="004A4535" w:rsidRPr="00C12C4A">
        <w:rPr>
          <w:rFonts w:ascii="Times New Roman" w:eastAsia="Times New Roman" w:hAnsi="Times New Roman" w:cs="Times New Roman"/>
          <w:bCs/>
          <w:color w:val="auto"/>
        </w:rPr>
        <w:t>Вовлечение обучающихся образовательной организации в деятельность СНС</w:t>
      </w:r>
      <w:r w:rsidRPr="00C12C4A">
        <w:rPr>
          <w:rFonts w:ascii="Times New Roman" w:eastAsia="Times New Roman" w:hAnsi="Times New Roman" w:cs="Times New Roman"/>
          <w:color w:val="auto"/>
        </w:rPr>
        <w:t xml:space="preserve">» критерия «1. </w:t>
      </w:r>
      <w:r w:rsidR="004A4535" w:rsidRPr="00C12C4A">
        <w:rPr>
          <w:rFonts w:ascii="Times New Roman" w:eastAsia="Times New Roman" w:hAnsi="Times New Roman" w:cs="Times New Roman"/>
          <w:color w:val="auto"/>
        </w:rPr>
        <w:t>Опыт научно-организационной деятельности студенческих научных сообществ</w:t>
      </w:r>
      <w:r w:rsidRPr="00C12C4A">
        <w:rPr>
          <w:rFonts w:ascii="Times New Roman" w:eastAsia="Times New Roman" w:hAnsi="Times New Roman" w:cs="Times New Roman"/>
          <w:color w:val="auto"/>
        </w:rPr>
        <w:t>» осуществляется исходя из следующих условий:</w:t>
      </w:r>
    </w:p>
    <w:p w14:paraId="65B7D2DA" w14:textId="77777777" w:rsidR="009562C0" w:rsidRPr="00C12C4A" w:rsidRDefault="009562C0" w:rsidP="009562C0">
      <w:pPr>
        <w:tabs>
          <w:tab w:val="left" w:pos="0"/>
        </w:tabs>
        <w:spacing w:line="274" w:lineRule="exact"/>
        <w:jc w:val="both"/>
        <w:rPr>
          <w:rFonts w:ascii="Times New Roman" w:eastAsia="Times New Roman" w:hAnsi="Times New Roman" w:cs="Times New Roman"/>
          <w:color w:val="auto"/>
        </w:rPr>
      </w:pPr>
    </w:p>
    <w:p w14:paraId="02118BA3" w14:textId="2FC2458A" w:rsidR="00F52D0B" w:rsidRPr="00C12C4A" w:rsidRDefault="00F52D0B" w:rsidP="00333CEA">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w:t>
      </w:r>
      <w:r w:rsidR="007E08C3" w:rsidRPr="00C12C4A">
        <w:rPr>
          <w:rFonts w:ascii="Times New Roman" w:eastAsia="Times New Roman" w:hAnsi="Times New Roman" w:cs="Times New Roman"/>
          <w:color w:val="auto"/>
        </w:rPr>
        <w:t xml:space="preserve">за 2 года, предшествующих году проведения конкурса, </w:t>
      </w:r>
      <w:r w:rsidR="00862F45" w:rsidRPr="00C12C4A">
        <w:rPr>
          <w:rFonts w:ascii="Times New Roman" w:eastAsia="Times New Roman" w:hAnsi="Times New Roman" w:cs="Times New Roman"/>
          <w:color w:val="auto"/>
        </w:rPr>
        <w:t>количество членов СНС</w:t>
      </w:r>
      <w:r w:rsidR="00DC0327" w:rsidRPr="00C12C4A">
        <w:rPr>
          <w:rFonts w:ascii="Times New Roman" w:eastAsia="Times New Roman" w:hAnsi="Times New Roman" w:cs="Times New Roman"/>
          <w:color w:val="auto"/>
        </w:rPr>
        <w:t>, являющихся студентами участника конкурса, обучающимися по программам бакалавриата, специалитета, магистратуры,</w:t>
      </w:r>
      <w:r w:rsidR="00862F45" w:rsidRPr="00C12C4A">
        <w:rPr>
          <w:rFonts w:ascii="Times New Roman" w:eastAsia="Times New Roman" w:hAnsi="Times New Roman" w:cs="Times New Roman"/>
          <w:color w:val="auto"/>
        </w:rPr>
        <w:t xml:space="preserve"> увеличилось не менее чем на 20% </w:t>
      </w:r>
      <w:r w:rsidRPr="00C12C4A">
        <w:rPr>
          <w:rFonts w:ascii="Times New Roman" w:eastAsia="Times New Roman" w:hAnsi="Times New Roman" w:cs="Times New Roman"/>
          <w:color w:val="auto"/>
        </w:rPr>
        <w:t xml:space="preserve">– </w:t>
      </w:r>
      <w:r w:rsidR="00862F45" w:rsidRPr="00C12C4A">
        <w:rPr>
          <w:rFonts w:ascii="Times New Roman" w:eastAsia="Times New Roman" w:hAnsi="Times New Roman" w:cs="Times New Roman"/>
          <w:color w:val="auto"/>
        </w:rPr>
        <w:t>6</w:t>
      </w:r>
      <w:r w:rsidRPr="00C12C4A">
        <w:rPr>
          <w:rFonts w:ascii="Times New Roman" w:eastAsia="Times New Roman" w:hAnsi="Times New Roman" w:cs="Times New Roman"/>
          <w:color w:val="auto"/>
        </w:rPr>
        <w:t xml:space="preserve"> баллов;</w:t>
      </w:r>
    </w:p>
    <w:p w14:paraId="2D5AE17B" w14:textId="3AC38A43" w:rsidR="006720AC" w:rsidRPr="00C12C4A" w:rsidRDefault="00DC0327" w:rsidP="00333CEA">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за 2 года, предшествующих году проведения конкурса, количество членов СНС, являющихся студентами участника конкурса, обучающимися по программам бакалавриата, специалитета, магистратуры, увеличилось не менее чем на 10% – 3 балла; </w:t>
      </w:r>
    </w:p>
    <w:p w14:paraId="1A8D1044" w14:textId="119018E5" w:rsidR="00DC0327" w:rsidRPr="00C12C4A" w:rsidRDefault="00DC0327" w:rsidP="00DC0327">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за 2 года, предшествующих году проведения конкурса, количество членов СНС, являющихся студентами участника конкурса, обучающимися по программам бакалавриата, специалитета, магистратуры, не увеличилось или увеличилось менее чем на 10%</w:t>
      </w:r>
      <w:r w:rsidR="004C4643" w:rsidRPr="00C12C4A">
        <w:rPr>
          <w:rFonts w:ascii="Times New Roman" w:eastAsia="Times New Roman" w:hAnsi="Times New Roman" w:cs="Times New Roman"/>
          <w:color w:val="auto"/>
        </w:rPr>
        <w:t>,</w:t>
      </w:r>
      <w:r w:rsidRPr="00C12C4A">
        <w:rPr>
          <w:rFonts w:ascii="Times New Roman" w:eastAsia="Times New Roman" w:hAnsi="Times New Roman" w:cs="Times New Roman"/>
          <w:color w:val="auto"/>
        </w:rPr>
        <w:t xml:space="preserve"> </w:t>
      </w:r>
      <w:r w:rsidR="004C4643" w:rsidRPr="00C12C4A">
        <w:rPr>
          <w:rFonts w:ascii="Times New Roman" w:eastAsia="Times New Roman" w:hAnsi="Times New Roman" w:cs="Times New Roman"/>
          <w:color w:val="auto"/>
        </w:rPr>
        <w:t xml:space="preserve">либо в заявке отсутствует необходимая для оценки информация – 0 баллов. </w:t>
      </w:r>
    </w:p>
    <w:p w14:paraId="53107E21" w14:textId="77777777" w:rsidR="00DC0327" w:rsidRPr="00C12C4A" w:rsidRDefault="00DC0327" w:rsidP="00333CEA">
      <w:pPr>
        <w:tabs>
          <w:tab w:val="left" w:pos="0"/>
        </w:tabs>
        <w:spacing w:line="281" w:lineRule="exact"/>
        <w:ind w:firstLine="709"/>
        <w:jc w:val="both"/>
        <w:rPr>
          <w:rFonts w:ascii="Times New Roman" w:eastAsia="Times New Roman" w:hAnsi="Times New Roman" w:cs="Times New Roman"/>
          <w:color w:val="auto"/>
        </w:rPr>
      </w:pPr>
    </w:p>
    <w:p w14:paraId="402E6E34" w14:textId="1E97588C" w:rsidR="00BC6F72" w:rsidRPr="00C12C4A" w:rsidRDefault="00BC6F72"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на участие в конкурсе по показателю «1.3 </w:t>
      </w:r>
      <w:r w:rsidRPr="00C12C4A">
        <w:rPr>
          <w:rFonts w:ascii="Times New Roman" w:eastAsia="Times New Roman" w:hAnsi="Times New Roman" w:cs="Times New Roman"/>
          <w:bCs/>
          <w:color w:val="auto"/>
        </w:rPr>
        <w:t>Наличие партнерских связей СНС с научными организациями (международными, всероссийскими и др.)</w:t>
      </w:r>
      <w:r w:rsidRPr="00C12C4A">
        <w:rPr>
          <w:rFonts w:ascii="Times New Roman" w:eastAsia="Times New Roman" w:hAnsi="Times New Roman" w:cs="Times New Roman"/>
          <w:color w:val="auto"/>
        </w:rPr>
        <w:t xml:space="preserve">» критерия «1. Опыт научно-организационной деятельности студенческих научных сообществ» </w:t>
      </w:r>
      <w:r w:rsidRPr="00C12C4A">
        <w:rPr>
          <w:rFonts w:ascii="Times New Roman" w:eastAsia="Times New Roman" w:hAnsi="Times New Roman" w:cs="Times New Roman"/>
          <w:color w:val="auto"/>
        </w:rPr>
        <w:lastRenderedPageBreak/>
        <w:t>осуществляется исходя из следующих условий:</w:t>
      </w:r>
    </w:p>
    <w:p w14:paraId="5046A5AB" w14:textId="77777777" w:rsidR="00BC6F72" w:rsidRPr="00C12C4A" w:rsidRDefault="00BC6F72" w:rsidP="00BC6F72">
      <w:pPr>
        <w:tabs>
          <w:tab w:val="left" w:pos="0"/>
        </w:tabs>
        <w:spacing w:line="274" w:lineRule="exact"/>
        <w:jc w:val="both"/>
        <w:rPr>
          <w:rFonts w:ascii="Times New Roman" w:eastAsia="Times New Roman" w:hAnsi="Times New Roman" w:cs="Times New Roman"/>
          <w:color w:val="auto"/>
        </w:rPr>
      </w:pPr>
    </w:p>
    <w:p w14:paraId="414E76B9" w14:textId="298603EF" w:rsidR="00BC6F72" w:rsidRDefault="00BC6F72" w:rsidP="00BC6F72">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за 2 года, предшествующих году проведения конкурса, </w:t>
      </w:r>
      <w:r w:rsidR="002D62DD" w:rsidRPr="00C12C4A">
        <w:rPr>
          <w:rFonts w:ascii="Times New Roman" w:eastAsia="Times New Roman" w:hAnsi="Times New Roman" w:cs="Times New Roman"/>
          <w:color w:val="auto"/>
        </w:rPr>
        <w:t>у</w:t>
      </w:r>
      <w:r w:rsidRPr="00C12C4A">
        <w:rPr>
          <w:rFonts w:ascii="Times New Roman" w:eastAsia="Times New Roman" w:hAnsi="Times New Roman" w:cs="Times New Roman"/>
          <w:color w:val="auto"/>
        </w:rPr>
        <w:t xml:space="preserve"> СНС</w:t>
      </w:r>
      <w:r w:rsidR="002D62DD" w:rsidRPr="00C12C4A">
        <w:rPr>
          <w:rFonts w:ascii="Times New Roman" w:eastAsia="Times New Roman" w:hAnsi="Times New Roman" w:cs="Times New Roman"/>
          <w:color w:val="auto"/>
        </w:rPr>
        <w:t xml:space="preserve"> име</w:t>
      </w:r>
      <w:r w:rsidR="00CA4BC4" w:rsidRPr="00C12C4A">
        <w:rPr>
          <w:rFonts w:ascii="Times New Roman" w:eastAsia="Times New Roman" w:hAnsi="Times New Roman" w:cs="Times New Roman"/>
          <w:color w:val="auto"/>
        </w:rPr>
        <w:t>лись</w:t>
      </w:r>
      <w:r w:rsidR="002D62DD" w:rsidRPr="00C12C4A">
        <w:rPr>
          <w:rFonts w:ascii="Times New Roman" w:eastAsia="Times New Roman" w:hAnsi="Times New Roman" w:cs="Times New Roman"/>
          <w:color w:val="auto"/>
        </w:rPr>
        <w:t xml:space="preserve"> партнерские связи с </w:t>
      </w:r>
      <w:r w:rsidR="001B4689" w:rsidRPr="00C12C4A">
        <w:rPr>
          <w:rFonts w:ascii="Times New Roman" w:eastAsia="Times New Roman" w:hAnsi="Times New Roman" w:cs="Times New Roman"/>
          <w:bCs/>
          <w:color w:val="auto"/>
        </w:rPr>
        <w:t>международными</w:t>
      </w:r>
      <w:r w:rsidR="001B4689" w:rsidRPr="00C12C4A">
        <w:rPr>
          <w:rFonts w:ascii="Times New Roman" w:eastAsia="Times New Roman" w:hAnsi="Times New Roman" w:cs="Times New Roman"/>
          <w:color w:val="auto"/>
        </w:rPr>
        <w:t xml:space="preserve"> </w:t>
      </w:r>
      <w:r w:rsidR="002D62DD" w:rsidRPr="00C12C4A">
        <w:rPr>
          <w:rFonts w:ascii="Times New Roman" w:eastAsia="Times New Roman" w:hAnsi="Times New Roman" w:cs="Times New Roman"/>
          <w:color w:val="auto"/>
        </w:rPr>
        <w:t>научными организациями</w:t>
      </w:r>
      <w:r w:rsidRPr="00C12C4A">
        <w:rPr>
          <w:rFonts w:ascii="Times New Roman" w:eastAsia="Times New Roman" w:hAnsi="Times New Roman" w:cs="Times New Roman"/>
          <w:color w:val="auto"/>
        </w:rPr>
        <w:t xml:space="preserve"> – </w:t>
      </w:r>
      <w:r w:rsidR="002D62DD" w:rsidRPr="00C12C4A">
        <w:rPr>
          <w:rFonts w:ascii="Times New Roman" w:eastAsia="Times New Roman" w:hAnsi="Times New Roman" w:cs="Times New Roman"/>
          <w:color w:val="auto"/>
        </w:rPr>
        <w:t>5</w:t>
      </w:r>
      <w:r w:rsidRPr="00C12C4A">
        <w:rPr>
          <w:rFonts w:ascii="Times New Roman" w:eastAsia="Times New Roman" w:hAnsi="Times New Roman" w:cs="Times New Roman"/>
          <w:color w:val="auto"/>
        </w:rPr>
        <w:t xml:space="preserve"> баллов;</w:t>
      </w:r>
    </w:p>
    <w:p w14:paraId="615FE7E0" w14:textId="1C2A3271" w:rsidR="001B4689" w:rsidRPr="00C12C4A" w:rsidRDefault="001B4689" w:rsidP="00BC6F72">
      <w:pPr>
        <w:tabs>
          <w:tab w:val="left" w:pos="0"/>
        </w:tabs>
        <w:spacing w:line="281"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12C4A">
        <w:rPr>
          <w:rFonts w:ascii="Times New Roman" w:eastAsia="Times New Roman" w:hAnsi="Times New Roman" w:cs="Times New Roman"/>
          <w:color w:val="auto"/>
        </w:rPr>
        <w:t>за 2 года, предшествующих году проведения конкурса, у СНС имелись партнерские связи с</w:t>
      </w:r>
      <w:r>
        <w:rPr>
          <w:rFonts w:ascii="Times New Roman" w:eastAsia="Times New Roman" w:hAnsi="Times New Roman" w:cs="Times New Roman"/>
          <w:color w:val="auto"/>
        </w:rPr>
        <w:t>о</w:t>
      </w:r>
      <w:r w:rsidRPr="00C12C4A">
        <w:rPr>
          <w:rFonts w:ascii="Times New Roman" w:eastAsia="Times New Roman" w:hAnsi="Times New Roman" w:cs="Times New Roman"/>
          <w:color w:val="auto"/>
        </w:rPr>
        <w:t xml:space="preserve"> </w:t>
      </w:r>
      <w:r w:rsidRPr="00C12C4A">
        <w:rPr>
          <w:rFonts w:ascii="Times New Roman" w:eastAsia="Times New Roman" w:hAnsi="Times New Roman" w:cs="Times New Roman"/>
          <w:bCs/>
          <w:color w:val="auto"/>
        </w:rPr>
        <w:t xml:space="preserve">всероссийскими </w:t>
      </w:r>
      <w:r w:rsidRPr="00C12C4A">
        <w:rPr>
          <w:rFonts w:ascii="Times New Roman" w:eastAsia="Times New Roman" w:hAnsi="Times New Roman" w:cs="Times New Roman"/>
          <w:color w:val="auto"/>
        </w:rPr>
        <w:t>научными организациями</w:t>
      </w:r>
      <w:r w:rsidRPr="00C12C4A">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rPr>
        <w:t>и др.</w:t>
      </w:r>
      <w:r w:rsidRPr="00C12C4A">
        <w:rPr>
          <w:rFonts w:ascii="Times New Roman" w:eastAsia="Times New Roman" w:hAnsi="Times New Roman" w:cs="Times New Roman"/>
          <w:color w:val="auto"/>
        </w:rPr>
        <w:t xml:space="preserve"> – </w:t>
      </w:r>
      <w:r>
        <w:rPr>
          <w:rFonts w:ascii="Times New Roman" w:eastAsia="Times New Roman" w:hAnsi="Times New Roman" w:cs="Times New Roman"/>
          <w:color w:val="auto"/>
        </w:rPr>
        <w:t>3</w:t>
      </w:r>
      <w:r w:rsidRPr="00C12C4A">
        <w:rPr>
          <w:rFonts w:ascii="Times New Roman" w:eastAsia="Times New Roman" w:hAnsi="Times New Roman" w:cs="Times New Roman"/>
          <w:color w:val="auto"/>
        </w:rPr>
        <w:t xml:space="preserve"> баллов;</w:t>
      </w:r>
    </w:p>
    <w:p w14:paraId="3E1716DB" w14:textId="17905118" w:rsidR="00BC6F72" w:rsidRPr="00C12C4A" w:rsidRDefault="00BC6F72" w:rsidP="00BC6F72">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за 2 года, предшествующих году проведения конкурса, </w:t>
      </w:r>
      <w:r w:rsidR="002D62DD" w:rsidRPr="00C12C4A">
        <w:rPr>
          <w:rFonts w:ascii="Times New Roman" w:eastAsia="Times New Roman" w:hAnsi="Times New Roman" w:cs="Times New Roman"/>
          <w:color w:val="auto"/>
        </w:rPr>
        <w:t xml:space="preserve">у СНС отсутствуют партнерские связи с научными организациями </w:t>
      </w:r>
      <w:r w:rsidR="002D62DD" w:rsidRPr="00C12C4A">
        <w:rPr>
          <w:rFonts w:ascii="Times New Roman" w:eastAsia="Times New Roman" w:hAnsi="Times New Roman" w:cs="Times New Roman"/>
          <w:bCs/>
          <w:color w:val="auto"/>
        </w:rPr>
        <w:t>(международными, всероссийскими и др.)</w:t>
      </w:r>
      <w:r w:rsidRPr="00C12C4A">
        <w:rPr>
          <w:rFonts w:ascii="Times New Roman" w:eastAsia="Times New Roman" w:hAnsi="Times New Roman" w:cs="Times New Roman"/>
          <w:color w:val="auto"/>
        </w:rPr>
        <w:t xml:space="preserve">, либо в заявке отсутствует необходимая для оценки информация – 0 баллов. </w:t>
      </w:r>
    </w:p>
    <w:p w14:paraId="11DCCA3F" w14:textId="77777777" w:rsidR="006720AC" w:rsidRPr="00C12C4A" w:rsidRDefault="006720AC" w:rsidP="00F52D0B">
      <w:pPr>
        <w:tabs>
          <w:tab w:val="left" w:pos="0"/>
        </w:tabs>
        <w:spacing w:line="281" w:lineRule="exact"/>
        <w:jc w:val="both"/>
        <w:rPr>
          <w:rFonts w:ascii="Times New Roman" w:eastAsia="Times New Roman" w:hAnsi="Times New Roman" w:cs="Times New Roman"/>
          <w:color w:val="auto"/>
        </w:rPr>
      </w:pPr>
    </w:p>
    <w:p w14:paraId="7E8DBDE3" w14:textId="3C7254FD" w:rsidR="002D62DD" w:rsidRPr="00C12C4A" w:rsidRDefault="002D62DD"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на участие в конкурсе по показателю «1.4 </w:t>
      </w:r>
      <w:r w:rsidRPr="00C12C4A">
        <w:rPr>
          <w:rFonts w:ascii="Times New Roman" w:eastAsia="Times New Roman" w:hAnsi="Times New Roman" w:cs="Times New Roman"/>
          <w:bCs/>
          <w:color w:val="auto"/>
        </w:rPr>
        <w:t>Публичность и открытость деятельности СНС (наличие официального сайта СНС или страницы на сайте образовательной организации, наличие страницы СНС в социальных сетях)</w:t>
      </w:r>
      <w:r w:rsidRPr="00C12C4A">
        <w:rPr>
          <w:rFonts w:ascii="Times New Roman" w:eastAsia="Times New Roman" w:hAnsi="Times New Roman" w:cs="Times New Roman"/>
          <w:color w:val="auto"/>
        </w:rPr>
        <w:t>» критерия «1. Опыт научно-организационной деятельности студенческих научных сообществ» осуществляется исходя из следующих условий:</w:t>
      </w:r>
    </w:p>
    <w:p w14:paraId="48D7B6F3" w14:textId="77777777" w:rsidR="002D62DD" w:rsidRPr="00C12C4A" w:rsidRDefault="002D62DD" w:rsidP="002D62DD">
      <w:pPr>
        <w:tabs>
          <w:tab w:val="left" w:pos="0"/>
        </w:tabs>
        <w:spacing w:line="274" w:lineRule="exact"/>
        <w:jc w:val="both"/>
        <w:rPr>
          <w:rFonts w:ascii="Times New Roman" w:eastAsia="Times New Roman" w:hAnsi="Times New Roman" w:cs="Times New Roman"/>
          <w:color w:val="auto"/>
        </w:rPr>
      </w:pPr>
    </w:p>
    <w:p w14:paraId="284F5972" w14:textId="4EDDD171" w:rsidR="002D62DD" w:rsidRPr="00C12C4A" w:rsidRDefault="002D62DD" w:rsidP="002D62DD">
      <w:pPr>
        <w:pStyle w:val="a7"/>
        <w:tabs>
          <w:tab w:val="left" w:pos="0"/>
        </w:tabs>
        <w:spacing w:line="281" w:lineRule="exact"/>
        <w:ind w:left="0" w:firstLine="66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у СНС имеется официальный сайт или страница на сайте образовательной организации, а также у СНС имеется страница в социальных сетях – 4 балла;</w:t>
      </w:r>
    </w:p>
    <w:p w14:paraId="2C87BDD8" w14:textId="7FEFF472" w:rsidR="002D62DD" w:rsidRPr="00C12C4A" w:rsidRDefault="002D62DD" w:rsidP="002D62DD">
      <w:pPr>
        <w:pStyle w:val="a7"/>
        <w:tabs>
          <w:tab w:val="left" w:pos="0"/>
        </w:tabs>
        <w:spacing w:line="281" w:lineRule="exact"/>
        <w:ind w:left="0" w:firstLine="66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у СНС имеется официальный сайт или страница на сайте образовательной организации, либо у СНС имеется страница в социальных сетях – 2 балла;</w:t>
      </w:r>
    </w:p>
    <w:p w14:paraId="072731C0" w14:textId="542CA2E5" w:rsidR="002D62DD" w:rsidRPr="00C12C4A" w:rsidRDefault="002D62DD" w:rsidP="002D62DD">
      <w:pPr>
        <w:pStyle w:val="a7"/>
        <w:tabs>
          <w:tab w:val="left" w:pos="0"/>
        </w:tabs>
        <w:spacing w:line="281" w:lineRule="exact"/>
        <w:ind w:left="0" w:firstLine="66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у СНС отсутствует официальный сайт или страница на сайте образовательной организации и страница в социальных сетях, либо в заявке отсутствует необходимая для оценки информация – 0 баллов. </w:t>
      </w:r>
    </w:p>
    <w:p w14:paraId="7992C899" w14:textId="77777777" w:rsidR="009562C0" w:rsidRPr="00C12C4A" w:rsidRDefault="009562C0" w:rsidP="009562C0">
      <w:pPr>
        <w:tabs>
          <w:tab w:val="left" w:pos="0"/>
        </w:tabs>
        <w:spacing w:line="274" w:lineRule="exact"/>
        <w:jc w:val="both"/>
        <w:rPr>
          <w:rFonts w:ascii="Times New Roman" w:eastAsia="Times New Roman" w:hAnsi="Times New Roman" w:cs="Times New Roman"/>
          <w:color w:val="auto"/>
        </w:rPr>
      </w:pPr>
    </w:p>
    <w:p w14:paraId="26EDF50A" w14:textId="3C1BDE6B" w:rsidR="00770935" w:rsidRPr="00C12C4A" w:rsidRDefault="00770935"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на участие в конкурсе по показателю «2.1 </w:t>
      </w:r>
      <w:r w:rsidRPr="00C12C4A">
        <w:rPr>
          <w:rFonts w:ascii="Times New Roman" w:eastAsia="Times New Roman" w:hAnsi="Times New Roman" w:cs="Times New Roman"/>
          <w:bCs/>
          <w:color w:val="auto"/>
        </w:rPr>
        <w:t>Участие членов СНС в научно-исследовательских, опытно-конструкторских и других работах, финансируемых из бюджетных и внебюджетных источников</w:t>
      </w:r>
      <w:r w:rsidRPr="00C12C4A">
        <w:rPr>
          <w:rFonts w:ascii="Times New Roman" w:eastAsia="Times New Roman" w:hAnsi="Times New Roman" w:cs="Times New Roman"/>
          <w:color w:val="auto"/>
        </w:rPr>
        <w:t>» критерия «2. Опыт научно-исследовательской работы членов СНС» осуществляется исходя из следующих условий:</w:t>
      </w:r>
    </w:p>
    <w:p w14:paraId="6E455AD2" w14:textId="77777777" w:rsidR="00770935" w:rsidRPr="00C12C4A" w:rsidRDefault="00770935" w:rsidP="00770935">
      <w:pPr>
        <w:tabs>
          <w:tab w:val="left" w:pos="0"/>
        </w:tabs>
        <w:spacing w:line="274" w:lineRule="exact"/>
        <w:jc w:val="both"/>
        <w:rPr>
          <w:rFonts w:ascii="Times New Roman" w:eastAsia="Times New Roman" w:hAnsi="Times New Roman" w:cs="Times New Roman"/>
          <w:color w:val="auto"/>
        </w:rPr>
      </w:pPr>
    </w:p>
    <w:p w14:paraId="5190078A" w14:textId="3E63E6C6" w:rsidR="00770935" w:rsidRPr="00C12C4A" w:rsidRDefault="00770935" w:rsidP="00770935">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за 2 года, предшествующих году проведения конкурса, члены СНС участвовали не менее чем в 10 научно-исследовательских, опытно-конструкторских и других работах, финансируемых из бюджетных и внебюджетных источников – 7 баллов;</w:t>
      </w:r>
    </w:p>
    <w:p w14:paraId="2FE42ADB" w14:textId="193AAD4E" w:rsidR="00770935" w:rsidRPr="00C12C4A" w:rsidRDefault="00770935" w:rsidP="00770935">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за 2 года, предшествующих году проведения конкурса, члены СНС участвовали не менее чем в 7 научно-исследовательских, опытно-конструкторских и других работах, финансируемых из бюджетных и внебюджетных источников – 5 баллов;</w:t>
      </w:r>
    </w:p>
    <w:p w14:paraId="469E7C8F" w14:textId="1AD77B6D" w:rsidR="00770935" w:rsidRPr="00C12C4A" w:rsidRDefault="00770935" w:rsidP="00770935">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за 2 года, предшествующих году проведения конкурса, члены СНС участвовали не менее чем в 4 научно-исследовательских, опытно-конструкторских и других работах, финансируемых из бюджетных и внебюджетных источников – 3 балла;</w:t>
      </w:r>
    </w:p>
    <w:p w14:paraId="1D7E0A35" w14:textId="1D1DEA9D" w:rsidR="00770935" w:rsidRPr="00C12C4A" w:rsidRDefault="00770935" w:rsidP="00770935">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за 2 года, предшествующих году проведения конкурса, члены СНС не участвовали в научно-исследовательских, опытно-конструкторских и других работах, финансируемых из бюджетных и внебюджетных источников, либо участвовали менее чем в 4 таких работах, либо в заявке отсутствует необходимая для оценки информация – 0 баллов. </w:t>
      </w:r>
    </w:p>
    <w:p w14:paraId="75BA1ECD" w14:textId="77777777" w:rsidR="00770935" w:rsidRPr="00C12C4A" w:rsidRDefault="00770935" w:rsidP="00770935">
      <w:pPr>
        <w:tabs>
          <w:tab w:val="left" w:pos="0"/>
        </w:tabs>
        <w:spacing w:line="274" w:lineRule="exact"/>
        <w:jc w:val="both"/>
        <w:rPr>
          <w:rFonts w:ascii="Times New Roman" w:eastAsia="Times New Roman" w:hAnsi="Times New Roman" w:cs="Times New Roman"/>
          <w:color w:val="auto"/>
        </w:rPr>
      </w:pPr>
    </w:p>
    <w:p w14:paraId="7DBB182D" w14:textId="47A7852A" w:rsidR="00A71032" w:rsidRPr="00C12C4A" w:rsidRDefault="00A71032"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на участие в конкурсе по показателю «2.2 </w:t>
      </w:r>
      <w:r w:rsidRPr="00C12C4A">
        <w:rPr>
          <w:rFonts w:ascii="Times New Roman" w:eastAsia="Times New Roman" w:hAnsi="Times New Roman" w:cs="Times New Roman"/>
          <w:bCs/>
          <w:color w:val="auto"/>
        </w:rPr>
        <w:t>Количество докладов членов СНС на научных и научно-образовательных мероприятиях (международные, всероссийские и региональные конференции, семинары, выставки, конкурсы и др.)</w:t>
      </w:r>
      <w:r w:rsidRPr="00C12C4A">
        <w:rPr>
          <w:rFonts w:ascii="Times New Roman" w:eastAsia="Times New Roman" w:hAnsi="Times New Roman" w:cs="Times New Roman"/>
          <w:color w:val="auto"/>
        </w:rPr>
        <w:t>» критерия «2. Опыт научно-исследовательской работы членов СНС» осуществляется исходя из следующих условий:</w:t>
      </w:r>
    </w:p>
    <w:p w14:paraId="003C89B3" w14:textId="77777777" w:rsidR="00770935" w:rsidRPr="00C12C4A" w:rsidRDefault="00770935" w:rsidP="00770935">
      <w:pPr>
        <w:tabs>
          <w:tab w:val="left" w:pos="0"/>
        </w:tabs>
        <w:spacing w:line="274" w:lineRule="exact"/>
        <w:jc w:val="both"/>
        <w:rPr>
          <w:rFonts w:ascii="Times New Roman" w:eastAsia="Times New Roman" w:hAnsi="Times New Roman" w:cs="Times New Roman"/>
          <w:color w:val="auto"/>
        </w:rPr>
      </w:pPr>
    </w:p>
    <w:p w14:paraId="4C39D9C8" w14:textId="2C4DE867" w:rsidR="00A71032" w:rsidRPr="00C12C4A" w:rsidRDefault="00A71032" w:rsidP="00A71032">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за 2 года, предшествующих году проведения конкурса, члены СНС участвовали в научных и научно-образовательных мероприятиях (международные, всероссийские и региональные конференции, семинары, выставки, конкурсы и др.) не менее чем с 10 докладами – 6 баллов;</w:t>
      </w:r>
    </w:p>
    <w:p w14:paraId="10775493" w14:textId="4931F909" w:rsidR="00B821DE" w:rsidRPr="00C12C4A" w:rsidRDefault="00B821DE" w:rsidP="00B821DE">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за 2 года, предшествующих году проведения конкурса, члены СНС участвовали в научных и научно-образовательных мероприятиях (международные, всероссийские и </w:t>
      </w:r>
      <w:r w:rsidRPr="00C12C4A">
        <w:rPr>
          <w:rFonts w:ascii="Times New Roman" w:eastAsia="Times New Roman" w:hAnsi="Times New Roman" w:cs="Times New Roman"/>
          <w:color w:val="auto"/>
        </w:rPr>
        <w:lastRenderedPageBreak/>
        <w:t xml:space="preserve">региональные конференции, семинары, выставки, конкурсы и др.) не менее чем с </w:t>
      </w:r>
      <w:r w:rsidR="006453E9" w:rsidRPr="00C12C4A">
        <w:rPr>
          <w:rFonts w:ascii="Times New Roman" w:eastAsia="Times New Roman" w:hAnsi="Times New Roman" w:cs="Times New Roman"/>
          <w:color w:val="auto"/>
        </w:rPr>
        <w:t>5</w:t>
      </w:r>
      <w:r w:rsidRPr="00C12C4A">
        <w:rPr>
          <w:rFonts w:ascii="Times New Roman" w:eastAsia="Times New Roman" w:hAnsi="Times New Roman" w:cs="Times New Roman"/>
          <w:color w:val="auto"/>
        </w:rPr>
        <w:t xml:space="preserve"> докладами – 3 балла;</w:t>
      </w:r>
    </w:p>
    <w:p w14:paraId="6E0BCAE1" w14:textId="6CC3EF2D" w:rsidR="00B821DE" w:rsidRPr="00C12C4A" w:rsidRDefault="00B821DE" w:rsidP="00B821DE">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за 2 года, предшествующих году проведения конкурса, члены СНС участвовали в научных и научно-образовательных мероприятиях (международные, всероссийские и региональные конференции, семинары, выставки, конкурсы и др.) не менее чем с </w:t>
      </w:r>
      <w:r w:rsidR="006453E9" w:rsidRPr="00C12C4A">
        <w:rPr>
          <w:rFonts w:ascii="Times New Roman" w:eastAsia="Times New Roman" w:hAnsi="Times New Roman" w:cs="Times New Roman"/>
          <w:color w:val="auto"/>
        </w:rPr>
        <w:t>2</w:t>
      </w:r>
      <w:r w:rsidRPr="00C12C4A">
        <w:rPr>
          <w:rFonts w:ascii="Times New Roman" w:eastAsia="Times New Roman" w:hAnsi="Times New Roman" w:cs="Times New Roman"/>
          <w:color w:val="auto"/>
        </w:rPr>
        <w:t xml:space="preserve"> докладами – 1 балл;</w:t>
      </w:r>
    </w:p>
    <w:p w14:paraId="7055F430" w14:textId="7025A619" w:rsidR="00B821DE" w:rsidRPr="00C12C4A" w:rsidRDefault="00B821DE" w:rsidP="00B821DE">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за 2 года, предшествующих году проведения конкурса, члены СНС не участвовали в научных и научно-образовательных мероприятиях (международные, всероссийские и региональные конференции, семинары, выставки, конкурсы и др.), либо участвовали в таких мероприятиях менее чем с </w:t>
      </w:r>
      <w:r w:rsidR="006453E9" w:rsidRPr="00C12C4A">
        <w:rPr>
          <w:rFonts w:ascii="Times New Roman" w:eastAsia="Times New Roman" w:hAnsi="Times New Roman" w:cs="Times New Roman"/>
          <w:color w:val="auto"/>
        </w:rPr>
        <w:t>2</w:t>
      </w:r>
      <w:r w:rsidRPr="00C12C4A">
        <w:rPr>
          <w:rFonts w:ascii="Times New Roman" w:eastAsia="Times New Roman" w:hAnsi="Times New Roman" w:cs="Times New Roman"/>
          <w:color w:val="auto"/>
        </w:rPr>
        <w:t xml:space="preserve"> докладами, либо в заявке отсутствует необходимая для оценки информация – 0 баллов</w:t>
      </w:r>
      <w:r w:rsidR="00440A8C" w:rsidRPr="00C12C4A">
        <w:rPr>
          <w:rFonts w:ascii="Times New Roman" w:eastAsia="Times New Roman" w:hAnsi="Times New Roman" w:cs="Times New Roman"/>
          <w:color w:val="auto"/>
        </w:rPr>
        <w:t>.</w:t>
      </w:r>
    </w:p>
    <w:p w14:paraId="3B49B601" w14:textId="5CD9E5DE" w:rsidR="00440A8C" w:rsidRPr="00C12C4A" w:rsidRDefault="00440A8C" w:rsidP="00B821DE">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При оценке заявок по данному показателю критерия, доклады членов СНС на научных и научно-образовательных мероприятиях</w:t>
      </w:r>
      <w:r w:rsidR="006C16F8" w:rsidRPr="00C12C4A">
        <w:rPr>
          <w:rFonts w:ascii="Times New Roman" w:eastAsia="Times New Roman" w:hAnsi="Times New Roman" w:cs="Times New Roman"/>
          <w:color w:val="auto"/>
        </w:rPr>
        <w:t xml:space="preserve">, оформленные в виде публикаций (тезисов)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Web of Science, Scopus)», </w:t>
      </w:r>
      <w:r w:rsidR="006C16F8" w:rsidRPr="00C12C4A">
        <w:rPr>
          <w:rFonts w:ascii="Times New Roman" w:eastAsia="Times New Roman" w:hAnsi="Times New Roman" w:cs="Times New Roman"/>
          <w:b/>
          <w:color w:val="auto"/>
        </w:rPr>
        <w:t>учитываться не будут в случае</w:t>
      </w:r>
      <w:r w:rsidR="006C16F8" w:rsidRPr="00C12C4A">
        <w:rPr>
          <w:rFonts w:ascii="Times New Roman" w:eastAsia="Times New Roman" w:hAnsi="Times New Roman" w:cs="Times New Roman"/>
          <w:color w:val="auto"/>
        </w:rPr>
        <w:t xml:space="preserve">, если такие публикации (тезисы) были представлены участником конкурса для оценки заявок по показателю «2.3 Наличие у членов СНС публикаций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Web of Science, Scopus)» критерия «2. Опыт научно-исследовательской работы членов СНС» (п. 12.1.8 объявления о проведении конкурса). </w:t>
      </w:r>
    </w:p>
    <w:p w14:paraId="666980D5" w14:textId="77777777" w:rsidR="00B821DE" w:rsidRPr="00C12C4A" w:rsidRDefault="00B821DE" w:rsidP="00B821DE">
      <w:pPr>
        <w:tabs>
          <w:tab w:val="left" w:pos="0"/>
        </w:tabs>
        <w:spacing w:line="281" w:lineRule="exact"/>
        <w:ind w:firstLine="709"/>
        <w:jc w:val="both"/>
        <w:rPr>
          <w:rFonts w:ascii="Times New Roman" w:eastAsia="Times New Roman" w:hAnsi="Times New Roman" w:cs="Times New Roman"/>
          <w:color w:val="auto"/>
        </w:rPr>
      </w:pPr>
    </w:p>
    <w:p w14:paraId="6D2CB593" w14:textId="593CAA77" w:rsidR="00B821DE" w:rsidRPr="00C12C4A" w:rsidRDefault="009A11F2"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на участие в конкурсе по показателю «2.3 </w:t>
      </w:r>
      <w:r w:rsidRPr="00C12C4A">
        <w:rPr>
          <w:rFonts w:ascii="Times New Roman" w:eastAsia="Times New Roman" w:hAnsi="Times New Roman" w:cs="Times New Roman"/>
          <w:bCs/>
          <w:color w:val="auto"/>
        </w:rPr>
        <w:t>Наличие у членов СНС публикаций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Web of Science, Scopus)</w:t>
      </w:r>
      <w:r w:rsidRPr="00C12C4A">
        <w:rPr>
          <w:rFonts w:ascii="Times New Roman" w:eastAsia="Times New Roman" w:hAnsi="Times New Roman" w:cs="Times New Roman"/>
          <w:color w:val="auto"/>
        </w:rPr>
        <w:t>» критерия «2. Опыт научно-исследовательской работы членов СНС» осуществляется исходя из следующих условий:</w:t>
      </w:r>
    </w:p>
    <w:p w14:paraId="6DA4EA31" w14:textId="77777777" w:rsidR="00770935" w:rsidRPr="00C12C4A" w:rsidRDefault="00770935" w:rsidP="00770935">
      <w:pPr>
        <w:tabs>
          <w:tab w:val="left" w:pos="0"/>
        </w:tabs>
        <w:spacing w:line="274" w:lineRule="exact"/>
        <w:jc w:val="both"/>
        <w:rPr>
          <w:rFonts w:ascii="Times New Roman" w:eastAsia="Times New Roman" w:hAnsi="Times New Roman" w:cs="Times New Roman"/>
          <w:color w:val="auto"/>
        </w:rPr>
      </w:pPr>
    </w:p>
    <w:p w14:paraId="473C5595" w14:textId="63223EEA" w:rsidR="009A11F2" w:rsidRPr="00C12C4A" w:rsidRDefault="009A11F2" w:rsidP="009A11F2">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за 2 года, предшествующих году проведения конкурса, у членов СНС имеется не менее 10 публикаций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Web of Science, Scopus) – 7 баллов;</w:t>
      </w:r>
    </w:p>
    <w:p w14:paraId="70AC0B5E" w14:textId="19C65C4A" w:rsidR="009A11F2" w:rsidRPr="00C12C4A" w:rsidRDefault="009A11F2" w:rsidP="009A11F2">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за 2 года, предшествующих году проведения конкурса, у членов СНС имеется не менее 7 публикаций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Web of Science, Scopus) – 5 баллов;</w:t>
      </w:r>
    </w:p>
    <w:p w14:paraId="133D17FA" w14:textId="662BB521" w:rsidR="009A11F2" w:rsidRPr="00C12C4A" w:rsidRDefault="009A11F2" w:rsidP="009A11F2">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за 2 года, предшествующих году проведения конкурса, у членов СНС имеется не менее 4 публикаций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Web of Science, Scopus) – 3 балла;</w:t>
      </w:r>
    </w:p>
    <w:p w14:paraId="29CD8AFE" w14:textId="4816D2BC" w:rsidR="009A11F2" w:rsidRPr="00C12C4A" w:rsidRDefault="009A11F2" w:rsidP="009A11F2">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за 2 года, предшествующих году проведения конкурса, у членов СНС отсутствуют публикации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Web of Science, Scopus), либо имеется менее 4 публикаций в таких изданиях, либо в заявке отсутствует необходимая для оценки информация – 0 баллов. </w:t>
      </w:r>
    </w:p>
    <w:p w14:paraId="0440DBC9" w14:textId="77777777" w:rsidR="009A11F2" w:rsidRPr="00C12C4A" w:rsidRDefault="009A11F2" w:rsidP="00770935">
      <w:pPr>
        <w:tabs>
          <w:tab w:val="left" w:pos="0"/>
        </w:tabs>
        <w:spacing w:line="274" w:lineRule="exact"/>
        <w:jc w:val="both"/>
        <w:rPr>
          <w:rFonts w:ascii="Times New Roman" w:eastAsia="Times New Roman" w:hAnsi="Times New Roman" w:cs="Times New Roman"/>
          <w:color w:val="auto"/>
        </w:rPr>
      </w:pPr>
    </w:p>
    <w:p w14:paraId="06C279B7" w14:textId="03E54E35" w:rsidR="008D1CEB" w:rsidRPr="00F3357C" w:rsidRDefault="008D1CEB" w:rsidP="001A2925">
      <w:pPr>
        <w:numPr>
          <w:ilvl w:val="2"/>
          <w:numId w:val="19"/>
        </w:numPr>
        <w:tabs>
          <w:tab w:val="left" w:pos="0"/>
        </w:tabs>
        <w:spacing w:line="274" w:lineRule="exact"/>
        <w:ind w:left="0" w:firstLine="0"/>
        <w:jc w:val="both"/>
        <w:rPr>
          <w:rFonts w:ascii="Times New Roman" w:eastAsia="Times New Roman" w:hAnsi="Times New Roman" w:cs="Times New Roman"/>
          <w:color w:val="auto"/>
        </w:rPr>
      </w:pPr>
      <w:r w:rsidRPr="00F3357C">
        <w:rPr>
          <w:rFonts w:ascii="Times New Roman" w:eastAsia="Times New Roman" w:hAnsi="Times New Roman" w:cs="Times New Roman"/>
          <w:color w:val="auto"/>
        </w:rPr>
        <w:t xml:space="preserve">Оценка заявок на участие в конкурсе по показателю «3.1 </w:t>
      </w:r>
      <w:r w:rsidRPr="00F3357C">
        <w:rPr>
          <w:rFonts w:ascii="Times New Roman" w:eastAsia="Times New Roman" w:hAnsi="Times New Roman" w:cs="Times New Roman"/>
          <w:bCs/>
          <w:color w:val="auto"/>
        </w:rPr>
        <w:t>Участие членов СНС в региональных, федеральных, отраслевых конкурсах оценки деятельности СНС</w:t>
      </w:r>
      <w:r w:rsidRPr="00F3357C">
        <w:rPr>
          <w:rFonts w:ascii="Times New Roman" w:eastAsia="Times New Roman" w:hAnsi="Times New Roman" w:cs="Times New Roman"/>
          <w:color w:val="auto"/>
        </w:rPr>
        <w:t xml:space="preserve">» критерия «3. </w:t>
      </w:r>
      <w:r w:rsidRPr="00F3357C">
        <w:rPr>
          <w:rFonts w:ascii="Times New Roman" w:eastAsia="Times New Roman" w:hAnsi="Times New Roman" w:cs="Times New Roman"/>
          <w:bCs/>
          <w:iCs/>
          <w:color w:val="auto"/>
        </w:rPr>
        <w:t xml:space="preserve">Опыт участия, призерства, побед в региональных, федеральных, отраслевых </w:t>
      </w:r>
      <w:r w:rsidRPr="00F3357C">
        <w:rPr>
          <w:rFonts w:ascii="Times New Roman" w:eastAsia="Times New Roman" w:hAnsi="Times New Roman" w:cs="Times New Roman"/>
          <w:color w:val="auto"/>
        </w:rPr>
        <w:t>конкурсах</w:t>
      </w:r>
      <w:r w:rsidRPr="00F3357C">
        <w:rPr>
          <w:rFonts w:ascii="Times New Roman" w:eastAsia="Times New Roman" w:hAnsi="Times New Roman" w:cs="Times New Roman"/>
          <w:bCs/>
          <w:iCs/>
          <w:color w:val="auto"/>
        </w:rPr>
        <w:t xml:space="preserve"> оценки деятельности СНС</w:t>
      </w:r>
      <w:r w:rsidRPr="00F3357C">
        <w:rPr>
          <w:rFonts w:ascii="Times New Roman" w:eastAsia="Times New Roman" w:hAnsi="Times New Roman" w:cs="Times New Roman"/>
          <w:color w:val="auto"/>
        </w:rPr>
        <w:t>» осуществляется исходя из следующих условий:</w:t>
      </w:r>
    </w:p>
    <w:p w14:paraId="6AB93C7B" w14:textId="77777777" w:rsidR="00770935" w:rsidRPr="00F3357C" w:rsidRDefault="00770935" w:rsidP="00770935">
      <w:pPr>
        <w:tabs>
          <w:tab w:val="left" w:pos="0"/>
        </w:tabs>
        <w:spacing w:line="274" w:lineRule="exact"/>
        <w:jc w:val="both"/>
        <w:rPr>
          <w:rFonts w:ascii="Times New Roman" w:eastAsia="Times New Roman" w:hAnsi="Times New Roman" w:cs="Times New Roman"/>
          <w:color w:val="auto"/>
        </w:rPr>
      </w:pPr>
    </w:p>
    <w:p w14:paraId="43B69802" w14:textId="764F027F" w:rsidR="008D1CEB" w:rsidRPr="00F3357C" w:rsidRDefault="008D1CEB" w:rsidP="008D1CEB">
      <w:pPr>
        <w:tabs>
          <w:tab w:val="left" w:pos="0"/>
        </w:tabs>
        <w:spacing w:line="281" w:lineRule="exact"/>
        <w:ind w:firstLine="709"/>
        <w:jc w:val="both"/>
        <w:rPr>
          <w:rFonts w:ascii="Times New Roman" w:eastAsia="Times New Roman" w:hAnsi="Times New Roman" w:cs="Times New Roman"/>
          <w:color w:val="auto"/>
        </w:rPr>
      </w:pPr>
      <w:r w:rsidRPr="00F3357C">
        <w:rPr>
          <w:rFonts w:ascii="Times New Roman" w:eastAsia="Times New Roman" w:hAnsi="Times New Roman" w:cs="Times New Roman"/>
          <w:color w:val="auto"/>
        </w:rPr>
        <w:t xml:space="preserve">– за 2 года, предшествующих году проведения конкурса, </w:t>
      </w:r>
      <w:r w:rsidR="00453233" w:rsidRPr="00F3357C">
        <w:rPr>
          <w:rFonts w:ascii="Times New Roman" w:eastAsia="Times New Roman" w:hAnsi="Times New Roman" w:cs="Times New Roman"/>
          <w:color w:val="auto"/>
        </w:rPr>
        <w:t>СНС участвовало</w:t>
      </w:r>
      <w:r w:rsidRPr="00F3357C">
        <w:rPr>
          <w:rFonts w:ascii="Times New Roman" w:eastAsia="Times New Roman" w:hAnsi="Times New Roman" w:cs="Times New Roman"/>
          <w:color w:val="auto"/>
        </w:rPr>
        <w:t xml:space="preserve"> не менее чем в </w:t>
      </w:r>
      <w:r w:rsidR="00BB3A39" w:rsidRPr="00F3357C">
        <w:rPr>
          <w:rFonts w:ascii="Times New Roman" w:eastAsia="Times New Roman" w:hAnsi="Times New Roman" w:cs="Times New Roman"/>
          <w:color w:val="auto"/>
        </w:rPr>
        <w:t>2</w:t>
      </w:r>
      <w:r w:rsidRPr="00F3357C">
        <w:rPr>
          <w:rFonts w:ascii="Times New Roman" w:eastAsia="Times New Roman" w:hAnsi="Times New Roman" w:cs="Times New Roman"/>
          <w:color w:val="auto"/>
        </w:rPr>
        <w:t xml:space="preserve"> </w:t>
      </w:r>
      <w:r w:rsidR="00BB3A39" w:rsidRPr="00F3357C">
        <w:rPr>
          <w:rFonts w:ascii="Times New Roman" w:eastAsia="Times New Roman" w:hAnsi="Times New Roman" w:cs="Times New Roman"/>
          <w:color w:val="auto"/>
        </w:rPr>
        <w:t>региональных, федеральных, отраслевых конкурсах оценки деятельности СНС</w:t>
      </w:r>
      <w:r w:rsidRPr="00F3357C">
        <w:rPr>
          <w:rFonts w:ascii="Times New Roman" w:eastAsia="Times New Roman" w:hAnsi="Times New Roman" w:cs="Times New Roman"/>
          <w:color w:val="auto"/>
        </w:rPr>
        <w:t xml:space="preserve"> – </w:t>
      </w:r>
      <w:r w:rsidR="00F3357C" w:rsidRPr="00F3357C">
        <w:rPr>
          <w:rFonts w:ascii="Times New Roman" w:eastAsia="Times New Roman" w:hAnsi="Times New Roman" w:cs="Times New Roman"/>
          <w:color w:val="auto"/>
        </w:rPr>
        <w:t>10</w:t>
      </w:r>
      <w:r w:rsidRPr="00F3357C">
        <w:rPr>
          <w:rFonts w:ascii="Times New Roman" w:eastAsia="Times New Roman" w:hAnsi="Times New Roman" w:cs="Times New Roman"/>
          <w:color w:val="auto"/>
        </w:rPr>
        <w:t xml:space="preserve"> баллов;</w:t>
      </w:r>
    </w:p>
    <w:p w14:paraId="4EF2641C" w14:textId="0716CBD2" w:rsidR="008D1CEB" w:rsidRPr="00F3357C" w:rsidRDefault="00BB3A39" w:rsidP="008D1CEB">
      <w:pPr>
        <w:tabs>
          <w:tab w:val="left" w:pos="0"/>
        </w:tabs>
        <w:spacing w:line="281" w:lineRule="exact"/>
        <w:ind w:firstLine="709"/>
        <w:jc w:val="both"/>
        <w:rPr>
          <w:rFonts w:ascii="Times New Roman" w:eastAsia="Times New Roman" w:hAnsi="Times New Roman" w:cs="Times New Roman"/>
          <w:color w:val="auto"/>
        </w:rPr>
      </w:pPr>
      <w:r w:rsidRPr="00F3357C">
        <w:rPr>
          <w:rFonts w:ascii="Times New Roman" w:eastAsia="Times New Roman" w:hAnsi="Times New Roman" w:cs="Times New Roman"/>
          <w:color w:val="auto"/>
        </w:rPr>
        <w:t xml:space="preserve">– за 2 года, предшествующих году проведения конкурса, </w:t>
      </w:r>
      <w:r w:rsidR="00453233" w:rsidRPr="00F3357C">
        <w:rPr>
          <w:rFonts w:ascii="Times New Roman" w:eastAsia="Times New Roman" w:hAnsi="Times New Roman" w:cs="Times New Roman"/>
          <w:color w:val="auto"/>
        </w:rPr>
        <w:t>СНС участвовало</w:t>
      </w:r>
      <w:r w:rsidRPr="00F3357C">
        <w:rPr>
          <w:rFonts w:ascii="Times New Roman" w:eastAsia="Times New Roman" w:hAnsi="Times New Roman" w:cs="Times New Roman"/>
          <w:color w:val="auto"/>
        </w:rPr>
        <w:t xml:space="preserve"> не менее </w:t>
      </w:r>
      <w:r w:rsidRPr="00F3357C">
        <w:rPr>
          <w:rFonts w:ascii="Times New Roman" w:eastAsia="Times New Roman" w:hAnsi="Times New Roman" w:cs="Times New Roman"/>
          <w:color w:val="auto"/>
        </w:rPr>
        <w:lastRenderedPageBreak/>
        <w:t xml:space="preserve">чем в 1 региональном, федеральном, отраслевом конкурсах оценки деятельности СНС </w:t>
      </w:r>
      <w:r w:rsidR="008D1CEB" w:rsidRPr="00F3357C">
        <w:rPr>
          <w:rFonts w:ascii="Times New Roman" w:eastAsia="Times New Roman" w:hAnsi="Times New Roman" w:cs="Times New Roman"/>
          <w:color w:val="auto"/>
        </w:rPr>
        <w:t>– 5 баллов;</w:t>
      </w:r>
    </w:p>
    <w:p w14:paraId="057B75A2" w14:textId="7258FD7B" w:rsidR="008D1CEB" w:rsidRPr="00F3357C" w:rsidRDefault="008D1CEB" w:rsidP="008D1CEB">
      <w:pPr>
        <w:tabs>
          <w:tab w:val="left" w:pos="0"/>
        </w:tabs>
        <w:spacing w:line="281" w:lineRule="exact"/>
        <w:ind w:firstLine="709"/>
        <w:jc w:val="both"/>
        <w:rPr>
          <w:rFonts w:ascii="Times New Roman" w:eastAsia="Times New Roman" w:hAnsi="Times New Roman" w:cs="Times New Roman"/>
          <w:color w:val="auto"/>
        </w:rPr>
      </w:pPr>
      <w:r w:rsidRPr="00F3357C">
        <w:rPr>
          <w:rFonts w:ascii="Times New Roman" w:eastAsia="Times New Roman" w:hAnsi="Times New Roman" w:cs="Times New Roman"/>
          <w:color w:val="auto"/>
        </w:rPr>
        <w:t xml:space="preserve">– за 2 года, предшествующих году проведения конкурса, </w:t>
      </w:r>
      <w:r w:rsidR="00453233" w:rsidRPr="00F3357C">
        <w:rPr>
          <w:rFonts w:ascii="Times New Roman" w:eastAsia="Times New Roman" w:hAnsi="Times New Roman" w:cs="Times New Roman"/>
          <w:color w:val="auto"/>
        </w:rPr>
        <w:t>СНС не участвовало</w:t>
      </w:r>
      <w:r w:rsidRPr="00F3357C">
        <w:rPr>
          <w:rFonts w:ascii="Times New Roman" w:eastAsia="Times New Roman" w:hAnsi="Times New Roman" w:cs="Times New Roman"/>
          <w:color w:val="auto"/>
        </w:rPr>
        <w:t xml:space="preserve"> в </w:t>
      </w:r>
      <w:r w:rsidR="00D17B08" w:rsidRPr="00F3357C">
        <w:rPr>
          <w:rFonts w:ascii="Times New Roman" w:eastAsia="Times New Roman" w:hAnsi="Times New Roman" w:cs="Times New Roman"/>
          <w:color w:val="auto"/>
        </w:rPr>
        <w:t xml:space="preserve">региональных, федеральных, отраслевых конкурсах оценки деятельности СНС, </w:t>
      </w:r>
      <w:r w:rsidRPr="00F3357C">
        <w:rPr>
          <w:rFonts w:ascii="Times New Roman" w:eastAsia="Times New Roman" w:hAnsi="Times New Roman" w:cs="Times New Roman"/>
          <w:color w:val="auto"/>
        </w:rPr>
        <w:t xml:space="preserve">либо в заявке отсутствует необходимая для оценки информация – 0 баллов. </w:t>
      </w:r>
    </w:p>
    <w:p w14:paraId="5F521D10" w14:textId="77777777" w:rsidR="00770935" w:rsidRPr="00F3357C" w:rsidRDefault="00770935" w:rsidP="00770935">
      <w:pPr>
        <w:tabs>
          <w:tab w:val="left" w:pos="0"/>
        </w:tabs>
        <w:spacing w:line="274" w:lineRule="exact"/>
        <w:jc w:val="both"/>
        <w:rPr>
          <w:rFonts w:ascii="Times New Roman" w:eastAsia="Times New Roman" w:hAnsi="Times New Roman" w:cs="Times New Roman"/>
          <w:color w:val="auto"/>
        </w:rPr>
      </w:pPr>
    </w:p>
    <w:p w14:paraId="406A44F3" w14:textId="30C9507C" w:rsidR="00453233" w:rsidRPr="00F3357C" w:rsidRDefault="00453233" w:rsidP="001A2925">
      <w:pPr>
        <w:numPr>
          <w:ilvl w:val="2"/>
          <w:numId w:val="19"/>
        </w:numPr>
        <w:tabs>
          <w:tab w:val="left" w:pos="0"/>
          <w:tab w:val="left" w:pos="851"/>
        </w:tabs>
        <w:spacing w:line="274" w:lineRule="exact"/>
        <w:ind w:left="0" w:firstLine="0"/>
        <w:jc w:val="both"/>
        <w:rPr>
          <w:rFonts w:ascii="Times New Roman" w:eastAsia="Times New Roman" w:hAnsi="Times New Roman" w:cs="Times New Roman"/>
          <w:color w:val="auto"/>
        </w:rPr>
      </w:pPr>
      <w:r w:rsidRPr="00F3357C">
        <w:rPr>
          <w:rFonts w:ascii="Times New Roman" w:eastAsia="Times New Roman" w:hAnsi="Times New Roman" w:cs="Times New Roman"/>
          <w:color w:val="auto"/>
        </w:rPr>
        <w:t xml:space="preserve">Оценка заявок на участие в конкурсе по показателю «3.2 </w:t>
      </w:r>
      <w:r w:rsidRPr="00F3357C">
        <w:rPr>
          <w:rFonts w:ascii="Times New Roman" w:eastAsia="Times New Roman" w:hAnsi="Times New Roman" w:cs="Times New Roman"/>
          <w:bCs/>
          <w:color w:val="auto"/>
        </w:rPr>
        <w:t>Количество наград (дипломов, премий, призов) за победу в конкурсах оценки деятельности СНС</w:t>
      </w:r>
      <w:r w:rsidRPr="00F3357C">
        <w:rPr>
          <w:rFonts w:ascii="Times New Roman" w:eastAsia="Times New Roman" w:hAnsi="Times New Roman" w:cs="Times New Roman"/>
          <w:color w:val="auto"/>
        </w:rPr>
        <w:t xml:space="preserve">» критерия «3. </w:t>
      </w:r>
      <w:r w:rsidRPr="00F3357C">
        <w:rPr>
          <w:rFonts w:ascii="Times New Roman" w:eastAsia="Times New Roman" w:hAnsi="Times New Roman" w:cs="Times New Roman"/>
          <w:bCs/>
          <w:iCs/>
          <w:color w:val="auto"/>
        </w:rPr>
        <w:t xml:space="preserve">Опыт участия, призерства, побед в региональных, федеральных, отраслевых </w:t>
      </w:r>
      <w:r w:rsidRPr="00F3357C">
        <w:rPr>
          <w:rFonts w:ascii="Times New Roman" w:eastAsia="Times New Roman" w:hAnsi="Times New Roman" w:cs="Times New Roman"/>
          <w:color w:val="auto"/>
        </w:rPr>
        <w:t>конкурсах</w:t>
      </w:r>
      <w:r w:rsidRPr="00F3357C">
        <w:rPr>
          <w:rFonts w:ascii="Times New Roman" w:eastAsia="Times New Roman" w:hAnsi="Times New Roman" w:cs="Times New Roman"/>
          <w:bCs/>
          <w:iCs/>
          <w:color w:val="auto"/>
        </w:rPr>
        <w:t xml:space="preserve"> оценки деятельности СНС</w:t>
      </w:r>
      <w:r w:rsidRPr="00F3357C">
        <w:rPr>
          <w:rFonts w:ascii="Times New Roman" w:eastAsia="Times New Roman" w:hAnsi="Times New Roman" w:cs="Times New Roman"/>
          <w:color w:val="auto"/>
        </w:rPr>
        <w:t>» осуществляется исходя из следующих условий:</w:t>
      </w:r>
    </w:p>
    <w:p w14:paraId="591B6374" w14:textId="466EE501" w:rsidR="00A378FC" w:rsidRPr="00F3357C" w:rsidRDefault="00A378FC" w:rsidP="00A378FC">
      <w:pPr>
        <w:tabs>
          <w:tab w:val="left" w:pos="0"/>
        </w:tabs>
        <w:spacing w:line="281" w:lineRule="exact"/>
        <w:ind w:firstLine="709"/>
        <w:jc w:val="both"/>
        <w:rPr>
          <w:rFonts w:ascii="Times New Roman" w:eastAsia="Times New Roman" w:hAnsi="Times New Roman" w:cs="Times New Roman"/>
          <w:color w:val="auto"/>
        </w:rPr>
      </w:pPr>
      <w:r w:rsidRPr="00F3357C">
        <w:rPr>
          <w:rFonts w:ascii="Times New Roman" w:eastAsia="Times New Roman" w:hAnsi="Times New Roman" w:cs="Times New Roman"/>
          <w:color w:val="auto"/>
        </w:rPr>
        <w:t xml:space="preserve">– за 2 года, предшествующих году проведения конкурса, СНС выбрано победителем (призером) не менее чем в 2 конкурсах оценки деятельности СНС – </w:t>
      </w:r>
      <w:r w:rsidR="00F3357C" w:rsidRPr="00F3357C">
        <w:rPr>
          <w:rFonts w:ascii="Times New Roman" w:eastAsia="Times New Roman" w:hAnsi="Times New Roman" w:cs="Times New Roman"/>
          <w:color w:val="auto"/>
        </w:rPr>
        <w:t>10</w:t>
      </w:r>
      <w:r w:rsidRPr="00F3357C">
        <w:rPr>
          <w:rFonts w:ascii="Times New Roman" w:eastAsia="Times New Roman" w:hAnsi="Times New Roman" w:cs="Times New Roman"/>
          <w:color w:val="auto"/>
        </w:rPr>
        <w:t xml:space="preserve"> баллов;</w:t>
      </w:r>
    </w:p>
    <w:p w14:paraId="0AC3415F" w14:textId="346A4117" w:rsidR="00A378FC" w:rsidRPr="00F3357C" w:rsidRDefault="00A378FC" w:rsidP="00A378FC">
      <w:pPr>
        <w:tabs>
          <w:tab w:val="left" w:pos="0"/>
        </w:tabs>
        <w:spacing w:line="281" w:lineRule="exact"/>
        <w:ind w:firstLine="709"/>
        <w:jc w:val="both"/>
        <w:rPr>
          <w:rFonts w:ascii="Times New Roman" w:eastAsia="Times New Roman" w:hAnsi="Times New Roman" w:cs="Times New Roman"/>
          <w:color w:val="auto"/>
        </w:rPr>
      </w:pPr>
      <w:r w:rsidRPr="00F3357C">
        <w:rPr>
          <w:rFonts w:ascii="Times New Roman" w:eastAsia="Times New Roman" w:hAnsi="Times New Roman" w:cs="Times New Roman"/>
          <w:color w:val="auto"/>
        </w:rPr>
        <w:t xml:space="preserve">– за 2 года, предшествующих году проведения конкурса, СНС выбрано победителем (призером) не менее чем в 1 конкурсе оценки деятельности СНС – </w:t>
      </w:r>
      <w:r w:rsidR="00DE39B3" w:rsidRPr="00F3357C">
        <w:rPr>
          <w:rFonts w:ascii="Times New Roman" w:eastAsia="Times New Roman" w:hAnsi="Times New Roman" w:cs="Times New Roman"/>
          <w:color w:val="auto"/>
        </w:rPr>
        <w:t>5</w:t>
      </w:r>
      <w:r w:rsidRPr="00F3357C">
        <w:rPr>
          <w:rFonts w:ascii="Times New Roman" w:eastAsia="Times New Roman" w:hAnsi="Times New Roman" w:cs="Times New Roman"/>
          <w:color w:val="auto"/>
        </w:rPr>
        <w:t xml:space="preserve"> баллов;</w:t>
      </w:r>
    </w:p>
    <w:p w14:paraId="7FAF8005" w14:textId="365DD96B" w:rsidR="00A378FC" w:rsidRPr="00C12C4A" w:rsidRDefault="00A378FC" w:rsidP="00A378FC">
      <w:pPr>
        <w:tabs>
          <w:tab w:val="left" w:pos="0"/>
        </w:tabs>
        <w:spacing w:line="281" w:lineRule="exact"/>
        <w:ind w:firstLine="709"/>
        <w:jc w:val="both"/>
        <w:rPr>
          <w:rFonts w:ascii="Times New Roman" w:eastAsia="Times New Roman" w:hAnsi="Times New Roman" w:cs="Times New Roman"/>
          <w:color w:val="auto"/>
        </w:rPr>
      </w:pPr>
      <w:r w:rsidRPr="00F3357C">
        <w:rPr>
          <w:rFonts w:ascii="Times New Roman" w:eastAsia="Times New Roman" w:hAnsi="Times New Roman" w:cs="Times New Roman"/>
          <w:color w:val="auto"/>
        </w:rPr>
        <w:t xml:space="preserve">– за 2 года, предшествующих году проведения конкурса, СНС не участвовало в конкурсах оценки деятельности СНС, </w:t>
      </w:r>
      <w:r w:rsidR="000A692D" w:rsidRPr="00F3357C">
        <w:rPr>
          <w:rFonts w:ascii="Times New Roman" w:eastAsia="Times New Roman" w:hAnsi="Times New Roman" w:cs="Times New Roman"/>
          <w:color w:val="auto"/>
        </w:rPr>
        <w:t xml:space="preserve">либо не выбрано победителем (призером) в таких конкурсах, </w:t>
      </w:r>
      <w:r w:rsidRPr="00F3357C">
        <w:rPr>
          <w:rFonts w:ascii="Times New Roman" w:eastAsia="Times New Roman" w:hAnsi="Times New Roman" w:cs="Times New Roman"/>
          <w:color w:val="auto"/>
        </w:rPr>
        <w:t>либо в заявке отсутствует необходимая для оценки информация – 0 баллов.</w:t>
      </w:r>
      <w:r w:rsidRPr="00C12C4A">
        <w:rPr>
          <w:rFonts w:ascii="Times New Roman" w:eastAsia="Times New Roman" w:hAnsi="Times New Roman" w:cs="Times New Roman"/>
          <w:color w:val="auto"/>
        </w:rPr>
        <w:t xml:space="preserve"> </w:t>
      </w:r>
    </w:p>
    <w:p w14:paraId="276332DD" w14:textId="77777777" w:rsidR="00453233" w:rsidRPr="00C12C4A" w:rsidRDefault="00453233" w:rsidP="00453233">
      <w:pPr>
        <w:tabs>
          <w:tab w:val="left" w:pos="0"/>
        </w:tabs>
        <w:spacing w:line="274" w:lineRule="exact"/>
        <w:jc w:val="both"/>
        <w:rPr>
          <w:rFonts w:ascii="Times New Roman" w:eastAsia="Times New Roman" w:hAnsi="Times New Roman" w:cs="Times New Roman"/>
          <w:color w:val="auto"/>
        </w:rPr>
      </w:pPr>
    </w:p>
    <w:p w14:paraId="1EA2B088" w14:textId="4786AAA5" w:rsidR="00E85567" w:rsidRPr="00C12C4A" w:rsidRDefault="00E85567" w:rsidP="001A2925">
      <w:pPr>
        <w:numPr>
          <w:ilvl w:val="2"/>
          <w:numId w:val="19"/>
        </w:numPr>
        <w:tabs>
          <w:tab w:val="left" w:pos="0"/>
          <w:tab w:val="left" w:pos="851"/>
        </w:tabs>
        <w:spacing w:line="274" w:lineRule="exact"/>
        <w:ind w:left="0" w:firstLine="0"/>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Оценка заявок на участие в конкурсе по показателю «3.3 </w:t>
      </w:r>
      <w:r w:rsidRPr="00C12C4A">
        <w:rPr>
          <w:rFonts w:ascii="Times New Roman" w:eastAsia="Times New Roman" w:hAnsi="Times New Roman" w:cs="Times New Roman"/>
          <w:bCs/>
          <w:color w:val="auto"/>
        </w:rPr>
        <w:t>Международные конференции по тематике проекта, планируемые к проведению в течение срока реализации проекта</w:t>
      </w:r>
      <w:r w:rsidRPr="00C12C4A">
        <w:rPr>
          <w:rFonts w:ascii="Times New Roman" w:eastAsia="Times New Roman" w:hAnsi="Times New Roman" w:cs="Times New Roman"/>
          <w:color w:val="auto"/>
        </w:rPr>
        <w:t xml:space="preserve">» критерия «3. </w:t>
      </w:r>
      <w:r w:rsidRPr="00C12C4A">
        <w:rPr>
          <w:rFonts w:ascii="Times New Roman" w:eastAsia="Times New Roman" w:hAnsi="Times New Roman" w:cs="Times New Roman"/>
          <w:bCs/>
          <w:iCs/>
          <w:color w:val="auto"/>
        </w:rPr>
        <w:t xml:space="preserve">Опыт участия, призерства, побед в региональных, федеральных, отраслевых </w:t>
      </w:r>
      <w:r w:rsidRPr="00C12C4A">
        <w:rPr>
          <w:rFonts w:ascii="Times New Roman" w:eastAsia="Times New Roman" w:hAnsi="Times New Roman" w:cs="Times New Roman"/>
          <w:color w:val="auto"/>
        </w:rPr>
        <w:t>конкурсах</w:t>
      </w:r>
      <w:r w:rsidRPr="00C12C4A">
        <w:rPr>
          <w:rFonts w:ascii="Times New Roman" w:eastAsia="Times New Roman" w:hAnsi="Times New Roman" w:cs="Times New Roman"/>
          <w:bCs/>
          <w:iCs/>
          <w:color w:val="auto"/>
        </w:rPr>
        <w:t xml:space="preserve"> оценки деятельности СНС</w:t>
      </w:r>
      <w:r w:rsidRPr="00C12C4A">
        <w:rPr>
          <w:rFonts w:ascii="Times New Roman" w:eastAsia="Times New Roman" w:hAnsi="Times New Roman" w:cs="Times New Roman"/>
          <w:color w:val="auto"/>
        </w:rPr>
        <w:t>» осуществляется исходя из следующих условий:</w:t>
      </w:r>
    </w:p>
    <w:p w14:paraId="3A1F8967" w14:textId="77777777" w:rsidR="00453233" w:rsidRPr="00C12C4A" w:rsidRDefault="00453233" w:rsidP="00453233">
      <w:pPr>
        <w:tabs>
          <w:tab w:val="left" w:pos="0"/>
        </w:tabs>
        <w:spacing w:line="274" w:lineRule="exact"/>
        <w:jc w:val="both"/>
        <w:rPr>
          <w:rFonts w:ascii="Times New Roman" w:eastAsia="Times New Roman" w:hAnsi="Times New Roman" w:cs="Times New Roman"/>
          <w:color w:val="auto"/>
        </w:rPr>
      </w:pPr>
    </w:p>
    <w:p w14:paraId="06E6F401" w14:textId="005F5D87" w:rsidR="00023600" w:rsidRPr="00C12C4A" w:rsidRDefault="00023600" w:rsidP="00023600">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w:t>
      </w:r>
      <w:r w:rsidR="008030A4" w:rsidRPr="00C12C4A">
        <w:rPr>
          <w:rFonts w:ascii="Times New Roman" w:eastAsia="Times New Roman" w:hAnsi="Times New Roman" w:cs="Times New Roman"/>
          <w:bCs/>
          <w:color w:val="auto"/>
        </w:rPr>
        <w:t>в течение срока реализации проекта СНС планирует провести не менее 2 международных конференций по тематике проекта</w:t>
      </w:r>
      <w:r w:rsidRPr="00C12C4A">
        <w:rPr>
          <w:rFonts w:ascii="Times New Roman" w:eastAsia="Times New Roman" w:hAnsi="Times New Roman" w:cs="Times New Roman"/>
          <w:color w:val="auto"/>
        </w:rPr>
        <w:t xml:space="preserve"> – </w:t>
      </w:r>
      <w:r w:rsidR="008030A4" w:rsidRPr="00C12C4A">
        <w:rPr>
          <w:rFonts w:ascii="Times New Roman" w:eastAsia="Times New Roman" w:hAnsi="Times New Roman" w:cs="Times New Roman"/>
          <w:color w:val="auto"/>
        </w:rPr>
        <w:t>5</w:t>
      </w:r>
      <w:r w:rsidRPr="00C12C4A">
        <w:rPr>
          <w:rFonts w:ascii="Times New Roman" w:eastAsia="Times New Roman" w:hAnsi="Times New Roman" w:cs="Times New Roman"/>
          <w:color w:val="auto"/>
        </w:rPr>
        <w:t xml:space="preserve"> баллов;</w:t>
      </w:r>
    </w:p>
    <w:p w14:paraId="2E8D4021" w14:textId="77777777" w:rsidR="008030A4" w:rsidRPr="00C12C4A" w:rsidRDefault="00023600" w:rsidP="008030A4">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w:t>
      </w:r>
      <w:r w:rsidR="008030A4" w:rsidRPr="00C12C4A">
        <w:rPr>
          <w:rFonts w:ascii="Times New Roman" w:eastAsia="Times New Roman" w:hAnsi="Times New Roman" w:cs="Times New Roman"/>
          <w:bCs/>
          <w:color w:val="auto"/>
        </w:rPr>
        <w:t>в течение срока реализации проекта СНС планирует провести не менее 1 международной конференции по тематике проекта</w:t>
      </w:r>
      <w:r w:rsidR="008030A4" w:rsidRPr="00C12C4A">
        <w:rPr>
          <w:rFonts w:ascii="Times New Roman" w:eastAsia="Times New Roman" w:hAnsi="Times New Roman" w:cs="Times New Roman"/>
          <w:color w:val="auto"/>
        </w:rPr>
        <w:t xml:space="preserve"> – 2 балла</w:t>
      </w:r>
      <w:r w:rsidRPr="00C12C4A">
        <w:rPr>
          <w:rFonts w:ascii="Times New Roman" w:eastAsia="Times New Roman" w:hAnsi="Times New Roman" w:cs="Times New Roman"/>
          <w:color w:val="auto"/>
        </w:rPr>
        <w:t>;</w:t>
      </w:r>
    </w:p>
    <w:p w14:paraId="23A307AD" w14:textId="0ADF483D" w:rsidR="00453233" w:rsidRPr="00C12C4A" w:rsidRDefault="00023600" w:rsidP="008030A4">
      <w:pPr>
        <w:tabs>
          <w:tab w:val="left" w:pos="0"/>
        </w:tabs>
        <w:spacing w:line="281" w:lineRule="exact"/>
        <w:ind w:firstLine="709"/>
        <w:jc w:val="both"/>
        <w:rPr>
          <w:rFonts w:ascii="Times New Roman" w:eastAsia="Times New Roman" w:hAnsi="Times New Roman" w:cs="Times New Roman"/>
          <w:color w:val="auto"/>
        </w:rPr>
      </w:pPr>
      <w:r w:rsidRPr="00C12C4A">
        <w:rPr>
          <w:rFonts w:ascii="Times New Roman" w:eastAsia="Times New Roman" w:hAnsi="Times New Roman" w:cs="Times New Roman"/>
          <w:color w:val="auto"/>
        </w:rPr>
        <w:t xml:space="preserve">– </w:t>
      </w:r>
      <w:r w:rsidR="008030A4" w:rsidRPr="00C12C4A">
        <w:rPr>
          <w:rFonts w:ascii="Times New Roman" w:eastAsia="Times New Roman" w:hAnsi="Times New Roman" w:cs="Times New Roman"/>
          <w:bCs/>
          <w:color w:val="auto"/>
        </w:rPr>
        <w:t>в течение срока реализации проекта СНС не планирует проведение международных конференций по тематике проекта</w:t>
      </w:r>
      <w:r w:rsidRPr="00C12C4A">
        <w:rPr>
          <w:rFonts w:ascii="Times New Roman" w:eastAsia="Times New Roman" w:hAnsi="Times New Roman" w:cs="Times New Roman"/>
          <w:color w:val="auto"/>
        </w:rPr>
        <w:t>, либо в заявке отсутствует необходимая для оценки информация – 0 баллов.</w:t>
      </w:r>
    </w:p>
    <w:p w14:paraId="4B3069AE" w14:textId="77777777" w:rsidR="006F0F48" w:rsidRPr="00C12C4A" w:rsidRDefault="006F0F48" w:rsidP="00023600">
      <w:pPr>
        <w:tabs>
          <w:tab w:val="left" w:pos="0"/>
        </w:tabs>
        <w:spacing w:line="274" w:lineRule="exact"/>
        <w:jc w:val="both"/>
        <w:rPr>
          <w:rFonts w:ascii="Times New Roman" w:eastAsia="Times New Roman" w:hAnsi="Times New Roman" w:cs="Times New Roman"/>
          <w:color w:val="auto"/>
        </w:rPr>
        <w:sectPr w:rsidR="006F0F48" w:rsidRPr="00C12C4A" w:rsidSect="00131C9B">
          <w:pgSz w:w="11909" w:h="16834"/>
          <w:pgMar w:top="568" w:right="994" w:bottom="851" w:left="1418" w:header="0" w:footer="284" w:gutter="0"/>
          <w:cols w:space="720"/>
          <w:noEndnote/>
          <w:docGrid w:linePitch="360"/>
        </w:sectPr>
      </w:pPr>
    </w:p>
    <w:p w14:paraId="51D1E84B" w14:textId="786EBC08" w:rsidR="00023600" w:rsidRPr="00C12C4A" w:rsidRDefault="00023600" w:rsidP="00023600">
      <w:pPr>
        <w:tabs>
          <w:tab w:val="left" w:pos="0"/>
        </w:tabs>
        <w:spacing w:line="274" w:lineRule="exact"/>
        <w:jc w:val="both"/>
        <w:rPr>
          <w:rFonts w:ascii="Times New Roman" w:eastAsia="Times New Roman" w:hAnsi="Times New Roman" w:cs="Times New Roman"/>
          <w:color w:val="auto"/>
        </w:rPr>
      </w:pPr>
    </w:p>
    <w:p w14:paraId="4947A173" w14:textId="32C8B1C6" w:rsidR="00E463B8" w:rsidRPr="00C12C4A" w:rsidRDefault="00B224AA" w:rsidP="00DA4B77">
      <w:pPr>
        <w:pStyle w:val="Heading10"/>
        <w:keepNext/>
        <w:keepLines/>
        <w:shd w:val="clear" w:color="auto" w:fill="auto"/>
        <w:spacing w:before="200" w:after="200" w:line="320" w:lineRule="exact"/>
        <w:ind w:right="-284" w:firstLine="0"/>
        <w:jc w:val="both"/>
        <w:rPr>
          <w:sz w:val="24"/>
          <w:szCs w:val="24"/>
        </w:rPr>
      </w:pPr>
      <w:bookmarkStart w:id="46" w:name="_Toc93082669"/>
      <w:bookmarkEnd w:id="39"/>
      <w:r w:rsidRPr="00C12C4A">
        <w:rPr>
          <w:sz w:val="24"/>
          <w:szCs w:val="24"/>
          <w:lang w:val="en-US"/>
        </w:rPr>
        <w:t>III</w:t>
      </w:r>
      <w:r w:rsidRPr="00C12C4A">
        <w:rPr>
          <w:sz w:val="24"/>
          <w:szCs w:val="24"/>
        </w:rPr>
        <w:t xml:space="preserve"> РАЗДЕЛ.</w:t>
      </w:r>
      <w:r w:rsidRPr="00C12C4A">
        <w:rPr>
          <w:bCs w:val="0"/>
          <w:sz w:val="24"/>
          <w:szCs w:val="24"/>
        </w:rPr>
        <w:t xml:space="preserve"> </w:t>
      </w:r>
      <w:r w:rsidR="00597D54" w:rsidRPr="00C12C4A">
        <w:rPr>
          <w:bCs w:val="0"/>
          <w:sz w:val="24"/>
          <w:szCs w:val="24"/>
        </w:rPr>
        <w:t>ФОРМЫ</w:t>
      </w:r>
      <w:r w:rsidR="00597D54" w:rsidRPr="00C12C4A">
        <w:rPr>
          <w:sz w:val="24"/>
          <w:szCs w:val="24"/>
        </w:rPr>
        <w:t xml:space="preserve"> </w:t>
      </w:r>
      <w:r w:rsidR="00597D54" w:rsidRPr="00C12C4A">
        <w:rPr>
          <w:bCs w:val="0"/>
          <w:sz w:val="24"/>
          <w:szCs w:val="24"/>
        </w:rPr>
        <w:t>ДОКУМЕНТОВ ДЛЯ УЧАСТИЯ В КОНКУРС</w:t>
      </w:r>
      <w:r w:rsidR="00554F7B" w:rsidRPr="00C12C4A">
        <w:rPr>
          <w:bCs w:val="0"/>
          <w:sz w:val="24"/>
          <w:szCs w:val="24"/>
        </w:rPr>
        <w:t>Е</w:t>
      </w:r>
      <w:bookmarkEnd w:id="46"/>
    </w:p>
    <w:p w14:paraId="5C099769" w14:textId="77777777" w:rsidR="00597D54" w:rsidRPr="00C12C4A" w:rsidRDefault="00597D54" w:rsidP="00597D54">
      <w:pPr>
        <w:pStyle w:val="Heading20"/>
        <w:keepNext/>
        <w:keepLines/>
        <w:shd w:val="clear" w:color="auto" w:fill="auto"/>
        <w:tabs>
          <w:tab w:val="left" w:pos="-142"/>
          <w:tab w:val="left" w:pos="358"/>
        </w:tabs>
        <w:ind w:firstLine="0"/>
        <w:rPr>
          <w:i w:val="0"/>
          <w:sz w:val="24"/>
          <w:szCs w:val="24"/>
          <w:lang w:val="ru-RU"/>
        </w:rPr>
      </w:pPr>
      <w:bookmarkStart w:id="47" w:name="_Toc426114928"/>
      <w:bookmarkStart w:id="48" w:name="_Toc93082670"/>
      <w:r w:rsidRPr="00C12C4A">
        <w:rPr>
          <w:i w:val="0"/>
          <w:sz w:val="24"/>
          <w:szCs w:val="24"/>
        </w:rPr>
        <w:t xml:space="preserve">ФОРМА 1. </w:t>
      </w:r>
      <w:bookmarkEnd w:id="47"/>
      <w:r w:rsidR="0023212F" w:rsidRPr="00C12C4A">
        <w:rPr>
          <w:i w:val="0"/>
          <w:sz w:val="24"/>
          <w:szCs w:val="24"/>
          <w:lang w:val="ru-RU"/>
        </w:rPr>
        <w:t>СОПРОВОДИТЕЛЬНОЕ ПИСЬМО</w:t>
      </w:r>
      <w:bookmarkEnd w:id="48"/>
    </w:p>
    <w:p w14:paraId="26EC58B6" w14:textId="3AED9CA1" w:rsidR="005A2666" w:rsidRPr="00AB7139" w:rsidRDefault="005A2666" w:rsidP="005A2666">
      <w:pPr>
        <w:shd w:val="clear" w:color="auto" w:fill="D9D9D9"/>
        <w:jc w:val="both"/>
        <w:outlineLvl w:val="3"/>
        <w:rPr>
          <w:rFonts w:ascii="Times New Roman" w:eastAsia="Times New Roman" w:hAnsi="Times New Roman" w:cs="Times New Roman"/>
          <w:bCs/>
          <w:i/>
          <w:color w:val="FF0000"/>
          <w:sz w:val="22"/>
          <w:szCs w:val="22"/>
        </w:rPr>
      </w:pPr>
      <w:r w:rsidRPr="00AB7139">
        <w:rPr>
          <w:rFonts w:ascii="Times New Roman" w:eastAsia="Times New Roman" w:hAnsi="Times New Roman" w:cs="Times New Roman"/>
          <w:bCs/>
          <w:i/>
          <w:color w:val="FF0000"/>
          <w:sz w:val="22"/>
          <w:szCs w:val="22"/>
        </w:rPr>
        <w:t xml:space="preserve">Сопроводительное письмо по приведенному ниже шаблону необходимо скачать с </w:t>
      </w:r>
      <w:r w:rsidR="003721F9" w:rsidRPr="00AB7139">
        <w:rPr>
          <w:rFonts w:ascii="Times New Roman" w:eastAsia="Times New Roman" w:hAnsi="Times New Roman" w:cs="Times New Roman"/>
          <w:bCs/>
          <w:i/>
          <w:color w:val="FF0000"/>
          <w:sz w:val="22"/>
          <w:szCs w:val="22"/>
        </w:rPr>
        <w:t>Единой площадки</w:t>
      </w:r>
      <w:r w:rsidR="003721F9" w:rsidRPr="00AB7139">
        <w:rPr>
          <w:rStyle w:val="a5"/>
          <w:rFonts w:ascii="Times New Roman" w:hAnsi="Times New Roman" w:cs="Times New Roman"/>
          <w:i/>
          <w:color w:val="FF0000"/>
          <w:sz w:val="22"/>
          <w:szCs w:val="22"/>
        </w:rPr>
        <w:t xml:space="preserve"> (promote.budget.gov.ru)</w:t>
      </w:r>
      <w:r w:rsidRPr="00AB7139">
        <w:rPr>
          <w:rFonts w:ascii="Times New Roman" w:hAnsi="Times New Roman" w:cs="Times New Roman"/>
          <w:i/>
          <w:color w:val="FF0000"/>
          <w:sz w:val="22"/>
          <w:szCs w:val="22"/>
        </w:rPr>
        <w:t xml:space="preserve">, </w:t>
      </w:r>
      <w:r w:rsidRPr="00AB7139">
        <w:rPr>
          <w:rFonts w:ascii="Times New Roman" w:eastAsia="Times New Roman" w:hAnsi="Times New Roman" w:cs="Times New Roman"/>
          <w:bCs/>
          <w:i/>
          <w:color w:val="FF0000"/>
          <w:sz w:val="22"/>
          <w:szCs w:val="22"/>
        </w:rPr>
        <w:t xml:space="preserve">заполнить его в </w:t>
      </w:r>
      <w:r w:rsidR="00AB7139" w:rsidRPr="00AB7139">
        <w:rPr>
          <w:rFonts w:ascii="Times New Roman" w:eastAsia="Times New Roman" w:hAnsi="Times New Roman" w:cs="Times New Roman"/>
          <w:bCs/>
          <w:i/>
          <w:color w:val="FF0000"/>
          <w:sz w:val="22"/>
          <w:szCs w:val="22"/>
        </w:rPr>
        <w:t xml:space="preserve">электронном </w:t>
      </w:r>
      <w:r w:rsidRPr="00AB7139">
        <w:rPr>
          <w:rFonts w:ascii="Times New Roman" w:eastAsia="Times New Roman" w:hAnsi="Times New Roman" w:cs="Times New Roman"/>
          <w:bCs/>
          <w:i/>
          <w:color w:val="FF0000"/>
          <w:sz w:val="22"/>
          <w:szCs w:val="22"/>
        </w:rPr>
        <w:t>виде в текстовом формате (*.</w:t>
      </w:r>
      <w:r w:rsidRPr="00AB7139">
        <w:rPr>
          <w:rFonts w:ascii="Times New Roman" w:eastAsia="Times New Roman" w:hAnsi="Times New Roman" w:cs="Times New Roman"/>
          <w:bCs/>
          <w:i/>
          <w:color w:val="FF0000"/>
          <w:sz w:val="22"/>
          <w:szCs w:val="22"/>
          <w:lang w:val="en-US"/>
        </w:rPr>
        <w:t>doc</w:t>
      </w:r>
      <w:r w:rsidR="00AB7139" w:rsidRPr="00AB7139">
        <w:rPr>
          <w:rFonts w:ascii="Times New Roman" w:eastAsia="Times New Roman" w:hAnsi="Times New Roman" w:cs="Times New Roman"/>
          <w:bCs/>
          <w:i/>
          <w:color w:val="FF0000"/>
          <w:sz w:val="22"/>
          <w:szCs w:val="22"/>
        </w:rPr>
        <w:t>,</w:t>
      </w:r>
      <w:r w:rsidR="00AB7139" w:rsidRPr="00AB7139">
        <w:rPr>
          <w:color w:val="FF0000"/>
        </w:rPr>
        <w:t xml:space="preserve"> </w:t>
      </w:r>
      <w:r w:rsidR="00AB7139" w:rsidRPr="00AB7139">
        <w:rPr>
          <w:rFonts w:ascii="Times New Roman" w:eastAsia="Times New Roman" w:hAnsi="Times New Roman" w:cs="Times New Roman"/>
          <w:bCs/>
          <w:i/>
          <w:color w:val="FF0000"/>
          <w:sz w:val="22"/>
          <w:szCs w:val="22"/>
        </w:rPr>
        <w:t>*.docx</w:t>
      </w:r>
      <w:r w:rsidRPr="00AB7139">
        <w:rPr>
          <w:rFonts w:ascii="Times New Roman" w:eastAsia="Times New Roman" w:hAnsi="Times New Roman" w:cs="Times New Roman"/>
          <w:bCs/>
          <w:i/>
          <w:color w:val="FF0000"/>
          <w:sz w:val="22"/>
          <w:szCs w:val="22"/>
        </w:rPr>
        <w:t>) и разместить в виде файла в формате (</w:t>
      </w:r>
      <w:r w:rsidR="00AB7139" w:rsidRPr="00AB7139">
        <w:rPr>
          <w:rFonts w:ascii="Times New Roman" w:eastAsia="Times New Roman" w:hAnsi="Times New Roman" w:cs="Times New Roman"/>
          <w:bCs/>
          <w:i/>
          <w:color w:val="FF0000"/>
          <w:sz w:val="22"/>
          <w:szCs w:val="22"/>
        </w:rPr>
        <w:t>*.</w:t>
      </w:r>
      <w:r w:rsidR="00AB7139" w:rsidRPr="00AB7139">
        <w:rPr>
          <w:rFonts w:ascii="Times New Roman" w:eastAsia="Times New Roman" w:hAnsi="Times New Roman" w:cs="Times New Roman"/>
          <w:bCs/>
          <w:i/>
          <w:color w:val="FF0000"/>
          <w:sz w:val="22"/>
          <w:szCs w:val="22"/>
          <w:lang w:val="en-US"/>
        </w:rPr>
        <w:t>doc</w:t>
      </w:r>
      <w:r w:rsidR="00AB7139" w:rsidRPr="00AB7139">
        <w:rPr>
          <w:rFonts w:ascii="Times New Roman" w:eastAsia="Times New Roman" w:hAnsi="Times New Roman" w:cs="Times New Roman"/>
          <w:bCs/>
          <w:i/>
          <w:color w:val="FF0000"/>
          <w:sz w:val="22"/>
          <w:szCs w:val="22"/>
        </w:rPr>
        <w:t>,</w:t>
      </w:r>
      <w:r w:rsidR="00AB7139" w:rsidRPr="00AB7139">
        <w:rPr>
          <w:color w:val="FF0000"/>
        </w:rPr>
        <w:t xml:space="preserve"> </w:t>
      </w:r>
      <w:r w:rsidR="00AB7139" w:rsidRPr="00AB7139">
        <w:rPr>
          <w:rFonts w:ascii="Times New Roman" w:eastAsia="Times New Roman" w:hAnsi="Times New Roman" w:cs="Times New Roman"/>
          <w:bCs/>
          <w:i/>
          <w:color w:val="FF0000"/>
          <w:sz w:val="22"/>
          <w:szCs w:val="22"/>
        </w:rPr>
        <w:t>*.docx</w:t>
      </w:r>
      <w:r w:rsidRPr="00AB7139">
        <w:rPr>
          <w:rFonts w:ascii="Times New Roman" w:eastAsia="Times New Roman" w:hAnsi="Times New Roman" w:cs="Times New Roman"/>
          <w:bCs/>
          <w:i/>
          <w:color w:val="FF0000"/>
          <w:sz w:val="22"/>
          <w:szCs w:val="22"/>
        </w:rPr>
        <w:t xml:space="preserve">) на </w:t>
      </w:r>
      <w:r w:rsidR="00AB7139" w:rsidRPr="00AB7139">
        <w:rPr>
          <w:rFonts w:ascii="Times New Roman" w:eastAsia="Times New Roman" w:hAnsi="Times New Roman" w:cs="Times New Roman"/>
          <w:bCs/>
          <w:i/>
          <w:color w:val="FF0000"/>
          <w:sz w:val="22"/>
          <w:szCs w:val="22"/>
        </w:rPr>
        <w:t>Единой площадке</w:t>
      </w:r>
      <w:r w:rsidRPr="00AB7139">
        <w:rPr>
          <w:rFonts w:ascii="Times New Roman" w:hAnsi="Times New Roman" w:cs="Times New Roman"/>
          <w:i/>
          <w:color w:val="FF0000"/>
          <w:sz w:val="22"/>
          <w:szCs w:val="22"/>
        </w:rPr>
        <w:t xml:space="preserve"> в соответствующем поле </w:t>
      </w:r>
      <w:r w:rsidR="00AB7139">
        <w:rPr>
          <w:rFonts w:ascii="Times New Roman" w:hAnsi="Times New Roman" w:cs="Times New Roman"/>
          <w:i/>
          <w:color w:val="FF0000"/>
          <w:sz w:val="22"/>
          <w:szCs w:val="22"/>
        </w:rPr>
        <w:t xml:space="preserve">раздела </w:t>
      </w:r>
      <w:r w:rsidRPr="00AB7139">
        <w:rPr>
          <w:rFonts w:ascii="Times New Roman" w:hAnsi="Times New Roman" w:cs="Times New Roman"/>
          <w:i/>
          <w:color w:val="FF0000"/>
          <w:sz w:val="22"/>
          <w:szCs w:val="22"/>
        </w:rPr>
        <w:t>заявки</w:t>
      </w:r>
      <w:r w:rsidR="00AB7139">
        <w:rPr>
          <w:rFonts w:ascii="Times New Roman" w:hAnsi="Times New Roman" w:cs="Times New Roman"/>
          <w:i/>
          <w:color w:val="FF0000"/>
          <w:sz w:val="22"/>
          <w:szCs w:val="22"/>
        </w:rPr>
        <w:t xml:space="preserve"> </w:t>
      </w:r>
      <w:r w:rsidR="00AB7139" w:rsidRPr="003245A3">
        <w:rPr>
          <w:rFonts w:ascii="Times New Roman" w:hAnsi="Times New Roman" w:cs="Times New Roman"/>
          <w:i/>
          <w:color w:val="FF0000"/>
          <w:sz w:val="22"/>
          <w:szCs w:val="22"/>
        </w:rPr>
        <w:t>«</w:t>
      </w:r>
      <w:r w:rsidR="00B330FB">
        <w:rPr>
          <w:rFonts w:ascii="Times New Roman" w:hAnsi="Times New Roman" w:cs="Times New Roman"/>
          <w:i/>
          <w:color w:val="FF0000"/>
          <w:sz w:val="22"/>
          <w:szCs w:val="22"/>
        </w:rPr>
        <w:t>Сопроводительное письмо</w:t>
      </w:r>
      <w:r w:rsidR="00AB7139" w:rsidRPr="003245A3">
        <w:rPr>
          <w:rFonts w:ascii="Times New Roman" w:hAnsi="Times New Roman" w:cs="Times New Roman"/>
          <w:i/>
          <w:color w:val="FF0000"/>
          <w:sz w:val="22"/>
          <w:szCs w:val="22"/>
        </w:rPr>
        <w:t>»</w:t>
      </w:r>
    </w:p>
    <w:p w14:paraId="770280CA" w14:textId="05B853AE" w:rsidR="002C4CCB" w:rsidRPr="00C12C4A" w:rsidRDefault="002C4CCB" w:rsidP="002C4CCB">
      <w:pPr>
        <w:shd w:val="clear" w:color="auto" w:fill="D9D9D9"/>
        <w:jc w:val="both"/>
        <w:rPr>
          <w:rFonts w:ascii="Times New Roman" w:hAnsi="Times New Roman" w:cs="Times New Roman"/>
          <w:i/>
          <w:color w:val="auto"/>
          <w:sz w:val="22"/>
          <w:szCs w:val="22"/>
        </w:rPr>
      </w:pPr>
    </w:p>
    <w:p w14:paraId="3613C9EF" w14:textId="77777777" w:rsidR="007E4874" w:rsidRPr="00C12C4A" w:rsidRDefault="007E4874" w:rsidP="000C35B5">
      <w:pPr>
        <w:tabs>
          <w:tab w:val="left" w:pos="1701"/>
        </w:tabs>
        <w:ind w:left="1701" w:hanging="992"/>
        <w:rPr>
          <w:rFonts w:ascii="Times New Roman" w:hAnsi="Times New Roman" w:cs="Times New Roman"/>
          <w:color w:val="auto"/>
        </w:rPr>
      </w:pPr>
    </w:p>
    <w:p w14:paraId="303695BD" w14:textId="77777777" w:rsidR="0023212F" w:rsidRPr="00C12C4A" w:rsidRDefault="0023212F" w:rsidP="0023212F">
      <w:pPr>
        <w:ind w:left="5103"/>
        <w:rPr>
          <w:rFonts w:ascii="Times New Roman" w:hAnsi="Times New Roman" w:cs="Times New Roman"/>
          <w:color w:val="auto"/>
        </w:rPr>
      </w:pPr>
      <w:r w:rsidRPr="00C12C4A">
        <w:rPr>
          <w:rFonts w:ascii="Times New Roman" w:hAnsi="Times New Roman" w:cs="Times New Roman"/>
          <w:color w:val="auto"/>
        </w:rPr>
        <w:t>Министерство науки и высшего образования Российской Федерации</w:t>
      </w:r>
    </w:p>
    <w:p w14:paraId="391B4B2D" w14:textId="77777777" w:rsidR="0023212F" w:rsidRPr="00C12C4A" w:rsidRDefault="0023212F" w:rsidP="00597D54">
      <w:pPr>
        <w:jc w:val="center"/>
        <w:rPr>
          <w:rFonts w:ascii="Times New Roman" w:hAnsi="Times New Roman" w:cs="Times New Roman"/>
          <w:b/>
          <w:color w:val="auto"/>
        </w:rPr>
      </w:pPr>
    </w:p>
    <w:p w14:paraId="428408D1" w14:textId="77777777" w:rsidR="0023212F" w:rsidRPr="00C12C4A" w:rsidRDefault="0023212F" w:rsidP="00597D54">
      <w:pPr>
        <w:jc w:val="center"/>
        <w:rPr>
          <w:rFonts w:ascii="Times New Roman" w:hAnsi="Times New Roman" w:cs="Times New Roman"/>
          <w:b/>
          <w:color w:val="auto"/>
        </w:rPr>
      </w:pPr>
      <w:r w:rsidRPr="00C12C4A">
        <w:rPr>
          <w:rFonts w:ascii="Times New Roman" w:hAnsi="Times New Roman" w:cs="Times New Roman"/>
          <w:b/>
          <w:color w:val="auto"/>
        </w:rPr>
        <w:t xml:space="preserve">СОПРОВОДИТЕЛЬНОЕ ПИСЬМО </w:t>
      </w:r>
    </w:p>
    <w:p w14:paraId="5E52FFC2" w14:textId="7A61003D" w:rsidR="0023212F" w:rsidRPr="00C12C4A" w:rsidRDefault="0023212F" w:rsidP="0023212F">
      <w:pPr>
        <w:jc w:val="center"/>
        <w:rPr>
          <w:rFonts w:ascii="Times New Roman" w:hAnsi="Times New Roman" w:cs="Times New Roman"/>
          <w:color w:val="auto"/>
        </w:rPr>
      </w:pPr>
      <w:r w:rsidRPr="00C12C4A">
        <w:rPr>
          <w:rFonts w:ascii="Times New Roman" w:hAnsi="Times New Roman" w:cs="Times New Roman"/>
          <w:bCs/>
          <w:color w:val="auto"/>
        </w:rPr>
        <w:t xml:space="preserve">к заявке на участие в конкурсе </w:t>
      </w:r>
      <w:r w:rsidR="002D3817" w:rsidRPr="00C12C4A">
        <w:rPr>
          <w:rFonts w:ascii="Times New Roman" w:hAnsi="Times New Roman" w:cs="Times New Roman"/>
          <w:bCs/>
          <w:color w:val="auto"/>
        </w:rPr>
        <w:t>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w:t>
      </w:r>
      <w:r w:rsidR="002D3817" w:rsidRPr="00C12C4A">
        <w:rPr>
          <w:rFonts w:ascii="Times New Roman" w:hAnsi="Times New Roman" w:cs="Times New Roman"/>
          <w:bCs/>
          <w:color w:val="auto"/>
        </w:rPr>
        <w:br/>
        <w:t>студенческих научных сообществ</w:t>
      </w:r>
    </w:p>
    <w:p w14:paraId="312A9A68" w14:textId="77777777" w:rsidR="0018384E" w:rsidRPr="00C12C4A" w:rsidRDefault="0018384E" w:rsidP="0018384E">
      <w:pPr>
        <w:ind w:firstLine="567"/>
        <w:jc w:val="both"/>
        <w:rPr>
          <w:rFonts w:ascii="Times New Roman" w:hAnsi="Times New Roman" w:cs="Times New Roman"/>
          <w:bCs/>
          <w:i/>
          <w:color w:val="auto"/>
          <w:u w:val="single"/>
        </w:rPr>
      </w:pPr>
    </w:p>
    <w:p w14:paraId="1F32184B" w14:textId="33BED6D1" w:rsidR="00C27ABF" w:rsidRPr="00C12C4A" w:rsidRDefault="00C27ABF" w:rsidP="00C27ABF">
      <w:pPr>
        <w:jc w:val="center"/>
        <w:rPr>
          <w:rFonts w:ascii="Times New Roman" w:hAnsi="Times New Roman" w:cs="Times New Roman"/>
          <w:bCs/>
          <w:color w:val="auto"/>
        </w:rPr>
      </w:pPr>
      <w:r w:rsidRPr="00C12C4A">
        <w:rPr>
          <w:rFonts w:ascii="Times New Roman" w:hAnsi="Times New Roman" w:cs="Times New Roman"/>
          <w:bCs/>
          <w:color w:val="auto"/>
        </w:rPr>
        <w:t xml:space="preserve">Шифр </w:t>
      </w:r>
      <w:r w:rsidR="00031EBF" w:rsidRPr="00031EBF">
        <w:rPr>
          <w:rFonts w:ascii="Times New Roman" w:hAnsi="Times New Roman" w:cs="Times New Roman"/>
          <w:bCs/>
          <w:color w:val="auto"/>
        </w:rPr>
        <w:t>2022-2249-СНC-0001</w:t>
      </w:r>
      <w:r w:rsidR="00031EBF" w:rsidRPr="00031EBF" w:rsidDel="0007225F">
        <w:rPr>
          <w:rFonts w:ascii="Times New Roman" w:hAnsi="Times New Roman" w:cs="Times New Roman"/>
          <w:bCs/>
          <w:color w:val="auto"/>
        </w:rPr>
        <w:t xml:space="preserve"> </w:t>
      </w:r>
    </w:p>
    <w:p w14:paraId="5FDAAE31" w14:textId="77777777" w:rsidR="00C27ABF" w:rsidRPr="00C12C4A" w:rsidRDefault="00C27ABF" w:rsidP="00C27ABF">
      <w:pPr>
        <w:jc w:val="center"/>
        <w:rPr>
          <w:rFonts w:ascii="Times New Roman" w:hAnsi="Times New Roman" w:cs="Times New Roman"/>
          <w:bCs/>
          <w:color w:val="auto"/>
        </w:rPr>
      </w:pPr>
    </w:p>
    <w:p w14:paraId="65D175D2" w14:textId="77777777" w:rsidR="0056237D" w:rsidRDefault="0056237D" w:rsidP="0056237D">
      <w:pPr>
        <w:jc w:val="center"/>
        <w:rPr>
          <w:rFonts w:ascii="Times New Roman" w:eastAsia="Times New Roman" w:hAnsi="Times New Roman" w:cs="Times New Roman"/>
        </w:rPr>
      </w:pPr>
      <w:r>
        <w:rPr>
          <w:rFonts w:ascii="Times New Roman" w:eastAsia="Times New Roman" w:hAnsi="Times New Roman" w:cs="Times New Roman"/>
        </w:rPr>
        <w:t xml:space="preserve">Тема лота: </w:t>
      </w:r>
    </w:p>
    <w:p w14:paraId="63596970" w14:textId="217885F4" w:rsidR="00C27ABF" w:rsidRPr="00C12C4A" w:rsidRDefault="0056237D" w:rsidP="0056237D">
      <w:pPr>
        <w:jc w:val="center"/>
        <w:rPr>
          <w:rFonts w:ascii="Times New Roman" w:hAnsi="Times New Roman" w:cs="Times New Roman"/>
          <w:color w:val="auto"/>
        </w:rPr>
      </w:pPr>
      <w:r>
        <w:rPr>
          <w:rFonts w:ascii="Times New Roman" w:eastAsia="Times New Roman" w:hAnsi="Times New Roman" w:cs="Times New Roman"/>
        </w:rPr>
        <w:t>«</w:t>
      </w:r>
      <w:r w:rsidRPr="00C12C4A">
        <w:rPr>
          <w:rFonts w:ascii="Times New Roman" w:eastAsia="Times New Roman" w:hAnsi="Times New Roman" w:cs="Times New Roman"/>
        </w:rPr>
        <w:t>Р</w:t>
      </w:r>
      <w:r w:rsidRPr="00C12C4A">
        <w:rPr>
          <w:rFonts w:ascii="Times New Roman" w:eastAsia="Times New Roman" w:hAnsi="Times New Roman" w:cs="Times New Roman"/>
          <w:bCs/>
          <w:kern w:val="28"/>
          <w:lang w:val="x-none" w:eastAsia="x-none"/>
        </w:rPr>
        <w:t>еализаци</w:t>
      </w:r>
      <w:r w:rsidRPr="00C12C4A">
        <w:rPr>
          <w:rFonts w:ascii="Times New Roman" w:eastAsia="Times New Roman" w:hAnsi="Times New Roman" w:cs="Times New Roman"/>
          <w:bCs/>
          <w:kern w:val="28"/>
          <w:lang w:eastAsia="x-none"/>
        </w:rPr>
        <w:t>я</w:t>
      </w:r>
      <w:r w:rsidRPr="00C12C4A">
        <w:rPr>
          <w:rFonts w:ascii="Times New Roman" w:eastAsia="Times New Roman" w:hAnsi="Times New Roman" w:cs="Times New Roman"/>
          <w:bCs/>
          <w:kern w:val="28"/>
          <w:lang w:val="x-none" w:eastAsia="x-none"/>
        </w:rPr>
        <w:t xml:space="preserve"> мероприятий, направленных на поддержку студенческих научных сообществ образовательных организаций высшего образования</w:t>
      </w:r>
      <w:r>
        <w:rPr>
          <w:rFonts w:ascii="Times New Roman" w:eastAsia="Times New Roman" w:hAnsi="Times New Roman" w:cs="Times New Roman"/>
          <w:bCs/>
          <w:kern w:val="28"/>
          <w:lang w:eastAsia="x-none"/>
        </w:rPr>
        <w:t>»</w:t>
      </w:r>
      <w:r w:rsidRPr="00C12C4A" w:rsidDel="0056237D">
        <w:rPr>
          <w:rFonts w:ascii="Times New Roman" w:hAnsi="Times New Roman" w:cs="Times New Roman"/>
          <w:color w:val="auto"/>
        </w:rPr>
        <w:t xml:space="preserve"> </w:t>
      </w:r>
    </w:p>
    <w:p w14:paraId="782ECD25" w14:textId="77777777" w:rsidR="00C27ABF" w:rsidRPr="00C12C4A" w:rsidRDefault="00C27ABF" w:rsidP="00C27ABF">
      <w:pPr>
        <w:ind w:firstLine="567"/>
        <w:jc w:val="both"/>
        <w:rPr>
          <w:rFonts w:ascii="Times New Roman" w:hAnsi="Times New Roman" w:cs="Times New Roman"/>
          <w:bCs/>
          <w:i/>
          <w:color w:val="auto"/>
          <w:u w:val="single"/>
        </w:rPr>
      </w:pPr>
    </w:p>
    <w:p w14:paraId="177119A2" w14:textId="77777777" w:rsidR="002D3817" w:rsidRPr="00C12C4A" w:rsidRDefault="002D3817" w:rsidP="00C27ABF">
      <w:pPr>
        <w:ind w:firstLine="567"/>
        <w:jc w:val="both"/>
        <w:rPr>
          <w:rFonts w:ascii="Times New Roman" w:hAnsi="Times New Roman" w:cs="Times New Roman"/>
          <w:bCs/>
          <w:i/>
          <w:color w:val="auto"/>
          <w:u w:val="single"/>
        </w:rPr>
      </w:pPr>
    </w:p>
    <w:p w14:paraId="5E28C63C" w14:textId="3938CDBB" w:rsidR="002D3817" w:rsidRPr="00C12C4A" w:rsidRDefault="00755155" w:rsidP="002D3817">
      <w:pPr>
        <w:ind w:firstLine="567"/>
        <w:jc w:val="both"/>
        <w:rPr>
          <w:rFonts w:ascii="Times New Roman" w:hAnsi="Times New Roman" w:cs="Times New Roman"/>
          <w:color w:val="auto"/>
        </w:rPr>
      </w:pPr>
      <w:r w:rsidRPr="00C12C4A">
        <w:rPr>
          <w:rFonts w:ascii="Times New Roman" w:hAnsi="Times New Roman" w:cs="Times New Roman"/>
          <w:bCs/>
          <w:color w:val="auto"/>
        </w:rPr>
        <w:t>1.</w:t>
      </w:r>
      <w:r w:rsidRPr="00C12C4A">
        <w:rPr>
          <w:rFonts w:ascii="Times New Roman" w:hAnsi="Times New Roman" w:cs="Times New Roman"/>
          <w:bCs/>
          <w:i/>
          <w:color w:val="auto"/>
          <w:u w:val="single"/>
        </w:rPr>
        <w:t xml:space="preserve"> </w:t>
      </w:r>
      <w:r w:rsidR="002D3817" w:rsidRPr="00C12C4A">
        <w:rPr>
          <w:rFonts w:ascii="Times New Roman" w:hAnsi="Times New Roman" w:cs="Times New Roman"/>
          <w:bCs/>
          <w:i/>
          <w:color w:val="auto"/>
          <w:u w:val="single"/>
        </w:rPr>
        <w:t xml:space="preserve">Полное наименование организации – </w:t>
      </w:r>
      <w:r w:rsidR="002D3817" w:rsidRPr="00C12C4A">
        <w:rPr>
          <w:rFonts w:ascii="Times New Roman" w:eastAsia="Times New Roman" w:hAnsi="Times New Roman" w:cs="Times New Roman"/>
          <w:color w:val="auto"/>
          <w:lang w:eastAsia="x-none"/>
        </w:rPr>
        <w:t>у</w:t>
      </w:r>
      <w:r w:rsidR="002D3817" w:rsidRPr="00C12C4A">
        <w:rPr>
          <w:rFonts w:ascii="Times New Roman" w:hAnsi="Times New Roman" w:cs="Times New Roman"/>
          <w:bCs/>
          <w:i/>
          <w:color w:val="auto"/>
          <w:u w:val="single"/>
        </w:rPr>
        <w:t>частника конкурса с указанием организационно-правовой формы</w:t>
      </w:r>
      <w:r w:rsidR="002D3817" w:rsidRPr="00C12C4A">
        <w:rPr>
          <w:rFonts w:ascii="Times New Roman" w:hAnsi="Times New Roman" w:cs="Times New Roman"/>
          <w:bCs/>
          <w:i/>
          <w:color w:val="auto"/>
        </w:rPr>
        <w:t xml:space="preserve"> </w:t>
      </w:r>
      <w:r w:rsidR="002D3817" w:rsidRPr="00C12C4A">
        <w:rPr>
          <w:rFonts w:ascii="Times New Roman" w:hAnsi="Times New Roman" w:cs="Times New Roman"/>
          <w:bCs/>
        </w:rPr>
        <w:t xml:space="preserve">(далее - Организация) </w:t>
      </w:r>
      <w:r w:rsidR="002D3817" w:rsidRPr="00C12C4A">
        <w:rPr>
          <w:rFonts w:ascii="Times New Roman" w:hAnsi="Times New Roman"/>
          <w:bCs/>
          <w:color w:val="auto"/>
        </w:rPr>
        <w:t xml:space="preserve">в лице </w:t>
      </w:r>
      <w:r w:rsidR="002D3817" w:rsidRPr="00C12C4A">
        <w:rPr>
          <w:rFonts w:ascii="Times New Roman" w:hAnsi="Times New Roman"/>
          <w:bCs/>
          <w:i/>
          <w:color w:val="auto"/>
          <w:u w:val="single"/>
        </w:rPr>
        <w:t xml:space="preserve">должность, Ф.И.О. руководителя, уполномоченного лица </w:t>
      </w:r>
      <w:r w:rsidR="002D3817" w:rsidRPr="00C12C4A">
        <w:rPr>
          <w:rFonts w:ascii="Times New Roman" w:eastAsia="Times New Roman" w:hAnsi="Times New Roman" w:cs="Times New Roman"/>
          <w:color w:val="auto"/>
        </w:rPr>
        <w:t xml:space="preserve">представляет заявку на участие в конкурсе </w:t>
      </w:r>
      <w:r w:rsidR="002D3817" w:rsidRPr="00C12C4A">
        <w:rPr>
          <w:rFonts w:ascii="Times New Roman" w:eastAsia="Times New Roman" w:hAnsi="Times New Roman" w:cs="Times New Roman"/>
          <w:bCs/>
          <w:color w:val="auto"/>
        </w:rPr>
        <w:t>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w:t>
      </w:r>
      <w:r w:rsidR="002D3817" w:rsidRPr="00C12C4A">
        <w:rPr>
          <w:rFonts w:ascii="Times New Roman" w:eastAsia="Times New Roman" w:hAnsi="Times New Roman" w:cs="Times New Roman"/>
          <w:color w:val="auto"/>
        </w:rPr>
        <w:t xml:space="preserve"> и обязуется</w:t>
      </w:r>
      <w:r w:rsidR="002D3817" w:rsidRPr="00C12C4A">
        <w:rPr>
          <w:rFonts w:ascii="Times New Roman" w:hAnsi="Times New Roman" w:cs="Times New Roman"/>
          <w:bCs/>
          <w:color w:val="auto"/>
        </w:rPr>
        <w:t xml:space="preserve"> выполнить проект</w:t>
      </w:r>
      <w:r w:rsidR="002D3817" w:rsidRPr="00C12C4A">
        <w:rPr>
          <w:rStyle w:val="ad"/>
          <w:color w:val="auto"/>
        </w:rPr>
        <w:footnoteReference w:id="3"/>
      </w:r>
      <w:r w:rsidR="002D3817" w:rsidRPr="00C12C4A">
        <w:rPr>
          <w:rFonts w:ascii="Times New Roman" w:hAnsi="Times New Roman" w:cs="Times New Roman"/>
          <w:color w:val="auto"/>
        </w:rPr>
        <w:t>:</w:t>
      </w:r>
    </w:p>
    <w:p w14:paraId="5D49E76D" w14:textId="53D49373" w:rsidR="002D3817" w:rsidRPr="00C12C4A" w:rsidRDefault="002D3817" w:rsidP="008E5C47">
      <w:pPr>
        <w:jc w:val="center"/>
        <w:rPr>
          <w:rFonts w:ascii="Times New Roman" w:hAnsi="Times New Roman" w:cs="Times New Roman"/>
          <w:i/>
          <w:color w:val="auto"/>
          <w:u w:val="single"/>
        </w:rPr>
      </w:pPr>
      <w:r w:rsidRPr="00C12C4A">
        <w:rPr>
          <w:rFonts w:ascii="Times New Roman" w:hAnsi="Times New Roman" w:cs="Times New Roman"/>
          <w:i/>
          <w:color w:val="auto"/>
          <w:u w:val="single"/>
        </w:rPr>
        <w:t xml:space="preserve">наименование проекта, предлагаемого </w:t>
      </w:r>
      <w:r w:rsidRPr="00C12C4A">
        <w:rPr>
          <w:rFonts w:ascii="Times New Roman" w:eastAsia="Times New Roman" w:hAnsi="Times New Roman" w:cs="Times New Roman"/>
          <w:color w:val="auto"/>
          <w:lang w:eastAsia="x-none"/>
        </w:rPr>
        <w:t>у</w:t>
      </w:r>
      <w:r w:rsidRPr="00C12C4A">
        <w:rPr>
          <w:rFonts w:ascii="Times New Roman" w:hAnsi="Times New Roman" w:cs="Times New Roman"/>
          <w:i/>
          <w:color w:val="auto"/>
          <w:u w:val="single"/>
        </w:rPr>
        <w:t>частником конкурса к выполнению</w:t>
      </w:r>
    </w:p>
    <w:p w14:paraId="75539D8A" w14:textId="2899194C" w:rsidR="002D3817" w:rsidRPr="00C12C4A" w:rsidRDefault="002D3817" w:rsidP="002D3817">
      <w:pPr>
        <w:jc w:val="both"/>
        <w:rPr>
          <w:rFonts w:ascii="Times New Roman" w:hAnsi="Times New Roman" w:cs="Times New Roman"/>
          <w:color w:val="auto"/>
        </w:rPr>
      </w:pPr>
      <w:r w:rsidRPr="00C12C4A">
        <w:rPr>
          <w:rFonts w:ascii="Times New Roman" w:hAnsi="Times New Roman" w:cs="Times New Roman"/>
          <w:color w:val="auto"/>
        </w:rPr>
        <w:t>в период</w:t>
      </w:r>
      <w:r w:rsidR="00364F79" w:rsidRPr="00855D65">
        <w:rPr>
          <w:rFonts w:ascii="Times New Roman" w:hAnsi="Times New Roman" w:cs="Times New Roman"/>
          <w:color w:val="auto"/>
        </w:rPr>
        <w:t xml:space="preserve"> </w:t>
      </w:r>
      <w:r w:rsidR="00855D65" w:rsidRPr="00855D65">
        <w:rPr>
          <w:rFonts w:ascii="Times New Roman" w:hAnsi="Times New Roman" w:cs="Times New Roman"/>
          <w:color w:val="auto"/>
        </w:rPr>
        <w:t>с даты заключения соглашения по 31.12.2022</w:t>
      </w:r>
      <w:r w:rsidR="00855D65">
        <w:rPr>
          <w:rFonts w:ascii="Times New Roman" w:hAnsi="Times New Roman" w:cs="Times New Roman"/>
          <w:color w:val="auto"/>
        </w:rPr>
        <w:t xml:space="preserve"> </w:t>
      </w:r>
      <w:r w:rsidRPr="00C12C4A">
        <w:rPr>
          <w:rFonts w:ascii="Times New Roman" w:hAnsi="Times New Roman" w:cs="Times New Roman"/>
          <w:color w:val="auto"/>
        </w:rPr>
        <w:t xml:space="preserve">на условиях, установленных </w:t>
      </w:r>
      <w:r w:rsidR="00364F79" w:rsidRPr="00C12C4A">
        <w:rPr>
          <w:rFonts w:ascii="Times New Roman" w:hAnsi="Times New Roman" w:cs="Times New Roman"/>
          <w:color w:val="auto"/>
        </w:rPr>
        <w:t>объявлением о проведении конкурса</w:t>
      </w:r>
      <w:r w:rsidRPr="00C12C4A">
        <w:rPr>
          <w:rFonts w:ascii="Times New Roman" w:hAnsi="Times New Roman" w:cs="Times New Roman"/>
          <w:color w:val="auto"/>
        </w:rPr>
        <w:t>, настоящей заявкой на участие в конкурсе, проектом соглашения о предоставлении гранта в форме субсидии</w:t>
      </w:r>
      <w:r w:rsidR="00855D65">
        <w:rPr>
          <w:rFonts w:ascii="Times New Roman" w:hAnsi="Times New Roman" w:cs="Times New Roman"/>
          <w:color w:val="auto"/>
        </w:rPr>
        <w:t xml:space="preserve"> (по типовой форме Минфина России)</w:t>
      </w:r>
      <w:r w:rsidRPr="00C12C4A">
        <w:rPr>
          <w:color w:val="auto"/>
        </w:rPr>
        <w:t xml:space="preserve"> </w:t>
      </w:r>
      <w:r w:rsidRPr="00C12C4A">
        <w:rPr>
          <w:rFonts w:ascii="Times New Roman" w:hAnsi="Times New Roman" w:cs="Times New Roman"/>
          <w:color w:val="auto"/>
        </w:rPr>
        <w:t>и в соответствии с Правилами предоставления</w:t>
      </w:r>
      <w:r w:rsidR="00364F79" w:rsidRPr="00C12C4A">
        <w:rPr>
          <w:rFonts w:ascii="Times New Roman" w:hAnsi="Times New Roman" w:cs="Times New Roman"/>
          <w:bCs/>
          <w:color w:val="auto"/>
        </w:rPr>
        <w:t xml:space="preserve">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w:t>
      </w:r>
      <w:r w:rsidRPr="00C12C4A">
        <w:rPr>
          <w:rFonts w:ascii="Times New Roman" w:hAnsi="Times New Roman" w:cs="Times New Roman"/>
          <w:color w:val="auto"/>
        </w:rPr>
        <w:t xml:space="preserve">, утвержденными постановлением Правительства Российской Федерации от </w:t>
      </w:r>
      <w:r w:rsidR="000C0165" w:rsidRPr="00C12C4A">
        <w:rPr>
          <w:rFonts w:ascii="Times New Roman" w:hAnsi="Times New Roman" w:cs="Times New Roman"/>
          <w:color w:val="auto"/>
        </w:rPr>
        <w:t xml:space="preserve">10.12.2021 </w:t>
      </w:r>
      <w:r w:rsidRPr="00C12C4A">
        <w:rPr>
          <w:rFonts w:ascii="Times New Roman" w:hAnsi="Times New Roman" w:cs="Times New Roman"/>
          <w:color w:val="auto"/>
        </w:rPr>
        <w:t>№ </w:t>
      </w:r>
      <w:r w:rsidR="000C0165" w:rsidRPr="00C12C4A">
        <w:rPr>
          <w:rFonts w:ascii="Times New Roman" w:hAnsi="Times New Roman" w:cs="Times New Roman"/>
          <w:color w:val="auto"/>
        </w:rPr>
        <w:t xml:space="preserve">2249 </w:t>
      </w:r>
      <w:r w:rsidR="00732499" w:rsidRPr="00C12C4A">
        <w:rPr>
          <w:rFonts w:ascii="Times New Roman" w:hAnsi="Times New Roman" w:cs="Times New Roman"/>
          <w:color w:val="auto"/>
        </w:rPr>
        <w:t>(далее – Правила предоставления грант</w:t>
      </w:r>
      <w:r w:rsidR="008E5C47">
        <w:rPr>
          <w:rFonts w:ascii="Times New Roman" w:hAnsi="Times New Roman" w:cs="Times New Roman"/>
          <w:color w:val="auto"/>
        </w:rPr>
        <w:t>ов</w:t>
      </w:r>
      <w:r w:rsidR="00732499" w:rsidRPr="00C12C4A">
        <w:rPr>
          <w:rFonts w:ascii="Times New Roman" w:hAnsi="Times New Roman" w:cs="Times New Roman"/>
          <w:color w:val="auto"/>
        </w:rPr>
        <w:t>)</w:t>
      </w:r>
      <w:r w:rsidRPr="00C12C4A">
        <w:rPr>
          <w:rFonts w:ascii="Times New Roman" w:hAnsi="Times New Roman" w:cs="Times New Roman"/>
          <w:color w:val="auto"/>
        </w:rPr>
        <w:t>.</w:t>
      </w:r>
    </w:p>
    <w:p w14:paraId="533943CB" w14:textId="77777777" w:rsidR="00755155" w:rsidRPr="00C12C4A" w:rsidRDefault="00755155" w:rsidP="00CE590E">
      <w:pPr>
        <w:ind w:firstLine="567"/>
        <w:jc w:val="both"/>
        <w:rPr>
          <w:rFonts w:ascii="Times New Roman" w:hAnsi="Times New Roman" w:cs="Times New Roman"/>
        </w:rPr>
      </w:pPr>
    </w:p>
    <w:p w14:paraId="10D4C26C" w14:textId="0AC1CFF2" w:rsidR="00CE590E" w:rsidRPr="00C12C4A" w:rsidRDefault="00755155" w:rsidP="00CE590E">
      <w:pPr>
        <w:ind w:firstLine="567"/>
        <w:jc w:val="both"/>
        <w:rPr>
          <w:rFonts w:ascii="Times New Roman" w:hAnsi="Times New Roman" w:cs="Times New Roman"/>
          <w:color w:val="auto"/>
        </w:rPr>
      </w:pPr>
      <w:r w:rsidRPr="00C12C4A">
        <w:rPr>
          <w:rFonts w:ascii="Times New Roman" w:hAnsi="Times New Roman" w:cs="Times New Roman"/>
        </w:rPr>
        <w:t xml:space="preserve">2. </w:t>
      </w:r>
      <w:r w:rsidR="002D3817" w:rsidRPr="00C12C4A">
        <w:rPr>
          <w:rFonts w:ascii="Times New Roman" w:hAnsi="Times New Roman" w:cs="Times New Roman"/>
        </w:rPr>
        <w:t xml:space="preserve">Реализацию проекта планируется осуществлять </w:t>
      </w:r>
      <w:r w:rsidR="002D3817" w:rsidRPr="00C12C4A">
        <w:rPr>
          <w:rFonts w:ascii="Times New Roman" w:hAnsi="Times New Roman" w:cs="Times New Roman"/>
          <w:color w:val="auto"/>
        </w:rPr>
        <w:t>за счёт средств гранта в размере ___</w:t>
      </w:r>
      <w:r w:rsidR="00CE590E" w:rsidRPr="00C12C4A">
        <w:rPr>
          <w:rFonts w:ascii="Times New Roman" w:hAnsi="Times New Roman" w:cs="Times New Roman"/>
          <w:color w:val="auto"/>
        </w:rPr>
        <w:t>___ (__________________) рублей</w:t>
      </w:r>
      <w:r w:rsidR="004D67DE" w:rsidRPr="00C12C4A">
        <w:rPr>
          <w:rStyle w:val="ad"/>
          <w:color w:val="auto"/>
        </w:rPr>
        <w:footnoteReference w:id="4"/>
      </w:r>
      <w:r w:rsidR="00CE590E" w:rsidRPr="00C12C4A">
        <w:rPr>
          <w:rFonts w:ascii="Times New Roman" w:hAnsi="Times New Roman" w:cs="Times New Roman"/>
          <w:color w:val="auto"/>
        </w:rPr>
        <w:t xml:space="preserve">. </w:t>
      </w:r>
    </w:p>
    <w:p w14:paraId="6F96C45D" w14:textId="77777777" w:rsidR="00CE590E" w:rsidRPr="00C12C4A" w:rsidRDefault="00CE590E" w:rsidP="00CE590E">
      <w:pPr>
        <w:ind w:firstLine="567"/>
        <w:jc w:val="both"/>
        <w:rPr>
          <w:rFonts w:ascii="Times New Roman" w:eastAsia="Times New Roman" w:hAnsi="Times New Roman"/>
          <w:color w:val="auto"/>
        </w:rPr>
      </w:pPr>
    </w:p>
    <w:p w14:paraId="5601C157" w14:textId="146C5406" w:rsidR="00732499" w:rsidRPr="00C12C4A" w:rsidRDefault="00755155" w:rsidP="00CE590E">
      <w:pPr>
        <w:ind w:firstLine="567"/>
        <w:jc w:val="both"/>
        <w:rPr>
          <w:rFonts w:ascii="Times New Roman" w:eastAsia="Times New Roman" w:hAnsi="Times New Roman"/>
          <w:color w:val="auto"/>
        </w:rPr>
      </w:pPr>
      <w:r w:rsidRPr="00C12C4A">
        <w:rPr>
          <w:rFonts w:ascii="Times New Roman" w:eastAsia="Times New Roman" w:hAnsi="Times New Roman"/>
          <w:color w:val="auto"/>
        </w:rPr>
        <w:t xml:space="preserve">3. </w:t>
      </w:r>
      <w:r w:rsidR="00732499" w:rsidRPr="00C12C4A">
        <w:rPr>
          <w:rFonts w:ascii="Times New Roman" w:eastAsia="Times New Roman" w:hAnsi="Times New Roman"/>
          <w:color w:val="auto"/>
        </w:rPr>
        <w:t xml:space="preserve">Организация обязуется использовать грант на реализацию мероприятий, указанных в пункте </w:t>
      </w:r>
      <w:r w:rsidR="008F31F0" w:rsidRPr="00C12C4A">
        <w:rPr>
          <w:rFonts w:ascii="Times New Roman" w:eastAsia="Times New Roman" w:hAnsi="Times New Roman"/>
          <w:color w:val="auto"/>
        </w:rPr>
        <w:t>1</w:t>
      </w:r>
      <w:r w:rsidR="00732499" w:rsidRPr="00C12C4A">
        <w:rPr>
          <w:rFonts w:ascii="Times New Roman" w:eastAsia="Times New Roman" w:hAnsi="Times New Roman"/>
          <w:color w:val="auto"/>
        </w:rPr>
        <w:t xml:space="preserve"> Правил предоставления грант</w:t>
      </w:r>
      <w:r w:rsidR="000E72FB">
        <w:rPr>
          <w:rFonts w:ascii="Times New Roman" w:eastAsia="Times New Roman" w:hAnsi="Times New Roman"/>
          <w:color w:val="auto"/>
        </w:rPr>
        <w:t>ов</w:t>
      </w:r>
      <w:r w:rsidR="00732499" w:rsidRPr="00C12C4A">
        <w:rPr>
          <w:rFonts w:ascii="Times New Roman" w:eastAsia="Times New Roman" w:hAnsi="Times New Roman"/>
          <w:color w:val="auto"/>
        </w:rPr>
        <w:t xml:space="preserve">. </w:t>
      </w:r>
    </w:p>
    <w:p w14:paraId="10810729" w14:textId="77777777" w:rsidR="00732499" w:rsidRPr="00C12C4A" w:rsidRDefault="00732499" w:rsidP="00CE590E">
      <w:pPr>
        <w:ind w:firstLine="567"/>
        <w:jc w:val="both"/>
        <w:rPr>
          <w:rFonts w:ascii="Times New Roman" w:eastAsia="Times New Roman" w:hAnsi="Times New Roman"/>
          <w:color w:val="auto"/>
        </w:rPr>
      </w:pPr>
    </w:p>
    <w:p w14:paraId="40FC6C49" w14:textId="02CCA70E" w:rsidR="00732499" w:rsidRPr="00C12C4A" w:rsidRDefault="00755155" w:rsidP="00CE590E">
      <w:pPr>
        <w:ind w:firstLine="567"/>
        <w:jc w:val="both"/>
        <w:rPr>
          <w:rFonts w:ascii="Times New Roman" w:eastAsia="Times New Roman" w:hAnsi="Times New Roman"/>
          <w:color w:val="auto"/>
        </w:rPr>
      </w:pPr>
      <w:r w:rsidRPr="00C12C4A">
        <w:rPr>
          <w:rFonts w:ascii="Times New Roman" w:eastAsia="Times New Roman" w:hAnsi="Times New Roman"/>
          <w:color w:val="auto"/>
        </w:rPr>
        <w:t xml:space="preserve">4. </w:t>
      </w:r>
      <w:r w:rsidR="00732499" w:rsidRPr="00C12C4A">
        <w:rPr>
          <w:rFonts w:ascii="Times New Roman" w:eastAsia="Times New Roman" w:hAnsi="Times New Roman"/>
          <w:color w:val="auto"/>
        </w:rPr>
        <w:t xml:space="preserve">Организация дает согласие на осуществление </w:t>
      </w:r>
      <w:r w:rsidRPr="00C12C4A">
        <w:rPr>
          <w:rFonts w:ascii="Times New Roman" w:eastAsia="Times New Roman" w:hAnsi="Times New Roman"/>
          <w:color w:val="auto"/>
        </w:rPr>
        <w:t xml:space="preserve">Министерством науки и высшего образования Российской Федерации </w:t>
      </w:r>
      <w:r w:rsidR="00732499" w:rsidRPr="00C12C4A">
        <w:rPr>
          <w:rFonts w:ascii="Times New Roman" w:eastAsia="Times New Roman" w:hAnsi="Times New Roman"/>
          <w:color w:val="auto"/>
        </w:rPr>
        <w:t xml:space="preserve">и органами государственного финансового контроля проверок соблюдения образовательной организацией в случае предоставления гранта целей, условий и порядка предоставления гранта. </w:t>
      </w:r>
    </w:p>
    <w:p w14:paraId="2B42918B" w14:textId="77777777" w:rsidR="00732499" w:rsidRPr="00C12C4A" w:rsidRDefault="00732499" w:rsidP="00CE590E">
      <w:pPr>
        <w:ind w:firstLine="567"/>
        <w:jc w:val="both"/>
        <w:rPr>
          <w:rFonts w:ascii="Times New Roman" w:eastAsia="Times New Roman" w:hAnsi="Times New Roman"/>
          <w:color w:val="auto"/>
        </w:rPr>
      </w:pPr>
    </w:p>
    <w:p w14:paraId="716A650A" w14:textId="2653DFDF" w:rsidR="002D3817" w:rsidRPr="00C12C4A" w:rsidRDefault="00755155" w:rsidP="00CE590E">
      <w:pPr>
        <w:ind w:firstLine="567"/>
        <w:jc w:val="both"/>
        <w:rPr>
          <w:rFonts w:ascii="Times New Roman" w:hAnsi="Times New Roman"/>
          <w:color w:val="auto"/>
        </w:rPr>
      </w:pPr>
      <w:r w:rsidRPr="00C12C4A">
        <w:rPr>
          <w:rFonts w:ascii="Times New Roman" w:eastAsia="Times New Roman" w:hAnsi="Times New Roman"/>
          <w:color w:val="auto"/>
        </w:rPr>
        <w:t xml:space="preserve">5. </w:t>
      </w:r>
      <w:r w:rsidR="002D3817" w:rsidRPr="00C12C4A">
        <w:rPr>
          <w:rFonts w:ascii="Times New Roman" w:eastAsia="Times New Roman" w:hAnsi="Times New Roman"/>
          <w:color w:val="auto"/>
        </w:rPr>
        <w:t>Настоящим гарантируется достоверность сведений, представленных в заявке на участие в</w:t>
      </w:r>
      <w:r w:rsidR="002D3817" w:rsidRPr="00C12C4A">
        <w:rPr>
          <w:rFonts w:ascii="Times New Roman" w:hAnsi="Times New Roman"/>
          <w:color w:val="auto"/>
        </w:rPr>
        <w:t xml:space="preserve"> конкурсе, включая документы в электронном виде, размещенные нами на </w:t>
      </w:r>
      <w:r w:rsidR="000E72FB">
        <w:rPr>
          <w:rFonts w:ascii="Times New Roman" w:hAnsi="Times New Roman"/>
          <w:color w:val="auto"/>
        </w:rPr>
        <w:t>Единой площадке</w:t>
      </w:r>
      <w:r w:rsidR="000E72FB" w:rsidRPr="000E72FB">
        <w:rPr>
          <w:rFonts w:ascii="Times New Roman" w:hAnsi="Times New Roman"/>
          <w:color w:val="auto"/>
        </w:rPr>
        <w:t xml:space="preserve"> предоставления мер финансовой государственной поддержки по адресу</w:t>
      </w:r>
      <w:r w:rsidR="000E72FB">
        <w:rPr>
          <w:rFonts w:ascii="Times New Roman" w:hAnsi="Times New Roman"/>
          <w:color w:val="auto"/>
        </w:rPr>
        <w:t xml:space="preserve"> в сети Интернет</w:t>
      </w:r>
      <w:r w:rsidR="000E72FB" w:rsidRPr="000E72FB">
        <w:rPr>
          <w:rFonts w:ascii="Times New Roman" w:hAnsi="Times New Roman"/>
          <w:color w:val="auto"/>
        </w:rPr>
        <w:t xml:space="preserve"> promote.budget.gov.ru (далее – Единая площадка)</w:t>
      </w:r>
      <w:r w:rsidR="002D3817" w:rsidRPr="00C12C4A">
        <w:rPr>
          <w:rFonts w:ascii="Times New Roman" w:hAnsi="Times New Roman"/>
          <w:color w:val="auto"/>
        </w:rPr>
        <w:t xml:space="preserve">. </w:t>
      </w:r>
    </w:p>
    <w:p w14:paraId="12B64B74" w14:textId="77777777" w:rsidR="00C82188" w:rsidRPr="00C12C4A" w:rsidRDefault="00C82188" w:rsidP="002D3817">
      <w:pPr>
        <w:ind w:firstLine="567"/>
        <w:jc w:val="both"/>
        <w:rPr>
          <w:rFonts w:ascii="Times New Roman" w:hAnsi="Times New Roman" w:cs="Times New Roman"/>
        </w:rPr>
      </w:pPr>
    </w:p>
    <w:p w14:paraId="19B319E9" w14:textId="735F6A01" w:rsidR="002D3817" w:rsidRPr="00C12C4A" w:rsidRDefault="00755155" w:rsidP="002D3817">
      <w:pPr>
        <w:ind w:firstLine="567"/>
        <w:jc w:val="both"/>
        <w:rPr>
          <w:rFonts w:ascii="Times New Roman" w:eastAsia="Times New Roman" w:hAnsi="Times New Roman" w:cs="Times New Roman"/>
          <w:color w:val="auto"/>
        </w:rPr>
      </w:pPr>
      <w:r w:rsidRPr="00C12C4A">
        <w:rPr>
          <w:rFonts w:ascii="Times New Roman" w:hAnsi="Times New Roman" w:cs="Times New Roman"/>
        </w:rPr>
        <w:t xml:space="preserve">6. </w:t>
      </w:r>
      <w:r w:rsidR="002D3817" w:rsidRPr="00C12C4A">
        <w:rPr>
          <w:rFonts w:ascii="Times New Roman" w:hAnsi="Times New Roman" w:cs="Times New Roman"/>
        </w:rPr>
        <w:t xml:space="preserve">Организация заверяет </w:t>
      </w:r>
      <w:r w:rsidR="002D3817" w:rsidRPr="00C12C4A">
        <w:rPr>
          <w:rFonts w:ascii="Times New Roman" w:eastAsia="Times New Roman" w:hAnsi="Times New Roman" w:cs="Times New Roman"/>
          <w:color w:val="auto"/>
        </w:rPr>
        <w:t xml:space="preserve">Министерство науки и высшего образования Российской Федерации в том, что: </w:t>
      </w:r>
    </w:p>
    <w:p w14:paraId="06F5BB11" w14:textId="766B3289" w:rsidR="002D3817" w:rsidRPr="0046541F" w:rsidRDefault="002D3817" w:rsidP="00080FC0">
      <w:pPr>
        <w:pStyle w:val="aff7"/>
        <w:ind w:firstLine="567"/>
        <w:jc w:val="both"/>
        <w:rPr>
          <w:rFonts w:ascii="Times New Roman" w:hAnsi="Times New Roman"/>
          <w:sz w:val="24"/>
          <w:szCs w:val="24"/>
        </w:rPr>
      </w:pPr>
      <w:r w:rsidRPr="0046541F">
        <w:rPr>
          <w:rFonts w:ascii="Times New Roman" w:hAnsi="Times New Roman"/>
          <w:sz w:val="24"/>
          <w:szCs w:val="24"/>
        </w:rPr>
        <w:t xml:space="preserve">- </w:t>
      </w:r>
      <w:r w:rsidR="0046541F">
        <w:rPr>
          <w:rFonts w:ascii="Times New Roman" w:hAnsi="Times New Roman"/>
          <w:sz w:val="24"/>
          <w:szCs w:val="24"/>
        </w:rPr>
        <w:t>д</w:t>
      </w:r>
      <w:r w:rsidR="0046541F" w:rsidRPr="0046541F">
        <w:rPr>
          <w:rFonts w:ascii="Times New Roman" w:hAnsi="Times New Roman"/>
          <w:sz w:val="24"/>
          <w:szCs w:val="24"/>
        </w:rPr>
        <w:t>окументы, представленные в составе заявки на участие в конкурсе на Единой площадке (в виде файлов)</w:t>
      </w:r>
      <w:r w:rsidR="0046541F">
        <w:rPr>
          <w:rFonts w:ascii="Times New Roman" w:hAnsi="Times New Roman"/>
          <w:sz w:val="24"/>
          <w:szCs w:val="24"/>
        </w:rPr>
        <w:t xml:space="preserve"> </w:t>
      </w:r>
      <w:r w:rsidR="0046541F" w:rsidRPr="0046541F">
        <w:rPr>
          <w:rFonts w:ascii="Times New Roman" w:hAnsi="Times New Roman"/>
          <w:sz w:val="24"/>
          <w:szCs w:val="24"/>
        </w:rPr>
        <w:t xml:space="preserve">идентичны аналогичным сведениям, заполненным </w:t>
      </w:r>
      <w:r w:rsidR="0046541F">
        <w:rPr>
          <w:rFonts w:ascii="Times New Roman" w:hAnsi="Times New Roman"/>
          <w:sz w:val="24"/>
          <w:szCs w:val="24"/>
        </w:rPr>
        <w:t>Организацией</w:t>
      </w:r>
      <w:r w:rsidR="0046541F" w:rsidRPr="0046541F">
        <w:rPr>
          <w:rFonts w:ascii="Times New Roman" w:hAnsi="Times New Roman"/>
          <w:sz w:val="24"/>
          <w:szCs w:val="24"/>
        </w:rPr>
        <w:t xml:space="preserve"> (предзаполненным Единой площадкой) в соответствующих полях на Единой площадке. В случае расхождения сведений, указанных в документах, представленных в составе заявки на участие в конкурсе на Единой площадке (в виде файлов) и сведений, заполненных </w:t>
      </w:r>
      <w:r w:rsidR="0046541F">
        <w:rPr>
          <w:rFonts w:ascii="Times New Roman" w:hAnsi="Times New Roman"/>
          <w:sz w:val="24"/>
          <w:szCs w:val="24"/>
        </w:rPr>
        <w:t>Организацией</w:t>
      </w:r>
      <w:r w:rsidR="0046541F" w:rsidRPr="0046541F">
        <w:rPr>
          <w:rFonts w:ascii="Times New Roman" w:hAnsi="Times New Roman"/>
          <w:sz w:val="24"/>
          <w:szCs w:val="24"/>
        </w:rPr>
        <w:t xml:space="preserve"> (предзаполненным Единой площадкой) в соответствующих полях на Единой площадке, приоритет будут иметь сведения, указанные в документах, представленных в составе заявки на участие в конкурсе на Единой площадке (в виде файлов)</w:t>
      </w:r>
      <w:r w:rsidR="0046541F">
        <w:rPr>
          <w:rFonts w:ascii="Times New Roman" w:hAnsi="Times New Roman"/>
          <w:sz w:val="24"/>
          <w:szCs w:val="24"/>
        </w:rPr>
        <w:t>;</w:t>
      </w:r>
      <w:r w:rsidR="0046541F" w:rsidRPr="0046541F">
        <w:rPr>
          <w:rFonts w:ascii="Times New Roman" w:hAnsi="Times New Roman"/>
          <w:sz w:val="24"/>
          <w:szCs w:val="24"/>
        </w:rPr>
        <w:t xml:space="preserve"> </w:t>
      </w:r>
    </w:p>
    <w:p w14:paraId="1C16303A" w14:textId="77777777" w:rsidR="002D3817" w:rsidRPr="00C12C4A" w:rsidRDefault="002D3817" w:rsidP="00080FC0">
      <w:pPr>
        <w:pStyle w:val="aff7"/>
        <w:ind w:firstLine="567"/>
        <w:jc w:val="both"/>
        <w:rPr>
          <w:rFonts w:ascii="Times New Roman" w:hAnsi="Times New Roman"/>
          <w:sz w:val="24"/>
          <w:szCs w:val="24"/>
        </w:rPr>
      </w:pPr>
      <w:r w:rsidRPr="00C12C4A">
        <w:rPr>
          <w:rFonts w:ascii="Times New Roman" w:hAnsi="Times New Roman"/>
          <w:sz w:val="24"/>
          <w:szCs w:val="24"/>
        </w:rPr>
        <w:t xml:space="preserve">- Организация получила письменное согласие на обработку и распространение персональных данных лиц, указанных в заявке на участие в конкурсе,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результата предоставления гранта) на цели, связанные с участием Организации в конкурсе и исполнением соглашения о предоставлении гранта, на срок не менее срока реализации проекта. </w:t>
      </w:r>
    </w:p>
    <w:p w14:paraId="3DC1265B" w14:textId="77777777" w:rsidR="00755155" w:rsidRPr="00C12C4A" w:rsidRDefault="00755155" w:rsidP="00886D04">
      <w:pPr>
        <w:pStyle w:val="aff7"/>
        <w:ind w:firstLine="426"/>
        <w:jc w:val="both"/>
        <w:rPr>
          <w:rFonts w:ascii="Times New Roman" w:hAnsi="Times New Roman"/>
          <w:sz w:val="24"/>
          <w:szCs w:val="24"/>
        </w:rPr>
      </w:pPr>
    </w:p>
    <w:p w14:paraId="56C740C9" w14:textId="1D23CF19" w:rsidR="002D3817" w:rsidRPr="00C12C4A" w:rsidRDefault="007C20CE" w:rsidP="00BC7DB6">
      <w:pPr>
        <w:pStyle w:val="aff7"/>
        <w:ind w:firstLine="567"/>
        <w:jc w:val="both"/>
        <w:rPr>
          <w:rFonts w:ascii="Times New Roman" w:hAnsi="Times New Roman"/>
          <w:b/>
        </w:rPr>
      </w:pPr>
      <w:r w:rsidRPr="00C12C4A">
        <w:rPr>
          <w:rFonts w:ascii="Times New Roman" w:hAnsi="Times New Roman"/>
          <w:sz w:val="24"/>
          <w:szCs w:val="24"/>
        </w:rPr>
        <w:t>7</w:t>
      </w:r>
      <w:r w:rsidR="002D3817" w:rsidRPr="00C12C4A">
        <w:rPr>
          <w:rFonts w:ascii="Times New Roman" w:hAnsi="Times New Roman"/>
          <w:sz w:val="24"/>
          <w:szCs w:val="24"/>
        </w:rPr>
        <w:t xml:space="preserve">. </w:t>
      </w:r>
      <w:r w:rsidR="00886D04" w:rsidRPr="00C12C4A">
        <w:rPr>
          <w:rFonts w:ascii="Times New Roman" w:hAnsi="Times New Roman"/>
          <w:sz w:val="24"/>
          <w:szCs w:val="24"/>
        </w:rPr>
        <w:t>В</w:t>
      </w:r>
      <w:r w:rsidR="00FD16AE" w:rsidRPr="00C12C4A">
        <w:rPr>
          <w:rFonts w:ascii="Times New Roman" w:hAnsi="Times New Roman"/>
          <w:sz w:val="24"/>
          <w:szCs w:val="24"/>
        </w:rPr>
        <w:t xml:space="preserve"> составе заявки представляем</w:t>
      </w:r>
      <w:r w:rsidR="00886D04" w:rsidRPr="00C12C4A">
        <w:rPr>
          <w:rFonts w:ascii="Times New Roman" w:hAnsi="Times New Roman"/>
          <w:sz w:val="24"/>
          <w:szCs w:val="24"/>
        </w:rPr>
        <w:t xml:space="preserve"> следующие документы: </w:t>
      </w:r>
    </w:p>
    <w:p w14:paraId="3680EE04" w14:textId="193D6E1C" w:rsidR="00597D54" w:rsidRPr="00C12C4A" w:rsidRDefault="00597D54" w:rsidP="0018384E">
      <w:pPr>
        <w:ind w:firstLine="567"/>
        <w:jc w:val="both"/>
        <w:rPr>
          <w:rFonts w:ascii="Times New Roman" w:hAnsi="Times New Roman" w:cs="Times New Roman"/>
          <w:color w:val="auto"/>
        </w:rPr>
      </w:pPr>
    </w:p>
    <w:tbl>
      <w:tblPr>
        <w:tblW w:w="9894" w:type="dxa"/>
        <w:tblInd w:w="-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474"/>
        <w:gridCol w:w="1316"/>
        <w:gridCol w:w="1424"/>
      </w:tblGrid>
      <w:tr w:rsidR="00597D54" w:rsidRPr="00C12C4A" w14:paraId="3C1D8A83" w14:textId="77777777" w:rsidTr="009F3C95">
        <w:trPr>
          <w:tblHead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14:paraId="0B37E6C0" w14:textId="77777777" w:rsidR="00597D54" w:rsidRPr="00C12C4A" w:rsidRDefault="00597D54" w:rsidP="00860A66">
            <w:pPr>
              <w:jc w:val="center"/>
              <w:rPr>
                <w:rFonts w:ascii="Times New Roman" w:hAnsi="Times New Roman" w:cs="Times New Roman"/>
                <w:color w:val="auto"/>
              </w:rPr>
            </w:pPr>
            <w:r w:rsidRPr="00C12C4A">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7A9BF850" w14:textId="77777777" w:rsidR="00597D54" w:rsidRPr="00C12C4A" w:rsidRDefault="00597D54" w:rsidP="00860A66">
            <w:pPr>
              <w:jc w:val="center"/>
              <w:rPr>
                <w:rFonts w:ascii="Times New Roman" w:hAnsi="Times New Roman" w:cs="Times New Roman"/>
                <w:color w:val="auto"/>
              </w:rPr>
            </w:pPr>
            <w:r w:rsidRPr="00C12C4A">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4C92077A" w14:textId="77777777" w:rsidR="00597D54" w:rsidRPr="00C12C4A" w:rsidRDefault="00597D54" w:rsidP="00860A66">
            <w:pPr>
              <w:jc w:val="center"/>
              <w:rPr>
                <w:rFonts w:ascii="Times New Roman" w:hAnsi="Times New Roman" w:cs="Times New Roman"/>
                <w:color w:val="auto"/>
              </w:rPr>
            </w:pPr>
            <w:r w:rsidRPr="00C12C4A">
              <w:rPr>
                <w:rFonts w:ascii="Times New Roman" w:hAnsi="Times New Roman" w:cs="Times New Roman"/>
                <w:color w:val="auto"/>
              </w:rPr>
              <w:t>Листы</w:t>
            </w:r>
          </w:p>
          <w:p w14:paraId="1935BB40" w14:textId="77777777" w:rsidR="00597D54" w:rsidRPr="00C12C4A" w:rsidRDefault="00597D54" w:rsidP="00860A66">
            <w:pPr>
              <w:jc w:val="center"/>
              <w:rPr>
                <w:rFonts w:ascii="Times New Roman" w:hAnsi="Times New Roman" w:cs="Times New Roman"/>
                <w:color w:val="auto"/>
              </w:rPr>
            </w:pPr>
            <w:r w:rsidRPr="00C12C4A">
              <w:rPr>
                <w:rFonts w:ascii="Times New Roman" w:hAnsi="Times New Roman" w:cs="Times New Roman"/>
                <w:color w:val="auto"/>
              </w:rPr>
              <w:t>с __ по __</w:t>
            </w:r>
          </w:p>
        </w:tc>
        <w:tc>
          <w:tcPr>
            <w:tcW w:w="1424" w:type="dxa"/>
            <w:tcBorders>
              <w:top w:val="single" w:sz="4" w:space="0" w:color="auto"/>
              <w:left w:val="single" w:sz="4" w:space="0" w:color="auto"/>
              <w:bottom w:val="single" w:sz="4" w:space="0" w:color="auto"/>
              <w:right w:val="single" w:sz="4" w:space="0" w:color="auto"/>
            </w:tcBorders>
            <w:shd w:val="clear" w:color="000000" w:fill="auto"/>
            <w:vAlign w:val="center"/>
          </w:tcPr>
          <w:p w14:paraId="3D5D3741" w14:textId="77777777" w:rsidR="00597D54" w:rsidRPr="00C12C4A" w:rsidRDefault="00597D54" w:rsidP="00860A66">
            <w:pPr>
              <w:jc w:val="center"/>
              <w:rPr>
                <w:rFonts w:ascii="Times New Roman" w:hAnsi="Times New Roman" w:cs="Times New Roman"/>
                <w:color w:val="auto"/>
              </w:rPr>
            </w:pPr>
            <w:r w:rsidRPr="00C12C4A">
              <w:rPr>
                <w:rFonts w:ascii="Times New Roman" w:hAnsi="Times New Roman" w:cs="Times New Roman"/>
                <w:color w:val="auto"/>
              </w:rPr>
              <w:t>Количество листов</w:t>
            </w:r>
          </w:p>
        </w:tc>
      </w:tr>
      <w:tr w:rsidR="00597D54" w:rsidRPr="00C12C4A" w14:paraId="40CA0650" w14:textId="77777777" w:rsidTr="009F3C95">
        <w:tc>
          <w:tcPr>
            <w:tcW w:w="680" w:type="dxa"/>
            <w:tcBorders>
              <w:top w:val="single" w:sz="4" w:space="0" w:color="auto"/>
              <w:left w:val="single" w:sz="4" w:space="0" w:color="auto"/>
              <w:bottom w:val="single" w:sz="4" w:space="0" w:color="auto"/>
              <w:right w:val="single" w:sz="4" w:space="0" w:color="auto"/>
            </w:tcBorders>
          </w:tcPr>
          <w:p w14:paraId="54578B85" w14:textId="77777777" w:rsidR="00597D54" w:rsidRPr="00C12C4A" w:rsidRDefault="00597D54"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D90558B" w14:textId="77777777" w:rsidR="00597D54" w:rsidRPr="00C12C4A" w:rsidRDefault="00FA0E32" w:rsidP="00925482">
            <w:pPr>
              <w:rPr>
                <w:rFonts w:ascii="Times New Roman" w:hAnsi="Times New Roman" w:cs="Times New Roman"/>
                <w:color w:val="auto"/>
              </w:rPr>
            </w:pPr>
            <w:r w:rsidRPr="00C12C4A">
              <w:rPr>
                <w:rFonts w:ascii="Times New Roman" w:hAnsi="Times New Roman" w:cs="Times New Roman"/>
                <w:color w:val="auto"/>
              </w:rPr>
              <w:t>Сопроводительное письмо</w:t>
            </w:r>
            <w:r w:rsidR="00925482" w:rsidRPr="00C12C4A">
              <w:rPr>
                <w:rFonts w:ascii="Times New Roman" w:hAnsi="Times New Roman" w:cs="Times New Roman"/>
                <w:color w:val="auto"/>
              </w:rPr>
              <w:t xml:space="preserve"> </w:t>
            </w:r>
            <w:r w:rsidR="00597D54" w:rsidRPr="00C12C4A">
              <w:rPr>
                <w:rFonts w:ascii="Times New Roman" w:hAnsi="Times New Roman" w:cs="Times New Roman"/>
                <w:color w:val="auto"/>
              </w:rPr>
              <w:t>(Форма 1)</w:t>
            </w:r>
          </w:p>
        </w:tc>
        <w:tc>
          <w:tcPr>
            <w:tcW w:w="1316" w:type="dxa"/>
            <w:tcBorders>
              <w:top w:val="single" w:sz="4" w:space="0" w:color="auto"/>
              <w:left w:val="single" w:sz="4" w:space="0" w:color="auto"/>
              <w:bottom w:val="single" w:sz="4" w:space="0" w:color="auto"/>
              <w:right w:val="single" w:sz="4" w:space="0" w:color="auto"/>
            </w:tcBorders>
          </w:tcPr>
          <w:p w14:paraId="652E825F" w14:textId="77777777" w:rsidR="00597D54" w:rsidRPr="00C12C4A" w:rsidRDefault="00597D54"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444C5E4A" w14:textId="77777777" w:rsidR="00597D54" w:rsidRPr="00C12C4A" w:rsidRDefault="00597D54" w:rsidP="00860A66">
            <w:pPr>
              <w:rPr>
                <w:rFonts w:ascii="Times New Roman" w:hAnsi="Times New Roman" w:cs="Times New Roman"/>
                <w:color w:val="auto"/>
              </w:rPr>
            </w:pPr>
          </w:p>
        </w:tc>
      </w:tr>
      <w:tr w:rsidR="00597D54" w:rsidRPr="00C12C4A" w14:paraId="7703135E" w14:textId="77777777" w:rsidTr="009F3C95">
        <w:tc>
          <w:tcPr>
            <w:tcW w:w="680" w:type="dxa"/>
            <w:tcBorders>
              <w:top w:val="single" w:sz="4" w:space="0" w:color="auto"/>
              <w:left w:val="single" w:sz="4" w:space="0" w:color="auto"/>
              <w:bottom w:val="single" w:sz="4" w:space="0" w:color="auto"/>
              <w:right w:val="single" w:sz="4" w:space="0" w:color="auto"/>
            </w:tcBorders>
          </w:tcPr>
          <w:p w14:paraId="21622E7D" w14:textId="77777777" w:rsidR="00597D54" w:rsidRPr="00C12C4A" w:rsidRDefault="00597D54"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E9E336C" w14:textId="0A4142DD" w:rsidR="00597D54" w:rsidRPr="00C12C4A" w:rsidRDefault="00321F28" w:rsidP="003B635F">
            <w:pPr>
              <w:rPr>
                <w:rFonts w:ascii="Times New Roman" w:hAnsi="Times New Roman" w:cs="Times New Roman"/>
                <w:color w:val="auto"/>
              </w:rPr>
            </w:pPr>
            <w:r w:rsidRPr="00C12C4A">
              <w:rPr>
                <w:rFonts w:ascii="Times New Roman" w:hAnsi="Times New Roman" w:cs="Times New Roman"/>
                <w:color w:val="auto"/>
              </w:rPr>
              <w:t>Анкета участника конкурса</w:t>
            </w:r>
            <w:r w:rsidR="00BE455C" w:rsidRPr="00C12C4A">
              <w:rPr>
                <w:rFonts w:ascii="Times New Roman" w:hAnsi="Times New Roman" w:cs="Times New Roman"/>
                <w:color w:val="auto"/>
              </w:rPr>
              <w:t xml:space="preserve"> </w:t>
            </w:r>
            <w:r w:rsidR="00597D54" w:rsidRPr="00C12C4A">
              <w:rPr>
                <w:rFonts w:ascii="Times New Roman" w:hAnsi="Times New Roman" w:cs="Times New Roman"/>
                <w:color w:val="auto"/>
              </w:rPr>
              <w:t xml:space="preserve">(Форма </w:t>
            </w:r>
            <w:r w:rsidR="009F3C95" w:rsidRPr="00C12C4A">
              <w:rPr>
                <w:rFonts w:ascii="Times New Roman" w:hAnsi="Times New Roman" w:cs="Times New Roman"/>
                <w:color w:val="auto"/>
              </w:rPr>
              <w:t>2</w:t>
            </w:r>
            <w:r w:rsidR="00597D54" w:rsidRPr="00C12C4A">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2627910D" w14:textId="77777777" w:rsidR="00597D54" w:rsidRPr="00C12C4A" w:rsidRDefault="00597D54"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56F458E4" w14:textId="77777777" w:rsidR="00597D54" w:rsidRPr="00C12C4A" w:rsidRDefault="00597D54" w:rsidP="00860A66">
            <w:pPr>
              <w:rPr>
                <w:rFonts w:ascii="Times New Roman" w:hAnsi="Times New Roman" w:cs="Times New Roman"/>
                <w:color w:val="auto"/>
              </w:rPr>
            </w:pPr>
          </w:p>
        </w:tc>
      </w:tr>
      <w:tr w:rsidR="00BC7DB6" w:rsidRPr="00C12C4A" w14:paraId="7CE37046" w14:textId="77777777" w:rsidTr="009F3C95">
        <w:tc>
          <w:tcPr>
            <w:tcW w:w="680" w:type="dxa"/>
            <w:tcBorders>
              <w:top w:val="single" w:sz="4" w:space="0" w:color="auto"/>
              <w:left w:val="single" w:sz="4" w:space="0" w:color="auto"/>
              <w:bottom w:val="single" w:sz="4" w:space="0" w:color="auto"/>
              <w:right w:val="single" w:sz="4" w:space="0" w:color="auto"/>
            </w:tcBorders>
          </w:tcPr>
          <w:p w14:paraId="16F40ACF" w14:textId="77777777" w:rsidR="00BC7DB6" w:rsidRPr="00C12C4A" w:rsidRDefault="00BC7DB6"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B4F5D60" w14:textId="5F52149B" w:rsidR="00BC7DB6" w:rsidRPr="00C12C4A" w:rsidRDefault="002601EC" w:rsidP="003B635F">
            <w:pPr>
              <w:rPr>
                <w:rFonts w:ascii="Times New Roman" w:hAnsi="Times New Roman" w:cs="Times New Roman"/>
                <w:color w:val="auto"/>
              </w:rPr>
            </w:pPr>
            <w:r>
              <w:rPr>
                <w:rFonts w:ascii="Times New Roman" w:hAnsi="Times New Roman" w:cs="Times New Roman"/>
                <w:color w:val="auto"/>
              </w:rPr>
              <w:t>А</w:t>
            </w:r>
            <w:r w:rsidRPr="002601EC">
              <w:rPr>
                <w:rFonts w:ascii="Times New Roman" w:hAnsi="Times New Roman" w:cs="Times New Roman"/>
                <w:color w:val="auto"/>
              </w:rPr>
              <w:t>нкета студенческого научного сообщества</w:t>
            </w:r>
            <w:r>
              <w:rPr>
                <w:rFonts w:ascii="Times New Roman" w:hAnsi="Times New Roman" w:cs="Times New Roman"/>
                <w:color w:val="auto"/>
              </w:rPr>
              <w:t xml:space="preserve"> </w:t>
            </w:r>
            <w:r w:rsidRPr="00C12C4A">
              <w:rPr>
                <w:rFonts w:ascii="Times New Roman" w:hAnsi="Times New Roman" w:cs="Times New Roman"/>
                <w:color w:val="auto"/>
              </w:rPr>
              <w:t>(Форма 3)</w:t>
            </w:r>
          </w:p>
        </w:tc>
        <w:tc>
          <w:tcPr>
            <w:tcW w:w="1316" w:type="dxa"/>
            <w:tcBorders>
              <w:top w:val="single" w:sz="4" w:space="0" w:color="auto"/>
              <w:left w:val="single" w:sz="4" w:space="0" w:color="auto"/>
              <w:bottom w:val="single" w:sz="4" w:space="0" w:color="auto"/>
              <w:right w:val="single" w:sz="4" w:space="0" w:color="auto"/>
            </w:tcBorders>
          </w:tcPr>
          <w:p w14:paraId="1EBDEBDE" w14:textId="77777777" w:rsidR="00BC7DB6" w:rsidRPr="00C12C4A" w:rsidRDefault="00BC7DB6"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770E5BC4" w14:textId="77777777" w:rsidR="00BC7DB6" w:rsidRPr="00C12C4A" w:rsidRDefault="00BC7DB6" w:rsidP="00860A66">
            <w:pPr>
              <w:rPr>
                <w:rFonts w:ascii="Times New Roman" w:hAnsi="Times New Roman" w:cs="Times New Roman"/>
                <w:color w:val="auto"/>
              </w:rPr>
            </w:pPr>
          </w:p>
        </w:tc>
      </w:tr>
      <w:tr w:rsidR="00A41D8A" w:rsidRPr="00C12C4A" w14:paraId="183CF42C" w14:textId="77777777" w:rsidTr="009F3C95">
        <w:tc>
          <w:tcPr>
            <w:tcW w:w="680" w:type="dxa"/>
            <w:tcBorders>
              <w:top w:val="single" w:sz="4" w:space="0" w:color="auto"/>
              <w:left w:val="single" w:sz="4" w:space="0" w:color="auto"/>
              <w:bottom w:val="single" w:sz="4" w:space="0" w:color="auto"/>
              <w:right w:val="single" w:sz="4" w:space="0" w:color="auto"/>
            </w:tcBorders>
          </w:tcPr>
          <w:p w14:paraId="4C0AF69B" w14:textId="77777777" w:rsidR="00A41D8A" w:rsidRPr="00C12C4A" w:rsidRDefault="00A41D8A"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BA38314" w14:textId="097EB160" w:rsidR="00A41D8A" w:rsidRPr="00C12C4A" w:rsidRDefault="00664960" w:rsidP="00A56A53">
            <w:pPr>
              <w:rPr>
                <w:rFonts w:ascii="Times New Roman" w:hAnsi="Times New Roman" w:cs="Times New Roman"/>
                <w:color w:val="auto"/>
              </w:rPr>
            </w:pPr>
            <w:r w:rsidRPr="00C12C4A">
              <w:rPr>
                <w:rFonts w:ascii="Times New Roman" w:hAnsi="Times New Roman" w:cs="Times New Roman"/>
                <w:color w:val="auto"/>
              </w:rPr>
              <w:t>Описание проекта</w:t>
            </w:r>
            <w:r w:rsidR="00296D77" w:rsidRPr="00C12C4A">
              <w:rPr>
                <w:rFonts w:ascii="Times New Roman" w:hAnsi="Times New Roman" w:cs="Times New Roman"/>
                <w:color w:val="auto"/>
              </w:rPr>
              <w:t xml:space="preserve"> с приложением </w:t>
            </w:r>
            <w:r w:rsidR="009F3C95" w:rsidRPr="00C12C4A">
              <w:rPr>
                <w:rFonts w:ascii="Times New Roman" w:hAnsi="Times New Roman" w:cs="Times New Roman"/>
                <w:color w:val="auto"/>
              </w:rPr>
              <w:t xml:space="preserve">(Форма </w:t>
            </w:r>
            <w:r w:rsidR="002601EC">
              <w:rPr>
                <w:rFonts w:ascii="Times New Roman" w:hAnsi="Times New Roman" w:cs="Times New Roman"/>
                <w:color w:val="auto"/>
              </w:rPr>
              <w:t>4</w:t>
            </w:r>
            <w:r w:rsidR="00A41D8A" w:rsidRPr="00C12C4A">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2AE89040" w14:textId="77777777" w:rsidR="00A41D8A" w:rsidRPr="00C12C4A" w:rsidRDefault="00A41D8A"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36F2B600" w14:textId="77777777" w:rsidR="00A41D8A" w:rsidRPr="00C12C4A" w:rsidRDefault="00A41D8A" w:rsidP="00860A66">
            <w:pPr>
              <w:rPr>
                <w:rFonts w:ascii="Times New Roman" w:hAnsi="Times New Roman" w:cs="Times New Roman"/>
                <w:color w:val="auto"/>
              </w:rPr>
            </w:pPr>
          </w:p>
        </w:tc>
      </w:tr>
      <w:tr w:rsidR="00362B18" w:rsidRPr="00C12C4A" w14:paraId="435E7CA2" w14:textId="77777777" w:rsidTr="009F3C95">
        <w:tc>
          <w:tcPr>
            <w:tcW w:w="680" w:type="dxa"/>
            <w:tcBorders>
              <w:top w:val="single" w:sz="4" w:space="0" w:color="auto"/>
              <w:left w:val="single" w:sz="4" w:space="0" w:color="auto"/>
              <w:bottom w:val="single" w:sz="4" w:space="0" w:color="auto"/>
              <w:right w:val="single" w:sz="4" w:space="0" w:color="auto"/>
            </w:tcBorders>
          </w:tcPr>
          <w:p w14:paraId="756FEB1D" w14:textId="77777777" w:rsidR="00362B18" w:rsidRPr="00C12C4A" w:rsidRDefault="00362B18"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19B9B0A" w14:textId="5C67703D" w:rsidR="00362B18" w:rsidRPr="00C12C4A" w:rsidRDefault="009B4783" w:rsidP="00F01DA3">
            <w:pPr>
              <w:rPr>
                <w:rFonts w:ascii="Times New Roman" w:hAnsi="Times New Roman" w:cs="Times New Roman"/>
                <w:color w:val="auto"/>
              </w:rPr>
            </w:pPr>
            <w:r w:rsidRPr="00C12C4A">
              <w:rPr>
                <w:rFonts w:ascii="Times New Roman" w:hAnsi="Times New Roman" w:cs="Times New Roman"/>
                <w:color w:val="auto"/>
              </w:rPr>
              <w:t xml:space="preserve">План-график </w:t>
            </w:r>
            <w:r w:rsidR="00EF5D25" w:rsidRPr="00C12C4A">
              <w:rPr>
                <w:rFonts w:ascii="Times New Roman" w:hAnsi="Times New Roman" w:cs="Times New Roman"/>
                <w:color w:val="auto"/>
              </w:rPr>
              <w:t>выполнени</w:t>
            </w:r>
            <w:r w:rsidR="00F01DA3" w:rsidRPr="00C12C4A">
              <w:rPr>
                <w:rFonts w:ascii="Times New Roman" w:hAnsi="Times New Roman" w:cs="Times New Roman"/>
                <w:color w:val="auto"/>
              </w:rPr>
              <w:t>я работ по проекту</w:t>
            </w:r>
            <w:r w:rsidRPr="00C12C4A">
              <w:rPr>
                <w:rFonts w:ascii="Times New Roman" w:hAnsi="Times New Roman" w:cs="Times New Roman"/>
                <w:color w:val="auto"/>
              </w:rPr>
              <w:t xml:space="preserve"> (Форма </w:t>
            </w:r>
            <w:r w:rsidR="002601EC">
              <w:rPr>
                <w:rFonts w:ascii="Times New Roman" w:hAnsi="Times New Roman" w:cs="Times New Roman"/>
                <w:color w:val="auto"/>
              </w:rPr>
              <w:t>5</w:t>
            </w:r>
            <w:r w:rsidRPr="00C12C4A">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2997B0DE" w14:textId="77777777" w:rsidR="00362B18" w:rsidRPr="00C12C4A" w:rsidRDefault="00362B18"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3B68ED25" w14:textId="77777777" w:rsidR="00362B18" w:rsidRPr="00C12C4A" w:rsidRDefault="00362B18" w:rsidP="00860A66">
            <w:pPr>
              <w:rPr>
                <w:rFonts w:ascii="Times New Roman" w:hAnsi="Times New Roman" w:cs="Times New Roman"/>
                <w:color w:val="auto"/>
              </w:rPr>
            </w:pPr>
          </w:p>
        </w:tc>
      </w:tr>
      <w:tr w:rsidR="00A41D8A" w:rsidRPr="00C12C4A" w14:paraId="04B9FDB9" w14:textId="77777777" w:rsidTr="009F3C95">
        <w:tc>
          <w:tcPr>
            <w:tcW w:w="680" w:type="dxa"/>
            <w:tcBorders>
              <w:top w:val="single" w:sz="4" w:space="0" w:color="auto"/>
              <w:left w:val="single" w:sz="4" w:space="0" w:color="auto"/>
              <w:bottom w:val="single" w:sz="4" w:space="0" w:color="auto"/>
              <w:right w:val="single" w:sz="4" w:space="0" w:color="auto"/>
            </w:tcBorders>
          </w:tcPr>
          <w:p w14:paraId="1AE024AD" w14:textId="77777777" w:rsidR="00A41D8A" w:rsidRPr="00C12C4A" w:rsidRDefault="00A41D8A"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3EBC1D0" w14:textId="0749AF20" w:rsidR="00A41D8A" w:rsidRPr="00C12C4A" w:rsidRDefault="00FA0E32" w:rsidP="00513C54">
            <w:pPr>
              <w:rPr>
                <w:rFonts w:ascii="Times New Roman" w:hAnsi="Times New Roman" w:cs="Times New Roman"/>
                <w:color w:val="auto"/>
              </w:rPr>
            </w:pPr>
            <w:r w:rsidRPr="00C12C4A">
              <w:rPr>
                <w:rFonts w:ascii="Times New Roman" w:hAnsi="Times New Roman" w:cs="Times New Roman"/>
                <w:color w:val="auto"/>
              </w:rPr>
              <w:t xml:space="preserve">Технико-экономическое обоснование реализации проекта </w:t>
            </w:r>
            <w:r w:rsidR="00A41D8A" w:rsidRPr="00C12C4A">
              <w:rPr>
                <w:rFonts w:ascii="Times New Roman" w:hAnsi="Times New Roman" w:cs="Times New Roman"/>
                <w:color w:val="auto"/>
              </w:rPr>
              <w:t xml:space="preserve">(Форма </w:t>
            </w:r>
            <w:r w:rsidR="002601EC">
              <w:rPr>
                <w:rFonts w:ascii="Times New Roman" w:hAnsi="Times New Roman" w:cs="Times New Roman"/>
                <w:color w:val="auto"/>
              </w:rPr>
              <w:t>6</w:t>
            </w:r>
            <w:r w:rsidR="00A41D8A" w:rsidRPr="00C12C4A">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26770E8C" w14:textId="77777777" w:rsidR="00A41D8A" w:rsidRPr="00C12C4A" w:rsidRDefault="00A41D8A"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4075DD5D" w14:textId="77777777" w:rsidR="00A41D8A" w:rsidRPr="00C12C4A" w:rsidRDefault="00A41D8A" w:rsidP="00860A66">
            <w:pPr>
              <w:rPr>
                <w:rFonts w:ascii="Times New Roman" w:hAnsi="Times New Roman" w:cs="Times New Roman"/>
                <w:color w:val="auto"/>
              </w:rPr>
            </w:pPr>
          </w:p>
        </w:tc>
      </w:tr>
      <w:tr w:rsidR="00A41D8A" w:rsidRPr="00C12C4A" w14:paraId="38CC2798" w14:textId="77777777" w:rsidTr="009F3C95">
        <w:tc>
          <w:tcPr>
            <w:tcW w:w="680" w:type="dxa"/>
            <w:tcBorders>
              <w:top w:val="single" w:sz="4" w:space="0" w:color="auto"/>
              <w:left w:val="single" w:sz="4" w:space="0" w:color="auto"/>
              <w:bottom w:val="single" w:sz="4" w:space="0" w:color="auto"/>
              <w:right w:val="single" w:sz="4" w:space="0" w:color="auto"/>
            </w:tcBorders>
          </w:tcPr>
          <w:p w14:paraId="613C0F2E" w14:textId="77777777" w:rsidR="00A41D8A" w:rsidRPr="00C12C4A" w:rsidRDefault="00A41D8A"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81F4DB9" w14:textId="30D025BC" w:rsidR="00A41D8A" w:rsidRPr="00C12C4A" w:rsidRDefault="00A56A53" w:rsidP="00674A6C">
            <w:pPr>
              <w:rPr>
                <w:rFonts w:ascii="Times New Roman" w:hAnsi="Times New Roman" w:cs="Times New Roman"/>
                <w:color w:val="auto"/>
              </w:rPr>
            </w:pPr>
            <w:r w:rsidRPr="00C12C4A">
              <w:rPr>
                <w:rFonts w:ascii="Times New Roman" w:hAnsi="Times New Roman" w:cs="Times New Roman"/>
                <w:color w:val="auto"/>
              </w:rPr>
              <w:t>Сведения о</w:t>
            </w:r>
            <w:r w:rsidR="00674A6C" w:rsidRPr="00C12C4A">
              <w:rPr>
                <w:rFonts w:ascii="Times New Roman" w:hAnsi="Times New Roman" w:cs="Times New Roman"/>
                <w:color w:val="auto"/>
              </w:rPr>
              <w:t xml:space="preserve"> квалификации</w:t>
            </w:r>
            <w:r w:rsidR="00BA2317" w:rsidRPr="00C12C4A">
              <w:rPr>
                <w:rFonts w:ascii="Times New Roman" w:hAnsi="Times New Roman" w:cs="Times New Roman"/>
                <w:color w:val="auto"/>
              </w:rPr>
              <w:t xml:space="preserve"> </w:t>
            </w:r>
            <w:r w:rsidR="00A41D8A" w:rsidRPr="00C12C4A">
              <w:rPr>
                <w:rFonts w:ascii="Times New Roman" w:hAnsi="Times New Roman" w:cs="Times New Roman"/>
                <w:color w:val="auto"/>
              </w:rPr>
              <w:t xml:space="preserve">(Форма </w:t>
            </w:r>
            <w:r w:rsidR="002601EC">
              <w:rPr>
                <w:rFonts w:ascii="Times New Roman" w:hAnsi="Times New Roman" w:cs="Times New Roman"/>
                <w:color w:val="auto"/>
              </w:rPr>
              <w:t>7</w:t>
            </w:r>
            <w:r w:rsidR="00342640" w:rsidRPr="00C12C4A">
              <w:rPr>
                <w:rFonts w:ascii="Times New Roman" w:hAnsi="Times New Roman" w:cs="Times New Roman"/>
                <w:color w:val="auto"/>
              </w:rPr>
              <w:t xml:space="preserve"> с приложением</w:t>
            </w:r>
            <w:r w:rsidR="00A41D8A" w:rsidRPr="00C12C4A">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43F58F45" w14:textId="77777777" w:rsidR="00A41D8A" w:rsidRPr="00C12C4A" w:rsidRDefault="00A41D8A"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3E861478" w14:textId="77777777" w:rsidR="00A41D8A" w:rsidRPr="00C12C4A" w:rsidRDefault="00A41D8A" w:rsidP="00860A66">
            <w:pPr>
              <w:rPr>
                <w:rFonts w:ascii="Times New Roman" w:hAnsi="Times New Roman" w:cs="Times New Roman"/>
                <w:color w:val="auto"/>
              </w:rPr>
            </w:pPr>
          </w:p>
        </w:tc>
      </w:tr>
      <w:tr w:rsidR="009F3C95" w:rsidRPr="00C12C4A" w14:paraId="7B01E853" w14:textId="77777777" w:rsidTr="009F3C95">
        <w:tc>
          <w:tcPr>
            <w:tcW w:w="680" w:type="dxa"/>
            <w:tcBorders>
              <w:top w:val="single" w:sz="4" w:space="0" w:color="auto"/>
              <w:left w:val="single" w:sz="4" w:space="0" w:color="auto"/>
              <w:bottom w:val="single" w:sz="4" w:space="0" w:color="auto"/>
              <w:right w:val="single" w:sz="4" w:space="0" w:color="auto"/>
            </w:tcBorders>
          </w:tcPr>
          <w:p w14:paraId="316E3E96" w14:textId="77777777" w:rsidR="009F3C95" w:rsidRPr="00C12C4A" w:rsidRDefault="009F3C95"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D63D4DC" w14:textId="3C445F3C" w:rsidR="009F3C95" w:rsidRPr="00C12C4A" w:rsidRDefault="009F3C95" w:rsidP="002601EC">
            <w:pPr>
              <w:rPr>
                <w:rFonts w:ascii="Times New Roman" w:hAnsi="Times New Roman" w:cs="Times New Roman"/>
                <w:color w:val="auto"/>
              </w:rPr>
            </w:pPr>
            <w:r w:rsidRPr="00C12C4A">
              <w:rPr>
                <w:rFonts w:ascii="Times New Roman" w:eastAsia="Calibri" w:hAnsi="Times New Roman" w:cs="Times New Roman"/>
                <w:color w:val="auto"/>
                <w:lang w:eastAsia="en-US"/>
              </w:rPr>
              <w:t xml:space="preserve">Согласие учредителя (Форма </w:t>
            </w:r>
            <w:r w:rsidR="002601EC">
              <w:rPr>
                <w:rFonts w:ascii="Times New Roman" w:eastAsia="Calibri" w:hAnsi="Times New Roman" w:cs="Times New Roman"/>
                <w:color w:val="auto"/>
                <w:lang w:eastAsia="en-US"/>
              </w:rPr>
              <w:t>8</w:t>
            </w:r>
            <w:r w:rsidRPr="00C12C4A">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29E9E9FE" w14:textId="77777777" w:rsidR="009F3C95" w:rsidRPr="00C12C4A" w:rsidRDefault="009F3C95" w:rsidP="009F3C95">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DC288AC" w14:textId="77777777" w:rsidR="009F3C95" w:rsidRPr="00C12C4A" w:rsidRDefault="009F3C95" w:rsidP="009F3C95">
            <w:pPr>
              <w:rPr>
                <w:rFonts w:ascii="Times New Roman" w:hAnsi="Times New Roman" w:cs="Times New Roman"/>
                <w:color w:val="auto"/>
              </w:rPr>
            </w:pPr>
          </w:p>
        </w:tc>
      </w:tr>
      <w:tr w:rsidR="009F3C95" w:rsidRPr="00C12C4A" w14:paraId="03504B21" w14:textId="77777777" w:rsidTr="009F3C95">
        <w:tc>
          <w:tcPr>
            <w:tcW w:w="680" w:type="dxa"/>
            <w:tcBorders>
              <w:top w:val="single" w:sz="4" w:space="0" w:color="auto"/>
              <w:left w:val="single" w:sz="4" w:space="0" w:color="auto"/>
              <w:bottom w:val="single" w:sz="4" w:space="0" w:color="auto"/>
              <w:right w:val="single" w:sz="4" w:space="0" w:color="auto"/>
            </w:tcBorders>
          </w:tcPr>
          <w:p w14:paraId="387F54FF" w14:textId="77777777" w:rsidR="009F3C95" w:rsidRPr="00C12C4A" w:rsidRDefault="009F3C95"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7EC9DC5" w14:textId="260654A5" w:rsidR="009F3C95" w:rsidRPr="00C12C4A" w:rsidRDefault="009F3C95" w:rsidP="002601EC">
            <w:pPr>
              <w:rPr>
                <w:rFonts w:ascii="Times New Roman" w:hAnsi="Times New Roman" w:cs="Times New Roman"/>
                <w:color w:val="auto"/>
              </w:rPr>
            </w:pPr>
            <w:r w:rsidRPr="00C12C4A">
              <w:rPr>
                <w:rFonts w:ascii="Times New Roman" w:eastAsia="Times New Roman" w:hAnsi="Times New Roman" w:cs="Times New Roman"/>
                <w:color w:val="auto"/>
                <w:lang w:eastAsia="en-US"/>
              </w:rPr>
              <w:t xml:space="preserve">Согласие участника конкурса на размещение информации (Форма </w:t>
            </w:r>
            <w:r w:rsidR="002601EC">
              <w:rPr>
                <w:rFonts w:ascii="Times New Roman" w:eastAsia="Times New Roman" w:hAnsi="Times New Roman" w:cs="Times New Roman"/>
                <w:color w:val="auto"/>
                <w:lang w:eastAsia="en-US"/>
              </w:rPr>
              <w:t>9</w:t>
            </w:r>
            <w:r w:rsidRPr="00C12C4A">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1B6D4DF5" w14:textId="77777777" w:rsidR="009F3C95" w:rsidRPr="00C12C4A" w:rsidRDefault="009F3C95" w:rsidP="009F3C95">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4B547D1B" w14:textId="77777777" w:rsidR="009F3C95" w:rsidRPr="00C12C4A" w:rsidRDefault="009F3C95" w:rsidP="009F3C95">
            <w:pPr>
              <w:rPr>
                <w:rFonts w:ascii="Times New Roman" w:hAnsi="Times New Roman" w:cs="Times New Roman"/>
                <w:color w:val="auto"/>
              </w:rPr>
            </w:pPr>
          </w:p>
        </w:tc>
      </w:tr>
      <w:tr w:rsidR="00AB1621" w:rsidRPr="00C12C4A" w14:paraId="484ECC86" w14:textId="77777777" w:rsidTr="009F3C95">
        <w:tc>
          <w:tcPr>
            <w:tcW w:w="680" w:type="dxa"/>
            <w:tcBorders>
              <w:top w:val="single" w:sz="4" w:space="0" w:color="auto"/>
              <w:left w:val="single" w:sz="4" w:space="0" w:color="auto"/>
              <w:bottom w:val="single" w:sz="4" w:space="0" w:color="auto"/>
              <w:right w:val="single" w:sz="4" w:space="0" w:color="auto"/>
            </w:tcBorders>
          </w:tcPr>
          <w:p w14:paraId="15689148" w14:textId="77777777" w:rsidR="00AB1621" w:rsidRPr="00C12C4A" w:rsidRDefault="00AB1621"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79A2EFA" w14:textId="7A7B071F" w:rsidR="00AB1621" w:rsidRPr="00C12C4A" w:rsidRDefault="0038165C" w:rsidP="000C0165">
            <w:pPr>
              <w:rPr>
                <w:rFonts w:ascii="Times New Roman" w:hAnsi="Times New Roman" w:cs="Times New Roman"/>
                <w:strike/>
                <w:color w:val="auto"/>
              </w:rPr>
            </w:pPr>
            <w:r w:rsidRPr="00C12C4A">
              <w:rPr>
                <w:rFonts w:ascii="Times New Roman" w:eastAsia="Calibri" w:hAnsi="Times New Roman" w:cs="Times New Roman"/>
                <w:color w:val="auto"/>
                <w:lang w:eastAsia="en-US"/>
              </w:rPr>
              <w:t xml:space="preserve">Справка </w:t>
            </w:r>
            <w:r w:rsidR="00015CA8" w:rsidRPr="00C12C4A">
              <w:rPr>
                <w:rFonts w:ascii="Times New Roman" w:eastAsia="Times New Roman" w:hAnsi="Times New Roman" w:cs="Times New Roman"/>
                <w:color w:val="auto"/>
                <w:lang w:eastAsia="en-US"/>
              </w:rPr>
              <w:t>налогового органа, подтверждающая отсутствие у образовательной организации на 1-е число месяца, предшествующего месяцу</w:t>
            </w:r>
            <w:r w:rsidR="000C0165" w:rsidRPr="00C12C4A">
              <w:rPr>
                <w:rFonts w:ascii="Times New Roman" w:eastAsia="Times New Roman" w:hAnsi="Times New Roman" w:cs="Times New Roman"/>
                <w:color w:val="auto"/>
                <w:lang w:eastAsia="en-US"/>
              </w:rPr>
              <w:t>, в котором</w:t>
            </w:r>
            <w:r w:rsidR="00015CA8" w:rsidRPr="00C12C4A">
              <w:rPr>
                <w:rFonts w:ascii="Times New Roman" w:eastAsia="Times New Roman" w:hAnsi="Times New Roman" w:cs="Times New Roman"/>
                <w:color w:val="auto"/>
                <w:lang w:eastAsia="en-US"/>
              </w:rPr>
              <w:t xml:space="preserve"> объявлен конкурс,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316" w:type="dxa"/>
            <w:tcBorders>
              <w:top w:val="single" w:sz="4" w:space="0" w:color="auto"/>
              <w:left w:val="single" w:sz="4" w:space="0" w:color="auto"/>
              <w:bottom w:val="single" w:sz="4" w:space="0" w:color="auto"/>
              <w:right w:val="single" w:sz="4" w:space="0" w:color="auto"/>
            </w:tcBorders>
          </w:tcPr>
          <w:p w14:paraId="21091306" w14:textId="77777777" w:rsidR="00AB1621" w:rsidRPr="00C12C4A" w:rsidRDefault="00AB1621"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742B9DBA" w14:textId="77777777" w:rsidR="00AB1621" w:rsidRPr="00C12C4A" w:rsidRDefault="00AB1621" w:rsidP="00860A66">
            <w:pPr>
              <w:rPr>
                <w:rFonts w:ascii="Times New Roman" w:hAnsi="Times New Roman" w:cs="Times New Roman"/>
                <w:color w:val="auto"/>
              </w:rPr>
            </w:pPr>
          </w:p>
        </w:tc>
      </w:tr>
      <w:tr w:rsidR="00AB1621" w:rsidRPr="00C12C4A" w14:paraId="2C981A50" w14:textId="77777777" w:rsidTr="009F3C95">
        <w:tc>
          <w:tcPr>
            <w:tcW w:w="680" w:type="dxa"/>
            <w:tcBorders>
              <w:top w:val="single" w:sz="4" w:space="0" w:color="auto"/>
              <w:left w:val="single" w:sz="4" w:space="0" w:color="auto"/>
              <w:bottom w:val="single" w:sz="4" w:space="0" w:color="auto"/>
              <w:right w:val="single" w:sz="4" w:space="0" w:color="auto"/>
            </w:tcBorders>
          </w:tcPr>
          <w:p w14:paraId="12091683" w14:textId="77777777" w:rsidR="00AB1621" w:rsidRPr="00C12C4A" w:rsidRDefault="00AB1621"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1B14D4D" w14:textId="172E1A67" w:rsidR="00AB1621" w:rsidRPr="00C12C4A" w:rsidRDefault="00015CA8" w:rsidP="000036C4">
            <w:pPr>
              <w:rPr>
                <w:rFonts w:ascii="Times New Roman" w:eastAsia="Calibri" w:hAnsi="Times New Roman" w:cs="Times New Roman"/>
                <w:strike/>
                <w:color w:val="auto"/>
                <w:lang w:eastAsia="en-US"/>
              </w:rPr>
            </w:pPr>
            <w:r w:rsidRPr="00C12C4A">
              <w:rPr>
                <w:rFonts w:ascii="Times New Roman" w:eastAsia="Calibri" w:hAnsi="Times New Roman" w:cs="Times New Roman"/>
                <w:color w:val="auto"/>
                <w:lang w:eastAsia="en-US"/>
              </w:rPr>
              <w:t xml:space="preserve">Справка, подтверждающая отсутствие у образовательной организации </w:t>
            </w:r>
            <w:r w:rsidR="00C803B7" w:rsidRPr="00C803B7">
              <w:rPr>
                <w:rFonts w:ascii="Times New Roman" w:eastAsia="Calibri" w:hAnsi="Times New Roman" w:cs="Times New Roman"/>
                <w:color w:val="auto"/>
                <w:lang w:eastAsia="en-US"/>
              </w:rPr>
              <w:t>по состоянию на 1-е число месяца, предшествующего месяцу, в котором объявлен конкурс</w:t>
            </w:r>
            <w:r w:rsidR="00C803B7">
              <w:rPr>
                <w:rFonts w:ascii="Times New Roman" w:eastAsia="Calibri" w:hAnsi="Times New Roman" w:cs="Times New Roman"/>
                <w:color w:val="auto"/>
                <w:lang w:eastAsia="en-US"/>
              </w:rPr>
              <w:t>,</w:t>
            </w:r>
            <w:r w:rsidR="00C803B7" w:rsidRPr="00C803B7">
              <w:rPr>
                <w:rFonts w:ascii="Times New Roman" w:eastAsia="Calibri" w:hAnsi="Times New Roman" w:cs="Times New Roman"/>
                <w:color w:val="auto"/>
                <w:lang w:eastAsia="en-US"/>
              </w:rPr>
              <w:t xml:space="preserve"> </w:t>
            </w:r>
            <w:r w:rsidRPr="00C12C4A">
              <w:rPr>
                <w:rFonts w:ascii="Times New Roman" w:eastAsia="Calibri" w:hAnsi="Times New Roman" w:cs="Times New Roman"/>
                <w:color w:val="auto"/>
                <w:lang w:eastAsia="en-US"/>
              </w:rPr>
              <w:t xml:space="preserve">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(за </w:t>
            </w:r>
            <w:r w:rsidRPr="00C12C4A">
              <w:rPr>
                <w:rFonts w:ascii="Times New Roman" w:eastAsia="Calibri" w:hAnsi="Times New Roman" w:cs="Times New Roman"/>
                <w:color w:val="auto"/>
                <w:lang w:eastAsia="en-US"/>
              </w:rPr>
              <w:lastRenderedPageBreak/>
              <w:t>исключением субсидий, предоставляемых государственным (муниципальным) учреждениям)</w:t>
            </w:r>
          </w:p>
        </w:tc>
        <w:tc>
          <w:tcPr>
            <w:tcW w:w="1316" w:type="dxa"/>
            <w:tcBorders>
              <w:top w:val="single" w:sz="4" w:space="0" w:color="auto"/>
              <w:left w:val="single" w:sz="4" w:space="0" w:color="auto"/>
              <w:bottom w:val="single" w:sz="4" w:space="0" w:color="auto"/>
              <w:right w:val="single" w:sz="4" w:space="0" w:color="auto"/>
            </w:tcBorders>
          </w:tcPr>
          <w:p w14:paraId="09EF2ECF" w14:textId="77777777" w:rsidR="00AB1621" w:rsidRPr="00C12C4A" w:rsidRDefault="00AB1621"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37E378A5" w14:textId="77777777" w:rsidR="00AB1621" w:rsidRPr="00C12C4A" w:rsidRDefault="00AB1621" w:rsidP="00860A66">
            <w:pPr>
              <w:rPr>
                <w:rFonts w:ascii="Times New Roman" w:hAnsi="Times New Roman" w:cs="Times New Roman"/>
                <w:color w:val="auto"/>
              </w:rPr>
            </w:pPr>
          </w:p>
        </w:tc>
      </w:tr>
      <w:tr w:rsidR="0038165C" w:rsidRPr="00C12C4A" w14:paraId="3FB75ED5" w14:textId="77777777" w:rsidTr="009F3C95">
        <w:tc>
          <w:tcPr>
            <w:tcW w:w="680" w:type="dxa"/>
            <w:tcBorders>
              <w:top w:val="single" w:sz="4" w:space="0" w:color="auto"/>
              <w:left w:val="single" w:sz="4" w:space="0" w:color="auto"/>
              <w:bottom w:val="single" w:sz="4" w:space="0" w:color="auto"/>
              <w:right w:val="single" w:sz="4" w:space="0" w:color="auto"/>
            </w:tcBorders>
          </w:tcPr>
          <w:p w14:paraId="62364B73" w14:textId="77777777" w:rsidR="0038165C" w:rsidRPr="00C12C4A"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7F95331" w14:textId="5B380B71" w:rsidR="0038165C" w:rsidRPr="00C12C4A" w:rsidRDefault="00015CA8" w:rsidP="00C91399">
            <w:pPr>
              <w:rPr>
                <w:rFonts w:ascii="Times New Roman" w:hAnsi="Times New Roman" w:cs="Times New Roman"/>
                <w:color w:val="auto"/>
              </w:rPr>
            </w:pPr>
            <w:r w:rsidRPr="00C12C4A">
              <w:rPr>
                <w:rFonts w:ascii="Times New Roman" w:hAnsi="Times New Roman" w:cs="Times New Roman"/>
                <w:color w:val="auto"/>
                <w:lang w:eastAsia="en-US"/>
              </w:rPr>
              <w:t xml:space="preserve">Справка, подтверждающая, что образовательная организация </w:t>
            </w:r>
            <w:r w:rsidR="00C803B7" w:rsidRPr="00C803B7">
              <w:rPr>
                <w:rFonts w:ascii="Times New Roman" w:hAnsi="Times New Roman" w:cs="Times New Roman"/>
                <w:color w:val="auto"/>
                <w:lang w:eastAsia="en-US"/>
              </w:rPr>
              <w:t xml:space="preserve">по состоянию на 1-е число месяца, предшествующего месяцу, в котором объявлен конкурс, </w:t>
            </w:r>
            <w:r w:rsidRPr="00C12C4A">
              <w:rPr>
                <w:rFonts w:ascii="Times New Roman" w:hAnsi="Times New Roman" w:cs="Times New Roman"/>
                <w:color w:val="auto"/>
                <w:lang w:eastAsia="en-US"/>
              </w:rPr>
              <w:t xml:space="preserve">не находится в процессе реорганизации (за исключением реорганизации в форме присоединения к </w:t>
            </w:r>
            <w:r w:rsidR="000C0165" w:rsidRPr="00C12C4A">
              <w:rPr>
                <w:rFonts w:ascii="Times New Roman" w:hAnsi="Times New Roman" w:cs="Times New Roman"/>
                <w:color w:val="auto"/>
                <w:lang w:eastAsia="en-US"/>
              </w:rPr>
              <w:t>юридическому лицу, являющемуся участником конкурса</w:t>
            </w:r>
            <w:r w:rsidRPr="00C12C4A">
              <w:rPr>
                <w:rFonts w:ascii="Times New Roman" w:hAnsi="Times New Roman" w:cs="Times New Roman"/>
                <w:color w:val="auto"/>
                <w:lang w:eastAsia="en-US"/>
              </w:rPr>
              <w:t xml:space="preserve"> другого юридического лица),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14:paraId="12F96588" w14:textId="77777777" w:rsidR="0038165C" w:rsidRPr="00C12C4A"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4B8C703" w14:textId="77777777" w:rsidR="0038165C" w:rsidRPr="00C12C4A" w:rsidRDefault="0038165C" w:rsidP="00860A66">
            <w:pPr>
              <w:rPr>
                <w:rFonts w:ascii="Times New Roman" w:hAnsi="Times New Roman" w:cs="Times New Roman"/>
                <w:color w:val="auto"/>
              </w:rPr>
            </w:pPr>
          </w:p>
        </w:tc>
      </w:tr>
      <w:tr w:rsidR="0038165C" w:rsidRPr="00C12C4A" w14:paraId="4D8DA786" w14:textId="77777777" w:rsidTr="009F3C95">
        <w:tc>
          <w:tcPr>
            <w:tcW w:w="680" w:type="dxa"/>
            <w:tcBorders>
              <w:top w:val="single" w:sz="4" w:space="0" w:color="auto"/>
              <w:left w:val="single" w:sz="4" w:space="0" w:color="auto"/>
              <w:bottom w:val="single" w:sz="4" w:space="0" w:color="auto"/>
              <w:right w:val="single" w:sz="4" w:space="0" w:color="auto"/>
            </w:tcBorders>
          </w:tcPr>
          <w:p w14:paraId="78BDF9AD" w14:textId="77777777" w:rsidR="0038165C" w:rsidRPr="00C12C4A"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B205C0F" w14:textId="4C7EFB0A" w:rsidR="0038165C" w:rsidRPr="00C12C4A" w:rsidRDefault="00015CA8" w:rsidP="003B635F">
            <w:pPr>
              <w:rPr>
                <w:rFonts w:ascii="Times New Roman" w:hAnsi="Times New Roman" w:cs="Times New Roman"/>
                <w:color w:val="auto"/>
              </w:rPr>
            </w:pPr>
            <w:r w:rsidRPr="00C12C4A">
              <w:rPr>
                <w:rFonts w:ascii="Times New Roman" w:hAnsi="Times New Roman" w:cs="Times New Roman"/>
                <w:color w:val="auto"/>
                <w:lang w:eastAsia="en-US"/>
              </w:rPr>
              <w:t xml:space="preserve">Справка, подтверждающая, что образовательная организация </w:t>
            </w:r>
            <w:r w:rsidR="00C803B7" w:rsidRPr="00C803B7">
              <w:rPr>
                <w:rFonts w:ascii="Times New Roman" w:hAnsi="Times New Roman" w:cs="Times New Roman"/>
                <w:color w:val="auto"/>
                <w:lang w:eastAsia="en-US"/>
              </w:rPr>
              <w:t xml:space="preserve">по состоянию на 1-е число месяца, предшествующего месяцу, в котором объявлен конкурс, </w:t>
            </w:r>
            <w:r w:rsidRPr="00C12C4A">
              <w:rPr>
                <w:rFonts w:ascii="Times New Roman" w:hAnsi="Times New Roman" w:cs="Times New Roman"/>
                <w:color w:val="auto"/>
                <w:lang w:eastAsia="en-US"/>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316" w:type="dxa"/>
            <w:tcBorders>
              <w:top w:val="single" w:sz="4" w:space="0" w:color="auto"/>
              <w:left w:val="single" w:sz="4" w:space="0" w:color="auto"/>
              <w:bottom w:val="single" w:sz="4" w:space="0" w:color="auto"/>
              <w:right w:val="single" w:sz="4" w:space="0" w:color="auto"/>
            </w:tcBorders>
          </w:tcPr>
          <w:p w14:paraId="137868D2" w14:textId="77777777" w:rsidR="0038165C" w:rsidRPr="00C12C4A"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D59EAB4" w14:textId="77777777" w:rsidR="0038165C" w:rsidRPr="00C12C4A" w:rsidRDefault="0038165C" w:rsidP="00860A66">
            <w:pPr>
              <w:rPr>
                <w:rFonts w:ascii="Times New Roman" w:hAnsi="Times New Roman" w:cs="Times New Roman"/>
                <w:color w:val="auto"/>
              </w:rPr>
            </w:pPr>
          </w:p>
        </w:tc>
      </w:tr>
      <w:tr w:rsidR="0038165C" w:rsidRPr="00C12C4A" w14:paraId="37B60370" w14:textId="77777777" w:rsidTr="009F3C95">
        <w:tc>
          <w:tcPr>
            <w:tcW w:w="680" w:type="dxa"/>
            <w:tcBorders>
              <w:top w:val="single" w:sz="4" w:space="0" w:color="auto"/>
              <w:left w:val="single" w:sz="4" w:space="0" w:color="auto"/>
              <w:bottom w:val="single" w:sz="4" w:space="0" w:color="auto"/>
              <w:right w:val="single" w:sz="4" w:space="0" w:color="auto"/>
            </w:tcBorders>
          </w:tcPr>
          <w:p w14:paraId="4E6098FE" w14:textId="77777777" w:rsidR="0038165C" w:rsidRPr="00C12C4A"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ADA35E4" w14:textId="0EF38734" w:rsidR="0038165C" w:rsidRPr="00C12C4A" w:rsidRDefault="0038165C" w:rsidP="008F31F0">
            <w:pPr>
              <w:rPr>
                <w:rFonts w:ascii="Times New Roman" w:hAnsi="Times New Roman" w:cs="Times New Roman"/>
                <w:color w:val="auto"/>
              </w:rPr>
            </w:pPr>
            <w:r w:rsidRPr="00C12C4A">
              <w:rPr>
                <w:rFonts w:ascii="Times New Roman" w:hAnsi="Times New Roman" w:cs="Times New Roman"/>
                <w:color w:val="auto"/>
                <w:lang w:eastAsia="en-US"/>
              </w:rPr>
              <w:t xml:space="preserve">Справка, </w:t>
            </w:r>
            <w:r w:rsidR="00015CA8" w:rsidRPr="00C12C4A">
              <w:rPr>
                <w:rFonts w:ascii="Times New Roman" w:hAnsi="Times New Roman" w:cs="Times New Roman"/>
                <w:color w:val="auto"/>
                <w:lang w:eastAsia="en-US"/>
              </w:rPr>
              <w:t xml:space="preserve">подтверждающая, что образовательная организация </w:t>
            </w:r>
            <w:r w:rsidR="00C803B7" w:rsidRPr="00C803B7">
              <w:rPr>
                <w:rFonts w:ascii="Times New Roman" w:hAnsi="Times New Roman" w:cs="Times New Roman"/>
                <w:color w:val="auto"/>
                <w:lang w:eastAsia="en-US"/>
              </w:rPr>
              <w:t xml:space="preserve">по состоянию на 1-е число месяца, предшествующего месяцу, в котором объявлен конкурс, </w:t>
            </w:r>
            <w:r w:rsidR="00015CA8" w:rsidRPr="00C12C4A">
              <w:rPr>
                <w:rFonts w:ascii="Times New Roman" w:hAnsi="Times New Roman" w:cs="Times New Roman"/>
                <w:color w:val="auto"/>
                <w:lang w:eastAsia="en-US"/>
              </w:rPr>
              <w:t xml:space="preserve">не получает средства из федерального бюджета на основании иных нормативных правовых актов Российской Федерации на цели, указанные в пункте </w:t>
            </w:r>
            <w:r w:rsidR="008F31F0" w:rsidRPr="00C12C4A">
              <w:rPr>
                <w:rFonts w:ascii="Times New Roman" w:hAnsi="Times New Roman" w:cs="Times New Roman"/>
                <w:color w:val="auto"/>
                <w:lang w:eastAsia="en-US"/>
              </w:rPr>
              <w:t>1</w:t>
            </w:r>
            <w:r w:rsidR="00015CA8" w:rsidRPr="00C12C4A">
              <w:rPr>
                <w:rFonts w:ascii="Times New Roman" w:hAnsi="Times New Roman" w:cs="Times New Roman"/>
                <w:color w:val="auto"/>
                <w:lang w:eastAsia="en-US"/>
              </w:rPr>
              <w:t xml:space="preserve"> Правил</w:t>
            </w:r>
          </w:p>
        </w:tc>
        <w:tc>
          <w:tcPr>
            <w:tcW w:w="1316" w:type="dxa"/>
            <w:tcBorders>
              <w:top w:val="single" w:sz="4" w:space="0" w:color="auto"/>
              <w:left w:val="single" w:sz="4" w:space="0" w:color="auto"/>
              <w:bottom w:val="single" w:sz="4" w:space="0" w:color="auto"/>
              <w:right w:val="single" w:sz="4" w:space="0" w:color="auto"/>
            </w:tcBorders>
          </w:tcPr>
          <w:p w14:paraId="50526210" w14:textId="77777777" w:rsidR="0038165C" w:rsidRPr="00C12C4A"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388F1EF" w14:textId="77777777" w:rsidR="0038165C" w:rsidRPr="00C12C4A" w:rsidRDefault="0038165C" w:rsidP="00860A66">
            <w:pPr>
              <w:rPr>
                <w:rFonts w:ascii="Times New Roman" w:hAnsi="Times New Roman" w:cs="Times New Roman"/>
                <w:color w:val="auto"/>
              </w:rPr>
            </w:pPr>
          </w:p>
        </w:tc>
      </w:tr>
      <w:tr w:rsidR="0038165C" w:rsidRPr="00C12C4A" w14:paraId="230E2B9A" w14:textId="77777777" w:rsidTr="009F3C95">
        <w:tc>
          <w:tcPr>
            <w:tcW w:w="680" w:type="dxa"/>
            <w:tcBorders>
              <w:top w:val="single" w:sz="4" w:space="0" w:color="auto"/>
              <w:left w:val="single" w:sz="4" w:space="0" w:color="auto"/>
              <w:bottom w:val="single" w:sz="4" w:space="0" w:color="auto"/>
              <w:right w:val="single" w:sz="4" w:space="0" w:color="auto"/>
            </w:tcBorders>
          </w:tcPr>
          <w:p w14:paraId="5CAEC091" w14:textId="77777777" w:rsidR="0038165C" w:rsidRPr="00C12C4A"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71E758F" w14:textId="4959F7F8" w:rsidR="0038165C" w:rsidRPr="00C12C4A" w:rsidRDefault="00015CA8" w:rsidP="003B635F">
            <w:pPr>
              <w:rPr>
                <w:rFonts w:ascii="Times New Roman" w:hAnsi="Times New Roman" w:cs="Times New Roman"/>
                <w:color w:val="auto"/>
              </w:rPr>
            </w:pPr>
            <w:r w:rsidRPr="00C12C4A">
              <w:rPr>
                <w:rFonts w:ascii="Times New Roman" w:hAnsi="Times New Roman" w:cs="Times New Roman"/>
                <w:color w:val="auto"/>
              </w:rPr>
              <w:t xml:space="preserve">Справка, подтверждающая отсутствие в реестре </w:t>
            </w:r>
            <w:r w:rsidR="000C0165" w:rsidRPr="00C12C4A">
              <w:rPr>
                <w:rFonts w:ascii="Times New Roman" w:hAnsi="Times New Roman" w:cs="Times New Roman"/>
                <w:color w:val="auto"/>
              </w:rPr>
              <w:t xml:space="preserve">дисквалифицированных лиц </w:t>
            </w:r>
            <w:r w:rsidRPr="00C12C4A">
              <w:rPr>
                <w:rFonts w:ascii="Times New Roman" w:hAnsi="Times New Roman" w:cs="Times New Roman"/>
                <w:color w:val="auto"/>
              </w:rPr>
              <w:t>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0C0165" w:rsidRPr="00C12C4A">
              <w:rPr>
                <w:rFonts w:ascii="Times New Roman" w:hAnsi="Times New Roman" w:cs="Times New Roman"/>
                <w:color w:val="auto"/>
              </w:rPr>
              <w:t xml:space="preserve"> (при наличии)</w:t>
            </w:r>
            <w:r w:rsidRPr="00C12C4A">
              <w:rPr>
                <w:rFonts w:ascii="Times New Roman" w:hAnsi="Times New Roman" w:cs="Times New Roman"/>
                <w:color w:val="auto"/>
              </w:rPr>
              <w:t xml:space="preserve"> образовательной организации</w:t>
            </w:r>
            <w:r w:rsidR="00C803B7">
              <w:t xml:space="preserve"> </w:t>
            </w:r>
            <w:r w:rsidR="00C803B7" w:rsidRPr="00C803B7">
              <w:rPr>
                <w:rFonts w:ascii="Times New Roman" w:hAnsi="Times New Roman" w:cs="Times New Roman"/>
                <w:color w:val="auto"/>
              </w:rPr>
              <w:t>по состоянию на 1-е число месяца, предшествующего месяцу, в котором объявлен конкурс,</w:t>
            </w:r>
          </w:p>
        </w:tc>
        <w:tc>
          <w:tcPr>
            <w:tcW w:w="1316" w:type="dxa"/>
            <w:tcBorders>
              <w:top w:val="single" w:sz="4" w:space="0" w:color="auto"/>
              <w:left w:val="single" w:sz="4" w:space="0" w:color="auto"/>
              <w:bottom w:val="single" w:sz="4" w:space="0" w:color="auto"/>
              <w:right w:val="single" w:sz="4" w:space="0" w:color="auto"/>
            </w:tcBorders>
          </w:tcPr>
          <w:p w14:paraId="2690C498" w14:textId="77777777" w:rsidR="0038165C" w:rsidRPr="00C12C4A"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1AD2C64D" w14:textId="77777777" w:rsidR="0038165C" w:rsidRPr="00C12C4A" w:rsidRDefault="0038165C" w:rsidP="00860A66">
            <w:pPr>
              <w:rPr>
                <w:rFonts w:ascii="Times New Roman" w:hAnsi="Times New Roman" w:cs="Times New Roman"/>
                <w:color w:val="auto"/>
              </w:rPr>
            </w:pPr>
          </w:p>
        </w:tc>
      </w:tr>
      <w:tr w:rsidR="0038165C" w:rsidRPr="00C12C4A" w14:paraId="555CCC83" w14:textId="77777777" w:rsidTr="009F3C95">
        <w:tc>
          <w:tcPr>
            <w:tcW w:w="680" w:type="dxa"/>
            <w:tcBorders>
              <w:top w:val="single" w:sz="4" w:space="0" w:color="auto"/>
              <w:left w:val="single" w:sz="4" w:space="0" w:color="auto"/>
              <w:bottom w:val="single" w:sz="4" w:space="0" w:color="auto"/>
              <w:right w:val="single" w:sz="4" w:space="0" w:color="auto"/>
            </w:tcBorders>
          </w:tcPr>
          <w:p w14:paraId="4BB78710" w14:textId="77777777" w:rsidR="0038165C" w:rsidRPr="00C12C4A"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AC54C00" w14:textId="2008AE72" w:rsidR="0038165C" w:rsidRPr="00C12C4A" w:rsidRDefault="00015CA8" w:rsidP="00C27ABF">
            <w:pPr>
              <w:rPr>
                <w:rFonts w:ascii="Times New Roman" w:hAnsi="Times New Roman" w:cs="Times New Roman"/>
                <w:color w:val="auto"/>
              </w:rPr>
            </w:pPr>
            <w:r w:rsidRPr="00C12C4A">
              <w:rPr>
                <w:rFonts w:ascii="Times New Roman" w:eastAsia="Calibri" w:hAnsi="Times New Roman" w:cs="Times New Roman"/>
                <w:color w:val="auto"/>
                <w:lang w:eastAsia="en-US"/>
              </w:rPr>
              <w:t>Документы, подтверждающие полномочия лица на подачу заявки и осуществление иных действий от имени образовательной организации</w:t>
            </w:r>
            <w:r w:rsidRPr="00C12C4A">
              <w:rPr>
                <w:rFonts w:ascii="Times New Roman" w:eastAsia="Calibri" w:hAnsi="Times New Roman" w:cs="Times New Roman"/>
                <w:color w:val="auto"/>
                <w:vertAlign w:val="superscript"/>
                <w:lang w:eastAsia="en-US"/>
              </w:rPr>
              <w:footnoteReference w:id="5"/>
            </w:r>
          </w:p>
        </w:tc>
        <w:tc>
          <w:tcPr>
            <w:tcW w:w="1316" w:type="dxa"/>
            <w:tcBorders>
              <w:top w:val="single" w:sz="4" w:space="0" w:color="auto"/>
              <w:left w:val="single" w:sz="4" w:space="0" w:color="auto"/>
              <w:bottom w:val="single" w:sz="4" w:space="0" w:color="auto"/>
              <w:right w:val="single" w:sz="4" w:space="0" w:color="auto"/>
            </w:tcBorders>
          </w:tcPr>
          <w:p w14:paraId="5E017803" w14:textId="77777777" w:rsidR="0038165C" w:rsidRPr="00C12C4A"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7965E706" w14:textId="77777777" w:rsidR="0038165C" w:rsidRPr="00C12C4A" w:rsidRDefault="0038165C" w:rsidP="00860A66">
            <w:pPr>
              <w:rPr>
                <w:rFonts w:ascii="Times New Roman" w:hAnsi="Times New Roman" w:cs="Times New Roman"/>
                <w:color w:val="auto"/>
              </w:rPr>
            </w:pPr>
          </w:p>
        </w:tc>
      </w:tr>
      <w:tr w:rsidR="0038165C" w:rsidRPr="00C12C4A" w14:paraId="6BF4768C" w14:textId="77777777" w:rsidTr="009F3C95">
        <w:tc>
          <w:tcPr>
            <w:tcW w:w="680" w:type="dxa"/>
            <w:tcBorders>
              <w:top w:val="single" w:sz="4" w:space="0" w:color="auto"/>
              <w:left w:val="single" w:sz="4" w:space="0" w:color="auto"/>
              <w:bottom w:val="single" w:sz="4" w:space="0" w:color="auto"/>
              <w:right w:val="single" w:sz="4" w:space="0" w:color="auto"/>
            </w:tcBorders>
          </w:tcPr>
          <w:p w14:paraId="641E96D4" w14:textId="77777777" w:rsidR="0038165C" w:rsidRPr="00C12C4A"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48D29AC" w14:textId="6AEF5141" w:rsidR="0038165C" w:rsidRPr="00C12C4A" w:rsidRDefault="0038165C" w:rsidP="00080FC0">
            <w:pPr>
              <w:rPr>
                <w:rFonts w:ascii="Times New Roman" w:eastAsia="Calibri" w:hAnsi="Times New Roman" w:cs="Times New Roman"/>
                <w:color w:val="auto"/>
                <w:lang w:eastAsia="en-US"/>
              </w:rPr>
            </w:pPr>
            <w:r w:rsidRPr="00C12C4A">
              <w:rPr>
                <w:rFonts w:ascii="Times New Roman" w:eastAsia="Calibri" w:hAnsi="Times New Roman" w:cs="Times New Roman"/>
                <w:color w:val="auto"/>
                <w:lang w:eastAsia="en-US"/>
              </w:rPr>
              <w:t>Другие документы</w:t>
            </w:r>
            <w:r w:rsidR="002601EC">
              <w:rPr>
                <w:rFonts w:ascii="Times New Roman" w:eastAsia="Calibri" w:hAnsi="Times New Roman" w:cs="Times New Roman"/>
                <w:color w:val="auto"/>
                <w:lang w:eastAsia="en-US"/>
              </w:rPr>
              <w:t>, предусмотренные в формах, иные документы</w:t>
            </w:r>
            <w:r w:rsidRPr="00C12C4A">
              <w:rPr>
                <w:rFonts w:ascii="Times New Roman" w:eastAsia="Calibri" w:hAnsi="Times New Roman" w:cs="Times New Roman"/>
                <w:color w:val="auto"/>
                <w:lang w:eastAsia="en-US"/>
              </w:rPr>
              <w:t xml:space="preserve"> на усмотрение участника конкурса</w:t>
            </w:r>
          </w:p>
        </w:tc>
        <w:tc>
          <w:tcPr>
            <w:tcW w:w="1316" w:type="dxa"/>
            <w:tcBorders>
              <w:top w:val="single" w:sz="4" w:space="0" w:color="auto"/>
              <w:left w:val="single" w:sz="4" w:space="0" w:color="auto"/>
              <w:bottom w:val="single" w:sz="4" w:space="0" w:color="auto"/>
              <w:right w:val="single" w:sz="4" w:space="0" w:color="auto"/>
            </w:tcBorders>
          </w:tcPr>
          <w:p w14:paraId="3684591E" w14:textId="77777777" w:rsidR="0038165C" w:rsidRPr="00C12C4A"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E5B9F21" w14:textId="77777777" w:rsidR="0038165C" w:rsidRPr="00C12C4A" w:rsidRDefault="0038165C" w:rsidP="00860A66">
            <w:pPr>
              <w:rPr>
                <w:rFonts w:ascii="Times New Roman" w:hAnsi="Times New Roman" w:cs="Times New Roman"/>
                <w:color w:val="auto"/>
              </w:rPr>
            </w:pPr>
          </w:p>
        </w:tc>
      </w:tr>
    </w:tbl>
    <w:p w14:paraId="1C74D697" w14:textId="77777777" w:rsidR="00597D54" w:rsidRPr="00C12C4A" w:rsidRDefault="00597D54" w:rsidP="00597D54">
      <w:pPr>
        <w:rPr>
          <w:rFonts w:ascii="Times New Roman" w:hAnsi="Times New Roman" w:cs="Times New Roman"/>
          <w:color w:val="auto"/>
        </w:rPr>
      </w:pPr>
    </w:p>
    <w:p w14:paraId="22F0A8F3" w14:textId="77777777" w:rsidR="00886D04" w:rsidRPr="00C12C4A" w:rsidRDefault="00886D04" w:rsidP="00080FC0">
      <w:pPr>
        <w:pStyle w:val="aff7"/>
        <w:ind w:firstLine="567"/>
        <w:jc w:val="both"/>
        <w:rPr>
          <w:rFonts w:ascii="Times New Roman" w:hAnsi="Times New Roman"/>
          <w:sz w:val="24"/>
          <w:szCs w:val="24"/>
        </w:rPr>
      </w:pPr>
      <w:r w:rsidRPr="00C12C4A">
        <w:rPr>
          <w:rFonts w:ascii="Times New Roman" w:hAnsi="Times New Roman"/>
          <w:sz w:val="24"/>
          <w:szCs w:val="24"/>
        </w:rPr>
        <w:t xml:space="preserve">Для оперативного уведомления по вопросам организационного характера и взаимодействия с Министерством науки и высшего образования Российской Федерации уполномочен </w:t>
      </w:r>
      <w:r w:rsidRPr="00C12C4A">
        <w:rPr>
          <w:rFonts w:ascii="Times New Roman" w:hAnsi="Times New Roman"/>
          <w:i/>
          <w:sz w:val="24"/>
          <w:szCs w:val="24"/>
          <w:u w:val="single"/>
        </w:rPr>
        <w:t xml:space="preserve">Ф.И.О. полностью, должность и контактная информация уполномоченного лица, включая телефон, </w:t>
      </w:r>
      <w:r w:rsidRPr="00C12C4A">
        <w:rPr>
          <w:rFonts w:ascii="Times New Roman" w:hAnsi="Times New Roman"/>
          <w:i/>
          <w:sz w:val="24"/>
          <w:szCs w:val="24"/>
          <w:u w:val="single"/>
          <w:lang w:val="en-US"/>
        </w:rPr>
        <w:t>e</w:t>
      </w:r>
      <w:r w:rsidRPr="00C12C4A">
        <w:rPr>
          <w:rFonts w:ascii="Times New Roman" w:hAnsi="Times New Roman"/>
          <w:i/>
          <w:sz w:val="24"/>
          <w:szCs w:val="24"/>
          <w:u w:val="single"/>
        </w:rPr>
        <w:t>-</w:t>
      </w:r>
      <w:r w:rsidRPr="00C12C4A">
        <w:rPr>
          <w:rFonts w:ascii="Times New Roman" w:hAnsi="Times New Roman"/>
          <w:i/>
          <w:sz w:val="24"/>
          <w:szCs w:val="24"/>
          <w:u w:val="single"/>
          <w:lang w:val="en-US"/>
        </w:rPr>
        <w:t>mail</w:t>
      </w:r>
      <w:r w:rsidRPr="00C12C4A">
        <w:rPr>
          <w:rFonts w:ascii="Times New Roman" w:hAnsi="Times New Roman"/>
          <w:i/>
          <w:sz w:val="24"/>
          <w:szCs w:val="24"/>
          <w:u w:val="single"/>
        </w:rPr>
        <w:t>, факс (с указанием кода), адрес</w:t>
      </w:r>
      <w:r w:rsidRPr="00C12C4A">
        <w:rPr>
          <w:rFonts w:ascii="Times New Roman" w:hAnsi="Times New Roman"/>
          <w:i/>
          <w:sz w:val="24"/>
          <w:szCs w:val="24"/>
        </w:rPr>
        <w:t>)</w:t>
      </w:r>
      <w:r w:rsidRPr="00C12C4A">
        <w:rPr>
          <w:rFonts w:ascii="Times New Roman" w:hAnsi="Times New Roman"/>
          <w:sz w:val="24"/>
          <w:szCs w:val="24"/>
        </w:rPr>
        <w:t>.</w:t>
      </w:r>
    </w:p>
    <w:p w14:paraId="058E39FD" w14:textId="61DF526D" w:rsidR="00886D04" w:rsidRPr="00C12C4A" w:rsidRDefault="00886D04" w:rsidP="00080FC0">
      <w:pPr>
        <w:pStyle w:val="16"/>
        <w:ind w:firstLine="567"/>
        <w:rPr>
          <w:szCs w:val="24"/>
        </w:rPr>
      </w:pPr>
      <w:r w:rsidRPr="00C12C4A">
        <w:rPr>
          <w:szCs w:val="24"/>
        </w:rPr>
        <w:t>Корреспонденцию просим направлять по адресу: ______________________</w:t>
      </w:r>
      <w:r w:rsidR="005733F6" w:rsidRPr="00C12C4A">
        <w:rPr>
          <w:szCs w:val="24"/>
        </w:rPr>
        <w:t>.</w:t>
      </w:r>
    </w:p>
    <w:p w14:paraId="4DDB89AB" w14:textId="77777777" w:rsidR="003F7885" w:rsidRDefault="003F7885" w:rsidP="00886D04">
      <w:pPr>
        <w:ind w:firstLine="709"/>
        <w:rPr>
          <w:rFonts w:ascii="Times New Roman" w:hAnsi="Times New Roman" w:cs="Times New Roman"/>
          <w:b/>
          <w:color w:val="auto"/>
        </w:rPr>
        <w:sectPr w:rsidR="003F7885" w:rsidSect="00131C9B">
          <w:pgSz w:w="11909" w:h="16834"/>
          <w:pgMar w:top="568" w:right="994" w:bottom="851" w:left="1418" w:header="0" w:footer="284" w:gutter="0"/>
          <w:cols w:space="720"/>
          <w:noEndnote/>
          <w:docGrid w:linePitch="360"/>
        </w:sectPr>
      </w:pPr>
    </w:p>
    <w:p w14:paraId="3C534BDE" w14:textId="65461D36" w:rsidR="00886D04" w:rsidRPr="00C12C4A" w:rsidRDefault="00886D04" w:rsidP="00886D04">
      <w:pPr>
        <w:ind w:firstLine="709"/>
        <w:rPr>
          <w:rFonts w:ascii="Times New Roman" w:hAnsi="Times New Roman" w:cs="Times New Roman"/>
          <w:b/>
          <w:color w:val="auto"/>
        </w:rPr>
      </w:pPr>
    </w:p>
    <w:p w14:paraId="4794C483" w14:textId="77777777" w:rsidR="00886D04" w:rsidRPr="00C12C4A" w:rsidRDefault="00886D04" w:rsidP="00886D04">
      <w:pPr>
        <w:ind w:firstLine="709"/>
        <w:rPr>
          <w:rFonts w:ascii="Times New Roman" w:hAnsi="Times New Roman" w:cs="Times New Roman"/>
          <w:b/>
          <w:color w:val="auto"/>
        </w:rPr>
      </w:pPr>
    </w:p>
    <w:p w14:paraId="01C4671C" w14:textId="104945CF" w:rsidR="009043B7" w:rsidRPr="00C12C4A" w:rsidRDefault="00A41D8A" w:rsidP="009043B7">
      <w:pPr>
        <w:pStyle w:val="Heading20"/>
        <w:keepNext/>
        <w:keepLines/>
        <w:shd w:val="clear" w:color="auto" w:fill="auto"/>
        <w:tabs>
          <w:tab w:val="left" w:pos="-142"/>
          <w:tab w:val="left" w:pos="358"/>
        </w:tabs>
        <w:ind w:firstLine="0"/>
        <w:rPr>
          <w:i w:val="0"/>
          <w:sz w:val="24"/>
          <w:szCs w:val="24"/>
          <w:lang w:val="ru-RU"/>
        </w:rPr>
      </w:pPr>
      <w:bookmarkStart w:id="49" w:name="_Toc426114929"/>
      <w:bookmarkStart w:id="50" w:name="_Toc93082671"/>
      <w:r w:rsidRPr="00C12C4A">
        <w:rPr>
          <w:i w:val="0"/>
          <w:sz w:val="24"/>
          <w:szCs w:val="24"/>
        </w:rPr>
        <w:t xml:space="preserve">ФОРМА 2. </w:t>
      </w:r>
      <w:bookmarkEnd w:id="49"/>
      <w:r w:rsidR="00024396" w:rsidRPr="00C12C4A">
        <w:rPr>
          <w:i w:val="0"/>
          <w:sz w:val="24"/>
          <w:szCs w:val="24"/>
          <w:lang w:val="ru-RU"/>
        </w:rPr>
        <w:t>АНКЕТА УЧАСТНИКА КОНКУРСА</w:t>
      </w:r>
      <w:bookmarkEnd w:id="50"/>
    </w:p>
    <w:p w14:paraId="09DAE752" w14:textId="263EA627" w:rsidR="00282BF4" w:rsidRPr="00E872D6" w:rsidRDefault="00B62164" w:rsidP="00282BF4">
      <w:pPr>
        <w:shd w:val="clear" w:color="auto" w:fill="D9D9D9"/>
        <w:jc w:val="both"/>
        <w:outlineLvl w:val="3"/>
        <w:rPr>
          <w:rFonts w:ascii="Times New Roman" w:eastAsia="Times New Roman" w:hAnsi="Times New Roman" w:cs="Times New Roman"/>
          <w:bCs/>
          <w:i/>
          <w:color w:val="FF0000"/>
          <w:sz w:val="22"/>
          <w:szCs w:val="22"/>
        </w:rPr>
      </w:pPr>
      <w:r>
        <w:rPr>
          <w:rFonts w:ascii="Times New Roman" w:eastAsia="Times New Roman" w:hAnsi="Times New Roman" w:cs="Times New Roman"/>
          <w:bCs/>
          <w:i/>
          <w:color w:val="FF0000"/>
          <w:sz w:val="22"/>
          <w:szCs w:val="22"/>
        </w:rPr>
        <w:t xml:space="preserve">Форму </w:t>
      </w:r>
      <w:r w:rsidR="00282BF4" w:rsidRPr="00AB7139">
        <w:rPr>
          <w:rFonts w:ascii="Times New Roman" w:eastAsia="Times New Roman" w:hAnsi="Times New Roman" w:cs="Times New Roman"/>
          <w:bCs/>
          <w:i/>
          <w:color w:val="FF0000"/>
          <w:sz w:val="22"/>
          <w:szCs w:val="22"/>
        </w:rPr>
        <w:t>по приведенному ниже шаблону необходимо скачать с Единой площадки</w:t>
      </w:r>
      <w:r w:rsidR="00282BF4" w:rsidRPr="00AB7139">
        <w:rPr>
          <w:rStyle w:val="a5"/>
          <w:rFonts w:ascii="Times New Roman" w:hAnsi="Times New Roman" w:cs="Times New Roman"/>
          <w:i/>
          <w:color w:val="FF0000"/>
          <w:sz w:val="22"/>
          <w:szCs w:val="22"/>
        </w:rPr>
        <w:t xml:space="preserve"> (promote.budget.gov.ru)</w:t>
      </w:r>
      <w:r w:rsidR="00282BF4" w:rsidRPr="00AB7139">
        <w:rPr>
          <w:rFonts w:ascii="Times New Roman" w:hAnsi="Times New Roman" w:cs="Times New Roman"/>
          <w:i/>
          <w:color w:val="FF0000"/>
          <w:sz w:val="22"/>
          <w:szCs w:val="22"/>
        </w:rPr>
        <w:t xml:space="preserve">, </w:t>
      </w:r>
      <w:r w:rsidR="00282BF4" w:rsidRPr="00AB7139">
        <w:rPr>
          <w:rFonts w:ascii="Times New Roman" w:eastAsia="Times New Roman" w:hAnsi="Times New Roman" w:cs="Times New Roman"/>
          <w:bCs/>
          <w:i/>
          <w:color w:val="FF0000"/>
          <w:sz w:val="22"/>
          <w:szCs w:val="22"/>
        </w:rPr>
        <w:t>заполнить е</w:t>
      </w:r>
      <w:r w:rsidR="002C6913">
        <w:rPr>
          <w:rFonts w:ascii="Times New Roman" w:eastAsia="Times New Roman" w:hAnsi="Times New Roman" w:cs="Times New Roman"/>
          <w:bCs/>
          <w:i/>
          <w:color w:val="FF0000"/>
          <w:sz w:val="22"/>
          <w:szCs w:val="22"/>
        </w:rPr>
        <w:t>е</w:t>
      </w:r>
      <w:r w:rsidR="00282BF4" w:rsidRPr="00AB7139">
        <w:rPr>
          <w:rFonts w:ascii="Times New Roman" w:eastAsia="Times New Roman" w:hAnsi="Times New Roman" w:cs="Times New Roman"/>
          <w:bCs/>
          <w:i/>
          <w:color w:val="FF0000"/>
          <w:sz w:val="22"/>
          <w:szCs w:val="22"/>
        </w:rPr>
        <w:t xml:space="preserve"> в электронном виде в текстовом формате (*.</w:t>
      </w:r>
      <w:r w:rsidR="00282BF4" w:rsidRPr="00AB7139">
        <w:rPr>
          <w:rFonts w:ascii="Times New Roman" w:eastAsia="Times New Roman" w:hAnsi="Times New Roman" w:cs="Times New Roman"/>
          <w:bCs/>
          <w:i/>
          <w:color w:val="FF0000"/>
          <w:sz w:val="22"/>
          <w:szCs w:val="22"/>
          <w:lang w:val="en-US"/>
        </w:rPr>
        <w:t>doc</w:t>
      </w:r>
      <w:r w:rsidR="00282BF4" w:rsidRPr="00AB7139">
        <w:rPr>
          <w:rFonts w:ascii="Times New Roman" w:eastAsia="Times New Roman" w:hAnsi="Times New Roman" w:cs="Times New Roman"/>
          <w:bCs/>
          <w:i/>
          <w:color w:val="FF0000"/>
          <w:sz w:val="22"/>
          <w:szCs w:val="22"/>
        </w:rPr>
        <w:t>,</w:t>
      </w:r>
      <w:r w:rsidR="00282BF4" w:rsidRPr="00AB7139">
        <w:rPr>
          <w:color w:val="FF0000"/>
        </w:rPr>
        <w:t xml:space="preserve"> </w:t>
      </w:r>
      <w:r w:rsidR="00282BF4" w:rsidRPr="00AB7139">
        <w:rPr>
          <w:rFonts w:ascii="Times New Roman" w:eastAsia="Times New Roman" w:hAnsi="Times New Roman" w:cs="Times New Roman"/>
          <w:bCs/>
          <w:i/>
          <w:color w:val="FF0000"/>
          <w:sz w:val="22"/>
          <w:szCs w:val="22"/>
        </w:rPr>
        <w:t>*.docx) и разместить в виде файла в формате (*.</w:t>
      </w:r>
      <w:r w:rsidR="00282BF4" w:rsidRPr="00AB7139">
        <w:rPr>
          <w:rFonts w:ascii="Times New Roman" w:eastAsia="Times New Roman" w:hAnsi="Times New Roman" w:cs="Times New Roman"/>
          <w:bCs/>
          <w:i/>
          <w:color w:val="FF0000"/>
          <w:sz w:val="22"/>
          <w:szCs w:val="22"/>
          <w:lang w:val="en-US"/>
        </w:rPr>
        <w:t>doc</w:t>
      </w:r>
      <w:r w:rsidR="00282BF4" w:rsidRPr="00AB7139">
        <w:rPr>
          <w:rFonts w:ascii="Times New Roman" w:eastAsia="Times New Roman" w:hAnsi="Times New Roman" w:cs="Times New Roman"/>
          <w:bCs/>
          <w:i/>
          <w:color w:val="FF0000"/>
          <w:sz w:val="22"/>
          <w:szCs w:val="22"/>
        </w:rPr>
        <w:t>,</w:t>
      </w:r>
      <w:r w:rsidR="00282BF4" w:rsidRPr="00AB7139">
        <w:rPr>
          <w:color w:val="FF0000"/>
        </w:rPr>
        <w:t xml:space="preserve"> </w:t>
      </w:r>
      <w:r w:rsidR="00282BF4" w:rsidRPr="00AB7139">
        <w:rPr>
          <w:rFonts w:ascii="Times New Roman" w:eastAsia="Times New Roman" w:hAnsi="Times New Roman" w:cs="Times New Roman"/>
          <w:bCs/>
          <w:i/>
          <w:color w:val="FF0000"/>
          <w:sz w:val="22"/>
          <w:szCs w:val="22"/>
        </w:rPr>
        <w:t>*.docx) на Единой площадке</w:t>
      </w:r>
      <w:r w:rsidR="00282BF4" w:rsidRPr="00AB7139">
        <w:rPr>
          <w:rFonts w:ascii="Times New Roman" w:hAnsi="Times New Roman" w:cs="Times New Roman"/>
          <w:i/>
          <w:color w:val="FF0000"/>
          <w:sz w:val="22"/>
          <w:szCs w:val="22"/>
        </w:rPr>
        <w:t xml:space="preserve"> в соответствующем поле </w:t>
      </w:r>
      <w:r w:rsidR="00282BF4">
        <w:rPr>
          <w:rFonts w:ascii="Times New Roman" w:hAnsi="Times New Roman" w:cs="Times New Roman"/>
          <w:i/>
          <w:color w:val="FF0000"/>
          <w:sz w:val="22"/>
          <w:szCs w:val="22"/>
        </w:rPr>
        <w:t xml:space="preserve">раздела </w:t>
      </w:r>
      <w:r w:rsidR="00282BF4" w:rsidRPr="00E872D6">
        <w:rPr>
          <w:rFonts w:ascii="Times New Roman" w:hAnsi="Times New Roman" w:cs="Times New Roman"/>
          <w:i/>
          <w:color w:val="FF0000"/>
          <w:sz w:val="22"/>
          <w:szCs w:val="22"/>
        </w:rPr>
        <w:t xml:space="preserve">заявки «Заявитель». Сведения, указанные в Анкете </w:t>
      </w:r>
      <w:r w:rsidR="00282BF4" w:rsidRPr="00E872D6">
        <w:rPr>
          <w:rFonts w:ascii="Times New Roman" w:eastAsia="Times New Roman" w:hAnsi="Times New Roman" w:cs="Times New Roman"/>
          <w:bCs/>
          <w:i/>
          <w:color w:val="FF0000"/>
          <w:sz w:val="22"/>
          <w:szCs w:val="22"/>
        </w:rPr>
        <w:t xml:space="preserve">участника конкурса, </w:t>
      </w:r>
      <w:r w:rsidR="00E22494" w:rsidRPr="00E872D6">
        <w:rPr>
          <w:rFonts w:ascii="Times New Roman" w:eastAsia="Times New Roman" w:hAnsi="Times New Roman" w:cs="Times New Roman"/>
          <w:bCs/>
          <w:i/>
          <w:color w:val="FF0000"/>
          <w:sz w:val="22"/>
          <w:szCs w:val="22"/>
        </w:rPr>
        <w:t xml:space="preserve">должны соответствовать сведениям, заполненным участником конкурса (предзаполненным Единой площадкой) в соответствующих полях </w:t>
      </w:r>
      <w:r w:rsidR="0051450A" w:rsidRPr="00E872D6">
        <w:rPr>
          <w:rFonts w:ascii="Times New Roman" w:hAnsi="Times New Roman" w:cs="Times New Roman"/>
          <w:i/>
          <w:color w:val="FF0000"/>
          <w:sz w:val="22"/>
          <w:szCs w:val="22"/>
        </w:rPr>
        <w:t>раздела заявки «</w:t>
      </w:r>
      <w:r w:rsidR="00D75269" w:rsidRPr="00D75269">
        <w:rPr>
          <w:rFonts w:ascii="Times New Roman" w:hAnsi="Times New Roman" w:cs="Times New Roman"/>
          <w:i/>
          <w:color w:val="FF0000"/>
          <w:sz w:val="22"/>
          <w:szCs w:val="22"/>
        </w:rPr>
        <w:t>Сведения об участнике конкурса</w:t>
      </w:r>
      <w:r w:rsidR="0051450A" w:rsidRPr="00E872D6">
        <w:rPr>
          <w:rFonts w:ascii="Times New Roman" w:hAnsi="Times New Roman" w:cs="Times New Roman"/>
          <w:i/>
          <w:color w:val="FF0000"/>
          <w:sz w:val="22"/>
          <w:szCs w:val="22"/>
        </w:rPr>
        <w:t>»</w:t>
      </w:r>
      <w:r w:rsidR="00B55B85" w:rsidRPr="00E872D6">
        <w:rPr>
          <w:rFonts w:ascii="Times New Roman" w:hAnsi="Times New Roman" w:cs="Times New Roman"/>
          <w:i/>
          <w:color w:val="FF0000"/>
          <w:sz w:val="22"/>
          <w:szCs w:val="22"/>
        </w:rPr>
        <w:t xml:space="preserve"> </w:t>
      </w:r>
      <w:r w:rsidR="00B55B85" w:rsidRPr="00E872D6">
        <w:rPr>
          <w:rFonts w:ascii="Times New Roman" w:eastAsia="Times New Roman" w:hAnsi="Times New Roman" w:cs="Times New Roman"/>
          <w:bCs/>
          <w:i/>
          <w:color w:val="FF0000"/>
          <w:sz w:val="22"/>
          <w:szCs w:val="22"/>
        </w:rPr>
        <w:t>на Единой площадке</w:t>
      </w:r>
      <w:r w:rsidR="0051450A" w:rsidRPr="00E872D6">
        <w:rPr>
          <w:rFonts w:ascii="Times New Roman" w:hAnsi="Times New Roman" w:cs="Times New Roman"/>
          <w:i/>
          <w:color w:val="FF0000"/>
          <w:sz w:val="22"/>
          <w:szCs w:val="22"/>
        </w:rPr>
        <w:t>.</w:t>
      </w:r>
    </w:p>
    <w:p w14:paraId="2F9D9570" w14:textId="77777777" w:rsidR="002C4CCB" w:rsidRPr="00C12C4A" w:rsidRDefault="002C4CCB" w:rsidP="002C4CCB">
      <w:pPr>
        <w:pStyle w:val="Bodytext1"/>
        <w:shd w:val="clear" w:color="auto" w:fill="auto"/>
        <w:tabs>
          <w:tab w:val="left" w:pos="722"/>
        </w:tabs>
        <w:spacing w:line="281" w:lineRule="exact"/>
        <w:ind w:firstLine="0"/>
        <w:rPr>
          <w:lang w:val="ru-RU"/>
        </w:rPr>
      </w:pPr>
    </w:p>
    <w:p w14:paraId="4B7AA39B" w14:textId="77777777" w:rsidR="009043B7" w:rsidRPr="00C12C4A" w:rsidRDefault="00024396" w:rsidP="009043B7">
      <w:pPr>
        <w:pStyle w:val="Bodytext1"/>
        <w:shd w:val="clear" w:color="auto" w:fill="auto"/>
        <w:tabs>
          <w:tab w:val="left" w:pos="722"/>
        </w:tabs>
        <w:spacing w:line="281" w:lineRule="exact"/>
        <w:ind w:firstLine="0"/>
        <w:rPr>
          <w:b/>
          <w:sz w:val="24"/>
          <w:szCs w:val="24"/>
          <w:lang w:val="ru-RU"/>
        </w:rPr>
      </w:pPr>
      <w:r w:rsidRPr="00C12C4A">
        <w:rPr>
          <w:b/>
          <w:sz w:val="24"/>
          <w:szCs w:val="24"/>
          <w:lang w:val="ru-RU"/>
        </w:rPr>
        <w:t>АНКЕТА УЧАСТНИКА КОНКУРСА</w:t>
      </w:r>
    </w:p>
    <w:p w14:paraId="3AE35ACF" w14:textId="77777777" w:rsidR="009B6447" w:rsidRPr="00C12C4A" w:rsidRDefault="009B6447" w:rsidP="009043B7">
      <w:pPr>
        <w:pStyle w:val="Bodytext1"/>
        <w:shd w:val="clear" w:color="auto" w:fill="auto"/>
        <w:tabs>
          <w:tab w:val="left" w:pos="722"/>
        </w:tabs>
        <w:spacing w:line="281" w:lineRule="exact"/>
        <w:ind w:firstLine="0"/>
        <w:rPr>
          <w:b/>
          <w:sz w:val="24"/>
          <w:szCs w:val="24"/>
          <w:lang w:val="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969"/>
      </w:tblGrid>
      <w:tr w:rsidR="009B6447" w:rsidRPr="00C12C4A" w14:paraId="78F2DDB8" w14:textId="77777777" w:rsidTr="002C6913">
        <w:tc>
          <w:tcPr>
            <w:tcW w:w="5841" w:type="dxa"/>
          </w:tcPr>
          <w:p w14:paraId="3F1F8773" w14:textId="1A13253D"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 xml:space="preserve">Полное наименование </w:t>
            </w:r>
            <w:r w:rsidR="006F3BAA" w:rsidRPr="00C12C4A">
              <w:rPr>
                <w:sz w:val="24"/>
                <w:szCs w:val="24"/>
                <w:lang w:val="ru-RU" w:eastAsia="ru-RU"/>
              </w:rPr>
              <w:t xml:space="preserve">образовательной </w:t>
            </w:r>
            <w:r w:rsidRPr="00C12C4A">
              <w:rPr>
                <w:sz w:val="24"/>
                <w:szCs w:val="24"/>
                <w:lang w:val="ru-RU" w:eastAsia="ru-RU"/>
              </w:rPr>
              <w:t>организации (в соответствии с учредительными документами)</w:t>
            </w:r>
          </w:p>
        </w:tc>
        <w:tc>
          <w:tcPr>
            <w:tcW w:w="3969" w:type="dxa"/>
          </w:tcPr>
          <w:p w14:paraId="379C0EDC"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67C31F3C" w14:textId="77777777" w:rsidTr="002C6913">
        <w:tc>
          <w:tcPr>
            <w:tcW w:w="5841" w:type="dxa"/>
          </w:tcPr>
          <w:p w14:paraId="1830C6D8" w14:textId="67BEB6B8"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 xml:space="preserve">Сокращенное наименование </w:t>
            </w:r>
            <w:r w:rsidR="006F3BAA" w:rsidRPr="00C12C4A">
              <w:rPr>
                <w:sz w:val="24"/>
                <w:szCs w:val="24"/>
                <w:lang w:val="ru-RU" w:eastAsia="ru-RU"/>
              </w:rPr>
              <w:t xml:space="preserve">образовательной </w:t>
            </w:r>
            <w:r w:rsidRPr="00C12C4A">
              <w:rPr>
                <w:sz w:val="24"/>
                <w:szCs w:val="24"/>
                <w:lang w:val="ru-RU" w:eastAsia="ru-RU"/>
              </w:rPr>
              <w:t>организации</w:t>
            </w:r>
            <w:r w:rsidR="007B1EAF" w:rsidRPr="00C12C4A">
              <w:rPr>
                <w:sz w:val="24"/>
                <w:szCs w:val="24"/>
                <w:lang w:val="ru-RU" w:eastAsia="ru-RU"/>
              </w:rPr>
              <w:t xml:space="preserve"> </w:t>
            </w:r>
            <w:r w:rsidR="007B1EAF" w:rsidRPr="00C12C4A">
              <w:rPr>
                <w:color w:val="000000"/>
                <w:sz w:val="24"/>
                <w:szCs w:val="24"/>
                <w:lang w:val="ru-RU" w:eastAsia="ru-RU"/>
              </w:rPr>
              <w:t>(в соответствии с учредительными документами)</w:t>
            </w:r>
          </w:p>
        </w:tc>
        <w:tc>
          <w:tcPr>
            <w:tcW w:w="3969" w:type="dxa"/>
          </w:tcPr>
          <w:p w14:paraId="22490EA2"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374C8598" w14:textId="77777777" w:rsidTr="002C6913">
        <w:tc>
          <w:tcPr>
            <w:tcW w:w="5841" w:type="dxa"/>
          </w:tcPr>
          <w:p w14:paraId="43923E74" w14:textId="07350801"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 xml:space="preserve">Наименование </w:t>
            </w:r>
            <w:r w:rsidR="006F3BAA" w:rsidRPr="00C12C4A">
              <w:rPr>
                <w:sz w:val="24"/>
                <w:szCs w:val="24"/>
                <w:lang w:val="ru-RU" w:eastAsia="ru-RU"/>
              </w:rPr>
              <w:t xml:space="preserve">образовательной </w:t>
            </w:r>
            <w:r w:rsidRPr="00C12C4A">
              <w:rPr>
                <w:sz w:val="24"/>
                <w:szCs w:val="24"/>
                <w:lang w:val="ru-RU" w:eastAsia="ru-RU"/>
              </w:rPr>
              <w:t>организации на английском языке</w:t>
            </w:r>
            <w:r w:rsidR="007B1EAF" w:rsidRPr="00C12C4A">
              <w:rPr>
                <w:sz w:val="24"/>
                <w:szCs w:val="24"/>
                <w:lang w:val="ru-RU" w:eastAsia="ru-RU"/>
              </w:rPr>
              <w:t xml:space="preserve"> </w:t>
            </w:r>
            <w:r w:rsidR="007B1EAF" w:rsidRPr="00C12C4A">
              <w:rPr>
                <w:color w:val="000000"/>
                <w:sz w:val="24"/>
                <w:szCs w:val="24"/>
                <w:lang w:val="ru-RU" w:eastAsia="ru-RU"/>
              </w:rPr>
              <w:t>(в соответствии с учредительными документами)</w:t>
            </w:r>
          </w:p>
        </w:tc>
        <w:tc>
          <w:tcPr>
            <w:tcW w:w="3969" w:type="dxa"/>
          </w:tcPr>
          <w:p w14:paraId="5C72B311"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6F3BAA" w:rsidRPr="00C12C4A" w14:paraId="3133E4DD" w14:textId="77777777" w:rsidTr="002C6913">
        <w:tc>
          <w:tcPr>
            <w:tcW w:w="5841" w:type="dxa"/>
          </w:tcPr>
          <w:p w14:paraId="5050DD1F" w14:textId="027A7E45" w:rsidR="006F3BAA" w:rsidRPr="00C12C4A" w:rsidRDefault="00D80427" w:rsidP="00D80427">
            <w:pPr>
              <w:pStyle w:val="Bodytext1"/>
              <w:shd w:val="clear" w:color="auto" w:fill="auto"/>
              <w:tabs>
                <w:tab w:val="left" w:pos="722"/>
              </w:tabs>
              <w:spacing w:line="281" w:lineRule="exact"/>
              <w:ind w:firstLine="0"/>
              <w:jc w:val="left"/>
              <w:rPr>
                <w:sz w:val="24"/>
                <w:szCs w:val="24"/>
                <w:lang w:eastAsia="ru-RU"/>
              </w:rPr>
            </w:pPr>
            <w:r w:rsidRPr="00C12C4A">
              <w:rPr>
                <w:sz w:val="24"/>
                <w:szCs w:val="24"/>
                <w:lang w:val="ru-RU" w:eastAsia="ru-RU"/>
              </w:rPr>
              <w:t xml:space="preserve">Общая численность </w:t>
            </w:r>
            <w:r w:rsidR="006F3BAA" w:rsidRPr="00C12C4A">
              <w:rPr>
                <w:sz w:val="24"/>
                <w:szCs w:val="24"/>
                <w:lang w:val="ru-RU" w:eastAsia="ru-RU"/>
              </w:rPr>
              <w:t xml:space="preserve">студентов бакалавриата, специалитета, магистратуры в образовательной организации по состоянию на 01.10.2021 </w:t>
            </w:r>
            <w:r w:rsidR="006F3BAA" w:rsidRPr="00C12C4A">
              <w:rPr>
                <w:i/>
                <w:sz w:val="24"/>
                <w:szCs w:val="24"/>
                <w:lang w:val="ru-RU" w:eastAsia="ru-RU"/>
              </w:rPr>
              <w:t xml:space="preserve">(в соответствии с </w:t>
            </w:r>
            <w:r w:rsidRPr="00C12C4A">
              <w:rPr>
                <w:i/>
                <w:sz w:val="24"/>
                <w:szCs w:val="24"/>
                <w:lang w:val="ru-RU" w:eastAsia="ru-RU"/>
              </w:rPr>
              <w:t>годовой формой федерального статистического наблюдения № ВПО-1 (раздел «1.2. Сведения об образовательных программах, реализуемых организацией», столбец 10)</w:t>
            </w:r>
            <w:r w:rsidR="006F3BAA" w:rsidRPr="00C12C4A">
              <w:rPr>
                <w:i/>
                <w:sz w:val="24"/>
                <w:szCs w:val="24"/>
                <w:lang w:val="ru-RU" w:eastAsia="ru-RU"/>
              </w:rPr>
              <w:t>, утв. приказом Росстата от 30.07.2021 № 453 «Об утверждении формы федерального статистического наблюдения с указаниями по ее заполнению для организации Министерством науки и высшего образования Российской Федерации федерального статистического наблюдения за деятельностью организаций, осуществляющих образовательную деятельность по образовательным программам высшего образования»)</w:t>
            </w:r>
          </w:p>
        </w:tc>
        <w:tc>
          <w:tcPr>
            <w:tcW w:w="3969" w:type="dxa"/>
          </w:tcPr>
          <w:p w14:paraId="493FD750" w14:textId="77777777" w:rsidR="006F3BAA" w:rsidRPr="00C12C4A" w:rsidRDefault="006F3BAA"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63E93F2F" w14:textId="77777777" w:rsidTr="002C6913">
        <w:tc>
          <w:tcPr>
            <w:tcW w:w="5841" w:type="dxa"/>
          </w:tcPr>
          <w:p w14:paraId="0DADD9B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ИНН</w:t>
            </w:r>
          </w:p>
        </w:tc>
        <w:tc>
          <w:tcPr>
            <w:tcW w:w="3969" w:type="dxa"/>
          </w:tcPr>
          <w:p w14:paraId="6185C52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3087204D" w14:textId="77777777" w:rsidTr="002C6913">
        <w:tc>
          <w:tcPr>
            <w:tcW w:w="5841" w:type="dxa"/>
          </w:tcPr>
          <w:p w14:paraId="0629DBFF"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ОКОПФ</w:t>
            </w:r>
          </w:p>
        </w:tc>
        <w:tc>
          <w:tcPr>
            <w:tcW w:w="3969" w:type="dxa"/>
          </w:tcPr>
          <w:p w14:paraId="0EE98B0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56F3EB90" w14:textId="77777777" w:rsidTr="002C6913">
        <w:tc>
          <w:tcPr>
            <w:tcW w:w="5841" w:type="dxa"/>
          </w:tcPr>
          <w:p w14:paraId="4AEEE983"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ОКФС</w:t>
            </w:r>
          </w:p>
        </w:tc>
        <w:tc>
          <w:tcPr>
            <w:tcW w:w="3969" w:type="dxa"/>
          </w:tcPr>
          <w:p w14:paraId="4A8121A1"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66998068" w14:textId="77777777" w:rsidTr="002C6913">
        <w:tc>
          <w:tcPr>
            <w:tcW w:w="5841" w:type="dxa"/>
          </w:tcPr>
          <w:p w14:paraId="66A0D77D" w14:textId="77777777" w:rsidR="009B6447" w:rsidRPr="00C12C4A"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C12C4A">
              <w:rPr>
                <w:b/>
                <w:sz w:val="24"/>
                <w:szCs w:val="24"/>
                <w:lang w:val="ru-RU" w:eastAsia="ru-RU"/>
              </w:rPr>
              <w:t>Юридический адрес:</w:t>
            </w:r>
          </w:p>
        </w:tc>
        <w:tc>
          <w:tcPr>
            <w:tcW w:w="3969" w:type="dxa"/>
          </w:tcPr>
          <w:p w14:paraId="4377D0FE"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55849733" w14:textId="77777777" w:rsidTr="002C6913">
        <w:tc>
          <w:tcPr>
            <w:tcW w:w="5841" w:type="dxa"/>
          </w:tcPr>
          <w:p w14:paraId="29DFF158"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Регион</w:t>
            </w:r>
          </w:p>
        </w:tc>
        <w:tc>
          <w:tcPr>
            <w:tcW w:w="3969" w:type="dxa"/>
          </w:tcPr>
          <w:p w14:paraId="0F3A957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53E7920D" w14:textId="77777777" w:rsidTr="002C6913">
        <w:tc>
          <w:tcPr>
            <w:tcW w:w="5841" w:type="dxa"/>
          </w:tcPr>
          <w:p w14:paraId="5AA9565E"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Название населенного пункта</w:t>
            </w:r>
          </w:p>
        </w:tc>
        <w:tc>
          <w:tcPr>
            <w:tcW w:w="3969" w:type="dxa"/>
          </w:tcPr>
          <w:p w14:paraId="2D6341FF"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75AE44D8" w14:textId="77777777" w:rsidTr="002C6913">
        <w:tc>
          <w:tcPr>
            <w:tcW w:w="5841" w:type="dxa"/>
          </w:tcPr>
          <w:p w14:paraId="75DAE253"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Название улицы</w:t>
            </w:r>
          </w:p>
        </w:tc>
        <w:tc>
          <w:tcPr>
            <w:tcW w:w="3969" w:type="dxa"/>
          </w:tcPr>
          <w:p w14:paraId="69296FAE"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7E6F7092" w14:textId="77777777" w:rsidTr="002C6913">
        <w:tc>
          <w:tcPr>
            <w:tcW w:w="5841" w:type="dxa"/>
          </w:tcPr>
          <w:p w14:paraId="3993FC1E"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Номер дома</w:t>
            </w:r>
          </w:p>
        </w:tc>
        <w:tc>
          <w:tcPr>
            <w:tcW w:w="3969" w:type="dxa"/>
          </w:tcPr>
          <w:p w14:paraId="7D3BE93B"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0FA445CB" w14:textId="77777777" w:rsidTr="002C6913">
        <w:tc>
          <w:tcPr>
            <w:tcW w:w="5841" w:type="dxa"/>
          </w:tcPr>
          <w:p w14:paraId="143E7FDC" w14:textId="77777777" w:rsidR="009B6447" w:rsidRPr="00C12C4A" w:rsidRDefault="009B6447" w:rsidP="000F3603">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 xml:space="preserve">Номер </w:t>
            </w:r>
            <w:r w:rsidR="00004A1D" w:rsidRPr="00C12C4A">
              <w:rPr>
                <w:sz w:val="24"/>
                <w:szCs w:val="24"/>
                <w:lang w:val="ru-RU" w:eastAsia="ru-RU"/>
              </w:rPr>
              <w:t xml:space="preserve">корпуса / строения/ </w:t>
            </w:r>
            <w:r w:rsidRPr="00C12C4A">
              <w:rPr>
                <w:sz w:val="24"/>
                <w:szCs w:val="24"/>
                <w:lang w:val="ru-RU" w:eastAsia="ru-RU"/>
              </w:rPr>
              <w:t>офиса</w:t>
            </w:r>
          </w:p>
        </w:tc>
        <w:tc>
          <w:tcPr>
            <w:tcW w:w="3969" w:type="dxa"/>
          </w:tcPr>
          <w:p w14:paraId="3CBBE74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6E0A287A" w14:textId="77777777" w:rsidTr="002C6913">
        <w:tc>
          <w:tcPr>
            <w:tcW w:w="5841" w:type="dxa"/>
          </w:tcPr>
          <w:p w14:paraId="2C163CA9" w14:textId="77777777" w:rsidR="009B6447" w:rsidRPr="00C12C4A"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C12C4A">
              <w:rPr>
                <w:b/>
                <w:sz w:val="24"/>
                <w:szCs w:val="24"/>
                <w:lang w:val="ru-RU" w:eastAsia="ru-RU"/>
              </w:rPr>
              <w:t>Почтовый адрес:</w:t>
            </w:r>
          </w:p>
        </w:tc>
        <w:tc>
          <w:tcPr>
            <w:tcW w:w="3969" w:type="dxa"/>
          </w:tcPr>
          <w:p w14:paraId="6C21F6E9"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19A72202" w14:textId="77777777" w:rsidTr="002C6913">
        <w:tc>
          <w:tcPr>
            <w:tcW w:w="5841" w:type="dxa"/>
          </w:tcPr>
          <w:p w14:paraId="16BFB673"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Регион</w:t>
            </w:r>
          </w:p>
        </w:tc>
        <w:tc>
          <w:tcPr>
            <w:tcW w:w="3969" w:type="dxa"/>
          </w:tcPr>
          <w:p w14:paraId="53C7236E"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26C44CFD" w14:textId="77777777" w:rsidTr="002C6913">
        <w:tc>
          <w:tcPr>
            <w:tcW w:w="5841" w:type="dxa"/>
          </w:tcPr>
          <w:p w14:paraId="3BD0618C"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Название населенного пункта</w:t>
            </w:r>
          </w:p>
        </w:tc>
        <w:tc>
          <w:tcPr>
            <w:tcW w:w="3969" w:type="dxa"/>
          </w:tcPr>
          <w:p w14:paraId="443B01E3"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79FB43F9" w14:textId="77777777" w:rsidTr="002C6913">
        <w:tc>
          <w:tcPr>
            <w:tcW w:w="5841" w:type="dxa"/>
          </w:tcPr>
          <w:p w14:paraId="53CA527C"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Название улицы</w:t>
            </w:r>
          </w:p>
        </w:tc>
        <w:tc>
          <w:tcPr>
            <w:tcW w:w="3969" w:type="dxa"/>
          </w:tcPr>
          <w:p w14:paraId="13CB5151"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53D6372F" w14:textId="77777777" w:rsidTr="002C6913">
        <w:tc>
          <w:tcPr>
            <w:tcW w:w="5841" w:type="dxa"/>
          </w:tcPr>
          <w:p w14:paraId="376BA67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Номер дома</w:t>
            </w:r>
          </w:p>
        </w:tc>
        <w:tc>
          <w:tcPr>
            <w:tcW w:w="3969" w:type="dxa"/>
          </w:tcPr>
          <w:p w14:paraId="37DDD23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1940F155" w14:textId="77777777" w:rsidTr="002C6913">
        <w:tc>
          <w:tcPr>
            <w:tcW w:w="5841" w:type="dxa"/>
          </w:tcPr>
          <w:p w14:paraId="5C0FF08C" w14:textId="77777777" w:rsidR="009B6447" w:rsidRPr="00C12C4A" w:rsidRDefault="009B6447" w:rsidP="000F3603">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 xml:space="preserve">Номер </w:t>
            </w:r>
            <w:r w:rsidR="001F555D" w:rsidRPr="00C12C4A">
              <w:rPr>
                <w:sz w:val="24"/>
                <w:szCs w:val="24"/>
                <w:lang w:val="ru-RU" w:eastAsia="ru-RU"/>
              </w:rPr>
              <w:t xml:space="preserve">корпуса / строения/ </w:t>
            </w:r>
            <w:r w:rsidRPr="00C12C4A">
              <w:rPr>
                <w:sz w:val="24"/>
                <w:szCs w:val="24"/>
                <w:lang w:val="ru-RU" w:eastAsia="ru-RU"/>
              </w:rPr>
              <w:t>офиса</w:t>
            </w:r>
          </w:p>
        </w:tc>
        <w:tc>
          <w:tcPr>
            <w:tcW w:w="3969" w:type="dxa"/>
          </w:tcPr>
          <w:p w14:paraId="6A8C08F8"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24381DF2" w14:textId="77777777" w:rsidTr="002C6913">
        <w:tc>
          <w:tcPr>
            <w:tcW w:w="5841" w:type="dxa"/>
          </w:tcPr>
          <w:p w14:paraId="6B76F82F"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Почтовый индекс</w:t>
            </w:r>
          </w:p>
        </w:tc>
        <w:tc>
          <w:tcPr>
            <w:tcW w:w="3969" w:type="dxa"/>
          </w:tcPr>
          <w:p w14:paraId="4E1C06A7"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0B299DEA" w14:textId="77777777" w:rsidTr="002C6913">
        <w:tc>
          <w:tcPr>
            <w:tcW w:w="5841" w:type="dxa"/>
          </w:tcPr>
          <w:p w14:paraId="17E18843" w14:textId="77777777" w:rsidR="009B6447" w:rsidRPr="00C12C4A"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C12C4A">
              <w:rPr>
                <w:b/>
                <w:sz w:val="24"/>
                <w:szCs w:val="24"/>
                <w:lang w:val="ru-RU" w:eastAsia="ru-RU"/>
              </w:rPr>
              <w:t>Сведения о руководителе организации</w:t>
            </w:r>
          </w:p>
        </w:tc>
        <w:tc>
          <w:tcPr>
            <w:tcW w:w="3969" w:type="dxa"/>
          </w:tcPr>
          <w:p w14:paraId="4235206C"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6D52B2C2" w14:textId="77777777" w:rsidTr="002C6913">
        <w:tc>
          <w:tcPr>
            <w:tcW w:w="5841" w:type="dxa"/>
          </w:tcPr>
          <w:p w14:paraId="569BC2D8"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lastRenderedPageBreak/>
              <w:t>Фамилия</w:t>
            </w:r>
          </w:p>
        </w:tc>
        <w:tc>
          <w:tcPr>
            <w:tcW w:w="3969" w:type="dxa"/>
          </w:tcPr>
          <w:p w14:paraId="308EB21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7414E3D3" w14:textId="77777777" w:rsidTr="002C6913">
        <w:tc>
          <w:tcPr>
            <w:tcW w:w="5841" w:type="dxa"/>
          </w:tcPr>
          <w:p w14:paraId="18A0A23B"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Имя</w:t>
            </w:r>
          </w:p>
        </w:tc>
        <w:tc>
          <w:tcPr>
            <w:tcW w:w="3969" w:type="dxa"/>
          </w:tcPr>
          <w:p w14:paraId="657C7EAF"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5940B6B9" w14:textId="77777777" w:rsidTr="002C6913">
        <w:tc>
          <w:tcPr>
            <w:tcW w:w="5841" w:type="dxa"/>
          </w:tcPr>
          <w:p w14:paraId="60751734"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Отчество</w:t>
            </w:r>
          </w:p>
        </w:tc>
        <w:tc>
          <w:tcPr>
            <w:tcW w:w="3969" w:type="dxa"/>
          </w:tcPr>
          <w:p w14:paraId="070801FB"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39799070" w14:textId="77777777" w:rsidTr="002C6913">
        <w:tc>
          <w:tcPr>
            <w:tcW w:w="5841" w:type="dxa"/>
          </w:tcPr>
          <w:p w14:paraId="22AECE6C"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Пол</w:t>
            </w:r>
          </w:p>
        </w:tc>
        <w:tc>
          <w:tcPr>
            <w:tcW w:w="3969" w:type="dxa"/>
          </w:tcPr>
          <w:p w14:paraId="2731B85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01D92071" w14:textId="77777777" w:rsidTr="002C6913">
        <w:tc>
          <w:tcPr>
            <w:tcW w:w="5841" w:type="dxa"/>
          </w:tcPr>
          <w:p w14:paraId="07A6E053"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Должность</w:t>
            </w:r>
          </w:p>
        </w:tc>
        <w:tc>
          <w:tcPr>
            <w:tcW w:w="3969" w:type="dxa"/>
          </w:tcPr>
          <w:p w14:paraId="27F87625"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72B634B7" w14:textId="77777777" w:rsidTr="002C6913">
        <w:tc>
          <w:tcPr>
            <w:tcW w:w="5841" w:type="dxa"/>
          </w:tcPr>
          <w:p w14:paraId="01BE4EF8"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Телефон</w:t>
            </w:r>
          </w:p>
        </w:tc>
        <w:tc>
          <w:tcPr>
            <w:tcW w:w="3969" w:type="dxa"/>
          </w:tcPr>
          <w:p w14:paraId="7CE8313F"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789DFB7C" w14:textId="77777777" w:rsidTr="002C6913">
        <w:tc>
          <w:tcPr>
            <w:tcW w:w="5841" w:type="dxa"/>
          </w:tcPr>
          <w:p w14:paraId="53114C5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Факс</w:t>
            </w:r>
          </w:p>
        </w:tc>
        <w:tc>
          <w:tcPr>
            <w:tcW w:w="3969" w:type="dxa"/>
          </w:tcPr>
          <w:p w14:paraId="59AA62D2"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610EB9AE" w14:textId="77777777" w:rsidTr="002C6913">
        <w:tc>
          <w:tcPr>
            <w:tcW w:w="5841" w:type="dxa"/>
          </w:tcPr>
          <w:p w14:paraId="5FC5C526"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e-mail</w:t>
            </w:r>
          </w:p>
        </w:tc>
        <w:tc>
          <w:tcPr>
            <w:tcW w:w="3969" w:type="dxa"/>
          </w:tcPr>
          <w:p w14:paraId="41291B72"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527D9E80" w14:textId="77777777" w:rsidTr="002C6913">
        <w:tc>
          <w:tcPr>
            <w:tcW w:w="5841" w:type="dxa"/>
          </w:tcPr>
          <w:p w14:paraId="0CF63D2D"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Ученая степень</w:t>
            </w:r>
          </w:p>
        </w:tc>
        <w:tc>
          <w:tcPr>
            <w:tcW w:w="3969" w:type="dxa"/>
          </w:tcPr>
          <w:p w14:paraId="5D95AF94"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C12C4A" w14:paraId="70ABA32B" w14:textId="77777777" w:rsidTr="002C6913">
        <w:tc>
          <w:tcPr>
            <w:tcW w:w="5841" w:type="dxa"/>
          </w:tcPr>
          <w:p w14:paraId="38367742"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Ученое звание</w:t>
            </w:r>
          </w:p>
        </w:tc>
        <w:tc>
          <w:tcPr>
            <w:tcW w:w="3969" w:type="dxa"/>
          </w:tcPr>
          <w:p w14:paraId="1C89E1E4" w14:textId="77777777" w:rsidR="009B6447" w:rsidRPr="00C12C4A" w:rsidRDefault="009B6447" w:rsidP="00C21221">
            <w:pPr>
              <w:pStyle w:val="Bodytext1"/>
              <w:shd w:val="clear" w:color="auto" w:fill="auto"/>
              <w:tabs>
                <w:tab w:val="left" w:pos="722"/>
              </w:tabs>
              <w:spacing w:line="281" w:lineRule="exact"/>
              <w:ind w:firstLine="0"/>
              <w:jc w:val="left"/>
              <w:rPr>
                <w:sz w:val="24"/>
                <w:szCs w:val="24"/>
                <w:lang w:val="ru-RU" w:eastAsia="ru-RU"/>
              </w:rPr>
            </w:pPr>
          </w:p>
        </w:tc>
      </w:tr>
    </w:tbl>
    <w:p w14:paraId="2A87F3D8" w14:textId="77777777" w:rsidR="00C042EF" w:rsidRPr="00C12C4A" w:rsidRDefault="00C042EF" w:rsidP="009043B7">
      <w:pPr>
        <w:pStyle w:val="Bodytext1"/>
        <w:shd w:val="clear" w:color="auto" w:fill="auto"/>
        <w:tabs>
          <w:tab w:val="left" w:pos="722"/>
        </w:tabs>
        <w:spacing w:line="281" w:lineRule="exact"/>
        <w:ind w:firstLine="0"/>
        <w:rPr>
          <w:sz w:val="24"/>
          <w:szCs w:val="24"/>
          <w:lang w:val="ru-RU"/>
        </w:rPr>
        <w:sectPr w:rsidR="00C042EF" w:rsidRPr="00C12C4A" w:rsidSect="00131C9B">
          <w:pgSz w:w="11909" w:h="16834"/>
          <w:pgMar w:top="568" w:right="994" w:bottom="851" w:left="1418" w:header="0" w:footer="284" w:gutter="0"/>
          <w:cols w:space="720"/>
          <w:noEndnote/>
          <w:docGrid w:linePitch="360"/>
        </w:sectPr>
      </w:pPr>
    </w:p>
    <w:p w14:paraId="331909D6" w14:textId="2757F3CF" w:rsidR="002C6913" w:rsidRPr="00C12C4A" w:rsidRDefault="002C6913" w:rsidP="002C6913">
      <w:pPr>
        <w:pStyle w:val="Heading20"/>
        <w:keepNext/>
        <w:keepLines/>
        <w:shd w:val="clear" w:color="auto" w:fill="auto"/>
        <w:tabs>
          <w:tab w:val="left" w:pos="-142"/>
          <w:tab w:val="left" w:pos="358"/>
        </w:tabs>
        <w:ind w:firstLine="0"/>
        <w:rPr>
          <w:i w:val="0"/>
          <w:sz w:val="24"/>
          <w:szCs w:val="24"/>
          <w:lang w:val="ru-RU"/>
        </w:rPr>
      </w:pPr>
      <w:bookmarkStart w:id="51" w:name="_Toc93082672"/>
      <w:r>
        <w:rPr>
          <w:i w:val="0"/>
          <w:sz w:val="24"/>
          <w:szCs w:val="24"/>
        </w:rPr>
        <w:lastRenderedPageBreak/>
        <w:t>ФОРМА 3</w:t>
      </w:r>
      <w:r w:rsidRPr="00C12C4A">
        <w:rPr>
          <w:i w:val="0"/>
          <w:sz w:val="24"/>
          <w:szCs w:val="24"/>
        </w:rPr>
        <w:t xml:space="preserve">. </w:t>
      </w:r>
      <w:r w:rsidRPr="00C12C4A">
        <w:rPr>
          <w:i w:val="0"/>
          <w:sz w:val="24"/>
          <w:szCs w:val="24"/>
          <w:lang w:val="ru-RU"/>
        </w:rPr>
        <w:t xml:space="preserve">АНКЕТА </w:t>
      </w:r>
      <w:r w:rsidRPr="002C6913">
        <w:rPr>
          <w:i w:val="0"/>
          <w:sz w:val="24"/>
          <w:szCs w:val="24"/>
          <w:lang w:val="ru-RU"/>
        </w:rPr>
        <w:t>СТУДЕНЧЕСКОГО НАУЧНОГО СООБЩЕСТВА</w:t>
      </w:r>
      <w:bookmarkEnd w:id="51"/>
    </w:p>
    <w:p w14:paraId="629B2497" w14:textId="20DFB057" w:rsidR="002C6913" w:rsidRPr="00AB7139" w:rsidRDefault="00B62164" w:rsidP="002C6913">
      <w:pPr>
        <w:shd w:val="clear" w:color="auto" w:fill="D9D9D9"/>
        <w:jc w:val="both"/>
        <w:outlineLvl w:val="3"/>
        <w:rPr>
          <w:rFonts w:ascii="Times New Roman" w:eastAsia="Times New Roman" w:hAnsi="Times New Roman" w:cs="Times New Roman"/>
          <w:bCs/>
          <w:i/>
          <w:color w:val="FF0000"/>
          <w:sz w:val="22"/>
          <w:szCs w:val="22"/>
        </w:rPr>
      </w:pPr>
      <w:r>
        <w:rPr>
          <w:rFonts w:ascii="Times New Roman" w:eastAsia="Times New Roman" w:hAnsi="Times New Roman" w:cs="Times New Roman"/>
          <w:bCs/>
          <w:i/>
          <w:color w:val="FF0000"/>
          <w:sz w:val="22"/>
          <w:szCs w:val="22"/>
        </w:rPr>
        <w:t>Форму</w:t>
      </w:r>
      <w:r w:rsidDel="00B62164">
        <w:rPr>
          <w:rFonts w:ascii="Times New Roman" w:eastAsia="Times New Roman" w:hAnsi="Times New Roman" w:cs="Times New Roman"/>
          <w:bCs/>
          <w:i/>
          <w:color w:val="FF0000"/>
          <w:sz w:val="22"/>
          <w:szCs w:val="22"/>
        </w:rPr>
        <w:t xml:space="preserve"> </w:t>
      </w:r>
      <w:r w:rsidR="002C6913" w:rsidRPr="00AB7139">
        <w:rPr>
          <w:rFonts w:ascii="Times New Roman" w:eastAsia="Times New Roman" w:hAnsi="Times New Roman" w:cs="Times New Roman"/>
          <w:bCs/>
          <w:i/>
          <w:color w:val="FF0000"/>
          <w:sz w:val="22"/>
          <w:szCs w:val="22"/>
        </w:rPr>
        <w:t>по приведенному ниже шаблону необходимо скачать с Единой площадки</w:t>
      </w:r>
      <w:r w:rsidR="002C6913" w:rsidRPr="00AB7139">
        <w:rPr>
          <w:rStyle w:val="a5"/>
          <w:rFonts w:ascii="Times New Roman" w:hAnsi="Times New Roman" w:cs="Times New Roman"/>
          <w:i/>
          <w:color w:val="FF0000"/>
          <w:sz w:val="22"/>
          <w:szCs w:val="22"/>
        </w:rPr>
        <w:t xml:space="preserve"> (promote.budget.gov.ru)</w:t>
      </w:r>
      <w:r w:rsidR="002C6913" w:rsidRPr="00AB7139">
        <w:rPr>
          <w:rFonts w:ascii="Times New Roman" w:hAnsi="Times New Roman" w:cs="Times New Roman"/>
          <w:i/>
          <w:color w:val="FF0000"/>
          <w:sz w:val="22"/>
          <w:szCs w:val="22"/>
        </w:rPr>
        <w:t xml:space="preserve">, </w:t>
      </w:r>
      <w:r w:rsidR="002C6913">
        <w:rPr>
          <w:rFonts w:ascii="Times New Roman" w:eastAsia="Times New Roman" w:hAnsi="Times New Roman" w:cs="Times New Roman"/>
          <w:bCs/>
          <w:i/>
          <w:color w:val="FF0000"/>
          <w:sz w:val="22"/>
          <w:szCs w:val="22"/>
        </w:rPr>
        <w:t>заполнить ее</w:t>
      </w:r>
      <w:r w:rsidR="002C6913" w:rsidRPr="00AB7139">
        <w:rPr>
          <w:rFonts w:ascii="Times New Roman" w:eastAsia="Times New Roman" w:hAnsi="Times New Roman" w:cs="Times New Roman"/>
          <w:bCs/>
          <w:i/>
          <w:color w:val="FF0000"/>
          <w:sz w:val="22"/>
          <w:szCs w:val="22"/>
        </w:rPr>
        <w:t xml:space="preserve"> в электронном виде в текстовом формате (*.</w:t>
      </w:r>
      <w:r w:rsidR="002C6913" w:rsidRPr="00AB7139">
        <w:rPr>
          <w:rFonts w:ascii="Times New Roman" w:eastAsia="Times New Roman" w:hAnsi="Times New Roman" w:cs="Times New Roman"/>
          <w:bCs/>
          <w:i/>
          <w:color w:val="FF0000"/>
          <w:sz w:val="22"/>
          <w:szCs w:val="22"/>
          <w:lang w:val="en-US"/>
        </w:rPr>
        <w:t>doc</w:t>
      </w:r>
      <w:r w:rsidR="002C6913" w:rsidRPr="00AB7139">
        <w:rPr>
          <w:rFonts w:ascii="Times New Roman" w:eastAsia="Times New Roman" w:hAnsi="Times New Roman" w:cs="Times New Roman"/>
          <w:bCs/>
          <w:i/>
          <w:color w:val="FF0000"/>
          <w:sz w:val="22"/>
          <w:szCs w:val="22"/>
        </w:rPr>
        <w:t>,</w:t>
      </w:r>
      <w:r w:rsidR="002C6913" w:rsidRPr="00AB7139">
        <w:rPr>
          <w:color w:val="FF0000"/>
        </w:rPr>
        <w:t xml:space="preserve"> </w:t>
      </w:r>
      <w:r w:rsidR="002C6913" w:rsidRPr="00AB7139">
        <w:rPr>
          <w:rFonts w:ascii="Times New Roman" w:eastAsia="Times New Roman" w:hAnsi="Times New Roman" w:cs="Times New Roman"/>
          <w:bCs/>
          <w:i/>
          <w:color w:val="FF0000"/>
          <w:sz w:val="22"/>
          <w:szCs w:val="22"/>
        </w:rPr>
        <w:t xml:space="preserve">*.docx) и </w:t>
      </w:r>
      <w:r w:rsidR="002C6913" w:rsidRPr="00E872D6">
        <w:rPr>
          <w:rFonts w:ascii="Times New Roman" w:eastAsia="Times New Roman" w:hAnsi="Times New Roman" w:cs="Times New Roman"/>
          <w:bCs/>
          <w:i/>
          <w:color w:val="FF0000"/>
          <w:sz w:val="22"/>
          <w:szCs w:val="22"/>
        </w:rPr>
        <w:t>разместить в виде файла в формате (*.</w:t>
      </w:r>
      <w:r w:rsidR="002C6913" w:rsidRPr="00E872D6">
        <w:rPr>
          <w:rFonts w:ascii="Times New Roman" w:eastAsia="Times New Roman" w:hAnsi="Times New Roman" w:cs="Times New Roman"/>
          <w:bCs/>
          <w:i/>
          <w:color w:val="FF0000"/>
          <w:sz w:val="22"/>
          <w:szCs w:val="22"/>
          <w:lang w:val="en-US"/>
        </w:rPr>
        <w:t>doc</w:t>
      </w:r>
      <w:r w:rsidR="002C6913" w:rsidRPr="00E872D6">
        <w:rPr>
          <w:rFonts w:ascii="Times New Roman" w:eastAsia="Times New Roman" w:hAnsi="Times New Roman" w:cs="Times New Roman"/>
          <w:bCs/>
          <w:i/>
          <w:color w:val="FF0000"/>
          <w:sz w:val="22"/>
          <w:szCs w:val="22"/>
        </w:rPr>
        <w:t>,</w:t>
      </w:r>
      <w:r w:rsidR="002C6913" w:rsidRPr="00E872D6">
        <w:rPr>
          <w:color w:val="FF0000"/>
        </w:rPr>
        <w:t xml:space="preserve"> </w:t>
      </w:r>
      <w:r w:rsidR="002C6913" w:rsidRPr="00E872D6">
        <w:rPr>
          <w:rFonts w:ascii="Times New Roman" w:eastAsia="Times New Roman" w:hAnsi="Times New Roman" w:cs="Times New Roman"/>
          <w:bCs/>
          <w:i/>
          <w:color w:val="FF0000"/>
          <w:sz w:val="22"/>
          <w:szCs w:val="22"/>
        </w:rPr>
        <w:t>*.docx) на Единой площадке</w:t>
      </w:r>
      <w:r w:rsidR="002C6913" w:rsidRPr="00E872D6">
        <w:rPr>
          <w:rFonts w:ascii="Times New Roman" w:hAnsi="Times New Roman" w:cs="Times New Roman"/>
          <w:i/>
          <w:color w:val="FF0000"/>
          <w:sz w:val="22"/>
          <w:szCs w:val="22"/>
        </w:rPr>
        <w:t xml:space="preserve"> в соответствующем поле раздела заявки «</w:t>
      </w:r>
      <w:r w:rsidR="00B24C70">
        <w:rPr>
          <w:rFonts w:ascii="Times New Roman" w:hAnsi="Times New Roman" w:cs="Times New Roman"/>
          <w:i/>
          <w:color w:val="FF0000"/>
          <w:sz w:val="22"/>
          <w:szCs w:val="22"/>
        </w:rPr>
        <w:t>Сведения о студенческом научном сообществе</w:t>
      </w:r>
      <w:r w:rsidR="002C6913" w:rsidRPr="00E872D6">
        <w:rPr>
          <w:rFonts w:ascii="Times New Roman" w:hAnsi="Times New Roman" w:cs="Times New Roman"/>
          <w:i/>
          <w:color w:val="FF0000"/>
          <w:sz w:val="22"/>
          <w:szCs w:val="22"/>
        </w:rPr>
        <w:t>».</w:t>
      </w:r>
      <w:r w:rsidR="002C6913">
        <w:rPr>
          <w:rFonts w:ascii="Times New Roman" w:hAnsi="Times New Roman" w:cs="Times New Roman"/>
          <w:i/>
          <w:color w:val="FF0000"/>
          <w:sz w:val="22"/>
          <w:szCs w:val="22"/>
        </w:rPr>
        <w:t xml:space="preserve"> </w:t>
      </w:r>
    </w:p>
    <w:p w14:paraId="1E4D81B7" w14:textId="3620FC9D" w:rsidR="00D8458D" w:rsidRPr="00C12C4A" w:rsidRDefault="00D8458D" w:rsidP="009043B7">
      <w:pPr>
        <w:pStyle w:val="Bodytext1"/>
        <w:shd w:val="clear" w:color="auto" w:fill="auto"/>
        <w:tabs>
          <w:tab w:val="left" w:pos="722"/>
        </w:tabs>
        <w:spacing w:line="281" w:lineRule="exact"/>
        <w:ind w:firstLine="0"/>
        <w:rPr>
          <w:sz w:val="24"/>
          <w:szCs w:val="24"/>
          <w:lang w:val="ru-RU"/>
        </w:rPr>
      </w:pPr>
    </w:p>
    <w:p w14:paraId="4B3CFED5" w14:textId="5DE46D80" w:rsidR="00C042EF" w:rsidRPr="00C12C4A" w:rsidRDefault="00C042EF" w:rsidP="00C042EF">
      <w:pPr>
        <w:pStyle w:val="Bodytext1"/>
        <w:shd w:val="clear" w:color="auto" w:fill="auto"/>
        <w:tabs>
          <w:tab w:val="left" w:pos="722"/>
        </w:tabs>
        <w:spacing w:line="281" w:lineRule="exact"/>
        <w:ind w:firstLine="0"/>
        <w:rPr>
          <w:b/>
          <w:sz w:val="24"/>
          <w:szCs w:val="24"/>
          <w:lang w:val="ru-RU"/>
        </w:rPr>
      </w:pPr>
      <w:r w:rsidRPr="00C12C4A">
        <w:rPr>
          <w:b/>
          <w:sz w:val="24"/>
          <w:szCs w:val="24"/>
          <w:lang w:val="ru-RU"/>
        </w:rPr>
        <w:t>АНКЕТА СТУДЕНЧЕСКОГО НАУЧНОГО СООБЩЕСТВА</w:t>
      </w:r>
    </w:p>
    <w:p w14:paraId="1F49A264" w14:textId="77777777" w:rsidR="00C042EF" w:rsidRPr="00C12C4A" w:rsidRDefault="00C042EF" w:rsidP="00C042EF">
      <w:pPr>
        <w:pStyle w:val="Bodytext1"/>
        <w:shd w:val="clear" w:color="auto" w:fill="auto"/>
        <w:tabs>
          <w:tab w:val="left" w:pos="722"/>
        </w:tabs>
        <w:spacing w:line="281" w:lineRule="exact"/>
        <w:ind w:firstLine="0"/>
        <w:rPr>
          <w:b/>
          <w:sz w:val="24"/>
          <w:szCs w:val="24"/>
          <w:lang w:val="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3119"/>
      </w:tblGrid>
      <w:tr w:rsidR="00C042EF" w:rsidRPr="00C12C4A" w14:paraId="139350D9" w14:textId="77777777" w:rsidTr="00E36BCA">
        <w:tc>
          <w:tcPr>
            <w:tcW w:w="6691" w:type="dxa"/>
          </w:tcPr>
          <w:p w14:paraId="1A571F75" w14:textId="33E25113" w:rsidR="00C042EF" w:rsidRPr="00C12C4A" w:rsidRDefault="00C042EF" w:rsidP="00C042EF">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Полное наименование студенческого научного сообщества (в соответствии с локальными нормативными документами участника конкурса)</w:t>
            </w:r>
          </w:p>
        </w:tc>
        <w:tc>
          <w:tcPr>
            <w:tcW w:w="3119" w:type="dxa"/>
          </w:tcPr>
          <w:p w14:paraId="1B5E814E"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r w:rsidR="00C042EF" w:rsidRPr="00C12C4A" w14:paraId="2FEB0B0E" w14:textId="77777777" w:rsidTr="00E36BCA">
        <w:tc>
          <w:tcPr>
            <w:tcW w:w="6691" w:type="dxa"/>
          </w:tcPr>
          <w:p w14:paraId="15916190" w14:textId="7F8F34CB"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 xml:space="preserve">Сокращенное наименование </w:t>
            </w:r>
            <w:r w:rsidR="00BD3498" w:rsidRPr="00C12C4A">
              <w:rPr>
                <w:sz w:val="24"/>
                <w:szCs w:val="24"/>
                <w:lang w:val="ru-RU" w:eastAsia="ru-RU"/>
              </w:rPr>
              <w:t>студенческого научного сообщества</w:t>
            </w:r>
            <w:r w:rsidRPr="00C12C4A">
              <w:rPr>
                <w:sz w:val="24"/>
                <w:szCs w:val="24"/>
                <w:lang w:val="ru-RU" w:eastAsia="ru-RU"/>
              </w:rPr>
              <w:t xml:space="preserve"> (в соответствии с локальными нормативными документами участника конкурса)</w:t>
            </w:r>
          </w:p>
        </w:tc>
        <w:tc>
          <w:tcPr>
            <w:tcW w:w="3119" w:type="dxa"/>
          </w:tcPr>
          <w:p w14:paraId="055884CB"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r w:rsidR="00C042EF" w:rsidRPr="00C12C4A" w14:paraId="0945FD9E" w14:textId="77777777" w:rsidTr="00E36BCA">
        <w:tc>
          <w:tcPr>
            <w:tcW w:w="6691" w:type="dxa"/>
          </w:tcPr>
          <w:p w14:paraId="6713F179" w14:textId="1AB8177D"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 xml:space="preserve">Наименование </w:t>
            </w:r>
            <w:r w:rsidR="00BD3498" w:rsidRPr="00C12C4A">
              <w:rPr>
                <w:sz w:val="24"/>
                <w:szCs w:val="24"/>
                <w:lang w:val="ru-RU" w:eastAsia="ru-RU"/>
              </w:rPr>
              <w:t>студенческого научного сообщества</w:t>
            </w:r>
            <w:r w:rsidRPr="00C12C4A">
              <w:rPr>
                <w:sz w:val="24"/>
                <w:szCs w:val="24"/>
                <w:lang w:val="ru-RU" w:eastAsia="ru-RU"/>
              </w:rPr>
              <w:t xml:space="preserve"> на английском языке (в соответствии с локальными нормативными документами участника конкурса, при наличии)</w:t>
            </w:r>
          </w:p>
        </w:tc>
        <w:tc>
          <w:tcPr>
            <w:tcW w:w="3119" w:type="dxa"/>
          </w:tcPr>
          <w:p w14:paraId="0323A38D"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r w:rsidR="00C042EF" w:rsidRPr="00C12C4A" w14:paraId="5D9F8442" w14:textId="77777777" w:rsidTr="00E36BCA">
        <w:tc>
          <w:tcPr>
            <w:tcW w:w="6691" w:type="dxa"/>
          </w:tcPr>
          <w:p w14:paraId="5D1F3C03" w14:textId="06591A8C" w:rsidR="00C042EF" w:rsidRPr="00C12C4A" w:rsidRDefault="00D92C61" w:rsidP="004E4AB9">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Дата создания студенческого научного сообщества</w:t>
            </w:r>
          </w:p>
        </w:tc>
        <w:tc>
          <w:tcPr>
            <w:tcW w:w="3119" w:type="dxa"/>
          </w:tcPr>
          <w:p w14:paraId="124E36F8"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r w:rsidR="00C042EF" w:rsidRPr="00C12C4A" w14:paraId="72BF0CF8" w14:textId="77777777" w:rsidTr="00E36BCA">
        <w:tc>
          <w:tcPr>
            <w:tcW w:w="6691" w:type="dxa"/>
          </w:tcPr>
          <w:p w14:paraId="4BA1D2B5" w14:textId="618B27CC" w:rsidR="00C042EF" w:rsidRPr="00C12C4A" w:rsidRDefault="00D92C61" w:rsidP="00D92C61">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Наименование локального нормативного акта, на основании которого студенческое научное сообществе осуществляет свою деятельность</w:t>
            </w:r>
            <w:r w:rsidR="00087CE6" w:rsidRPr="00C12C4A">
              <w:rPr>
                <w:rStyle w:val="ad"/>
                <w:sz w:val="24"/>
                <w:szCs w:val="24"/>
                <w:lang w:val="ru-RU" w:eastAsia="ru-RU"/>
              </w:rPr>
              <w:footnoteReference w:id="6"/>
            </w:r>
          </w:p>
        </w:tc>
        <w:tc>
          <w:tcPr>
            <w:tcW w:w="3119" w:type="dxa"/>
          </w:tcPr>
          <w:p w14:paraId="1A1D57D4"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r w:rsidR="00C042EF" w:rsidRPr="00C12C4A" w14:paraId="3510AB4B" w14:textId="77777777" w:rsidTr="00E36BCA">
        <w:tc>
          <w:tcPr>
            <w:tcW w:w="6691" w:type="dxa"/>
          </w:tcPr>
          <w:p w14:paraId="266185B3" w14:textId="4ECFC0A9" w:rsidR="00C042EF" w:rsidRPr="00C12C4A" w:rsidRDefault="00D92C61" w:rsidP="004E4AB9">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Реквизиты (дата и номер) локального нормативного акта, на основании которого студенческое научное сообществе осуществляет свою деятельность</w:t>
            </w:r>
          </w:p>
        </w:tc>
        <w:tc>
          <w:tcPr>
            <w:tcW w:w="3119" w:type="dxa"/>
          </w:tcPr>
          <w:p w14:paraId="0652E465"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r w:rsidR="00C042EF" w:rsidRPr="00C12C4A" w14:paraId="5B5BD97B" w14:textId="77777777" w:rsidTr="00E36BCA">
        <w:tc>
          <w:tcPr>
            <w:tcW w:w="6691" w:type="dxa"/>
          </w:tcPr>
          <w:p w14:paraId="5B88235A" w14:textId="7E06206A" w:rsidR="00C042EF" w:rsidRPr="00C12C4A" w:rsidRDefault="00C2383C" w:rsidP="00C2383C">
            <w:pPr>
              <w:pStyle w:val="Bodytext1"/>
              <w:shd w:val="clear" w:color="auto" w:fill="auto"/>
              <w:tabs>
                <w:tab w:val="left" w:pos="722"/>
              </w:tabs>
              <w:spacing w:line="281" w:lineRule="exact"/>
              <w:ind w:firstLine="0"/>
              <w:jc w:val="left"/>
              <w:rPr>
                <w:b/>
                <w:sz w:val="24"/>
                <w:szCs w:val="24"/>
                <w:lang w:val="ru-RU" w:eastAsia="ru-RU"/>
              </w:rPr>
            </w:pPr>
            <w:r w:rsidRPr="00C12C4A">
              <w:rPr>
                <w:sz w:val="24"/>
                <w:szCs w:val="24"/>
                <w:lang w:val="ru-RU" w:eastAsia="ru-RU"/>
              </w:rPr>
              <w:t>Количество членов студенческого научного сообщества на дату подачи заявки</w:t>
            </w:r>
          </w:p>
        </w:tc>
        <w:tc>
          <w:tcPr>
            <w:tcW w:w="3119" w:type="dxa"/>
          </w:tcPr>
          <w:p w14:paraId="10C11C00"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r w:rsidR="004F7C9A" w:rsidRPr="00C12C4A" w14:paraId="7BA49F5F" w14:textId="77777777" w:rsidTr="00E36BCA">
        <w:tc>
          <w:tcPr>
            <w:tcW w:w="6691" w:type="dxa"/>
          </w:tcPr>
          <w:p w14:paraId="3D747253" w14:textId="7F1F4F1E" w:rsidR="004F7C9A" w:rsidRPr="00C12C4A" w:rsidRDefault="004F7C9A" w:rsidP="004F7C9A">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Реквизиты (дата и номер) документа(ов), подтверждающего(их) количество членов студенческого научного сообщества на дату подачи заявки</w:t>
            </w:r>
          </w:p>
        </w:tc>
        <w:tc>
          <w:tcPr>
            <w:tcW w:w="3119" w:type="dxa"/>
          </w:tcPr>
          <w:p w14:paraId="3752B989" w14:textId="77777777" w:rsidR="004F7C9A" w:rsidRPr="00C12C4A" w:rsidRDefault="004F7C9A" w:rsidP="004E4AB9">
            <w:pPr>
              <w:pStyle w:val="Bodytext1"/>
              <w:shd w:val="clear" w:color="auto" w:fill="auto"/>
              <w:tabs>
                <w:tab w:val="left" w:pos="722"/>
              </w:tabs>
              <w:spacing w:line="281" w:lineRule="exact"/>
              <w:ind w:firstLine="0"/>
              <w:jc w:val="left"/>
              <w:rPr>
                <w:sz w:val="24"/>
                <w:szCs w:val="24"/>
                <w:lang w:val="ru-RU" w:eastAsia="ru-RU"/>
              </w:rPr>
            </w:pPr>
          </w:p>
        </w:tc>
      </w:tr>
      <w:tr w:rsidR="00D6486C" w:rsidRPr="00C12C4A" w14:paraId="5B0DB323" w14:textId="77777777" w:rsidTr="00E36BCA">
        <w:tc>
          <w:tcPr>
            <w:tcW w:w="6691" w:type="dxa"/>
          </w:tcPr>
          <w:p w14:paraId="7B6BD851" w14:textId="6576EE65" w:rsidR="00D6486C" w:rsidRPr="00C12C4A" w:rsidRDefault="00D6486C" w:rsidP="00C2383C">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Количество членов студенческого научного сообщества на 01.01.20</w:t>
            </w:r>
            <w:r w:rsidR="000F71F2">
              <w:rPr>
                <w:sz w:val="24"/>
                <w:szCs w:val="24"/>
                <w:lang w:val="ru-RU" w:eastAsia="ru-RU"/>
              </w:rPr>
              <w:t>20</w:t>
            </w:r>
          </w:p>
        </w:tc>
        <w:tc>
          <w:tcPr>
            <w:tcW w:w="3119" w:type="dxa"/>
          </w:tcPr>
          <w:p w14:paraId="73569136" w14:textId="77777777" w:rsidR="00D6486C" w:rsidRPr="00C12C4A" w:rsidRDefault="00D6486C" w:rsidP="004E4AB9">
            <w:pPr>
              <w:pStyle w:val="Bodytext1"/>
              <w:shd w:val="clear" w:color="auto" w:fill="auto"/>
              <w:tabs>
                <w:tab w:val="left" w:pos="722"/>
              </w:tabs>
              <w:spacing w:line="281" w:lineRule="exact"/>
              <w:ind w:firstLine="0"/>
              <w:jc w:val="left"/>
              <w:rPr>
                <w:sz w:val="24"/>
                <w:szCs w:val="24"/>
                <w:lang w:val="ru-RU" w:eastAsia="ru-RU"/>
              </w:rPr>
            </w:pPr>
          </w:p>
        </w:tc>
      </w:tr>
      <w:tr w:rsidR="004F7C9A" w:rsidRPr="00C12C4A" w14:paraId="5DDDAE50" w14:textId="77777777" w:rsidTr="00E36BCA">
        <w:tc>
          <w:tcPr>
            <w:tcW w:w="6691" w:type="dxa"/>
          </w:tcPr>
          <w:p w14:paraId="5ABB9CD9" w14:textId="1EA48AA9" w:rsidR="004F7C9A" w:rsidRPr="00C12C4A" w:rsidRDefault="004F7C9A" w:rsidP="004F7C9A">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Реквизиты (дата и номер) документа(ов), подтверждающего(их) количество членов студенческого научного сообщества на 01.01.20</w:t>
            </w:r>
            <w:r w:rsidR="000F71F2">
              <w:rPr>
                <w:sz w:val="24"/>
                <w:szCs w:val="24"/>
                <w:lang w:val="ru-RU" w:eastAsia="ru-RU"/>
              </w:rPr>
              <w:t>20</w:t>
            </w:r>
          </w:p>
        </w:tc>
        <w:tc>
          <w:tcPr>
            <w:tcW w:w="3119" w:type="dxa"/>
          </w:tcPr>
          <w:p w14:paraId="6A7D2412" w14:textId="77777777" w:rsidR="004F7C9A" w:rsidRPr="00C12C4A" w:rsidRDefault="004F7C9A" w:rsidP="004E4AB9">
            <w:pPr>
              <w:pStyle w:val="Bodytext1"/>
              <w:shd w:val="clear" w:color="auto" w:fill="auto"/>
              <w:tabs>
                <w:tab w:val="left" w:pos="722"/>
              </w:tabs>
              <w:spacing w:line="281" w:lineRule="exact"/>
              <w:ind w:firstLine="0"/>
              <w:jc w:val="left"/>
              <w:rPr>
                <w:sz w:val="24"/>
                <w:szCs w:val="24"/>
                <w:lang w:val="ru-RU" w:eastAsia="ru-RU"/>
              </w:rPr>
            </w:pPr>
          </w:p>
        </w:tc>
      </w:tr>
      <w:tr w:rsidR="00D6486C" w:rsidRPr="00C12C4A" w14:paraId="2EF684D1" w14:textId="77777777" w:rsidTr="00E36BCA">
        <w:tc>
          <w:tcPr>
            <w:tcW w:w="6691" w:type="dxa"/>
          </w:tcPr>
          <w:p w14:paraId="656F76EF" w14:textId="29683370" w:rsidR="00D6486C" w:rsidRPr="00C12C4A" w:rsidRDefault="00D6486C" w:rsidP="00C2383C">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Количество членов студенческого научного сообщества на 01.01.202</w:t>
            </w:r>
            <w:r w:rsidR="000F71F2">
              <w:rPr>
                <w:sz w:val="24"/>
                <w:szCs w:val="24"/>
                <w:lang w:val="ru-RU" w:eastAsia="ru-RU"/>
              </w:rPr>
              <w:t>1</w:t>
            </w:r>
          </w:p>
        </w:tc>
        <w:tc>
          <w:tcPr>
            <w:tcW w:w="3119" w:type="dxa"/>
          </w:tcPr>
          <w:p w14:paraId="00329122" w14:textId="77777777" w:rsidR="00D6486C" w:rsidRPr="00C12C4A" w:rsidRDefault="00D6486C" w:rsidP="004E4AB9">
            <w:pPr>
              <w:pStyle w:val="Bodytext1"/>
              <w:shd w:val="clear" w:color="auto" w:fill="auto"/>
              <w:tabs>
                <w:tab w:val="left" w:pos="722"/>
              </w:tabs>
              <w:spacing w:line="281" w:lineRule="exact"/>
              <w:ind w:firstLine="0"/>
              <w:jc w:val="left"/>
              <w:rPr>
                <w:sz w:val="24"/>
                <w:szCs w:val="24"/>
                <w:lang w:val="ru-RU" w:eastAsia="ru-RU"/>
              </w:rPr>
            </w:pPr>
          </w:p>
        </w:tc>
      </w:tr>
      <w:tr w:rsidR="004F7C9A" w:rsidRPr="00C12C4A" w14:paraId="7E597D8F" w14:textId="77777777" w:rsidTr="00E36BCA">
        <w:tc>
          <w:tcPr>
            <w:tcW w:w="6691" w:type="dxa"/>
          </w:tcPr>
          <w:p w14:paraId="2D42C01A" w14:textId="1D8A1273" w:rsidR="004F7C9A" w:rsidRPr="00C12C4A" w:rsidRDefault="004F7C9A" w:rsidP="00C2383C">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Реквизиты (дата и номер) документа(ов), подтверждающего(их) количество членов студенческого научного сообщества на 01.01.202</w:t>
            </w:r>
            <w:r w:rsidR="000F71F2">
              <w:rPr>
                <w:sz w:val="24"/>
                <w:szCs w:val="24"/>
                <w:lang w:val="ru-RU" w:eastAsia="ru-RU"/>
              </w:rPr>
              <w:t>1</w:t>
            </w:r>
          </w:p>
        </w:tc>
        <w:tc>
          <w:tcPr>
            <w:tcW w:w="3119" w:type="dxa"/>
          </w:tcPr>
          <w:p w14:paraId="74D083B4" w14:textId="77777777" w:rsidR="004F7C9A" w:rsidRPr="00C12C4A" w:rsidRDefault="004F7C9A" w:rsidP="004E4AB9">
            <w:pPr>
              <w:pStyle w:val="Bodytext1"/>
              <w:shd w:val="clear" w:color="auto" w:fill="auto"/>
              <w:tabs>
                <w:tab w:val="left" w:pos="722"/>
              </w:tabs>
              <w:spacing w:line="281" w:lineRule="exact"/>
              <w:ind w:firstLine="0"/>
              <w:jc w:val="left"/>
              <w:rPr>
                <w:sz w:val="24"/>
                <w:szCs w:val="24"/>
                <w:lang w:val="ru-RU" w:eastAsia="ru-RU"/>
              </w:rPr>
            </w:pPr>
          </w:p>
        </w:tc>
      </w:tr>
      <w:tr w:rsidR="00C042EF" w:rsidRPr="00C12C4A" w14:paraId="4744D8D6" w14:textId="77777777" w:rsidTr="00E36BCA">
        <w:tc>
          <w:tcPr>
            <w:tcW w:w="6691" w:type="dxa"/>
          </w:tcPr>
          <w:p w14:paraId="6DB32756" w14:textId="0628A44A" w:rsidR="00C042EF" w:rsidRPr="00C12C4A" w:rsidRDefault="00340791" w:rsidP="004E4AB9">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 xml:space="preserve">Адрес сайта (страницы) студенческого научного сообщества в сети «Интернет» </w:t>
            </w:r>
          </w:p>
        </w:tc>
        <w:tc>
          <w:tcPr>
            <w:tcW w:w="3119" w:type="dxa"/>
          </w:tcPr>
          <w:p w14:paraId="0CF8FE6A"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r w:rsidR="00C042EF" w:rsidRPr="00C12C4A" w14:paraId="1C913F02" w14:textId="77777777" w:rsidTr="00E36BCA">
        <w:tc>
          <w:tcPr>
            <w:tcW w:w="6691" w:type="dxa"/>
          </w:tcPr>
          <w:p w14:paraId="373F69A7" w14:textId="7FADAE92" w:rsidR="00C042EF" w:rsidRPr="00C12C4A" w:rsidRDefault="00340791" w:rsidP="004075CD">
            <w:pPr>
              <w:pStyle w:val="Bodytext1"/>
              <w:shd w:val="clear" w:color="auto" w:fill="auto"/>
              <w:tabs>
                <w:tab w:val="left" w:pos="722"/>
              </w:tabs>
              <w:spacing w:line="281" w:lineRule="exact"/>
              <w:ind w:firstLine="0"/>
              <w:jc w:val="left"/>
              <w:rPr>
                <w:sz w:val="24"/>
                <w:szCs w:val="24"/>
                <w:lang w:val="ru-RU" w:eastAsia="ru-RU"/>
              </w:rPr>
            </w:pPr>
            <w:r w:rsidRPr="00C12C4A">
              <w:rPr>
                <w:sz w:val="24"/>
                <w:szCs w:val="24"/>
                <w:lang w:val="ru-RU" w:eastAsia="ru-RU"/>
              </w:rPr>
              <w:t>Ссылка</w:t>
            </w:r>
            <w:r w:rsidR="008624AA" w:rsidRPr="00C12C4A">
              <w:rPr>
                <w:sz w:val="24"/>
                <w:szCs w:val="24"/>
                <w:lang w:val="ru-RU" w:eastAsia="ru-RU"/>
              </w:rPr>
              <w:t>(и)</w:t>
            </w:r>
            <w:r w:rsidRPr="00C12C4A">
              <w:rPr>
                <w:sz w:val="24"/>
                <w:szCs w:val="24"/>
                <w:lang w:val="ru-RU" w:eastAsia="ru-RU"/>
              </w:rPr>
              <w:t xml:space="preserve"> на страницу</w:t>
            </w:r>
            <w:r w:rsidR="008624AA" w:rsidRPr="00C12C4A">
              <w:rPr>
                <w:sz w:val="24"/>
                <w:szCs w:val="24"/>
                <w:lang w:val="ru-RU" w:eastAsia="ru-RU"/>
              </w:rPr>
              <w:t>(ы)</w:t>
            </w:r>
            <w:r w:rsidRPr="00C12C4A">
              <w:rPr>
                <w:sz w:val="24"/>
                <w:szCs w:val="24"/>
                <w:lang w:val="ru-RU" w:eastAsia="ru-RU"/>
              </w:rPr>
              <w:t xml:space="preserve"> студенческого научного сообщества в социальных сетях</w:t>
            </w:r>
          </w:p>
        </w:tc>
        <w:tc>
          <w:tcPr>
            <w:tcW w:w="3119" w:type="dxa"/>
          </w:tcPr>
          <w:p w14:paraId="16C4F254" w14:textId="77777777" w:rsidR="00C042EF" w:rsidRPr="00C12C4A" w:rsidRDefault="00C042EF" w:rsidP="004E4AB9">
            <w:pPr>
              <w:pStyle w:val="Bodytext1"/>
              <w:shd w:val="clear" w:color="auto" w:fill="auto"/>
              <w:tabs>
                <w:tab w:val="left" w:pos="722"/>
              </w:tabs>
              <w:spacing w:line="281" w:lineRule="exact"/>
              <w:ind w:firstLine="0"/>
              <w:jc w:val="left"/>
              <w:rPr>
                <w:sz w:val="24"/>
                <w:szCs w:val="24"/>
                <w:lang w:val="ru-RU" w:eastAsia="ru-RU"/>
              </w:rPr>
            </w:pPr>
          </w:p>
        </w:tc>
      </w:tr>
    </w:tbl>
    <w:p w14:paraId="1E75F949" w14:textId="77777777" w:rsidR="00D8458D" w:rsidRPr="00C12C4A" w:rsidRDefault="00D8458D" w:rsidP="009043B7">
      <w:pPr>
        <w:pStyle w:val="Bodytext1"/>
        <w:shd w:val="clear" w:color="auto" w:fill="auto"/>
        <w:tabs>
          <w:tab w:val="left" w:pos="722"/>
        </w:tabs>
        <w:spacing w:line="281" w:lineRule="exact"/>
        <w:ind w:firstLine="0"/>
        <w:rPr>
          <w:sz w:val="24"/>
          <w:szCs w:val="24"/>
          <w:lang w:val="ru-RU"/>
        </w:rPr>
      </w:pPr>
    </w:p>
    <w:p w14:paraId="2EE93B04" w14:textId="477CC838" w:rsidR="002C6913" w:rsidRPr="002C6913" w:rsidRDefault="002C6913" w:rsidP="002C6913">
      <w:pPr>
        <w:pStyle w:val="Heading20"/>
        <w:keepNext/>
        <w:keepLines/>
        <w:shd w:val="clear" w:color="auto" w:fill="auto"/>
        <w:tabs>
          <w:tab w:val="left" w:pos="-142"/>
          <w:tab w:val="left" w:pos="358"/>
        </w:tabs>
        <w:ind w:left="142" w:firstLine="0"/>
        <w:rPr>
          <w:b w:val="0"/>
          <w:i w:val="0"/>
          <w:sz w:val="24"/>
          <w:szCs w:val="24"/>
          <w:lang w:val="ru-RU"/>
        </w:rPr>
      </w:pPr>
      <w:bookmarkStart w:id="52" w:name="_Toc93082673"/>
      <w:r w:rsidRPr="002C6913">
        <w:rPr>
          <w:b w:val="0"/>
          <w:i w:val="0"/>
          <w:sz w:val="24"/>
          <w:szCs w:val="24"/>
          <w:u w:val="single"/>
          <w:lang w:val="ru-RU"/>
        </w:rPr>
        <w:t>Приложение:</w:t>
      </w:r>
      <w:r w:rsidRPr="002C6913">
        <w:rPr>
          <w:b w:val="0"/>
          <w:i w:val="0"/>
          <w:sz w:val="24"/>
          <w:szCs w:val="24"/>
          <w:lang w:val="ru-RU"/>
        </w:rPr>
        <w:t xml:space="preserve"> копия локального нормативного акта, на основании которого студенческое научное сообществе осуществляет свою деятельность</w:t>
      </w:r>
      <w:r>
        <w:rPr>
          <w:b w:val="0"/>
          <w:i w:val="0"/>
          <w:sz w:val="24"/>
          <w:szCs w:val="24"/>
          <w:lang w:val="ru-RU"/>
        </w:rPr>
        <w:t>.</w:t>
      </w:r>
      <w:bookmarkEnd w:id="52"/>
      <w:r>
        <w:rPr>
          <w:b w:val="0"/>
          <w:i w:val="0"/>
          <w:sz w:val="24"/>
          <w:szCs w:val="24"/>
          <w:lang w:val="ru-RU"/>
        </w:rPr>
        <w:t xml:space="preserve"> </w:t>
      </w:r>
    </w:p>
    <w:p w14:paraId="5A4C173A" w14:textId="2C71906D" w:rsidR="000C35B5" w:rsidRPr="00C12C4A" w:rsidRDefault="00207383" w:rsidP="00207383">
      <w:pPr>
        <w:pStyle w:val="Heading20"/>
        <w:keepNext/>
        <w:keepLines/>
        <w:shd w:val="clear" w:color="auto" w:fill="auto"/>
        <w:tabs>
          <w:tab w:val="left" w:pos="-142"/>
          <w:tab w:val="left" w:pos="358"/>
        </w:tabs>
        <w:ind w:firstLine="0"/>
        <w:jc w:val="left"/>
        <w:rPr>
          <w:i w:val="0"/>
          <w:caps/>
          <w:sz w:val="24"/>
          <w:szCs w:val="24"/>
        </w:rPr>
      </w:pPr>
      <w:r w:rsidRPr="002C6913">
        <w:br w:type="page"/>
      </w:r>
      <w:bookmarkStart w:id="53" w:name="_Toc93082674"/>
      <w:r w:rsidRPr="00C12C4A">
        <w:rPr>
          <w:i w:val="0"/>
          <w:sz w:val="24"/>
          <w:szCs w:val="24"/>
        </w:rPr>
        <w:lastRenderedPageBreak/>
        <w:t xml:space="preserve">ФОРМА </w:t>
      </w:r>
      <w:r w:rsidR="00B62164">
        <w:rPr>
          <w:i w:val="0"/>
          <w:sz w:val="24"/>
          <w:szCs w:val="24"/>
          <w:lang w:val="ru-RU"/>
        </w:rPr>
        <w:t>4</w:t>
      </w:r>
      <w:r w:rsidRPr="00C12C4A">
        <w:rPr>
          <w:i w:val="0"/>
          <w:sz w:val="24"/>
          <w:szCs w:val="24"/>
        </w:rPr>
        <w:t xml:space="preserve">. </w:t>
      </w:r>
      <w:r w:rsidRPr="00C12C4A">
        <w:rPr>
          <w:i w:val="0"/>
          <w:caps/>
          <w:sz w:val="24"/>
          <w:szCs w:val="24"/>
        </w:rPr>
        <w:t xml:space="preserve">Описание </w:t>
      </w:r>
      <w:r w:rsidR="000C5BC9" w:rsidRPr="00C12C4A">
        <w:rPr>
          <w:i w:val="0"/>
          <w:caps/>
          <w:sz w:val="24"/>
          <w:szCs w:val="24"/>
        </w:rPr>
        <w:t>проекта</w:t>
      </w:r>
      <w:bookmarkEnd w:id="53"/>
      <w:r w:rsidR="000C5BC9" w:rsidRPr="00C12C4A">
        <w:rPr>
          <w:i w:val="0"/>
          <w:caps/>
          <w:sz w:val="24"/>
          <w:szCs w:val="24"/>
        </w:rPr>
        <w:t xml:space="preserve"> </w:t>
      </w:r>
    </w:p>
    <w:p w14:paraId="4489C598" w14:textId="2B1D4F31" w:rsidR="002C4CCB" w:rsidRPr="00C12C4A" w:rsidRDefault="00B62164" w:rsidP="0051450A">
      <w:pPr>
        <w:shd w:val="clear" w:color="auto" w:fill="D9D9D9"/>
        <w:jc w:val="both"/>
        <w:outlineLvl w:val="3"/>
        <w:rPr>
          <w:rFonts w:ascii="Times New Roman" w:hAnsi="Times New Roman" w:cs="Times New Roman"/>
          <w:i/>
          <w:color w:val="auto"/>
          <w:sz w:val="22"/>
          <w:szCs w:val="22"/>
        </w:rPr>
      </w:pPr>
      <w:r>
        <w:rPr>
          <w:rFonts w:ascii="Times New Roman" w:eastAsia="Times New Roman" w:hAnsi="Times New Roman" w:cs="Times New Roman"/>
          <w:bCs/>
          <w:i/>
          <w:color w:val="FF0000"/>
          <w:sz w:val="22"/>
          <w:szCs w:val="22"/>
        </w:rPr>
        <w:t>Форму</w:t>
      </w:r>
      <w:r w:rsidRPr="00AB7139">
        <w:rPr>
          <w:rFonts w:ascii="Times New Roman" w:eastAsia="Times New Roman" w:hAnsi="Times New Roman" w:cs="Times New Roman"/>
          <w:bCs/>
          <w:i/>
          <w:color w:val="FF0000"/>
          <w:sz w:val="22"/>
          <w:szCs w:val="22"/>
        </w:rPr>
        <w:t xml:space="preserve"> по приведенному ниже шаблону необходимо скачать с Единой площадки</w:t>
      </w:r>
      <w:r w:rsidRPr="00AB7139">
        <w:rPr>
          <w:rStyle w:val="a5"/>
          <w:rFonts w:ascii="Times New Roman" w:hAnsi="Times New Roman" w:cs="Times New Roman"/>
          <w:i/>
          <w:color w:val="FF0000"/>
          <w:sz w:val="22"/>
          <w:szCs w:val="22"/>
        </w:rPr>
        <w:t xml:space="preserve"> (promote.budget.gov.ru)</w:t>
      </w:r>
      <w:r w:rsidRPr="00AB7139">
        <w:rPr>
          <w:rFonts w:ascii="Times New Roman" w:hAnsi="Times New Roman" w:cs="Times New Roman"/>
          <w:i/>
          <w:color w:val="FF0000"/>
          <w:sz w:val="22"/>
          <w:szCs w:val="22"/>
        </w:rPr>
        <w:t xml:space="preserve">, </w:t>
      </w:r>
      <w:r>
        <w:rPr>
          <w:rFonts w:ascii="Times New Roman" w:eastAsia="Times New Roman" w:hAnsi="Times New Roman" w:cs="Times New Roman"/>
          <w:bCs/>
          <w:i/>
          <w:color w:val="FF0000"/>
          <w:sz w:val="22"/>
          <w:szCs w:val="22"/>
        </w:rPr>
        <w:t>заполнить ее</w:t>
      </w:r>
      <w:r w:rsidRPr="00AB7139">
        <w:rPr>
          <w:rFonts w:ascii="Times New Roman" w:eastAsia="Times New Roman" w:hAnsi="Times New Roman" w:cs="Times New Roman"/>
          <w:bCs/>
          <w:i/>
          <w:color w:val="FF0000"/>
          <w:sz w:val="22"/>
          <w:szCs w:val="22"/>
        </w:rPr>
        <w:t xml:space="preserve"> в электронном виде в текстовом формате (*.</w:t>
      </w:r>
      <w:r w:rsidRPr="00AB7139">
        <w:rPr>
          <w:rFonts w:ascii="Times New Roman" w:eastAsia="Times New Roman" w:hAnsi="Times New Roman" w:cs="Times New Roman"/>
          <w:bCs/>
          <w:i/>
          <w:color w:val="FF0000"/>
          <w:sz w:val="22"/>
          <w:szCs w:val="22"/>
          <w:lang w:val="en-US"/>
        </w:rPr>
        <w:t>doc</w:t>
      </w:r>
      <w:r w:rsidRPr="00AB7139">
        <w:rPr>
          <w:rFonts w:ascii="Times New Roman" w:eastAsia="Times New Roman" w:hAnsi="Times New Roman" w:cs="Times New Roman"/>
          <w:bCs/>
          <w:i/>
          <w:color w:val="FF0000"/>
          <w:sz w:val="22"/>
          <w:szCs w:val="22"/>
        </w:rPr>
        <w:t>,</w:t>
      </w:r>
      <w:r w:rsidRPr="00AB7139">
        <w:rPr>
          <w:color w:val="FF0000"/>
        </w:rPr>
        <w:t xml:space="preserve"> </w:t>
      </w:r>
      <w:r w:rsidRPr="00AB7139">
        <w:rPr>
          <w:rFonts w:ascii="Times New Roman" w:eastAsia="Times New Roman" w:hAnsi="Times New Roman" w:cs="Times New Roman"/>
          <w:bCs/>
          <w:i/>
          <w:color w:val="FF0000"/>
          <w:sz w:val="22"/>
          <w:szCs w:val="22"/>
        </w:rPr>
        <w:t xml:space="preserve">*.docx) и разместить в виде файла в </w:t>
      </w:r>
      <w:r w:rsidRPr="00E872D6">
        <w:rPr>
          <w:rFonts w:ascii="Times New Roman" w:eastAsia="Times New Roman" w:hAnsi="Times New Roman" w:cs="Times New Roman"/>
          <w:bCs/>
          <w:i/>
          <w:color w:val="FF0000"/>
          <w:sz w:val="22"/>
          <w:szCs w:val="22"/>
        </w:rPr>
        <w:t>формате (*.</w:t>
      </w:r>
      <w:r w:rsidRPr="00E872D6">
        <w:rPr>
          <w:rFonts w:ascii="Times New Roman" w:eastAsia="Times New Roman" w:hAnsi="Times New Roman" w:cs="Times New Roman"/>
          <w:bCs/>
          <w:i/>
          <w:color w:val="FF0000"/>
          <w:sz w:val="22"/>
          <w:szCs w:val="22"/>
          <w:lang w:val="en-US"/>
        </w:rPr>
        <w:t>doc</w:t>
      </w:r>
      <w:r w:rsidRPr="00E872D6">
        <w:rPr>
          <w:rFonts w:ascii="Times New Roman" w:eastAsia="Times New Roman" w:hAnsi="Times New Roman" w:cs="Times New Roman"/>
          <w:bCs/>
          <w:i/>
          <w:color w:val="FF0000"/>
          <w:sz w:val="22"/>
          <w:szCs w:val="22"/>
        </w:rPr>
        <w:t>,</w:t>
      </w:r>
      <w:r w:rsidRPr="00E872D6">
        <w:rPr>
          <w:color w:val="FF0000"/>
        </w:rPr>
        <w:t xml:space="preserve"> </w:t>
      </w:r>
      <w:r w:rsidRPr="00E872D6">
        <w:rPr>
          <w:rFonts w:ascii="Times New Roman" w:eastAsia="Times New Roman" w:hAnsi="Times New Roman" w:cs="Times New Roman"/>
          <w:bCs/>
          <w:i/>
          <w:color w:val="FF0000"/>
          <w:sz w:val="22"/>
          <w:szCs w:val="22"/>
        </w:rPr>
        <w:t>*.docx) на Единой площадке</w:t>
      </w:r>
      <w:r w:rsidRPr="00E872D6">
        <w:rPr>
          <w:rFonts w:ascii="Times New Roman" w:hAnsi="Times New Roman" w:cs="Times New Roman"/>
          <w:i/>
          <w:color w:val="FF0000"/>
          <w:sz w:val="22"/>
          <w:szCs w:val="22"/>
        </w:rPr>
        <w:t xml:space="preserve"> в соответствующем поле раздела заявки «</w:t>
      </w:r>
      <w:r w:rsidR="008F5CC8" w:rsidRPr="00E872D6">
        <w:rPr>
          <w:rFonts w:ascii="Times New Roman" w:hAnsi="Times New Roman" w:cs="Times New Roman"/>
          <w:i/>
          <w:color w:val="FF0000"/>
          <w:sz w:val="22"/>
          <w:szCs w:val="22"/>
        </w:rPr>
        <w:t>О проекте</w:t>
      </w:r>
      <w:r w:rsidRPr="00E872D6">
        <w:rPr>
          <w:rFonts w:ascii="Times New Roman" w:hAnsi="Times New Roman" w:cs="Times New Roman"/>
          <w:i/>
          <w:color w:val="FF0000"/>
          <w:sz w:val="22"/>
          <w:szCs w:val="22"/>
        </w:rPr>
        <w:t xml:space="preserve">». </w:t>
      </w:r>
    </w:p>
    <w:p w14:paraId="746E3A72" w14:textId="77777777" w:rsidR="007E4874" w:rsidRPr="00C12C4A" w:rsidRDefault="007E4874" w:rsidP="00207383">
      <w:pPr>
        <w:pStyle w:val="Bodytext1"/>
        <w:shd w:val="clear" w:color="auto" w:fill="auto"/>
        <w:tabs>
          <w:tab w:val="left" w:pos="722"/>
        </w:tabs>
        <w:spacing w:line="281" w:lineRule="exact"/>
        <w:ind w:firstLine="0"/>
        <w:rPr>
          <w:b/>
          <w:sz w:val="24"/>
          <w:szCs w:val="24"/>
          <w:lang w:val="ru-RU"/>
        </w:rPr>
      </w:pPr>
    </w:p>
    <w:p w14:paraId="43C52CA3" w14:textId="77777777" w:rsidR="004D4DC5" w:rsidRPr="00C12C4A" w:rsidRDefault="004D4DC5" w:rsidP="0051450A">
      <w:pPr>
        <w:widowControl/>
        <w:jc w:val="center"/>
        <w:rPr>
          <w:rFonts w:ascii="Times New Roman" w:eastAsia="Calibri" w:hAnsi="Times New Roman" w:cs="Times New Roman"/>
          <w:b/>
          <w:caps/>
          <w:color w:val="auto"/>
          <w:lang w:eastAsia="en-US"/>
        </w:rPr>
      </w:pPr>
      <w:r w:rsidRPr="00C12C4A">
        <w:rPr>
          <w:rFonts w:ascii="Times New Roman" w:eastAsia="Calibri" w:hAnsi="Times New Roman" w:cs="Times New Roman"/>
          <w:b/>
          <w:caps/>
          <w:color w:val="auto"/>
          <w:lang w:eastAsia="en-US"/>
        </w:rPr>
        <w:t xml:space="preserve">Описание проекта </w:t>
      </w:r>
    </w:p>
    <w:p w14:paraId="7E4E418D" w14:textId="77777777" w:rsidR="001E2500" w:rsidRPr="00C12C4A" w:rsidRDefault="001E2500" w:rsidP="001E2500">
      <w:pPr>
        <w:tabs>
          <w:tab w:val="left" w:pos="722"/>
        </w:tabs>
        <w:jc w:val="center"/>
        <w:rPr>
          <w:rFonts w:ascii="Times New Roman" w:eastAsia="Times New Roman" w:hAnsi="Times New Roman" w:cs="Times New Roman"/>
          <w:caps/>
          <w:color w:val="auto"/>
          <w:sz w:val="20"/>
          <w:szCs w:val="20"/>
          <w:lang w:eastAsia="x-none"/>
        </w:rPr>
      </w:pPr>
    </w:p>
    <w:p w14:paraId="78BA4333" w14:textId="77777777" w:rsidR="004D4DC5" w:rsidRPr="00076AF4" w:rsidRDefault="004D4DC5" w:rsidP="004D4DC5">
      <w:pPr>
        <w:pStyle w:val="Bodytext1"/>
        <w:shd w:val="clear" w:color="auto" w:fill="auto"/>
        <w:tabs>
          <w:tab w:val="left" w:pos="722"/>
        </w:tabs>
        <w:spacing w:line="240" w:lineRule="auto"/>
        <w:ind w:firstLine="0"/>
        <w:jc w:val="left"/>
        <w:rPr>
          <w:sz w:val="24"/>
          <w:szCs w:val="24"/>
        </w:rPr>
      </w:pPr>
      <w:r w:rsidRPr="00076AF4">
        <w:rPr>
          <w:rFonts w:eastAsia="Calibri"/>
          <w:b/>
          <w:sz w:val="24"/>
          <w:szCs w:val="24"/>
          <w:lang w:val="en-US" w:eastAsia="en-US"/>
        </w:rPr>
        <w:t>I</w:t>
      </w:r>
      <w:r w:rsidRPr="00076AF4">
        <w:rPr>
          <w:rFonts w:eastAsia="Calibri"/>
          <w:b/>
          <w:sz w:val="24"/>
          <w:szCs w:val="24"/>
          <w:lang w:val="ru-RU" w:eastAsia="en-US"/>
        </w:rPr>
        <w:t>. Аннотация проекта</w:t>
      </w:r>
    </w:p>
    <w:p w14:paraId="1CB0F690" w14:textId="77777777" w:rsidR="00F5400D" w:rsidRPr="00076AF4" w:rsidRDefault="00F5400D" w:rsidP="004D4DC5">
      <w:pPr>
        <w:tabs>
          <w:tab w:val="left" w:pos="722"/>
        </w:tabs>
        <w:jc w:val="both"/>
        <w:rPr>
          <w:rFonts w:ascii="Times New Roman" w:eastAsia="Times New Roman" w:hAnsi="Times New Roman" w:cs="Times New Roman"/>
          <w:color w:val="auto"/>
          <w:lang w:eastAsia="en-US"/>
        </w:rPr>
      </w:pPr>
    </w:p>
    <w:p w14:paraId="4BEFAFAE" w14:textId="77777777" w:rsidR="004D4DC5" w:rsidRPr="00076AF4" w:rsidRDefault="00F5400D" w:rsidP="004D4DC5">
      <w:pPr>
        <w:tabs>
          <w:tab w:val="left" w:pos="722"/>
        </w:tabs>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Н</w:t>
      </w:r>
      <w:r w:rsidR="00124061" w:rsidRPr="00076AF4">
        <w:rPr>
          <w:rFonts w:ascii="Times New Roman" w:eastAsia="Times New Roman" w:hAnsi="Times New Roman" w:cs="Times New Roman"/>
          <w:color w:val="auto"/>
          <w:lang w:eastAsia="en-US"/>
        </w:rPr>
        <w:t>аименование</w:t>
      </w:r>
      <w:r w:rsidRPr="00076AF4">
        <w:rPr>
          <w:rFonts w:ascii="Times New Roman" w:eastAsia="Times New Roman" w:hAnsi="Times New Roman" w:cs="Times New Roman"/>
          <w:color w:val="auto"/>
          <w:lang w:eastAsia="en-US"/>
        </w:rPr>
        <w:t xml:space="preserve"> </w:t>
      </w:r>
      <w:r w:rsidR="004D4DC5" w:rsidRPr="00076AF4">
        <w:rPr>
          <w:rFonts w:ascii="Times New Roman" w:eastAsia="Times New Roman" w:hAnsi="Times New Roman" w:cs="Times New Roman"/>
          <w:color w:val="auto"/>
          <w:lang w:eastAsia="en-US"/>
        </w:rPr>
        <w:t>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6268740B"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453376FC" w14:textId="1E73E4A4" w:rsidR="004D4DC5" w:rsidRPr="00076AF4" w:rsidRDefault="00B55B85" w:rsidP="00B55B85">
            <w:pPr>
              <w:jc w:val="both"/>
              <w:rPr>
                <w:rFonts w:ascii="Times New Roman" w:hAnsi="Times New Roman" w:cs="Times New Roman"/>
                <w:color w:val="auto"/>
              </w:rPr>
            </w:pPr>
            <w:r w:rsidRPr="00076AF4">
              <w:rPr>
                <w:rFonts w:ascii="Times New Roman" w:hAnsi="Times New Roman" w:cs="Times New Roman"/>
                <w:i/>
                <w:color w:val="auto"/>
              </w:rPr>
              <w:t>Сведения, указанные в данном поле</w:t>
            </w:r>
            <w:r w:rsidRPr="00076AF4">
              <w:rPr>
                <w:rFonts w:ascii="Times New Roman" w:eastAsia="Times New Roman" w:hAnsi="Times New Roman" w:cs="Times New Roman"/>
                <w:bCs/>
                <w:i/>
                <w:color w:val="auto"/>
              </w:rPr>
              <w:t xml:space="preserve">, должны соответствовать сведениям, заполненным участником конкурса в соответствующем поле </w:t>
            </w:r>
            <w:r w:rsidRPr="00076AF4">
              <w:rPr>
                <w:rFonts w:ascii="Times New Roman" w:hAnsi="Times New Roman" w:cs="Times New Roman"/>
                <w:i/>
                <w:color w:val="auto"/>
              </w:rPr>
              <w:t>раздела заявки «О проекте» на Единой площадке</w:t>
            </w:r>
          </w:p>
        </w:tc>
      </w:tr>
    </w:tbl>
    <w:p w14:paraId="5C38A34F" w14:textId="77777777" w:rsidR="004D4DC5" w:rsidRPr="00076AF4" w:rsidRDefault="004D4DC5" w:rsidP="004D4DC5">
      <w:pPr>
        <w:tabs>
          <w:tab w:val="left" w:pos="722"/>
        </w:tabs>
        <w:rPr>
          <w:rFonts w:ascii="Times New Roman" w:eastAsia="Times New Roman" w:hAnsi="Times New Roman" w:cs="Times New Roman"/>
          <w:color w:val="auto"/>
          <w:lang w:eastAsia="en-US"/>
        </w:rPr>
      </w:pPr>
    </w:p>
    <w:p w14:paraId="03DDFB53" w14:textId="77777777" w:rsidR="004D4DC5" w:rsidRPr="00076AF4" w:rsidRDefault="004D4DC5" w:rsidP="004D4DC5">
      <w:pPr>
        <w:jc w:val="both"/>
        <w:rPr>
          <w:rFonts w:ascii="Times New Roman" w:eastAsia="Times New Roman" w:hAnsi="Times New Roman" w:cs="Times New Roman"/>
          <w:color w:val="auto"/>
          <w:lang w:eastAsia="en-US"/>
        </w:rPr>
      </w:pPr>
      <w:r w:rsidRPr="00076AF4">
        <w:rPr>
          <w:rFonts w:ascii="Times New Roman" w:eastAsia="Calibri" w:hAnsi="Times New Roman" w:cs="Times New Roman"/>
          <w:color w:val="auto"/>
          <w:lang w:eastAsia="en-US"/>
        </w:rPr>
        <w:t>Тематика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4D4DC5" w:rsidRPr="00076AF4" w14:paraId="5D936D5C" w14:textId="77777777" w:rsidTr="00803069">
        <w:trPr>
          <w:trHeight w:val="455"/>
        </w:trPr>
        <w:tc>
          <w:tcPr>
            <w:tcW w:w="9606" w:type="dxa"/>
            <w:shd w:val="clear" w:color="auto" w:fill="auto"/>
          </w:tcPr>
          <w:p w14:paraId="75FF48A9" w14:textId="3C09D4AB" w:rsidR="004D4DC5" w:rsidRPr="00076AF4" w:rsidRDefault="004D4DC5" w:rsidP="003A6E22">
            <w:pPr>
              <w:jc w:val="both"/>
              <w:rPr>
                <w:rFonts w:ascii="Times New Roman" w:hAnsi="Times New Roman" w:cs="Times New Roman"/>
                <w:i/>
                <w:color w:val="auto"/>
              </w:rPr>
            </w:pPr>
          </w:p>
        </w:tc>
      </w:tr>
    </w:tbl>
    <w:p w14:paraId="7BD746E6" w14:textId="77777777" w:rsidR="004D4DC5" w:rsidRPr="00076AF4" w:rsidRDefault="004D4DC5" w:rsidP="004D4DC5">
      <w:pPr>
        <w:tabs>
          <w:tab w:val="left" w:pos="722"/>
        </w:tabs>
        <w:rPr>
          <w:rFonts w:ascii="Times New Roman" w:eastAsia="Times New Roman" w:hAnsi="Times New Roman" w:cs="Times New Roman"/>
          <w:color w:val="auto"/>
          <w:lang w:eastAsia="en-US"/>
        </w:rPr>
      </w:pPr>
    </w:p>
    <w:p w14:paraId="0CC7D5A7" w14:textId="77777777" w:rsidR="004D4DC5" w:rsidRPr="00076AF4" w:rsidRDefault="004D4DC5" w:rsidP="004D4DC5">
      <w:pPr>
        <w:tabs>
          <w:tab w:val="left" w:pos="722"/>
        </w:tabs>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0C033DB4"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695C10F4" w14:textId="77777777" w:rsidR="004D4DC5" w:rsidRPr="00076AF4" w:rsidRDefault="004D4DC5" w:rsidP="00803069">
            <w:pPr>
              <w:rPr>
                <w:rFonts w:ascii="Times New Roman" w:hAnsi="Times New Roman" w:cs="Times New Roman"/>
                <w:color w:val="auto"/>
              </w:rPr>
            </w:pPr>
            <w:r w:rsidRPr="00076AF4">
              <w:rPr>
                <w:rFonts w:ascii="Times New Roman" w:eastAsia="Calibri" w:hAnsi="Times New Roman" w:cs="Times New Roman"/>
                <w:color w:val="auto"/>
                <w:lang w:eastAsia="en-US"/>
              </w:rPr>
              <w:t>(</w:t>
            </w:r>
            <w:r w:rsidRPr="00076AF4">
              <w:rPr>
                <w:rFonts w:ascii="Times New Roman" w:eastAsia="Calibri" w:hAnsi="Times New Roman" w:cs="Times New Roman"/>
                <w:i/>
                <w:color w:val="auto"/>
                <w:lang w:eastAsia="en-US"/>
              </w:rPr>
              <w:t>указывается 5-7 ключевых слов</w:t>
            </w:r>
            <w:r w:rsidRPr="00076AF4">
              <w:rPr>
                <w:rFonts w:ascii="Times New Roman" w:eastAsia="Calibri" w:hAnsi="Times New Roman" w:cs="Times New Roman"/>
                <w:color w:val="auto"/>
                <w:lang w:eastAsia="en-US"/>
              </w:rPr>
              <w:t>)</w:t>
            </w:r>
          </w:p>
        </w:tc>
      </w:tr>
    </w:tbl>
    <w:p w14:paraId="7362ECCB" w14:textId="77777777" w:rsidR="004D4DC5" w:rsidRPr="00076AF4" w:rsidRDefault="004D4DC5" w:rsidP="004D4DC5">
      <w:pPr>
        <w:jc w:val="both"/>
        <w:rPr>
          <w:rFonts w:ascii="Times New Roman" w:eastAsia="Calibri" w:hAnsi="Times New Roman" w:cs="Times New Roman"/>
          <w:color w:val="auto"/>
          <w:lang w:eastAsia="en-US"/>
        </w:rPr>
      </w:pPr>
    </w:p>
    <w:p w14:paraId="35230FBF" w14:textId="2E63F4CF" w:rsidR="004D4DC5" w:rsidRPr="00076AF4" w:rsidRDefault="004D4DC5" w:rsidP="004D4DC5">
      <w:pPr>
        <w:jc w:val="both"/>
        <w:rPr>
          <w:rFonts w:ascii="Times New Roman" w:eastAsia="Calibri" w:hAnsi="Times New Roman" w:cs="Times New Roman"/>
          <w:color w:val="auto"/>
          <w:lang w:eastAsia="en-US"/>
        </w:rPr>
      </w:pPr>
      <w:r w:rsidRPr="00076AF4">
        <w:rPr>
          <w:rFonts w:ascii="Times New Roman" w:eastAsia="Calibri" w:hAnsi="Times New Roman" w:cs="Times New Roman"/>
          <w:color w:val="auto"/>
          <w:lang w:eastAsia="en-US"/>
        </w:rPr>
        <w:t>Сроки реализации проекта</w:t>
      </w:r>
      <w:r w:rsidR="00080B8C" w:rsidRPr="00076AF4">
        <w:rPr>
          <w:rFonts w:ascii="Times New Roman" w:eastAsia="Calibri" w:hAnsi="Times New Roman" w:cs="Times New Roman"/>
          <w:color w:val="auto"/>
          <w:lang w:eastAsia="en-US"/>
        </w:rPr>
        <w:t>:</w:t>
      </w:r>
    </w:p>
    <w:p w14:paraId="4BB3855C" w14:textId="2543CE1D" w:rsidR="00080B8C" w:rsidRPr="00076AF4" w:rsidRDefault="00080B8C" w:rsidP="004D4DC5">
      <w:pPr>
        <w:jc w:val="both"/>
        <w:rPr>
          <w:rFonts w:ascii="Times New Roman" w:eastAsia="Calibri" w:hAnsi="Times New Roman" w:cs="Times New Roman"/>
          <w:color w:val="auto"/>
          <w:lang w:eastAsia="en-US"/>
        </w:rPr>
      </w:pPr>
      <w:r w:rsidRPr="00076AF4">
        <w:rPr>
          <w:rFonts w:ascii="Times New Roman" w:eastAsia="Calibri" w:hAnsi="Times New Roman" w:cs="Times New Roman"/>
          <w:color w:val="auto"/>
          <w:lang w:eastAsia="en-US"/>
        </w:rPr>
        <w:t>начало: с даты заключения соглашения о предоставлении гранта</w:t>
      </w:r>
    </w:p>
    <w:p w14:paraId="5E8DF8C0" w14:textId="58E7FAF0" w:rsidR="00080B8C" w:rsidRPr="00076AF4" w:rsidRDefault="00080B8C" w:rsidP="004D4DC5">
      <w:pPr>
        <w:jc w:val="both"/>
        <w:rPr>
          <w:rFonts w:ascii="Times New Roman" w:eastAsia="Times New Roman" w:hAnsi="Times New Roman" w:cs="Times New Roman"/>
          <w:color w:val="auto"/>
          <w:lang w:eastAsia="en-US"/>
        </w:rPr>
      </w:pPr>
      <w:r w:rsidRPr="00076AF4">
        <w:rPr>
          <w:rFonts w:ascii="Times New Roman" w:eastAsia="Calibri" w:hAnsi="Times New Roman" w:cs="Times New Roman"/>
          <w:color w:val="auto"/>
          <w:lang w:eastAsia="en-US"/>
        </w:rPr>
        <w:t>окончание: не позднее 31.12.2022.</w:t>
      </w:r>
    </w:p>
    <w:p w14:paraId="7F12A9D9" w14:textId="77777777" w:rsidR="004D4DC5" w:rsidRPr="00076AF4" w:rsidRDefault="004D4DC5" w:rsidP="004D4DC5">
      <w:pPr>
        <w:tabs>
          <w:tab w:val="left" w:pos="722"/>
        </w:tabs>
        <w:rPr>
          <w:rFonts w:ascii="Times New Roman" w:eastAsia="Times New Roman" w:hAnsi="Times New Roman" w:cs="Times New Roman"/>
          <w:color w:val="auto"/>
          <w:lang w:val="x-none" w:eastAsia="en-US"/>
        </w:rPr>
      </w:pPr>
    </w:p>
    <w:p w14:paraId="0A0AF4FA" w14:textId="77777777" w:rsidR="004D4DC5" w:rsidRPr="00076AF4" w:rsidRDefault="004D4DC5" w:rsidP="004D4DC5">
      <w:pPr>
        <w:tabs>
          <w:tab w:val="left" w:pos="722"/>
        </w:tabs>
        <w:jc w:val="both"/>
        <w:rPr>
          <w:rFonts w:ascii="Times New Roman" w:eastAsia="Times New Roman" w:hAnsi="Times New Roman" w:cs="Times New Roman"/>
          <w:color w:val="auto"/>
          <w:lang w:eastAsia="en-US"/>
        </w:rPr>
      </w:pPr>
      <w:r w:rsidRPr="00076AF4">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751136D8"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6164DA22" w14:textId="05C2B0F5" w:rsidR="004D4DC5" w:rsidRPr="00076AF4" w:rsidRDefault="004D4DC5" w:rsidP="0091393A">
            <w:pPr>
              <w:jc w:val="both"/>
              <w:rPr>
                <w:rFonts w:ascii="Times New Roman" w:hAnsi="Times New Roman" w:cs="Times New Roman"/>
                <w:i/>
                <w:color w:val="auto"/>
              </w:rPr>
            </w:pPr>
            <w:r w:rsidRPr="00076AF4">
              <w:rPr>
                <w:rFonts w:ascii="Times New Roman" w:eastAsia="Calibri" w:hAnsi="Times New Roman" w:cs="Times New Roman"/>
                <w:i/>
                <w:color w:val="auto"/>
                <w:lang w:eastAsia="en-US"/>
              </w:rPr>
              <w:t xml:space="preserve">(краткое описание основных </w:t>
            </w:r>
            <w:r w:rsidR="004C409A" w:rsidRPr="00076AF4">
              <w:rPr>
                <w:rFonts w:ascii="Times New Roman" w:eastAsia="Calibri" w:hAnsi="Times New Roman" w:cs="Times New Roman"/>
                <w:i/>
                <w:color w:val="auto"/>
                <w:lang w:eastAsia="en-US"/>
              </w:rPr>
              <w:t>р</w:t>
            </w:r>
            <w:r w:rsidR="0091393A" w:rsidRPr="00076AF4">
              <w:rPr>
                <w:rFonts w:ascii="Times New Roman" w:eastAsia="Calibri" w:hAnsi="Times New Roman" w:cs="Times New Roman"/>
                <w:i/>
                <w:color w:val="auto"/>
                <w:lang w:eastAsia="en-US"/>
              </w:rPr>
              <w:t>езультатов</w:t>
            </w:r>
            <w:r w:rsidRPr="00076AF4">
              <w:rPr>
                <w:rFonts w:ascii="Times New Roman" w:eastAsia="Calibri" w:hAnsi="Times New Roman" w:cs="Times New Roman"/>
                <w:i/>
                <w:color w:val="auto"/>
                <w:lang w:eastAsia="en-US"/>
              </w:rPr>
              <w:t>)</w:t>
            </w:r>
          </w:p>
        </w:tc>
      </w:tr>
    </w:tbl>
    <w:p w14:paraId="3071FD46" w14:textId="77777777" w:rsidR="004D4DC5" w:rsidRPr="00076AF4" w:rsidRDefault="004D4DC5" w:rsidP="004D4DC5">
      <w:pPr>
        <w:tabs>
          <w:tab w:val="left" w:pos="722"/>
        </w:tabs>
        <w:rPr>
          <w:rFonts w:ascii="Times New Roman" w:eastAsia="Times New Roman" w:hAnsi="Times New Roman" w:cs="Times New Roman"/>
          <w:color w:val="auto"/>
          <w:lang w:val="x-none" w:eastAsia="en-US"/>
        </w:rPr>
      </w:pPr>
    </w:p>
    <w:p w14:paraId="1F2C1EDD" w14:textId="77777777" w:rsidR="004D4DC5" w:rsidRPr="00076AF4" w:rsidRDefault="004D4DC5" w:rsidP="004D4DC5">
      <w:pPr>
        <w:pStyle w:val="Bodytext1"/>
        <w:shd w:val="clear" w:color="auto" w:fill="auto"/>
        <w:tabs>
          <w:tab w:val="left" w:pos="722"/>
        </w:tabs>
        <w:spacing w:line="240" w:lineRule="auto"/>
        <w:ind w:firstLine="0"/>
        <w:jc w:val="left"/>
        <w:rPr>
          <w:rFonts w:eastAsia="Calibri"/>
          <w:b/>
          <w:sz w:val="24"/>
          <w:szCs w:val="24"/>
          <w:lang w:val="ru-RU" w:eastAsia="en-US"/>
        </w:rPr>
      </w:pPr>
      <w:r w:rsidRPr="00076AF4">
        <w:rPr>
          <w:rFonts w:eastAsia="Calibri"/>
          <w:b/>
          <w:sz w:val="24"/>
          <w:szCs w:val="24"/>
          <w:lang w:val="en-US" w:eastAsia="en-US"/>
        </w:rPr>
        <w:t>II</w:t>
      </w:r>
      <w:r w:rsidRPr="00076AF4">
        <w:rPr>
          <w:rFonts w:eastAsia="Calibri"/>
          <w:b/>
          <w:sz w:val="24"/>
          <w:szCs w:val="24"/>
          <w:lang w:val="ru-RU" w:eastAsia="en-US"/>
        </w:rPr>
        <w:t>.</w:t>
      </w:r>
      <w:r w:rsidRPr="00076AF4">
        <w:rPr>
          <w:rFonts w:eastAsia="Calibri"/>
          <w:b/>
          <w:sz w:val="24"/>
          <w:szCs w:val="24"/>
          <w:lang w:val="en-US" w:eastAsia="en-US"/>
        </w:rPr>
        <w:t> </w:t>
      </w:r>
      <w:r w:rsidRPr="00076AF4">
        <w:rPr>
          <w:rFonts w:eastAsia="Calibri"/>
          <w:b/>
          <w:sz w:val="24"/>
          <w:szCs w:val="24"/>
          <w:lang w:val="ru-RU" w:eastAsia="en-US"/>
        </w:rPr>
        <w:t>Описание проекта</w:t>
      </w:r>
    </w:p>
    <w:p w14:paraId="7AA8B92E" w14:textId="77777777" w:rsidR="004D4DC5" w:rsidRPr="00076AF4" w:rsidRDefault="004D4DC5" w:rsidP="004D4DC5">
      <w:pPr>
        <w:jc w:val="both"/>
        <w:rPr>
          <w:rFonts w:ascii="Times New Roman" w:eastAsia="Times New Roman" w:hAnsi="Times New Roman" w:cs="Times New Roman"/>
          <w:color w:val="auto"/>
          <w:lang w:eastAsia="en-US"/>
        </w:rPr>
      </w:pPr>
    </w:p>
    <w:p w14:paraId="35D5230E" w14:textId="77777777" w:rsidR="004D4DC5" w:rsidRPr="00076AF4" w:rsidRDefault="004D4DC5" w:rsidP="004D4DC5">
      <w:pPr>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636EFE21"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4CAEA7FA" w14:textId="7DE0E0C1" w:rsidR="004D4DC5" w:rsidRPr="00076AF4" w:rsidRDefault="00076AF4" w:rsidP="00803069">
            <w:pPr>
              <w:rPr>
                <w:rFonts w:ascii="Times New Roman" w:hAnsi="Times New Roman" w:cs="Times New Roman"/>
                <w:color w:val="auto"/>
              </w:rPr>
            </w:pPr>
            <w:r w:rsidRPr="00076AF4">
              <w:rPr>
                <w:rFonts w:ascii="Times New Roman" w:hAnsi="Times New Roman" w:cs="Times New Roman"/>
                <w:i/>
                <w:color w:val="auto"/>
              </w:rPr>
              <w:t>Сведения, указанные в данном поле</w:t>
            </w:r>
            <w:r w:rsidRPr="00076AF4">
              <w:rPr>
                <w:rFonts w:ascii="Times New Roman" w:eastAsia="Times New Roman" w:hAnsi="Times New Roman" w:cs="Times New Roman"/>
                <w:bCs/>
                <w:i/>
                <w:color w:val="auto"/>
              </w:rPr>
              <w:t xml:space="preserve">, должны соответствовать сведениям, заполненным участником конкурса в соответствующем поле </w:t>
            </w:r>
            <w:r w:rsidRPr="00076AF4">
              <w:rPr>
                <w:rFonts w:ascii="Times New Roman" w:hAnsi="Times New Roman" w:cs="Times New Roman"/>
                <w:i/>
                <w:color w:val="auto"/>
              </w:rPr>
              <w:t>раздела заявки «О проекте» на Единой площадке</w:t>
            </w:r>
          </w:p>
        </w:tc>
      </w:tr>
    </w:tbl>
    <w:p w14:paraId="34182FCD" w14:textId="77777777" w:rsidR="004D4DC5" w:rsidRPr="00076AF4" w:rsidRDefault="004D4DC5" w:rsidP="004D4DC5">
      <w:pPr>
        <w:jc w:val="both"/>
        <w:rPr>
          <w:rFonts w:ascii="Times New Roman" w:eastAsia="Times New Roman" w:hAnsi="Times New Roman" w:cs="Times New Roman"/>
          <w:color w:val="auto"/>
          <w:lang w:eastAsia="en-US"/>
        </w:rPr>
      </w:pPr>
    </w:p>
    <w:p w14:paraId="1EEE8FF6" w14:textId="77777777" w:rsidR="004D4DC5" w:rsidRPr="00076AF4" w:rsidRDefault="004D4DC5" w:rsidP="004D4DC5">
      <w:pPr>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718C85D8"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4CBA50DB" w14:textId="77777777" w:rsidR="00EB2026" w:rsidRPr="00076AF4" w:rsidRDefault="00EB2026" w:rsidP="00EB2026">
            <w:pPr>
              <w:rPr>
                <w:rFonts w:ascii="Times New Roman" w:hAnsi="Times New Roman" w:cs="Times New Roman"/>
                <w:i/>
                <w:color w:val="auto"/>
              </w:rPr>
            </w:pPr>
            <w:r w:rsidRPr="002417FD">
              <w:rPr>
                <w:rFonts w:ascii="Times New Roman" w:hAnsi="Times New Roman" w:cs="Times New Roman"/>
                <w:i/>
                <w:color w:val="auto"/>
              </w:rPr>
              <w:t>(указываются</w:t>
            </w:r>
            <w:r w:rsidRPr="00076AF4">
              <w:rPr>
                <w:rFonts w:ascii="Times New Roman" w:hAnsi="Times New Roman" w:cs="Times New Roman"/>
                <w:i/>
                <w:color w:val="auto"/>
              </w:rPr>
              <w:t xml:space="preserve"> задачи проекта, включая:</w:t>
            </w:r>
          </w:p>
          <w:p w14:paraId="4399613E" w14:textId="77777777" w:rsidR="00EB2026" w:rsidRPr="00076AF4" w:rsidRDefault="00EB2026" w:rsidP="00EB2026">
            <w:pPr>
              <w:jc w:val="both"/>
              <w:rPr>
                <w:rFonts w:ascii="Times New Roman" w:hAnsi="Times New Roman" w:cs="Times New Roman"/>
                <w:i/>
                <w:color w:val="auto"/>
              </w:rPr>
            </w:pPr>
            <w:r w:rsidRPr="00076AF4">
              <w:rPr>
                <w:rFonts w:ascii="Times New Roman" w:hAnsi="Times New Roman" w:cs="Times New Roman"/>
                <w:i/>
                <w:color w:val="auto"/>
              </w:rPr>
              <w:t>- направленность проекта на увеличение доли обучающихся образовательной организации, систематически занимающихся научной и исследовательской деятельностью;</w:t>
            </w:r>
          </w:p>
          <w:p w14:paraId="34F61455" w14:textId="77777777" w:rsidR="004D4DC5" w:rsidRDefault="00EB2026" w:rsidP="00EB2026">
            <w:pPr>
              <w:rPr>
                <w:rFonts w:ascii="Times New Roman" w:hAnsi="Times New Roman" w:cs="Times New Roman"/>
                <w:i/>
                <w:color w:val="auto"/>
              </w:rPr>
            </w:pPr>
            <w:r w:rsidRPr="00076AF4">
              <w:rPr>
                <w:rFonts w:ascii="Times New Roman" w:hAnsi="Times New Roman" w:cs="Times New Roman"/>
                <w:i/>
                <w:color w:val="auto"/>
              </w:rPr>
              <w:t>-</w:t>
            </w:r>
            <w:r w:rsidRPr="00076AF4">
              <w:t xml:space="preserve"> </w:t>
            </w:r>
            <w:r w:rsidRPr="00076AF4">
              <w:rPr>
                <w:rFonts w:ascii="Times New Roman" w:hAnsi="Times New Roman" w:cs="Times New Roman"/>
                <w:i/>
                <w:color w:val="auto"/>
              </w:rPr>
              <w:t>расширение количества и разнообразия мероприятий и числа их участнико</w:t>
            </w:r>
            <w:r w:rsidRPr="002417FD">
              <w:rPr>
                <w:rFonts w:ascii="Times New Roman" w:hAnsi="Times New Roman" w:cs="Times New Roman"/>
                <w:i/>
                <w:color w:val="auto"/>
              </w:rPr>
              <w:t>в)</w:t>
            </w:r>
          </w:p>
          <w:p w14:paraId="37BDF0C8" w14:textId="77777777" w:rsidR="006221BE" w:rsidRDefault="006221BE" w:rsidP="00EB2026">
            <w:pPr>
              <w:rPr>
                <w:rFonts w:ascii="Times New Roman" w:hAnsi="Times New Roman" w:cs="Times New Roman"/>
                <w:i/>
                <w:color w:val="auto"/>
                <w:sz w:val="22"/>
                <w:szCs w:val="22"/>
              </w:rPr>
            </w:pPr>
          </w:p>
          <w:p w14:paraId="41158498" w14:textId="5F76C1C4" w:rsidR="006221BE" w:rsidRPr="006221BE" w:rsidRDefault="006221BE" w:rsidP="00EB2026">
            <w:pPr>
              <w:rPr>
                <w:rFonts w:ascii="Times New Roman" w:hAnsi="Times New Roman" w:cs="Times New Roman"/>
                <w:color w:val="auto"/>
              </w:rPr>
            </w:pPr>
            <w:r w:rsidRPr="006221BE">
              <w:rPr>
                <w:rFonts w:ascii="Times New Roman" w:hAnsi="Times New Roman" w:cs="Times New Roman"/>
                <w:i/>
                <w:color w:val="auto"/>
              </w:rPr>
              <w:t>Сведения, указанные в данном поле</w:t>
            </w:r>
            <w:r w:rsidRPr="006221BE">
              <w:rPr>
                <w:rFonts w:ascii="Times New Roman" w:eastAsia="Times New Roman" w:hAnsi="Times New Roman" w:cs="Times New Roman"/>
                <w:bCs/>
                <w:i/>
                <w:color w:val="auto"/>
              </w:rPr>
              <w:t xml:space="preserve">, должны соответствовать сведениям, заполненным участником конкурса в соответствующем поле </w:t>
            </w:r>
            <w:r w:rsidRPr="006221BE">
              <w:rPr>
                <w:rFonts w:ascii="Times New Roman" w:hAnsi="Times New Roman" w:cs="Times New Roman"/>
                <w:i/>
                <w:color w:val="auto"/>
              </w:rPr>
              <w:t>раздела заявки «О проекте» на Единой площадке</w:t>
            </w:r>
          </w:p>
        </w:tc>
      </w:tr>
    </w:tbl>
    <w:p w14:paraId="36F7AC60" w14:textId="77777777" w:rsidR="004D4DC5" w:rsidRPr="00076AF4" w:rsidRDefault="004D4DC5" w:rsidP="004D4DC5">
      <w:pPr>
        <w:tabs>
          <w:tab w:val="left" w:pos="722"/>
        </w:tabs>
        <w:rPr>
          <w:rFonts w:ascii="Times New Roman" w:eastAsia="Times New Roman" w:hAnsi="Times New Roman" w:cs="Times New Roman"/>
          <w:color w:val="auto"/>
          <w:lang w:val="x-none" w:eastAsia="en-US"/>
        </w:rPr>
      </w:pPr>
    </w:p>
    <w:p w14:paraId="569CB0EC" w14:textId="77777777" w:rsidR="004D4DC5" w:rsidRPr="00076AF4" w:rsidRDefault="004D4DC5" w:rsidP="004D4DC5">
      <w:pPr>
        <w:tabs>
          <w:tab w:val="left" w:pos="722"/>
        </w:tabs>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222EAAEE"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543C239A" w14:textId="190B6319" w:rsidR="004D4DC5" w:rsidRPr="00076AF4" w:rsidRDefault="004D4DC5" w:rsidP="007131E5">
            <w:pPr>
              <w:jc w:val="both"/>
              <w:rPr>
                <w:rFonts w:ascii="Times New Roman" w:hAnsi="Times New Roman" w:cs="Times New Roman"/>
                <w:i/>
                <w:color w:val="auto"/>
              </w:rPr>
            </w:pPr>
          </w:p>
        </w:tc>
      </w:tr>
    </w:tbl>
    <w:p w14:paraId="73603A15" w14:textId="77777777" w:rsidR="004D4DC5" w:rsidRPr="00076AF4" w:rsidRDefault="004D4DC5" w:rsidP="004D4DC5">
      <w:pPr>
        <w:tabs>
          <w:tab w:val="left" w:pos="722"/>
        </w:tabs>
        <w:rPr>
          <w:rFonts w:ascii="Times New Roman" w:eastAsia="Times New Roman" w:hAnsi="Times New Roman" w:cs="Times New Roman"/>
          <w:color w:val="auto"/>
          <w:lang w:val="x-none" w:eastAsia="en-US"/>
        </w:rPr>
      </w:pPr>
    </w:p>
    <w:p w14:paraId="4DA13EB9" w14:textId="77777777" w:rsidR="004D4DC5" w:rsidRPr="00076AF4" w:rsidRDefault="004D4DC5" w:rsidP="004D4DC5">
      <w:pPr>
        <w:tabs>
          <w:tab w:val="left" w:pos="722"/>
        </w:tabs>
        <w:jc w:val="both"/>
        <w:rPr>
          <w:rFonts w:ascii="Times New Roman" w:eastAsia="Times New Roman" w:hAnsi="Times New Roman" w:cs="Times New Roman"/>
          <w:color w:val="auto"/>
          <w:lang w:eastAsia="en-US"/>
        </w:rPr>
      </w:pPr>
      <w:r w:rsidRPr="00076AF4">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41DD91ED"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3DF02C3A" w14:textId="776C563F" w:rsidR="004D4DC5" w:rsidRPr="00076AF4" w:rsidRDefault="004D4DC5" w:rsidP="00C17DE0">
            <w:pPr>
              <w:jc w:val="both"/>
              <w:rPr>
                <w:rFonts w:ascii="Times New Roman" w:hAnsi="Times New Roman" w:cs="Times New Roman"/>
                <w:color w:val="auto"/>
              </w:rPr>
            </w:pPr>
          </w:p>
        </w:tc>
      </w:tr>
    </w:tbl>
    <w:p w14:paraId="6C33F74E" w14:textId="77777777" w:rsidR="004D4DC5" w:rsidRPr="00076AF4" w:rsidRDefault="004D4DC5" w:rsidP="004D4DC5">
      <w:pPr>
        <w:tabs>
          <w:tab w:val="left" w:pos="722"/>
        </w:tabs>
        <w:rPr>
          <w:rFonts w:ascii="Times New Roman" w:eastAsia="Times New Roman" w:hAnsi="Times New Roman" w:cs="Times New Roman"/>
          <w:color w:val="auto"/>
          <w:lang w:val="x-none" w:eastAsia="en-US"/>
        </w:rPr>
      </w:pPr>
    </w:p>
    <w:p w14:paraId="476C3CF5" w14:textId="77777777" w:rsidR="0081300F" w:rsidRDefault="0081300F" w:rsidP="00E67CE9">
      <w:pPr>
        <w:tabs>
          <w:tab w:val="left" w:pos="722"/>
        </w:tabs>
        <w:jc w:val="both"/>
        <w:rPr>
          <w:rFonts w:ascii="Times New Roman" w:hAnsi="Times New Roman" w:cs="Times New Roman"/>
          <w:color w:val="auto"/>
        </w:rPr>
      </w:pPr>
    </w:p>
    <w:p w14:paraId="1E6B622A" w14:textId="77777777" w:rsidR="0081300F" w:rsidRDefault="0081300F" w:rsidP="00E67CE9">
      <w:pPr>
        <w:tabs>
          <w:tab w:val="left" w:pos="722"/>
        </w:tabs>
        <w:jc w:val="both"/>
        <w:rPr>
          <w:rFonts w:ascii="Times New Roman" w:hAnsi="Times New Roman" w:cs="Times New Roman"/>
          <w:color w:val="auto"/>
        </w:rPr>
      </w:pPr>
    </w:p>
    <w:p w14:paraId="71B3C31D" w14:textId="07C1200F" w:rsidR="00E67CE9" w:rsidRPr="00076AF4" w:rsidRDefault="00E67CE9" w:rsidP="00E67CE9">
      <w:pPr>
        <w:tabs>
          <w:tab w:val="left" w:pos="722"/>
        </w:tabs>
        <w:jc w:val="both"/>
        <w:rPr>
          <w:rFonts w:ascii="Times New Roman" w:hAnsi="Times New Roman" w:cs="Times New Roman"/>
          <w:color w:val="auto"/>
        </w:rPr>
      </w:pPr>
      <w:r w:rsidRPr="00076AF4">
        <w:rPr>
          <w:rFonts w:ascii="Times New Roman" w:hAnsi="Times New Roman" w:cs="Times New Roman"/>
          <w:color w:val="auto"/>
        </w:rPr>
        <w:lastRenderedPageBreak/>
        <w:t>Перечень запланированных мероприятий в целях достижения результата предоставления гранта</w:t>
      </w:r>
      <w:r w:rsidR="00873AEE" w:rsidRPr="00076AF4">
        <w:rPr>
          <w:rFonts w:ascii="Times New Roman" w:hAnsi="Times New Roman" w:cs="Times New Roman"/>
          <w:color w:val="auto"/>
        </w:rPr>
        <w:t xml:space="preserve"> и показателей, необходимых для достижения результата предоставления гранта, предусмотренных приложением к настоящему описанию проекта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E67CE9" w:rsidRPr="00076AF4" w14:paraId="19C2271D" w14:textId="77777777" w:rsidTr="004E4AB9">
        <w:trPr>
          <w:trHeight w:val="411"/>
        </w:trPr>
        <w:tc>
          <w:tcPr>
            <w:tcW w:w="9571" w:type="dxa"/>
            <w:tcBorders>
              <w:top w:val="single" w:sz="4" w:space="0" w:color="auto"/>
              <w:left w:val="single" w:sz="4" w:space="0" w:color="auto"/>
              <w:bottom w:val="single" w:sz="4" w:space="0" w:color="auto"/>
              <w:right w:val="single" w:sz="4" w:space="0" w:color="auto"/>
            </w:tcBorders>
          </w:tcPr>
          <w:p w14:paraId="28383A19" w14:textId="2BD1244C" w:rsidR="00995FC3" w:rsidRPr="00995FC3" w:rsidRDefault="00995FC3" w:rsidP="00995FC3">
            <w:pPr>
              <w:jc w:val="both"/>
              <w:rPr>
                <w:rFonts w:ascii="Times New Roman" w:eastAsia="Calibri" w:hAnsi="Times New Roman" w:cs="Times New Roman"/>
                <w:i/>
                <w:color w:val="auto"/>
                <w:lang w:eastAsia="en-US"/>
              </w:rPr>
            </w:pPr>
            <w:r>
              <w:rPr>
                <w:rFonts w:ascii="Times New Roman" w:eastAsia="Calibri" w:hAnsi="Times New Roman" w:cs="Times New Roman"/>
                <w:i/>
                <w:color w:val="auto"/>
                <w:lang w:eastAsia="en-US"/>
              </w:rPr>
              <w:t>(у</w:t>
            </w:r>
            <w:r w:rsidRPr="00995FC3">
              <w:rPr>
                <w:rFonts w:ascii="Times New Roman" w:eastAsia="Calibri" w:hAnsi="Times New Roman" w:cs="Times New Roman"/>
                <w:i/>
                <w:color w:val="auto"/>
                <w:lang w:eastAsia="en-US"/>
              </w:rPr>
              <w:t xml:space="preserve">частник конкурса </w:t>
            </w:r>
            <w:r>
              <w:rPr>
                <w:rFonts w:ascii="Times New Roman" w:eastAsia="Calibri" w:hAnsi="Times New Roman" w:cs="Times New Roman"/>
                <w:i/>
                <w:color w:val="auto"/>
                <w:lang w:eastAsia="en-US"/>
              </w:rPr>
              <w:t>в данном разделе</w:t>
            </w:r>
            <w:r w:rsidRPr="00995FC3">
              <w:rPr>
                <w:rFonts w:ascii="Times New Roman" w:eastAsia="Calibri" w:hAnsi="Times New Roman" w:cs="Times New Roman"/>
                <w:i/>
                <w:color w:val="auto"/>
                <w:lang w:eastAsia="en-US"/>
              </w:rPr>
              <w:t>, в зависимости от бюджета проекта, должен предусмотреть</w:t>
            </w:r>
            <w:r w:rsidR="007D6B71">
              <w:rPr>
                <w:rFonts w:ascii="Times New Roman" w:eastAsia="Calibri" w:hAnsi="Times New Roman" w:cs="Times New Roman"/>
                <w:i/>
                <w:color w:val="auto"/>
                <w:lang w:eastAsia="en-US"/>
              </w:rPr>
              <w:t xml:space="preserve"> запланированные мероприятия по проекту, в том числе</w:t>
            </w:r>
            <w:r w:rsidRPr="00995FC3">
              <w:rPr>
                <w:rFonts w:ascii="Times New Roman" w:eastAsia="Calibri" w:hAnsi="Times New Roman" w:cs="Times New Roman"/>
                <w:i/>
                <w:color w:val="auto"/>
                <w:lang w:eastAsia="en-US"/>
              </w:rPr>
              <w:t>:</w:t>
            </w:r>
          </w:p>
          <w:p w14:paraId="10199AE4" w14:textId="77777777" w:rsidR="00995FC3" w:rsidRPr="00995FC3" w:rsidRDefault="00995FC3" w:rsidP="00995FC3">
            <w:pPr>
              <w:pStyle w:val="a7"/>
              <w:numPr>
                <w:ilvl w:val="0"/>
                <w:numId w:val="28"/>
              </w:numPr>
              <w:jc w:val="both"/>
              <w:rPr>
                <w:rFonts w:ascii="Times New Roman" w:eastAsia="Calibri" w:hAnsi="Times New Roman" w:cs="Times New Roman"/>
                <w:i/>
                <w:color w:val="auto"/>
                <w:lang w:eastAsia="en-US"/>
              </w:rPr>
            </w:pPr>
            <w:r w:rsidRPr="00995FC3">
              <w:rPr>
                <w:rFonts w:ascii="Times New Roman" w:eastAsia="Calibri" w:hAnsi="Times New Roman" w:cs="Times New Roman"/>
                <w:i/>
                <w:color w:val="auto"/>
                <w:lang w:eastAsia="en-US"/>
              </w:rPr>
              <w:t xml:space="preserve">для проектов с бюджетом до 1 млн.руб. -  проведение не менее 1 мероприятия регионального уровня с количеством участников от 50 человек; </w:t>
            </w:r>
          </w:p>
          <w:p w14:paraId="4157CD15" w14:textId="48884A29" w:rsidR="00995FC3" w:rsidRPr="00995FC3" w:rsidRDefault="00995FC3" w:rsidP="00995FC3">
            <w:pPr>
              <w:pStyle w:val="a7"/>
              <w:numPr>
                <w:ilvl w:val="0"/>
                <w:numId w:val="28"/>
              </w:numPr>
              <w:jc w:val="both"/>
              <w:rPr>
                <w:rFonts w:ascii="Times New Roman" w:eastAsia="Calibri" w:hAnsi="Times New Roman" w:cs="Times New Roman"/>
                <w:i/>
                <w:color w:val="auto"/>
                <w:lang w:eastAsia="en-US"/>
              </w:rPr>
            </w:pPr>
            <w:r w:rsidRPr="00995FC3">
              <w:rPr>
                <w:rFonts w:ascii="Times New Roman" w:eastAsia="Calibri" w:hAnsi="Times New Roman" w:cs="Times New Roman"/>
                <w:i/>
                <w:color w:val="auto"/>
                <w:lang w:eastAsia="en-US"/>
              </w:rPr>
              <w:t xml:space="preserve">для проектов с бюджетом до 3 млн. руб. - проведение не менее 1 мероприятия федерального уровня с количеством участников от </w:t>
            </w:r>
            <w:r w:rsidR="00D63307">
              <w:rPr>
                <w:rFonts w:ascii="Times New Roman" w:eastAsia="Calibri" w:hAnsi="Times New Roman" w:cs="Times New Roman"/>
                <w:i/>
                <w:color w:val="auto"/>
                <w:lang w:eastAsia="en-US"/>
              </w:rPr>
              <w:t>15</w:t>
            </w:r>
            <w:r w:rsidRPr="00995FC3">
              <w:rPr>
                <w:rFonts w:ascii="Times New Roman" w:eastAsia="Calibri" w:hAnsi="Times New Roman" w:cs="Times New Roman"/>
                <w:i/>
                <w:color w:val="auto"/>
                <w:lang w:eastAsia="en-US"/>
              </w:rPr>
              <w:t xml:space="preserve">0 человек; </w:t>
            </w:r>
          </w:p>
          <w:p w14:paraId="36D162A5" w14:textId="6E41FA73" w:rsidR="00E67CE9" w:rsidRPr="00995FC3" w:rsidRDefault="00995FC3" w:rsidP="00D63307">
            <w:pPr>
              <w:pStyle w:val="a7"/>
              <w:numPr>
                <w:ilvl w:val="0"/>
                <w:numId w:val="28"/>
              </w:numPr>
              <w:jc w:val="both"/>
              <w:rPr>
                <w:rFonts w:ascii="Times New Roman" w:hAnsi="Times New Roman" w:cs="Times New Roman"/>
                <w:color w:val="auto"/>
              </w:rPr>
            </w:pPr>
            <w:r w:rsidRPr="00995FC3">
              <w:rPr>
                <w:rFonts w:ascii="Times New Roman" w:eastAsia="Calibri" w:hAnsi="Times New Roman" w:cs="Times New Roman"/>
                <w:i/>
                <w:color w:val="auto"/>
                <w:lang w:eastAsia="en-US"/>
              </w:rPr>
              <w:t xml:space="preserve">для проектов с бюджетом до 5 млн.руб. - проведение не менее 1 мероприятия международного уровня с количеством участников от </w:t>
            </w:r>
            <w:r w:rsidR="00D63307">
              <w:rPr>
                <w:rFonts w:ascii="Times New Roman" w:eastAsia="Calibri" w:hAnsi="Times New Roman" w:cs="Times New Roman"/>
                <w:i/>
                <w:color w:val="auto"/>
                <w:lang w:eastAsia="en-US"/>
              </w:rPr>
              <w:t>25</w:t>
            </w:r>
            <w:r w:rsidRPr="00995FC3">
              <w:rPr>
                <w:rFonts w:ascii="Times New Roman" w:eastAsia="Calibri" w:hAnsi="Times New Roman" w:cs="Times New Roman"/>
                <w:i/>
                <w:color w:val="auto"/>
                <w:lang w:eastAsia="en-US"/>
              </w:rPr>
              <w:t>0 человек</w:t>
            </w:r>
            <w:r>
              <w:rPr>
                <w:rFonts w:ascii="Times New Roman" w:eastAsia="Calibri" w:hAnsi="Times New Roman" w:cs="Times New Roman"/>
                <w:i/>
                <w:color w:val="auto"/>
                <w:lang w:eastAsia="en-US"/>
              </w:rPr>
              <w:t>)</w:t>
            </w:r>
          </w:p>
        </w:tc>
      </w:tr>
    </w:tbl>
    <w:p w14:paraId="20A34CBF" w14:textId="77777777" w:rsidR="006A359D" w:rsidRPr="00076AF4" w:rsidRDefault="006A359D" w:rsidP="004D4DC5">
      <w:pPr>
        <w:tabs>
          <w:tab w:val="left" w:pos="722"/>
        </w:tabs>
        <w:rPr>
          <w:rFonts w:ascii="Times New Roman" w:eastAsia="Times New Roman" w:hAnsi="Times New Roman" w:cs="Times New Roman"/>
          <w:color w:val="auto"/>
          <w:lang w:val="x-none" w:eastAsia="en-US"/>
        </w:rPr>
      </w:pPr>
    </w:p>
    <w:p w14:paraId="33C3F3F5" w14:textId="56362084" w:rsidR="004D4DC5" w:rsidRPr="00076AF4" w:rsidRDefault="004D4DC5" w:rsidP="004D4DC5">
      <w:pPr>
        <w:tabs>
          <w:tab w:val="left" w:pos="722"/>
        </w:tabs>
        <w:jc w:val="both"/>
        <w:rPr>
          <w:rFonts w:ascii="Times New Roman" w:hAnsi="Times New Roman" w:cs="Times New Roman"/>
          <w:color w:val="auto"/>
        </w:rPr>
      </w:pPr>
      <w:r w:rsidRPr="00076AF4">
        <w:rPr>
          <w:rFonts w:ascii="Times New Roman" w:hAnsi="Times New Roman" w:cs="Times New Roman"/>
          <w:color w:val="auto"/>
        </w:rPr>
        <w:t>Научный задел по проекту</w:t>
      </w:r>
      <w:r w:rsidR="00EB2026" w:rsidRPr="00076AF4">
        <w:rPr>
          <w:rFonts w:ascii="Times New Roman" w:hAnsi="Times New Roman" w:cs="Times New Roman"/>
          <w:color w:val="auto"/>
        </w:rPr>
        <w:t xml:space="preserve"> и имеющиеся 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749B61F5"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7F72DD29" w14:textId="1235B366" w:rsidR="004D4DC5" w:rsidRPr="00076AF4" w:rsidRDefault="004D4DC5" w:rsidP="008760DE">
            <w:pPr>
              <w:rPr>
                <w:rFonts w:ascii="Times New Roman" w:hAnsi="Times New Roman" w:cs="Times New Roman"/>
                <w:color w:val="auto"/>
              </w:rPr>
            </w:pPr>
          </w:p>
        </w:tc>
      </w:tr>
    </w:tbl>
    <w:p w14:paraId="0809DBC9" w14:textId="77777777" w:rsidR="004D4DC5" w:rsidRPr="00076AF4" w:rsidRDefault="004D4DC5" w:rsidP="004D4DC5">
      <w:pPr>
        <w:jc w:val="both"/>
        <w:rPr>
          <w:rFonts w:ascii="Times New Roman" w:eastAsia="Calibri" w:hAnsi="Times New Roman" w:cs="Times New Roman"/>
          <w:color w:val="auto"/>
          <w:lang w:eastAsia="en-US"/>
        </w:rPr>
      </w:pPr>
    </w:p>
    <w:p w14:paraId="7D415128" w14:textId="5300DF9F" w:rsidR="004D4DC5" w:rsidRPr="00076AF4" w:rsidRDefault="00140232" w:rsidP="004D4DC5">
      <w:pPr>
        <w:tabs>
          <w:tab w:val="left" w:pos="722"/>
        </w:tabs>
        <w:jc w:val="both"/>
        <w:rPr>
          <w:rFonts w:ascii="Times New Roman" w:hAnsi="Times New Roman" w:cs="Times New Roman"/>
          <w:color w:val="auto"/>
        </w:rPr>
      </w:pPr>
      <w:r w:rsidRPr="00076AF4">
        <w:rPr>
          <w:rFonts w:ascii="Times New Roman" w:hAnsi="Times New Roman" w:cs="Times New Roman"/>
          <w:color w:val="auto"/>
        </w:rPr>
        <w:t xml:space="preserve">Сотрудничество и партнерство с научными организациями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4D4DC5" w:rsidRPr="00076AF4" w14:paraId="43EFB06D" w14:textId="77777777" w:rsidTr="00803069">
        <w:trPr>
          <w:trHeight w:val="411"/>
        </w:trPr>
        <w:tc>
          <w:tcPr>
            <w:tcW w:w="9571" w:type="dxa"/>
            <w:tcBorders>
              <w:top w:val="single" w:sz="4" w:space="0" w:color="auto"/>
              <w:left w:val="single" w:sz="4" w:space="0" w:color="auto"/>
              <w:bottom w:val="single" w:sz="4" w:space="0" w:color="auto"/>
              <w:right w:val="single" w:sz="4" w:space="0" w:color="auto"/>
            </w:tcBorders>
          </w:tcPr>
          <w:p w14:paraId="4DD37300" w14:textId="6947686F" w:rsidR="004D4DC5" w:rsidRPr="00076AF4" w:rsidRDefault="00140232" w:rsidP="00B7725D">
            <w:pPr>
              <w:jc w:val="both"/>
              <w:rPr>
                <w:rFonts w:ascii="Times New Roman" w:eastAsia="Calibri" w:hAnsi="Times New Roman" w:cs="Times New Roman"/>
                <w:i/>
                <w:color w:val="auto"/>
                <w:lang w:eastAsia="en-US"/>
              </w:rPr>
            </w:pPr>
            <w:r w:rsidRPr="00076AF4">
              <w:rPr>
                <w:rFonts w:ascii="Times New Roman" w:eastAsia="Calibri" w:hAnsi="Times New Roman" w:cs="Times New Roman"/>
                <w:i/>
                <w:color w:val="auto"/>
                <w:lang w:eastAsia="en-US"/>
              </w:rPr>
              <w:t xml:space="preserve">(указываются научные организации </w:t>
            </w:r>
            <w:r w:rsidR="00FF45CB" w:rsidRPr="00076AF4">
              <w:rPr>
                <w:rFonts w:ascii="Times New Roman" w:eastAsia="Calibri" w:hAnsi="Times New Roman" w:cs="Times New Roman"/>
                <w:i/>
                <w:color w:val="auto"/>
                <w:lang w:eastAsia="en-US"/>
              </w:rPr>
              <w:t>(международные, всероссийские</w:t>
            </w:r>
            <w:r w:rsidRPr="00076AF4">
              <w:rPr>
                <w:rFonts w:ascii="Times New Roman" w:eastAsia="Calibri" w:hAnsi="Times New Roman" w:cs="Times New Roman"/>
                <w:i/>
                <w:color w:val="auto"/>
                <w:lang w:eastAsia="en-US"/>
              </w:rPr>
              <w:t xml:space="preserve"> и др.), с которыми </w:t>
            </w:r>
            <w:r w:rsidR="00FF45CB" w:rsidRPr="00076AF4">
              <w:rPr>
                <w:rFonts w:ascii="Times New Roman" w:eastAsia="Calibri" w:hAnsi="Times New Roman" w:cs="Times New Roman"/>
                <w:i/>
                <w:color w:val="auto"/>
                <w:lang w:eastAsia="en-US"/>
              </w:rPr>
              <w:t>у студенческого научного сообщества имеются партнерские</w:t>
            </w:r>
            <w:r w:rsidRPr="00076AF4">
              <w:rPr>
                <w:rFonts w:ascii="Times New Roman" w:eastAsia="Calibri" w:hAnsi="Times New Roman" w:cs="Times New Roman"/>
                <w:i/>
                <w:color w:val="auto"/>
                <w:lang w:eastAsia="en-US"/>
              </w:rPr>
              <w:t xml:space="preserve"> связи</w:t>
            </w:r>
            <w:r w:rsidR="00B7725D" w:rsidRPr="00076AF4">
              <w:rPr>
                <w:rFonts w:ascii="Times New Roman" w:eastAsia="Calibri" w:hAnsi="Times New Roman" w:cs="Times New Roman"/>
                <w:i/>
                <w:color w:val="auto"/>
                <w:lang w:eastAsia="en-US"/>
              </w:rPr>
              <w:t>; также указывается участие таких научных организаций в проекте</w:t>
            </w:r>
            <w:r w:rsidRPr="00076AF4">
              <w:rPr>
                <w:rFonts w:ascii="Times New Roman" w:eastAsia="Calibri" w:hAnsi="Times New Roman" w:cs="Times New Roman"/>
                <w:i/>
                <w:color w:val="auto"/>
                <w:lang w:eastAsia="en-US"/>
              </w:rPr>
              <w:t xml:space="preserve">) </w:t>
            </w:r>
          </w:p>
        </w:tc>
      </w:tr>
    </w:tbl>
    <w:p w14:paraId="788A1C96" w14:textId="77777777" w:rsidR="00AE2E27" w:rsidRPr="00076AF4" w:rsidRDefault="00AE2E27" w:rsidP="00962DCE">
      <w:pPr>
        <w:jc w:val="both"/>
        <w:rPr>
          <w:rFonts w:ascii="Times New Roman" w:eastAsia="Calibri" w:hAnsi="Times New Roman" w:cs="Times New Roman"/>
          <w:color w:val="auto"/>
          <w:lang w:eastAsia="en-US"/>
        </w:rPr>
      </w:pPr>
    </w:p>
    <w:p w14:paraId="2A04A1DC" w14:textId="77777777" w:rsidR="00296D77" w:rsidRPr="00076AF4" w:rsidRDefault="00296D77" w:rsidP="00ED5080">
      <w:pPr>
        <w:pStyle w:val="Heading20"/>
        <w:keepNext/>
        <w:keepLines/>
        <w:shd w:val="clear" w:color="auto" w:fill="auto"/>
        <w:tabs>
          <w:tab w:val="left" w:pos="-142"/>
          <w:tab w:val="left" w:pos="358"/>
        </w:tabs>
        <w:ind w:firstLine="0"/>
        <w:jc w:val="center"/>
        <w:rPr>
          <w:b w:val="0"/>
          <w:sz w:val="24"/>
          <w:szCs w:val="24"/>
        </w:rPr>
        <w:sectPr w:rsidR="00296D77" w:rsidRPr="00076AF4" w:rsidSect="00131C9B">
          <w:pgSz w:w="11909" w:h="16834"/>
          <w:pgMar w:top="568" w:right="994" w:bottom="851" w:left="1418" w:header="0" w:footer="284" w:gutter="0"/>
          <w:cols w:space="720"/>
          <w:noEndnote/>
          <w:docGrid w:linePitch="360"/>
        </w:sectPr>
      </w:pPr>
    </w:p>
    <w:p w14:paraId="4EC08A7B" w14:textId="5F173940" w:rsidR="00296D77" w:rsidRPr="00C12C4A" w:rsidRDefault="00296D77" w:rsidP="00296D77">
      <w:pPr>
        <w:pStyle w:val="Heading20"/>
        <w:keepNext/>
        <w:keepLines/>
        <w:shd w:val="clear" w:color="auto" w:fill="auto"/>
        <w:tabs>
          <w:tab w:val="left" w:pos="-142"/>
          <w:tab w:val="left" w:pos="358"/>
        </w:tabs>
        <w:ind w:firstLine="0"/>
        <w:jc w:val="left"/>
        <w:rPr>
          <w:i w:val="0"/>
          <w:sz w:val="24"/>
          <w:szCs w:val="24"/>
        </w:rPr>
      </w:pPr>
      <w:bookmarkStart w:id="54" w:name="_Toc93082675"/>
      <w:r w:rsidRPr="00C12C4A">
        <w:rPr>
          <w:i w:val="0"/>
          <w:caps/>
          <w:sz w:val="24"/>
          <w:szCs w:val="24"/>
          <w:lang w:val="ru-RU"/>
        </w:rPr>
        <w:lastRenderedPageBreak/>
        <w:t xml:space="preserve">ПРИЛОЖЕНИЕ К </w:t>
      </w:r>
      <w:r w:rsidRPr="00C12C4A">
        <w:rPr>
          <w:i w:val="0"/>
          <w:caps/>
          <w:sz w:val="24"/>
          <w:szCs w:val="24"/>
        </w:rPr>
        <w:t>ФОРМ</w:t>
      </w:r>
      <w:r w:rsidRPr="00C12C4A">
        <w:rPr>
          <w:i w:val="0"/>
          <w:caps/>
          <w:sz w:val="24"/>
          <w:szCs w:val="24"/>
          <w:lang w:val="ru-RU"/>
        </w:rPr>
        <w:t>Е</w:t>
      </w:r>
      <w:r w:rsidRPr="00C12C4A">
        <w:rPr>
          <w:i w:val="0"/>
          <w:caps/>
          <w:sz w:val="24"/>
          <w:szCs w:val="24"/>
        </w:rPr>
        <w:t xml:space="preserve"> </w:t>
      </w:r>
      <w:r w:rsidR="00E12E4E">
        <w:rPr>
          <w:i w:val="0"/>
          <w:caps/>
          <w:sz w:val="24"/>
          <w:szCs w:val="24"/>
          <w:lang w:val="ru-RU"/>
        </w:rPr>
        <w:t>4</w:t>
      </w:r>
      <w:r w:rsidRPr="00C12C4A">
        <w:rPr>
          <w:i w:val="0"/>
          <w:caps/>
          <w:sz w:val="24"/>
          <w:szCs w:val="24"/>
        </w:rPr>
        <w:t xml:space="preserve">. </w:t>
      </w:r>
      <w:r w:rsidRPr="00C12C4A">
        <w:rPr>
          <w:i w:val="0"/>
          <w:sz w:val="24"/>
          <w:szCs w:val="24"/>
        </w:rPr>
        <w:t>ЗНАЧЕНИЯ ПОКАЗАТЕЛЕЙ</w:t>
      </w:r>
      <w:r w:rsidRPr="00C12C4A">
        <w:rPr>
          <w:i w:val="0"/>
          <w:sz w:val="24"/>
          <w:szCs w:val="24"/>
          <w:lang w:val="ru-RU"/>
        </w:rPr>
        <w:t xml:space="preserve">, </w:t>
      </w:r>
      <w:r w:rsidRPr="00C12C4A">
        <w:rPr>
          <w:i w:val="0"/>
          <w:sz w:val="24"/>
          <w:szCs w:val="24"/>
        </w:rPr>
        <w:t>НЕОБХОДИМЫХ ДЛЯ ДОСТИЖЕНИЯ РЕЗУЛЬТАТ</w:t>
      </w:r>
      <w:r w:rsidRPr="00C12C4A">
        <w:rPr>
          <w:i w:val="0"/>
          <w:sz w:val="24"/>
          <w:szCs w:val="24"/>
          <w:lang w:val="ru-RU"/>
        </w:rPr>
        <w:t>А</w:t>
      </w:r>
      <w:r w:rsidRPr="00C12C4A">
        <w:rPr>
          <w:i w:val="0"/>
          <w:sz w:val="24"/>
          <w:szCs w:val="24"/>
        </w:rPr>
        <w:t xml:space="preserve"> ПРЕДОСТАВЛЕНИЯ ГРАНТА</w:t>
      </w:r>
      <w:bookmarkEnd w:id="54"/>
    </w:p>
    <w:p w14:paraId="4B8D7636" w14:textId="1CCC47E3" w:rsidR="00296D77" w:rsidRPr="00C12C4A" w:rsidRDefault="00E12E4E" w:rsidP="00296D77">
      <w:pPr>
        <w:shd w:val="clear" w:color="auto" w:fill="D9D9D9"/>
        <w:jc w:val="both"/>
        <w:rPr>
          <w:rFonts w:ascii="Times New Roman" w:hAnsi="Times New Roman" w:cs="Times New Roman"/>
          <w:i/>
          <w:color w:val="auto"/>
          <w:sz w:val="22"/>
          <w:szCs w:val="22"/>
        </w:rPr>
      </w:pPr>
      <w:r>
        <w:rPr>
          <w:rFonts w:ascii="Times New Roman" w:eastAsia="Times New Roman" w:hAnsi="Times New Roman" w:cs="Times New Roman"/>
          <w:bCs/>
          <w:i/>
          <w:color w:val="FF0000"/>
          <w:sz w:val="22"/>
          <w:szCs w:val="22"/>
        </w:rPr>
        <w:t xml:space="preserve">Приложение к Форме </w:t>
      </w:r>
      <w:r w:rsidRPr="00AB7139">
        <w:rPr>
          <w:rFonts w:ascii="Times New Roman" w:eastAsia="Times New Roman" w:hAnsi="Times New Roman" w:cs="Times New Roman"/>
          <w:bCs/>
          <w:i/>
          <w:color w:val="FF0000"/>
          <w:sz w:val="22"/>
          <w:szCs w:val="22"/>
        </w:rPr>
        <w:t>по приведенному ниже шаблону необходимо скачать с Единой площадки</w:t>
      </w:r>
      <w:r w:rsidRPr="00AB7139">
        <w:rPr>
          <w:rStyle w:val="a5"/>
          <w:rFonts w:ascii="Times New Roman" w:hAnsi="Times New Roman" w:cs="Times New Roman"/>
          <w:i/>
          <w:color w:val="FF0000"/>
          <w:sz w:val="22"/>
          <w:szCs w:val="22"/>
        </w:rPr>
        <w:t xml:space="preserve"> (promote.budget.gov.ru)</w:t>
      </w:r>
      <w:r w:rsidRPr="00AB7139">
        <w:rPr>
          <w:rFonts w:ascii="Times New Roman" w:hAnsi="Times New Roman" w:cs="Times New Roman"/>
          <w:i/>
          <w:color w:val="FF0000"/>
          <w:sz w:val="22"/>
          <w:szCs w:val="22"/>
        </w:rPr>
        <w:t xml:space="preserve">, </w:t>
      </w:r>
      <w:r w:rsidRPr="00AB7139">
        <w:rPr>
          <w:rFonts w:ascii="Times New Roman" w:eastAsia="Times New Roman" w:hAnsi="Times New Roman" w:cs="Times New Roman"/>
          <w:bCs/>
          <w:i/>
          <w:color w:val="FF0000"/>
          <w:sz w:val="22"/>
          <w:szCs w:val="22"/>
        </w:rPr>
        <w:t>заполнить е</w:t>
      </w:r>
      <w:r w:rsidR="00DC130D">
        <w:rPr>
          <w:rFonts w:ascii="Times New Roman" w:eastAsia="Times New Roman" w:hAnsi="Times New Roman" w:cs="Times New Roman"/>
          <w:bCs/>
          <w:i/>
          <w:color w:val="FF0000"/>
          <w:sz w:val="22"/>
          <w:szCs w:val="22"/>
        </w:rPr>
        <w:t>го</w:t>
      </w:r>
      <w:r w:rsidRPr="00AB7139">
        <w:rPr>
          <w:rFonts w:ascii="Times New Roman" w:eastAsia="Times New Roman" w:hAnsi="Times New Roman" w:cs="Times New Roman"/>
          <w:bCs/>
          <w:i/>
          <w:color w:val="FF0000"/>
          <w:sz w:val="22"/>
          <w:szCs w:val="22"/>
        </w:rPr>
        <w:t xml:space="preserve"> в электронном виде в текстовом формате (*.</w:t>
      </w:r>
      <w:r w:rsidRPr="00AB7139">
        <w:rPr>
          <w:rFonts w:ascii="Times New Roman" w:eastAsia="Times New Roman" w:hAnsi="Times New Roman" w:cs="Times New Roman"/>
          <w:bCs/>
          <w:i/>
          <w:color w:val="FF0000"/>
          <w:sz w:val="22"/>
          <w:szCs w:val="22"/>
          <w:lang w:val="en-US"/>
        </w:rPr>
        <w:t>doc</w:t>
      </w:r>
      <w:r w:rsidRPr="00AB7139">
        <w:rPr>
          <w:rFonts w:ascii="Times New Roman" w:eastAsia="Times New Roman" w:hAnsi="Times New Roman" w:cs="Times New Roman"/>
          <w:bCs/>
          <w:i/>
          <w:color w:val="FF0000"/>
          <w:sz w:val="22"/>
          <w:szCs w:val="22"/>
        </w:rPr>
        <w:t>,</w:t>
      </w:r>
      <w:r w:rsidRPr="00AB7139">
        <w:rPr>
          <w:color w:val="FF0000"/>
        </w:rPr>
        <w:t xml:space="preserve"> </w:t>
      </w:r>
      <w:r w:rsidRPr="00AB7139">
        <w:rPr>
          <w:rFonts w:ascii="Times New Roman" w:eastAsia="Times New Roman" w:hAnsi="Times New Roman" w:cs="Times New Roman"/>
          <w:bCs/>
          <w:i/>
          <w:color w:val="FF0000"/>
          <w:sz w:val="22"/>
          <w:szCs w:val="22"/>
        </w:rPr>
        <w:t xml:space="preserve">*.docx) и разместить в виде файла в </w:t>
      </w:r>
      <w:r w:rsidRPr="00E872D6">
        <w:rPr>
          <w:rFonts w:ascii="Times New Roman" w:eastAsia="Times New Roman" w:hAnsi="Times New Roman" w:cs="Times New Roman"/>
          <w:bCs/>
          <w:i/>
          <w:color w:val="FF0000"/>
          <w:sz w:val="22"/>
          <w:szCs w:val="22"/>
        </w:rPr>
        <w:t>формате (*.</w:t>
      </w:r>
      <w:r w:rsidRPr="00E872D6">
        <w:rPr>
          <w:rFonts w:ascii="Times New Roman" w:eastAsia="Times New Roman" w:hAnsi="Times New Roman" w:cs="Times New Roman"/>
          <w:bCs/>
          <w:i/>
          <w:color w:val="FF0000"/>
          <w:sz w:val="22"/>
          <w:szCs w:val="22"/>
          <w:lang w:val="en-US"/>
        </w:rPr>
        <w:t>doc</w:t>
      </w:r>
      <w:r w:rsidRPr="00E872D6">
        <w:rPr>
          <w:rFonts w:ascii="Times New Roman" w:eastAsia="Times New Roman" w:hAnsi="Times New Roman" w:cs="Times New Roman"/>
          <w:bCs/>
          <w:i/>
          <w:color w:val="FF0000"/>
          <w:sz w:val="22"/>
          <w:szCs w:val="22"/>
        </w:rPr>
        <w:t>,</w:t>
      </w:r>
      <w:r w:rsidRPr="00E872D6">
        <w:rPr>
          <w:color w:val="FF0000"/>
        </w:rPr>
        <w:t xml:space="preserve"> </w:t>
      </w:r>
      <w:r w:rsidRPr="00E872D6">
        <w:rPr>
          <w:rFonts w:ascii="Times New Roman" w:eastAsia="Times New Roman" w:hAnsi="Times New Roman" w:cs="Times New Roman"/>
          <w:bCs/>
          <w:i/>
          <w:color w:val="FF0000"/>
          <w:sz w:val="22"/>
          <w:szCs w:val="22"/>
        </w:rPr>
        <w:t>*.docx) на Единой площадке</w:t>
      </w:r>
      <w:r w:rsidRPr="00E872D6">
        <w:rPr>
          <w:rFonts w:ascii="Times New Roman" w:hAnsi="Times New Roman" w:cs="Times New Roman"/>
          <w:i/>
          <w:color w:val="FF0000"/>
          <w:sz w:val="22"/>
          <w:szCs w:val="22"/>
        </w:rPr>
        <w:t xml:space="preserve"> в соответствующем поле раздела заявки «</w:t>
      </w:r>
      <w:r w:rsidR="00DC130D" w:rsidRPr="00E872D6">
        <w:rPr>
          <w:rFonts w:ascii="Times New Roman" w:hAnsi="Times New Roman" w:cs="Times New Roman"/>
          <w:i/>
          <w:color w:val="FF0000"/>
          <w:sz w:val="22"/>
          <w:szCs w:val="22"/>
        </w:rPr>
        <w:t>О проекте</w:t>
      </w:r>
      <w:r w:rsidRPr="00E872D6">
        <w:rPr>
          <w:rFonts w:ascii="Times New Roman" w:hAnsi="Times New Roman" w:cs="Times New Roman"/>
          <w:i/>
          <w:color w:val="FF0000"/>
          <w:sz w:val="22"/>
          <w:szCs w:val="22"/>
        </w:rPr>
        <w:t>».</w:t>
      </w:r>
    </w:p>
    <w:p w14:paraId="0CFCD42E" w14:textId="77777777" w:rsidR="00296D77" w:rsidRPr="00C12C4A" w:rsidRDefault="00296D77" w:rsidP="00296D77">
      <w:pPr>
        <w:pStyle w:val="Heading20"/>
        <w:keepNext/>
        <w:keepLines/>
        <w:shd w:val="clear" w:color="auto" w:fill="auto"/>
        <w:tabs>
          <w:tab w:val="left" w:pos="-142"/>
          <w:tab w:val="left" w:pos="358"/>
        </w:tabs>
        <w:ind w:firstLine="0"/>
        <w:jc w:val="left"/>
        <w:rPr>
          <w:i w:val="0"/>
          <w:caps/>
          <w:sz w:val="24"/>
          <w:szCs w:val="24"/>
          <w:lang w:val="ru-RU"/>
        </w:rPr>
      </w:pPr>
    </w:p>
    <w:p w14:paraId="5A64A507" w14:textId="77777777" w:rsidR="00296D77" w:rsidRPr="00C12C4A" w:rsidRDefault="00296D77" w:rsidP="00296D77">
      <w:pPr>
        <w:jc w:val="center"/>
        <w:rPr>
          <w:rFonts w:ascii="Times New Roman" w:hAnsi="Times New Roman" w:cs="Times New Roman"/>
          <w:b/>
          <w:color w:val="auto"/>
        </w:rPr>
      </w:pPr>
      <w:r w:rsidRPr="00C12C4A">
        <w:rPr>
          <w:rFonts w:ascii="Times New Roman" w:hAnsi="Times New Roman" w:cs="Times New Roman"/>
          <w:b/>
          <w:color w:val="auto"/>
        </w:rPr>
        <w:t>ЗНАЧЕНИЯ ПОКАЗАТЕЛЕЙ, НЕОБХОДИМЫХ ДЛЯ ДОСТИЖЕНИЯ</w:t>
      </w:r>
      <w:r w:rsidRPr="00C12C4A">
        <w:rPr>
          <w:rFonts w:ascii="Times New Roman" w:hAnsi="Times New Roman" w:cs="Times New Roman"/>
          <w:b/>
          <w:color w:val="auto"/>
        </w:rPr>
        <w:br/>
        <w:t>РЕЗУЛЬТАТА ПРЕДОСТАВЛЕНИЯ ГРАНТА</w:t>
      </w:r>
      <w:r w:rsidRPr="00C12C4A">
        <w:rPr>
          <w:rFonts w:ascii="Times New Roman" w:eastAsia="Times New Roman" w:hAnsi="Times New Roman" w:cs="Times New Roman"/>
          <w:b/>
          <w:bCs/>
          <w:color w:val="auto"/>
          <w:sz w:val="20"/>
          <w:szCs w:val="20"/>
          <w:vertAlign w:val="superscript"/>
        </w:rPr>
        <w:footnoteReference w:id="7"/>
      </w:r>
    </w:p>
    <w:p w14:paraId="621BDFD9" w14:textId="77777777" w:rsidR="00296D77" w:rsidRPr="00C12C4A" w:rsidRDefault="00296D77" w:rsidP="00296D77">
      <w:pPr>
        <w:ind w:firstLine="709"/>
        <w:rPr>
          <w:rFonts w:ascii="Times New Roman" w:hAnsi="Times New Roman" w:cs="Times New Roman"/>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28"/>
        <w:gridCol w:w="1701"/>
        <w:gridCol w:w="1984"/>
      </w:tblGrid>
      <w:tr w:rsidR="005E2FA2" w:rsidRPr="00C12C4A" w14:paraId="0730730E" w14:textId="2E4A1D2B" w:rsidTr="002C6402">
        <w:trPr>
          <w:cantSplit/>
        </w:trPr>
        <w:tc>
          <w:tcPr>
            <w:tcW w:w="568" w:type="dxa"/>
            <w:vMerge w:val="restart"/>
            <w:tcBorders>
              <w:top w:val="single" w:sz="4" w:space="0" w:color="auto"/>
              <w:left w:val="single" w:sz="4" w:space="0" w:color="auto"/>
              <w:right w:val="single" w:sz="4" w:space="0" w:color="auto"/>
            </w:tcBorders>
            <w:shd w:val="clear" w:color="auto" w:fill="auto"/>
            <w:vAlign w:val="center"/>
          </w:tcPr>
          <w:p w14:paraId="1B904901" w14:textId="77777777" w:rsidR="005E2FA2" w:rsidRPr="00C12C4A" w:rsidRDefault="005E2FA2" w:rsidP="004E4AB9">
            <w:pPr>
              <w:tabs>
                <w:tab w:val="num" w:pos="-32"/>
                <w:tab w:val="left" w:pos="709"/>
              </w:tabs>
              <w:ind w:right="-62" w:hanging="46"/>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 п/п</w:t>
            </w:r>
          </w:p>
        </w:tc>
        <w:tc>
          <w:tcPr>
            <w:tcW w:w="5528" w:type="dxa"/>
            <w:vMerge w:val="restart"/>
            <w:tcBorders>
              <w:top w:val="single" w:sz="4" w:space="0" w:color="auto"/>
              <w:left w:val="single" w:sz="4" w:space="0" w:color="auto"/>
              <w:right w:val="single" w:sz="4" w:space="0" w:color="auto"/>
            </w:tcBorders>
            <w:shd w:val="clear" w:color="auto" w:fill="auto"/>
            <w:vAlign w:val="center"/>
          </w:tcPr>
          <w:p w14:paraId="094D5ADF" w14:textId="77777777" w:rsidR="005E2FA2" w:rsidRPr="00C12C4A" w:rsidRDefault="005E2FA2" w:rsidP="004E4AB9">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Наименование</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77A3D6A1" w14:textId="77777777" w:rsidR="005E2FA2" w:rsidRPr="00C12C4A" w:rsidRDefault="005E2FA2" w:rsidP="004E4AB9">
            <w:pPr>
              <w:tabs>
                <w:tab w:val="left" w:pos="7404"/>
              </w:tabs>
              <w:ind w:left="-108" w:right="-108"/>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Единица измерения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7CA0E9" w14:textId="77777777" w:rsidR="002C6402" w:rsidRDefault="005E2FA2" w:rsidP="004E4AB9">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 xml:space="preserve">Значение, </w:t>
            </w:r>
          </w:p>
          <w:p w14:paraId="636DD27A" w14:textId="1535D61A" w:rsidR="005E2FA2" w:rsidRPr="00C12C4A" w:rsidRDefault="005E2FA2" w:rsidP="004E4AB9">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не менее</w:t>
            </w:r>
          </w:p>
        </w:tc>
      </w:tr>
      <w:tr w:rsidR="005E2FA2" w:rsidRPr="00C12C4A" w14:paraId="016BD8B3" w14:textId="77777777" w:rsidTr="002C6402">
        <w:trPr>
          <w:cantSplit/>
        </w:trPr>
        <w:tc>
          <w:tcPr>
            <w:tcW w:w="568" w:type="dxa"/>
            <w:vMerge/>
            <w:tcBorders>
              <w:left w:val="single" w:sz="4" w:space="0" w:color="auto"/>
              <w:right w:val="single" w:sz="4" w:space="0" w:color="auto"/>
            </w:tcBorders>
            <w:shd w:val="clear" w:color="auto" w:fill="auto"/>
          </w:tcPr>
          <w:p w14:paraId="68BAA6AB" w14:textId="77777777" w:rsidR="005E2FA2" w:rsidRPr="00C12C4A" w:rsidRDefault="005E2FA2" w:rsidP="004E4AB9">
            <w:pPr>
              <w:tabs>
                <w:tab w:val="num" w:pos="-32"/>
                <w:tab w:val="left" w:pos="709"/>
              </w:tabs>
              <w:ind w:right="-62" w:hanging="46"/>
              <w:rPr>
                <w:rFonts w:ascii="Times New Roman" w:hAnsi="Times New Roman" w:cs="Times New Roman"/>
                <w:color w:val="auto"/>
                <w:sz w:val="22"/>
                <w:szCs w:val="22"/>
              </w:rPr>
            </w:pPr>
          </w:p>
        </w:tc>
        <w:tc>
          <w:tcPr>
            <w:tcW w:w="5528" w:type="dxa"/>
            <w:vMerge/>
            <w:tcBorders>
              <w:left w:val="single" w:sz="4" w:space="0" w:color="auto"/>
              <w:right w:val="single" w:sz="4" w:space="0" w:color="auto"/>
            </w:tcBorders>
            <w:shd w:val="clear" w:color="auto" w:fill="auto"/>
          </w:tcPr>
          <w:p w14:paraId="5B98CC01" w14:textId="77777777" w:rsidR="005E2FA2" w:rsidRPr="00C12C4A" w:rsidRDefault="005E2FA2" w:rsidP="004E4AB9">
            <w:pPr>
              <w:tabs>
                <w:tab w:val="num" w:pos="0"/>
                <w:tab w:val="left" w:pos="709"/>
              </w:tabs>
              <w:jc w:val="center"/>
              <w:rPr>
                <w:rFonts w:ascii="Times New Roman" w:hAnsi="Times New Roman" w:cs="Times New Roman"/>
                <w:color w:val="auto"/>
                <w:sz w:val="22"/>
                <w:szCs w:val="22"/>
              </w:rPr>
            </w:pPr>
          </w:p>
        </w:tc>
        <w:tc>
          <w:tcPr>
            <w:tcW w:w="1701" w:type="dxa"/>
            <w:vMerge/>
            <w:tcBorders>
              <w:left w:val="single" w:sz="4" w:space="0" w:color="auto"/>
              <w:right w:val="single" w:sz="4" w:space="0" w:color="auto"/>
            </w:tcBorders>
            <w:shd w:val="clear" w:color="auto" w:fill="auto"/>
          </w:tcPr>
          <w:p w14:paraId="0FD7330F" w14:textId="77777777" w:rsidR="005E2FA2" w:rsidRPr="00C12C4A" w:rsidRDefault="005E2FA2" w:rsidP="004E4AB9">
            <w:pPr>
              <w:tabs>
                <w:tab w:val="num" w:pos="0"/>
                <w:tab w:val="left" w:pos="709"/>
              </w:tabs>
              <w:jc w:val="center"/>
              <w:rPr>
                <w:rFonts w:ascii="Times New Roman" w:hAnsi="Times New Roman" w:cs="Times New Roman"/>
                <w:color w:val="auto"/>
                <w:sz w:val="22"/>
                <w:szCs w:val="22"/>
              </w:rPr>
            </w:pPr>
          </w:p>
        </w:tc>
        <w:tc>
          <w:tcPr>
            <w:tcW w:w="1984" w:type="dxa"/>
            <w:tcBorders>
              <w:left w:val="single" w:sz="4" w:space="0" w:color="auto"/>
            </w:tcBorders>
            <w:shd w:val="clear" w:color="auto" w:fill="auto"/>
          </w:tcPr>
          <w:p w14:paraId="4DCE811E" w14:textId="77777777" w:rsidR="005E2FA2" w:rsidRPr="00C12C4A" w:rsidRDefault="005E2FA2" w:rsidP="004E4AB9">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2022 год</w:t>
            </w:r>
          </w:p>
        </w:tc>
      </w:tr>
      <w:tr w:rsidR="005E2FA2" w:rsidRPr="00C12C4A" w14:paraId="021FF008" w14:textId="77777777" w:rsidTr="002C6402">
        <w:trPr>
          <w:trHeight w:val="276"/>
        </w:trPr>
        <w:tc>
          <w:tcPr>
            <w:tcW w:w="568" w:type="dxa"/>
            <w:shd w:val="clear" w:color="auto" w:fill="auto"/>
          </w:tcPr>
          <w:p w14:paraId="2164F79D" w14:textId="6BB0C5F2" w:rsidR="005E2FA2" w:rsidRPr="00C12C4A" w:rsidRDefault="005E2FA2" w:rsidP="00CE555A">
            <w:pPr>
              <w:tabs>
                <w:tab w:val="num" w:pos="-32"/>
              </w:tabs>
              <w:ind w:right="-62" w:hanging="46"/>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1</w:t>
            </w:r>
          </w:p>
        </w:tc>
        <w:tc>
          <w:tcPr>
            <w:tcW w:w="5528" w:type="dxa"/>
            <w:shd w:val="clear" w:color="auto" w:fill="auto"/>
          </w:tcPr>
          <w:p w14:paraId="397BF86F" w14:textId="6DF07756" w:rsidR="005E2FA2" w:rsidRPr="00C12C4A" w:rsidRDefault="005E2FA2" w:rsidP="005A087F">
            <w:pPr>
              <w:rPr>
                <w:rFonts w:ascii="Times New Roman" w:hAnsi="Times New Roman" w:cs="Times New Roman"/>
                <w:color w:val="auto"/>
              </w:rPr>
            </w:pPr>
            <w:r w:rsidRPr="00C12C4A">
              <w:rPr>
                <w:rFonts w:ascii="Times New Roman" w:hAnsi="Times New Roman" w:cs="Times New Roman"/>
              </w:rPr>
              <w:t>Количество членов студенческ</w:t>
            </w:r>
            <w:r w:rsidR="008A4556" w:rsidRPr="00C12C4A">
              <w:rPr>
                <w:rFonts w:ascii="Times New Roman" w:hAnsi="Times New Roman" w:cs="Times New Roman"/>
              </w:rPr>
              <w:t>ого</w:t>
            </w:r>
            <w:r w:rsidRPr="00C12C4A">
              <w:rPr>
                <w:rFonts w:ascii="Times New Roman" w:hAnsi="Times New Roman" w:cs="Times New Roman"/>
              </w:rPr>
              <w:t xml:space="preserve"> научн</w:t>
            </w:r>
            <w:r w:rsidR="008A4556" w:rsidRPr="00C12C4A">
              <w:rPr>
                <w:rFonts w:ascii="Times New Roman" w:hAnsi="Times New Roman" w:cs="Times New Roman"/>
              </w:rPr>
              <w:t>ого</w:t>
            </w:r>
            <w:r w:rsidRPr="00C12C4A">
              <w:rPr>
                <w:rFonts w:ascii="Times New Roman" w:hAnsi="Times New Roman" w:cs="Times New Roman"/>
              </w:rPr>
              <w:t xml:space="preserve"> сообществ</w:t>
            </w:r>
            <w:r w:rsidR="008A4556" w:rsidRPr="00C12C4A">
              <w:rPr>
                <w:rFonts w:ascii="Times New Roman" w:hAnsi="Times New Roman" w:cs="Times New Roman"/>
              </w:rPr>
              <w:t>а</w:t>
            </w:r>
            <w:r w:rsidRPr="00C12C4A">
              <w:rPr>
                <w:rFonts w:ascii="Times New Roman" w:hAnsi="Times New Roman" w:cs="Times New Roman"/>
              </w:rPr>
              <w:t>, созданн</w:t>
            </w:r>
            <w:r w:rsidR="008A4556" w:rsidRPr="00C12C4A">
              <w:rPr>
                <w:rFonts w:ascii="Times New Roman" w:hAnsi="Times New Roman" w:cs="Times New Roman"/>
              </w:rPr>
              <w:t>ого</w:t>
            </w:r>
            <w:r w:rsidRPr="00C12C4A">
              <w:rPr>
                <w:rFonts w:ascii="Times New Roman" w:hAnsi="Times New Roman" w:cs="Times New Roman"/>
              </w:rPr>
              <w:t xml:space="preserve"> на базе образовательной организации, </w:t>
            </w:r>
            <w:r w:rsidR="005A087F" w:rsidRPr="00C12C4A">
              <w:rPr>
                <w:rFonts w:ascii="Times New Roman" w:hAnsi="Times New Roman" w:cs="Times New Roman"/>
              </w:rPr>
              <w:t xml:space="preserve">которые </w:t>
            </w:r>
            <w:r w:rsidRPr="00C12C4A">
              <w:rPr>
                <w:rFonts w:ascii="Times New Roman" w:hAnsi="Times New Roman" w:cs="Times New Roman"/>
              </w:rPr>
              <w:t>регулярно принимаю</w:t>
            </w:r>
            <w:r w:rsidR="005A087F" w:rsidRPr="00C12C4A">
              <w:rPr>
                <w:rFonts w:ascii="Times New Roman" w:hAnsi="Times New Roman" w:cs="Times New Roman"/>
              </w:rPr>
              <w:t>т</w:t>
            </w:r>
            <w:r w:rsidRPr="00C12C4A">
              <w:rPr>
                <w:rFonts w:ascii="Times New Roman" w:hAnsi="Times New Roman" w:cs="Times New Roman"/>
              </w:rPr>
              <w:t xml:space="preserve"> участие в научной и исследовательской деятельности сво</w:t>
            </w:r>
            <w:r w:rsidR="008A4556" w:rsidRPr="00C12C4A">
              <w:rPr>
                <w:rFonts w:ascii="Times New Roman" w:hAnsi="Times New Roman" w:cs="Times New Roman"/>
              </w:rPr>
              <w:t>его</w:t>
            </w:r>
            <w:r w:rsidRPr="00C12C4A">
              <w:rPr>
                <w:rFonts w:ascii="Times New Roman" w:hAnsi="Times New Roman" w:cs="Times New Roman"/>
              </w:rPr>
              <w:t xml:space="preserve"> сообществ</w:t>
            </w:r>
            <w:r w:rsidR="008A4556" w:rsidRPr="00C12C4A">
              <w:rPr>
                <w:rFonts w:ascii="Times New Roman" w:hAnsi="Times New Roman" w:cs="Times New Roman"/>
              </w:rPr>
              <w:t>а</w:t>
            </w:r>
          </w:p>
        </w:tc>
        <w:tc>
          <w:tcPr>
            <w:tcW w:w="1701" w:type="dxa"/>
            <w:shd w:val="clear" w:color="auto" w:fill="auto"/>
            <w:vAlign w:val="center"/>
          </w:tcPr>
          <w:p w14:paraId="63F69AB8" w14:textId="77777777" w:rsidR="005E2FA2" w:rsidRPr="00C12C4A" w:rsidRDefault="005E2FA2" w:rsidP="004E4AB9">
            <w:pPr>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Человек</w:t>
            </w:r>
          </w:p>
        </w:tc>
        <w:tc>
          <w:tcPr>
            <w:tcW w:w="1984" w:type="dxa"/>
            <w:shd w:val="clear" w:color="auto" w:fill="auto"/>
            <w:vAlign w:val="center"/>
          </w:tcPr>
          <w:p w14:paraId="069A65A8" w14:textId="639E145D" w:rsidR="005E2FA2" w:rsidRPr="00C12C4A" w:rsidRDefault="005E2FA2" w:rsidP="004E4AB9">
            <w:pPr>
              <w:jc w:val="center"/>
              <w:rPr>
                <w:rFonts w:ascii="Times New Roman" w:hAnsi="Times New Roman" w:cs="Times New Roman"/>
                <w:i/>
                <w:color w:val="FF0000"/>
                <w:sz w:val="22"/>
                <w:szCs w:val="22"/>
              </w:rPr>
            </w:pPr>
          </w:p>
        </w:tc>
      </w:tr>
      <w:tr w:rsidR="005E2FA2" w:rsidRPr="00C12C4A" w14:paraId="31653350" w14:textId="77777777" w:rsidTr="002C6402">
        <w:trPr>
          <w:trHeight w:val="706"/>
        </w:trPr>
        <w:tc>
          <w:tcPr>
            <w:tcW w:w="568" w:type="dxa"/>
            <w:shd w:val="clear" w:color="auto" w:fill="auto"/>
          </w:tcPr>
          <w:p w14:paraId="1E4801A1" w14:textId="77A6D4BD" w:rsidR="005E2FA2" w:rsidRPr="00C12C4A" w:rsidRDefault="005E2FA2" w:rsidP="00CE555A">
            <w:pPr>
              <w:tabs>
                <w:tab w:val="num" w:pos="-32"/>
              </w:tabs>
              <w:ind w:right="-62" w:hanging="46"/>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2</w:t>
            </w:r>
          </w:p>
        </w:tc>
        <w:tc>
          <w:tcPr>
            <w:tcW w:w="5528" w:type="dxa"/>
            <w:shd w:val="clear" w:color="auto" w:fill="auto"/>
          </w:tcPr>
          <w:p w14:paraId="4B734319" w14:textId="7F830B16" w:rsidR="005E2FA2" w:rsidRPr="00C12C4A" w:rsidRDefault="005E2FA2" w:rsidP="004E4AB9">
            <w:pPr>
              <w:rPr>
                <w:rFonts w:ascii="Times New Roman" w:hAnsi="Times New Roman" w:cs="Times New Roman"/>
                <w:color w:val="auto"/>
              </w:rPr>
            </w:pPr>
            <w:r w:rsidRPr="00C12C4A">
              <w:rPr>
                <w:rFonts w:ascii="Times New Roman" w:hAnsi="Times New Roman" w:cs="Times New Roman"/>
              </w:rPr>
              <w:t>Количество членов студенческих научных сообществ, принявших участие в программах академической мобильности, совершивших поездки, командировки в рамках выделяемого гранта</w:t>
            </w:r>
          </w:p>
        </w:tc>
        <w:tc>
          <w:tcPr>
            <w:tcW w:w="1701" w:type="dxa"/>
            <w:shd w:val="clear" w:color="auto" w:fill="auto"/>
            <w:vAlign w:val="center"/>
          </w:tcPr>
          <w:p w14:paraId="1FE1FD1C" w14:textId="77777777" w:rsidR="005E2FA2" w:rsidRPr="00C12C4A" w:rsidRDefault="005E2FA2" w:rsidP="004E4AB9">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Человек</w:t>
            </w:r>
          </w:p>
        </w:tc>
        <w:tc>
          <w:tcPr>
            <w:tcW w:w="1984" w:type="dxa"/>
            <w:vAlign w:val="center"/>
          </w:tcPr>
          <w:p w14:paraId="3BB7EBA5" w14:textId="42801F62" w:rsidR="005E2FA2" w:rsidRPr="00C12C4A" w:rsidRDefault="005E2FA2" w:rsidP="004E4AB9">
            <w:pPr>
              <w:jc w:val="center"/>
              <w:rPr>
                <w:rFonts w:ascii="Times New Roman" w:hAnsi="Times New Roman" w:cs="Times New Roman"/>
                <w:i/>
                <w:color w:val="FF0000"/>
                <w:sz w:val="22"/>
                <w:szCs w:val="22"/>
              </w:rPr>
            </w:pPr>
          </w:p>
        </w:tc>
      </w:tr>
      <w:tr w:rsidR="005E2FA2" w:rsidRPr="00C12C4A" w14:paraId="735E2C4C" w14:textId="77777777" w:rsidTr="002C6402">
        <w:trPr>
          <w:trHeight w:val="706"/>
        </w:trPr>
        <w:tc>
          <w:tcPr>
            <w:tcW w:w="568" w:type="dxa"/>
            <w:shd w:val="clear" w:color="auto" w:fill="auto"/>
          </w:tcPr>
          <w:p w14:paraId="126E6207" w14:textId="563C525E" w:rsidR="005E2FA2" w:rsidRPr="00C12C4A" w:rsidRDefault="005E2FA2" w:rsidP="00CE555A">
            <w:pPr>
              <w:tabs>
                <w:tab w:val="num" w:pos="-32"/>
              </w:tabs>
              <w:ind w:right="-62" w:hanging="46"/>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3</w:t>
            </w:r>
          </w:p>
        </w:tc>
        <w:tc>
          <w:tcPr>
            <w:tcW w:w="5528" w:type="dxa"/>
            <w:shd w:val="clear" w:color="auto" w:fill="auto"/>
          </w:tcPr>
          <w:p w14:paraId="2FB3517A" w14:textId="0267D713" w:rsidR="005E2FA2" w:rsidRPr="00C12C4A" w:rsidRDefault="005E2FA2" w:rsidP="004E4AB9">
            <w:pPr>
              <w:rPr>
                <w:rFonts w:ascii="Times New Roman" w:hAnsi="Times New Roman" w:cs="Times New Roman"/>
                <w:color w:val="auto"/>
              </w:rPr>
            </w:pPr>
            <w:r w:rsidRPr="00C12C4A">
              <w:rPr>
                <w:rFonts w:ascii="Times New Roman" w:hAnsi="Times New Roman" w:cs="Times New Roman"/>
              </w:rPr>
              <w:t>Количество мероприятий, проведенных студенческим научным сообществом</w:t>
            </w:r>
            <w:r w:rsidR="000A38AC" w:rsidRPr="00C12C4A">
              <w:rPr>
                <w:rFonts w:ascii="Times New Roman" w:hAnsi="Times New Roman" w:cs="Times New Roman"/>
              </w:rPr>
              <w:t>, созданным на базе</w:t>
            </w:r>
            <w:r w:rsidRPr="00C12C4A">
              <w:rPr>
                <w:rFonts w:ascii="Times New Roman" w:hAnsi="Times New Roman" w:cs="Times New Roman"/>
              </w:rPr>
              <w:t xml:space="preserve"> образовательной организации</w:t>
            </w:r>
          </w:p>
        </w:tc>
        <w:tc>
          <w:tcPr>
            <w:tcW w:w="1701" w:type="dxa"/>
            <w:shd w:val="clear" w:color="auto" w:fill="auto"/>
            <w:vAlign w:val="center"/>
          </w:tcPr>
          <w:p w14:paraId="0D49923C" w14:textId="77777777" w:rsidR="005E2FA2" w:rsidRPr="00C12C4A" w:rsidRDefault="005E2FA2" w:rsidP="004E4AB9">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Единиц</w:t>
            </w:r>
          </w:p>
        </w:tc>
        <w:tc>
          <w:tcPr>
            <w:tcW w:w="1984" w:type="dxa"/>
            <w:vAlign w:val="center"/>
          </w:tcPr>
          <w:p w14:paraId="5A7BC443" w14:textId="4840C625" w:rsidR="005E2FA2" w:rsidRPr="00C12C4A" w:rsidRDefault="005E2FA2" w:rsidP="004E4AB9">
            <w:pPr>
              <w:jc w:val="center"/>
              <w:rPr>
                <w:rFonts w:ascii="Times New Roman" w:hAnsi="Times New Roman" w:cs="Times New Roman"/>
                <w:i/>
                <w:color w:val="FF0000"/>
                <w:sz w:val="22"/>
                <w:szCs w:val="22"/>
              </w:rPr>
            </w:pPr>
          </w:p>
        </w:tc>
      </w:tr>
      <w:tr w:rsidR="005E2FA2" w:rsidRPr="00C12C4A" w14:paraId="6457A922" w14:textId="77777777" w:rsidTr="002C6402">
        <w:trPr>
          <w:trHeight w:val="706"/>
        </w:trPr>
        <w:tc>
          <w:tcPr>
            <w:tcW w:w="568" w:type="dxa"/>
            <w:shd w:val="clear" w:color="auto" w:fill="auto"/>
          </w:tcPr>
          <w:p w14:paraId="7ED65120" w14:textId="6330B5CA" w:rsidR="005E2FA2" w:rsidRPr="00C12C4A" w:rsidRDefault="005E2FA2" w:rsidP="00CE555A">
            <w:pPr>
              <w:tabs>
                <w:tab w:val="num" w:pos="-32"/>
              </w:tabs>
              <w:ind w:right="-62" w:hanging="46"/>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4</w:t>
            </w:r>
          </w:p>
        </w:tc>
        <w:tc>
          <w:tcPr>
            <w:tcW w:w="5528" w:type="dxa"/>
            <w:shd w:val="clear" w:color="auto" w:fill="auto"/>
          </w:tcPr>
          <w:p w14:paraId="7EF33095" w14:textId="64B29EFC" w:rsidR="005E2FA2" w:rsidRPr="00C12C4A" w:rsidRDefault="005E2FA2" w:rsidP="00162322">
            <w:pPr>
              <w:rPr>
                <w:rFonts w:ascii="Times New Roman" w:hAnsi="Times New Roman" w:cs="Times New Roman"/>
                <w:color w:val="auto"/>
              </w:rPr>
            </w:pPr>
            <w:r w:rsidRPr="00C12C4A">
              <w:rPr>
                <w:rFonts w:ascii="Times New Roman" w:hAnsi="Times New Roman" w:cs="Times New Roman"/>
              </w:rPr>
              <w:t>Доля обучающихся образовательных организаций, вовлеченных в научную и исследовательскую деятельность</w:t>
            </w:r>
            <w:r w:rsidR="000A38AC" w:rsidRPr="00C12C4A">
              <w:rPr>
                <w:rFonts w:ascii="Times New Roman" w:hAnsi="Times New Roman" w:cs="Times New Roman"/>
              </w:rPr>
              <w:t>,</w:t>
            </w:r>
            <w:r w:rsidRPr="00C12C4A">
              <w:rPr>
                <w:rFonts w:ascii="Times New Roman" w:hAnsi="Times New Roman" w:cs="Times New Roman"/>
              </w:rPr>
              <w:t xml:space="preserve"> в составе студенческого научного сообщества</w:t>
            </w:r>
          </w:p>
        </w:tc>
        <w:tc>
          <w:tcPr>
            <w:tcW w:w="1701" w:type="dxa"/>
            <w:shd w:val="clear" w:color="auto" w:fill="auto"/>
            <w:vAlign w:val="center"/>
          </w:tcPr>
          <w:p w14:paraId="529BBCFD" w14:textId="77777777" w:rsidR="005E2FA2" w:rsidRPr="00C12C4A" w:rsidRDefault="005E2FA2" w:rsidP="004E4AB9">
            <w:pPr>
              <w:tabs>
                <w:tab w:val="num" w:pos="0"/>
                <w:tab w:val="left" w:pos="709"/>
              </w:tabs>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Процентов</w:t>
            </w:r>
          </w:p>
        </w:tc>
        <w:tc>
          <w:tcPr>
            <w:tcW w:w="1984" w:type="dxa"/>
            <w:vAlign w:val="center"/>
          </w:tcPr>
          <w:p w14:paraId="3BAE0F4D" w14:textId="77FE6795" w:rsidR="005E2FA2" w:rsidRPr="00C12C4A" w:rsidRDefault="005E2FA2" w:rsidP="004E4AB9">
            <w:pPr>
              <w:jc w:val="center"/>
              <w:rPr>
                <w:rFonts w:ascii="Times New Roman" w:hAnsi="Times New Roman" w:cs="Times New Roman"/>
                <w:i/>
                <w:color w:val="FF0000"/>
                <w:sz w:val="22"/>
                <w:szCs w:val="22"/>
              </w:rPr>
            </w:pPr>
          </w:p>
        </w:tc>
      </w:tr>
    </w:tbl>
    <w:p w14:paraId="65778D5E" w14:textId="5E6D8142" w:rsidR="007F75BC" w:rsidRPr="00C12C4A" w:rsidRDefault="007F75BC" w:rsidP="00ED5080">
      <w:pPr>
        <w:pStyle w:val="Heading20"/>
        <w:keepNext/>
        <w:keepLines/>
        <w:shd w:val="clear" w:color="auto" w:fill="auto"/>
        <w:tabs>
          <w:tab w:val="left" w:pos="-142"/>
          <w:tab w:val="left" w:pos="358"/>
        </w:tabs>
        <w:ind w:firstLine="0"/>
        <w:jc w:val="center"/>
        <w:rPr>
          <w:b w:val="0"/>
        </w:rPr>
        <w:sectPr w:rsidR="007F75BC" w:rsidRPr="00C12C4A" w:rsidSect="00131C9B">
          <w:pgSz w:w="11909" w:h="16834"/>
          <w:pgMar w:top="568" w:right="994" w:bottom="851" w:left="1418" w:header="0" w:footer="284" w:gutter="0"/>
          <w:cols w:space="720"/>
          <w:noEndnote/>
          <w:docGrid w:linePitch="360"/>
        </w:sectPr>
      </w:pPr>
    </w:p>
    <w:p w14:paraId="36773820" w14:textId="63EE9226" w:rsidR="004D4DC5" w:rsidRPr="00C12C4A" w:rsidRDefault="001A479A" w:rsidP="004D4DC5">
      <w:pPr>
        <w:pStyle w:val="Heading20"/>
        <w:keepNext/>
        <w:keepLines/>
        <w:shd w:val="clear" w:color="auto" w:fill="auto"/>
        <w:tabs>
          <w:tab w:val="left" w:pos="-142"/>
          <w:tab w:val="left" w:pos="358"/>
        </w:tabs>
        <w:ind w:firstLine="0"/>
        <w:jc w:val="left"/>
        <w:rPr>
          <w:i w:val="0"/>
          <w:sz w:val="24"/>
          <w:szCs w:val="24"/>
          <w:lang w:val="ru-RU"/>
        </w:rPr>
      </w:pPr>
      <w:bookmarkStart w:id="55" w:name="_Toc93082676"/>
      <w:r w:rsidRPr="00C12C4A">
        <w:rPr>
          <w:i w:val="0"/>
          <w:sz w:val="24"/>
          <w:szCs w:val="24"/>
          <w:lang w:val="ru-RU"/>
        </w:rPr>
        <w:lastRenderedPageBreak/>
        <w:t>Ф</w:t>
      </w:r>
      <w:r w:rsidR="004D4DC5" w:rsidRPr="00C12C4A">
        <w:rPr>
          <w:i w:val="0"/>
          <w:sz w:val="24"/>
          <w:szCs w:val="24"/>
        </w:rPr>
        <w:t xml:space="preserve">ОРМА </w:t>
      </w:r>
      <w:r w:rsidR="000F00DE">
        <w:rPr>
          <w:i w:val="0"/>
          <w:sz w:val="24"/>
          <w:szCs w:val="24"/>
          <w:lang w:val="ru-RU"/>
        </w:rPr>
        <w:t>5</w:t>
      </w:r>
      <w:r w:rsidR="004D4DC5" w:rsidRPr="00C12C4A">
        <w:rPr>
          <w:i w:val="0"/>
          <w:sz w:val="24"/>
          <w:szCs w:val="24"/>
        </w:rPr>
        <w:t xml:space="preserve">. ПЛАН-ГРАФИК </w:t>
      </w:r>
      <w:r w:rsidR="00EF5D25" w:rsidRPr="00C12C4A">
        <w:rPr>
          <w:i w:val="0"/>
          <w:sz w:val="24"/>
          <w:szCs w:val="24"/>
        </w:rPr>
        <w:t>ВЫПОЛНЕНИ</w:t>
      </w:r>
      <w:r w:rsidR="00F01DA3" w:rsidRPr="00C12C4A">
        <w:rPr>
          <w:i w:val="0"/>
          <w:sz w:val="24"/>
          <w:szCs w:val="24"/>
          <w:lang w:val="ru-RU"/>
        </w:rPr>
        <w:t>Я</w:t>
      </w:r>
      <w:r w:rsidR="00EF5D25" w:rsidRPr="00C12C4A">
        <w:rPr>
          <w:i w:val="0"/>
          <w:sz w:val="24"/>
          <w:szCs w:val="24"/>
        </w:rPr>
        <w:t xml:space="preserve"> </w:t>
      </w:r>
      <w:r w:rsidR="001409A6" w:rsidRPr="00C12C4A">
        <w:rPr>
          <w:i w:val="0"/>
          <w:sz w:val="24"/>
          <w:szCs w:val="24"/>
        </w:rPr>
        <w:t>РАБОТ</w:t>
      </w:r>
      <w:r w:rsidR="00F01DA3" w:rsidRPr="00C12C4A">
        <w:rPr>
          <w:i w:val="0"/>
          <w:sz w:val="24"/>
          <w:szCs w:val="24"/>
          <w:lang w:val="ru-RU"/>
        </w:rPr>
        <w:t xml:space="preserve"> ПО ПРОЕКТУ</w:t>
      </w:r>
      <w:bookmarkEnd w:id="55"/>
    </w:p>
    <w:p w14:paraId="16B0E976" w14:textId="22730C1E" w:rsidR="004D4DC5" w:rsidRPr="00C12C4A" w:rsidRDefault="00815348" w:rsidP="004D4DC5">
      <w:pPr>
        <w:shd w:val="clear" w:color="auto" w:fill="D9D9D9"/>
        <w:jc w:val="both"/>
        <w:rPr>
          <w:rFonts w:ascii="Times New Roman" w:hAnsi="Times New Roman" w:cs="Times New Roman"/>
          <w:i/>
          <w:color w:val="auto"/>
          <w:sz w:val="22"/>
          <w:szCs w:val="22"/>
        </w:rPr>
      </w:pPr>
      <w:r>
        <w:rPr>
          <w:rFonts w:ascii="Times New Roman" w:eastAsia="Times New Roman" w:hAnsi="Times New Roman" w:cs="Times New Roman"/>
          <w:bCs/>
          <w:i/>
          <w:color w:val="FF0000"/>
          <w:sz w:val="22"/>
          <w:szCs w:val="22"/>
        </w:rPr>
        <w:t xml:space="preserve">Данная форма заполняется путем ввода информации </w:t>
      </w:r>
      <w:r w:rsidR="000C2120" w:rsidRPr="00E872D6">
        <w:rPr>
          <w:rFonts w:ascii="Times New Roman" w:eastAsia="Times New Roman" w:hAnsi="Times New Roman" w:cs="Times New Roman"/>
          <w:bCs/>
          <w:i/>
          <w:color w:val="FF0000"/>
          <w:sz w:val="22"/>
          <w:szCs w:val="22"/>
        </w:rPr>
        <w:t xml:space="preserve">в </w:t>
      </w:r>
      <w:r w:rsidRPr="00E872D6">
        <w:rPr>
          <w:rFonts w:ascii="Times New Roman" w:eastAsia="Times New Roman" w:hAnsi="Times New Roman" w:cs="Times New Roman"/>
          <w:bCs/>
          <w:i/>
          <w:color w:val="FF0000"/>
          <w:sz w:val="22"/>
          <w:szCs w:val="22"/>
        </w:rPr>
        <w:t>соответствующи</w:t>
      </w:r>
      <w:r>
        <w:rPr>
          <w:rFonts w:ascii="Times New Roman" w:eastAsia="Times New Roman" w:hAnsi="Times New Roman" w:cs="Times New Roman"/>
          <w:bCs/>
          <w:i/>
          <w:color w:val="FF0000"/>
          <w:sz w:val="22"/>
          <w:szCs w:val="22"/>
        </w:rPr>
        <w:t>е</w:t>
      </w:r>
      <w:r w:rsidRPr="00E872D6">
        <w:rPr>
          <w:rFonts w:ascii="Times New Roman" w:eastAsia="Times New Roman" w:hAnsi="Times New Roman" w:cs="Times New Roman"/>
          <w:bCs/>
          <w:i/>
          <w:color w:val="FF0000"/>
          <w:sz w:val="22"/>
          <w:szCs w:val="22"/>
        </w:rPr>
        <w:t xml:space="preserve"> </w:t>
      </w:r>
      <w:r w:rsidR="000C2120" w:rsidRPr="00E872D6">
        <w:rPr>
          <w:rFonts w:ascii="Times New Roman" w:eastAsia="Times New Roman" w:hAnsi="Times New Roman" w:cs="Times New Roman"/>
          <w:bCs/>
          <w:i/>
          <w:color w:val="FF0000"/>
          <w:sz w:val="22"/>
          <w:szCs w:val="22"/>
        </w:rPr>
        <w:t xml:space="preserve">поля </w:t>
      </w:r>
      <w:r w:rsidR="000C2120" w:rsidRPr="00E872D6">
        <w:rPr>
          <w:rFonts w:ascii="Times New Roman" w:hAnsi="Times New Roman" w:cs="Times New Roman"/>
          <w:i/>
          <w:color w:val="FF0000"/>
          <w:sz w:val="22"/>
          <w:szCs w:val="22"/>
        </w:rPr>
        <w:t>раздела заявки «</w:t>
      </w:r>
      <w:r>
        <w:rPr>
          <w:rFonts w:ascii="Times New Roman" w:hAnsi="Times New Roman" w:cs="Times New Roman"/>
          <w:i/>
          <w:color w:val="FF0000"/>
          <w:sz w:val="22"/>
          <w:szCs w:val="22"/>
        </w:rPr>
        <w:t>Пл</w:t>
      </w:r>
      <w:r w:rsidRPr="00815348">
        <w:rPr>
          <w:rFonts w:ascii="Times New Roman" w:hAnsi="Times New Roman" w:cs="Times New Roman"/>
          <w:i/>
          <w:color w:val="FF0000"/>
          <w:sz w:val="22"/>
          <w:szCs w:val="22"/>
        </w:rPr>
        <w:t>ан-график выполнения работ по проекту</w:t>
      </w:r>
      <w:r w:rsidR="000C2120" w:rsidRPr="00E872D6">
        <w:rPr>
          <w:rFonts w:ascii="Times New Roman" w:hAnsi="Times New Roman" w:cs="Times New Roman"/>
          <w:i/>
          <w:color w:val="FF0000"/>
          <w:sz w:val="22"/>
          <w:szCs w:val="22"/>
        </w:rPr>
        <w:t xml:space="preserve">» </w:t>
      </w:r>
      <w:r w:rsidR="000C2120" w:rsidRPr="00E872D6">
        <w:rPr>
          <w:rFonts w:ascii="Times New Roman" w:eastAsia="Times New Roman" w:hAnsi="Times New Roman" w:cs="Times New Roman"/>
          <w:bCs/>
          <w:i/>
          <w:color w:val="FF0000"/>
          <w:sz w:val="22"/>
          <w:szCs w:val="22"/>
        </w:rPr>
        <w:t>на Единой площадке</w:t>
      </w:r>
      <w:r>
        <w:rPr>
          <w:rFonts w:ascii="Times New Roman" w:eastAsia="Times New Roman" w:hAnsi="Times New Roman" w:cs="Times New Roman"/>
          <w:bCs/>
          <w:i/>
          <w:color w:val="FF0000"/>
          <w:sz w:val="22"/>
          <w:szCs w:val="22"/>
        </w:rPr>
        <w:t xml:space="preserve"> </w:t>
      </w:r>
      <w:r w:rsidRPr="00AB7139">
        <w:rPr>
          <w:rStyle w:val="a5"/>
          <w:rFonts w:ascii="Times New Roman" w:hAnsi="Times New Roman" w:cs="Times New Roman"/>
          <w:i/>
          <w:color w:val="FF0000"/>
          <w:sz w:val="22"/>
          <w:szCs w:val="22"/>
        </w:rPr>
        <w:t>(promote.budget.gov.ru)</w:t>
      </w:r>
      <w:r w:rsidR="000C2120" w:rsidRPr="00E872D6">
        <w:rPr>
          <w:rFonts w:ascii="Times New Roman" w:hAnsi="Times New Roman" w:cs="Times New Roman"/>
          <w:i/>
          <w:color w:val="FF0000"/>
          <w:sz w:val="22"/>
          <w:szCs w:val="22"/>
        </w:rPr>
        <w:t>.</w:t>
      </w:r>
    </w:p>
    <w:p w14:paraId="1BF9126F" w14:textId="77777777" w:rsidR="00362B18" w:rsidRPr="00C12C4A" w:rsidRDefault="00362B18" w:rsidP="0018384E">
      <w:pPr>
        <w:pStyle w:val="Heading20"/>
        <w:keepNext/>
        <w:keepLines/>
        <w:shd w:val="clear" w:color="auto" w:fill="auto"/>
        <w:tabs>
          <w:tab w:val="left" w:pos="-142"/>
          <w:tab w:val="left" w:pos="358"/>
        </w:tabs>
        <w:ind w:firstLine="0"/>
        <w:jc w:val="center"/>
        <w:rPr>
          <w:sz w:val="16"/>
          <w:szCs w:val="16"/>
          <w:lang w:val="ru-RU" w:eastAsia="en-US"/>
        </w:rPr>
      </w:pPr>
    </w:p>
    <w:p w14:paraId="3D44F980" w14:textId="77777777" w:rsidR="004D4DC5" w:rsidRPr="00C12C4A" w:rsidRDefault="004D4DC5" w:rsidP="00EB4074">
      <w:pPr>
        <w:jc w:val="center"/>
        <w:rPr>
          <w:rFonts w:ascii="Times New Roman" w:hAnsi="Times New Roman" w:cs="Times New Roman"/>
          <w:b/>
          <w:color w:val="auto"/>
        </w:rPr>
      </w:pPr>
      <w:r w:rsidRPr="00C12C4A">
        <w:rPr>
          <w:rFonts w:ascii="Times New Roman" w:hAnsi="Times New Roman" w:cs="Times New Roman"/>
          <w:b/>
          <w:color w:val="auto"/>
        </w:rPr>
        <w:t xml:space="preserve">ПЛАН-ГРАФИК </w:t>
      </w:r>
    </w:p>
    <w:p w14:paraId="4EE34480" w14:textId="77777777" w:rsidR="00F01DA3" w:rsidRPr="00C12C4A" w:rsidRDefault="00F01DA3" w:rsidP="004D4DC5">
      <w:pPr>
        <w:jc w:val="center"/>
        <w:rPr>
          <w:rFonts w:ascii="Times New Roman" w:hAnsi="Times New Roman" w:cs="Times New Roman"/>
          <w:b/>
          <w:color w:val="auto"/>
        </w:rPr>
      </w:pPr>
      <w:r w:rsidRPr="00C12C4A">
        <w:rPr>
          <w:rFonts w:ascii="Times New Roman" w:hAnsi="Times New Roman" w:cs="Times New Roman"/>
          <w:b/>
          <w:color w:val="auto"/>
        </w:rPr>
        <w:t xml:space="preserve">выполнения работ по проекту </w:t>
      </w:r>
    </w:p>
    <w:p w14:paraId="056D7E55" w14:textId="7FC7C75A" w:rsidR="004D4DC5" w:rsidRPr="00C12C4A" w:rsidRDefault="004D4DC5" w:rsidP="004D4DC5">
      <w:pPr>
        <w:jc w:val="center"/>
        <w:rPr>
          <w:rFonts w:ascii="Times New Roman" w:hAnsi="Times New Roman" w:cs="Times New Roman"/>
          <w:color w:val="auto"/>
        </w:rPr>
      </w:pPr>
      <w:r w:rsidRPr="00C12C4A">
        <w:rPr>
          <w:rFonts w:ascii="Times New Roman" w:hAnsi="Times New Roman" w:cs="Times New Roman"/>
          <w:color w:val="auto"/>
        </w:rPr>
        <w:t>«______________________________________________»</w:t>
      </w:r>
    </w:p>
    <w:p w14:paraId="54943827" w14:textId="77777777" w:rsidR="009031F4" w:rsidRPr="00C12C4A" w:rsidRDefault="009031F4" w:rsidP="00FC7B4C">
      <w:pPr>
        <w:ind w:left="6381" w:hanging="2"/>
        <w:rPr>
          <w:rFonts w:ascii="Times New Roman" w:eastAsia="Times New Roman" w:hAnsi="Times New Roman" w:cs="Times New Roman"/>
          <w:b/>
          <w:bCs/>
          <w:iCs/>
          <w:color w:val="auto"/>
          <w:sz w:val="18"/>
          <w:szCs w:val="18"/>
          <w:lang w:eastAsia="x-none"/>
        </w:rPr>
      </w:pPr>
      <w:r w:rsidRPr="00C12C4A">
        <w:rPr>
          <w:rFonts w:ascii="Times New Roman" w:eastAsia="Times New Roman" w:hAnsi="Times New Roman" w:cs="Times New Roman"/>
          <w:bCs/>
          <w:i/>
          <w:iCs/>
          <w:color w:val="auto"/>
          <w:sz w:val="18"/>
          <w:szCs w:val="18"/>
          <w:lang w:eastAsia="x-none"/>
        </w:rPr>
        <w:t>наименование проекта</w:t>
      </w:r>
    </w:p>
    <w:p w14:paraId="553B0FA0" w14:textId="77777777" w:rsidR="009031F4" w:rsidRPr="00C12C4A" w:rsidRDefault="009031F4" w:rsidP="004D4DC5">
      <w:pPr>
        <w:jc w:val="center"/>
        <w:rPr>
          <w:rFonts w:ascii="Times New Roman" w:hAnsi="Times New Roman" w:cs="Times New Roman"/>
          <w:color w:val="auto"/>
        </w:rPr>
      </w:pPr>
    </w:p>
    <w:p w14:paraId="55D356B3" w14:textId="77777777" w:rsidR="004D4DC5" w:rsidRPr="00C12C4A" w:rsidRDefault="004D4DC5" w:rsidP="0018384E">
      <w:pPr>
        <w:pStyle w:val="Heading20"/>
        <w:keepNext/>
        <w:keepLines/>
        <w:shd w:val="clear" w:color="auto" w:fill="auto"/>
        <w:tabs>
          <w:tab w:val="left" w:pos="-142"/>
          <w:tab w:val="left" w:pos="358"/>
        </w:tabs>
        <w:ind w:firstLine="0"/>
        <w:jc w:val="center"/>
        <w:rPr>
          <w:sz w:val="16"/>
          <w:szCs w:val="16"/>
          <w:lang w:val="ru-RU" w:eastAsia="en-US"/>
        </w:rPr>
      </w:pPr>
    </w:p>
    <w:tbl>
      <w:tblPr>
        <w:tblW w:w="155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11"/>
        <w:gridCol w:w="2835"/>
        <w:gridCol w:w="5270"/>
        <w:gridCol w:w="3260"/>
        <w:gridCol w:w="3402"/>
      </w:tblGrid>
      <w:tr w:rsidR="00BB2126" w:rsidRPr="00C12C4A" w14:paraId="3D031A96" w14:textId="77777777" w:rsidTr="00BB2126">
        <w:tc>
          <w:tcPr>
            <w:tcW w:w="811" w:type="dxa"/>
            <w:shd w:val="clear" w:color="auto" w:fill="auto"/>
          </w:tcPr>
          <w:p w14:paraId="27B1E83F" w14:textId="77777777" w:rsidR="00BB2126" w:rsidRPr="00C12C4A" w:rsidRDefault="00BB2126" w:rsidP="00910919">
            <w:pPr>
              <w:jc w:val="center"/>
              <w:outlineLvl w:val="3"/>
              <w:rPr>
                <w:rFonts w:ascii="Times New Roman" w:eastAsia="Calibri" w:hAnsi="Times New Roman" w:cs="Times New Roman"/>
                <w:bCs/>
                <w:color w:val="auto"/>
              </w:rPr>
            </w:pPr>
            <w:r w:rsidRPr="00C12C4A">
              <w:rPr>
                <w:rFonts w:ascii="Times New Roman" w:eastAsia="Calibri" w:hAnsi="Times New Roman" w:cs="Times New Roman"/>
                <w:bCs/>
                <w:color w:val="auto"/>
              </w:rPr>
              <w:t>№</w:t>
            </w:r>
          </w:p>
          <w:p w14:paraId="6F277CD8" w14:textId="77777777" w:rsidR="00BB2126" w:rsidRPr="00C12C4A" w:rsidRDefault="00BB2126" w:rsidP="00910919">
            <w:pPr>
              <w:jc w:val="center"/>
              <w:rPr>
                <w:rFonts w:ascii="Times New Roman" w:hAnsi="Times New Roman" w:cs="Times New Roman"/>
                <w:color w:val="auto"/>
              </w:rPr>
            </w:pPr>
            <w:r w:rsidRPr="00C12C4A">
              <w:rPr>
                <w:rFonts w:ascii="Times New Roman" w:eastAsia="Calibri" w:hAnsi="Times New Roman" w:cs="Times New Roman"/>
                <w:bCs/>
                <w:color w:val="auto"/>
              </w:rPr>
              <w:t>этапа</w:t>
            </w:r>
          </w:p>
        </w:tc>
        <w:tc>
          <w:tcPr>
            <w:tcW w:w="2835" w:type="dxa"/>
          </w:tcPr>
          <w:p w14:paraId="58ED6101" w14:textId="77777777" w:rsidR="00BB2126" w:rsidRPr="00C12C4A" w:rsidRDefault="00BB2126" w:rsidP="00910919">
            <w:pPr>
              <w:jc w:val="center"/>
              <w:rPr>
                <w:rFonts w:ascii="Times New Roman" w:hAnsi="Times New Roman" w:cs="Times New Roman"/>
                <w:bCs/>
                <w:color w:val="auto"/>
              </w:rPr>
            </w:pPr>
            <w:r w:rsidRPr="00C12C4A">
              <w:rPr>
                <w:rFonts w:ascii="Times New Roman" w:eastAsia="Calibri" w:hAnsi="Times New Roman" w:cs="Times New Roman"/>
                <w:bCs/>
                <w:color w:val="auto"/>
              </w:rPr>
              <w:t>Сроки выполнения этапов (начало - окончание)</w:t>
            </w:r>
          </w:p>
        </w:tc>
        <w:tc>
          <w:tcPr>
            <w:tcW w:w="5270" w:type="dxa"/>
            <w:shd w:val="clear" w:color="auto" w:fill="auto"/>
          </w:tcPr>
          <w:p w14:paraId="25AF4AFE" w14:textId="77777777" w:rsidR="00BB2126" w:rsidRPr="00C12C4A" w:rsidRDefault="00BB2126" w:rsidP="00910919">
            <w:pPr>
              <w:jc w:val="center"/>
              <w:rPr>
                <w:rFonts w:ascii="Times New Roman" w:hAnsi="Times New Roman" w:cs="Times New Roman"/>
                <w:color w:val="auto"/>
              </w:rPr>
            </w:pPr>
            <w:r w:rsidRPr="00C12C4A">
              <w:rPr>
                <w:rFonts w:ascii="Times New Roman" w:hAnsi="Times New Roman" w:cs="Times New Roman"/>
                <w:bCs/>
                <w:color w:val="auto"/>
              </w:rPr>
              <w:t>Состав выполняемых работ</w:t>
            </w:r>
          </w:p>
        </w:tc>
        <w:tc>
          <w:tcPr>
            <w:tcW w:w="3260" w:type="dxa"/>
          </w:tcPr>
          <w:p w14:paraId="72A8B719" w14:textId="291BD014" w:rsidR="00BB2126" w:rsidRPr="00C12C4A" w:rsidRDefault="00BB2126" w:rsidP="00910919">
            <w:pPr>
              <w:jc w:val="center"/>
              <w:rPr>
                <w:rFonts w:ascii="Times New Roman" w:eastAsia="Times New Roman" w:hAnsi="Times New Roman" w:cs="Times New Roman"/>
                <w:bCs/>
                <w:color w:val="auto"/>
              </w:rPr>
            </w:pPr>
            <w:r w:rsidRPr="00C12C4A">
              <w:rPr>
                <w:rFonts w:ascii="Times New Roman" w:hAnsi="Times New Roman" w:cs="Times New Roman"/>
                <w:bCs/>
                <w:color w:val="auto"/>
              </w:rPr>
              <w:t>Состав разрабатываемых документов</w:t>
            </w:r>
            <w:r w:rsidR="00F26AFD" w:rsidRPr="00C12C4A">
              <w:rPr>
                <w:rFonts w:ascii="Times New Roman" w:hAnsi="Times New Roman" w:cs="Times New Roman"/>
                <w:bCs/>
                <w:color w:val="auto"/>
              </w:rPr>
              <w:t xml:space="preserve"> (при наличии)</w:t>
            </w:r>
          </w:p>
        </w:tc>
        <w:tc>
          <w:tcPr>
            <w:tcW w:w="3402" w:type="dxa"/>
            <w:shd w:val="clear" w:color="auto" w:fill="auto"/>
          </w:tcPr>
          <w:p w14:paraId="50DCADC4" w14:textId="2D9C2E5F" w:rsidR="00BB2126" w:rsidRPr="00C12C4A" w:rsidRDefault="00BB2126" w:rsidP="00F26AFD">
            <w:pPr>
              <w:jc w:val="center"/>
              <w:rPr>
                <w:rFonts w:ascii="Times New Roman" w:hAnsi="Times New Roman" w:cs="Times New Roman"/>
                <w:color w:val="auto"/>
              </w:rPr>
            </w:pPr>
            <w:r w:rsidRPr="00C12C4A">
              <w:rPr>
                <w:rFonts w:ascii="Times New Roman" w:eastAsia="Times New Roman" w:hAnsi="Times New Roman" w:cs="Times New Roman"/>
                <w:bCs/>
                <w:color w:val="auto"/>
              </w:rPr>
              <w:t>С</w:t>
            </w:r>
            <w:r w:rsidRPr="00C12C4A">
              <w:rPr>
                <w:rFonts w:ascii="Times New Roman" w:hAnsi="Times New Roman" w:cs="Times New Roman"/>
                <w:bCs/>
                <w:color w:val="auto"/>
              </w:rPr>
              <w:t xml:space="preserve">остав результатов </w:t>
            </w:r>
          </w:p>
        </w:tc>
      </w:tr>
      <w:tr w:rsidR="00BB2126" w:rsidRPr="00C12C4A" w14:paraId="12BD4CEE" w14:textId="77777777" w:rsidTr="00BB2126">
        <w:tc>
          <w:tcPr>
            <w:tcW w:w="811" w:type="dxa"/>
            <w:vMerge w:val="restart"/>
            <w:tcBorders>
              <w:top w:val="single" w:sz="4" w:space="0" w:color="auto"/>
            </w:tcBorders>
            <w:shd w:val="clear" w:color="auto" w:fill="auto"/>
          </w:tcPr>
          <w:p w14:paraId="3B1FB2ED" w14:textId="77777777" w:rsidR="00BB2126" w:rsidRPr="00C12C4A" w:rsidRDefault="00BB2126" w:rsidP="00BB2126">
            <w:pPr>
              <w:jc w:val="center"/>
              <w:rPr>
                <w:rFonts w:ascii="Times New Roman" w:hAnsi="Times New Roman" w:cs="Times New Roman"/>
                <w:color w:val="auto"/>
              </w:rPr>
            </w:pPr>
            <w:r w:rsidRPr="00C12C4A">
              <w:rPr>
                <w:rFonts w:ascii="Times New Roman" w:hAnsi="Times New Roman" w:cs="Times New Roman"/>
                <w:color w:val="auto"/>
              </w:rPr>
              <w:t>1</w:t>
            </w:r>
          </w:p>
        </w:tc>
        <w:tc>
          <w:tcPr>
            <w:tcW w:w="2835" w:type="dxa"/>
            <w:vMerge w:val="restart"/>
            <w:tcBorders>
              <w:top w:val="single" w:sz="4" w:space="0" w:color="auto"/>
            </w:tcBorders>
          </w:tcPr>
          <w:p w14:paraId="4A1FFE0C" w14:textId="3D1EFD7A" w:rsidR="00BB2126" w:rsidRPr="00C12C4A" w:rsidRDefault="00BB2126" w:rsidP="00BB2126">
            <w:pPr>
              <w:jc w:val="center"/>
              <w:rPr>
                <w:rFonts w:ascii="Times New Roman" w:eastAsia="Calibri" w:hAnsi="Times New Roman" w:cs="Times New Roman"/>
                <w:bCs/>
                <w:color w:val="auto"/>
              </w:rPr>
            </w:pPr>
            <w:r w:rsidRPr="00C12C4A">
              <w:rPr>
                <w:rFonts w:ascii="Times New Roman" w:eastAsia="Calibri" w:hAnsi="Times New Roman" w:cs="Times New Roman"/>
                <w:bCs/>
                <w:color w:val="auto"/>
              </w:rPr>
              <w:t>Начало: с даты заключения соглашения</w:t>
            </w:r>
            <w:r w:rsidR="001A0DE3" w:rsidRPr="00C12C4A">
              <w:rPr>
                <w:rFonts w:ascii="Times New Roman" w:eastAsia="Calibri" w:hAnsi="Times New Roman" w:cs="Times New Roman"/>
                <w:bCs/>
                <w:color w:val="auto"/>
              </w:rPr>
              <w:t xml:space="preserve"> </w:t>
            </w:r>
          </w:p>
          <w:p w14:paraId="4861E4EE" w14:textId="73238FCE" w:rsidR="00BB2126" w:rsidRPr="00C12C4A" w:rsidRDefault="00BB2126" w:rsidP="00BB2126">
            <w:pPr>
              <w:jc w:val="center"/>
              <w:outlineLvl w:val="3"/>
              <w:rPr>
                <w:rFonts w:ascii="Times New Roman" w:hAnsi="Times New Roman" w:cs="Times New Roman"/>
                <w:b/>
                <w:i/>
                <w:color w:val="auto"/>
              </w:rPr>
            </w:pPr>
            <w:r w:rsidRPr="00C12C4A">
              <w:rPr>
                <w:rFonts w:ascii="Times New Roman" w:eastAsia="Calibri" w:hAnsi="Times New Roman" w:cs="Times New Roman"/>
                <w:bCs/>
                <w:color w:val="auto"/>
              </w:rPr>
              <w:t>Окончание: 31.12.2022</w:t>
            </w:r>
          </w:p>
        </w:tc>
        <w:tc>
          <w:tcPr>
            <w:tcW w:w="5270" w:type="dxa"/>
            <w:tcBorders>
              <w:top w:val="single" w:sz="4" w:space="0" w:color="auto"/>
            </w:tcBorders>
            <w:shd w:val="clear" w:color="auto" w:fill="auto"/>
          </w:tcPr>
          <w:p w14:paraId="6E985EBE" w14:textId="77777777" w:rsidR="00BB2126" w:rsidRPr="00C12C4A" w:rsidRDefault="00BB2126" w:rsidP="00BB2126">
            <w:pPr>
              <w:jc w:val="both"/>
              <w:outlineLvl w:val="3"/>
              <w:rPr>
                <w:rFonts w:ascii="Times New Roman" w:hAnsi="Times New Roman" w:cs="Times New Roman"/>
                <w:color w:val="auto"/>
              </w:rPr>
            </w:pPr>
            <w:r w:rsidRPr="00C12C4A">
              <w:rPr>
                <w:rFonts w:ascii="Times New Roman" w:eastAsia="Times New Roman" w:hAnsi="Times New Roman" w:cs="Times New Roman"/>
                <w:bCs/>
                <w:i/>
                <w:color w:val="auto"/>
              </w:rPr>
              <w:t>1.</w:t>
            </w:r>
            <w:r w:rsidRPr="00C12C4A">
              <w:rPr>
                <w:rFonts w:ascii="Times New Roman" w:eastAsia="Times New Roman" w:hAnsi="Times New Roman" w:cs="Times New Roman"/>
                <w:bCs/>
                <w:i/>
                <w:color w:val="auto"/>
                <w:lang w:val="en-US"/>
              </w:rPr>
              <w:t>[</w:t>
            </w:r>
            <w:r w:rsidRPr="00C12C4A">
              <w:rPr>
                <w:rFonts w:ascii="Times New Roman" w:eastAsia="Times New Roman" w:hAnsi="Times New Roman" w:cs="Times New Roman"/>
                <w:bCs/>
                <w:i/>
                <w:color w:val="auto"/>
              </w:rPr>
              <w:t>…</w:t>
            </w:r>
            <w:r w:rsidRPr="00C12C4A">
              <w:rPr>
                <w:rFonts w:ascii="Times New Roman" w:eastAsia="Times New Roman" w:hAnsi="Times New Roman" w:cs="Times New Roman"/>
                <w:bCs/>
                <w:i/>
                <w:color w:val="auto"/>
                <w:lang w:val="en-US"/>
              </w:rPr>
              <w:t>]</w:t>
            </w:r>
          </w:p>
        </w:tc>
        <w:tc>
          <w:tcPr>
            <w:tcW w:w="3260" w:type="dxa"/>
            <w:tcBorders>
              <w:top w:val="single" w:sz="4" w:space="0" w:color="auto"/>
            </w:tcBorders>
          </w:tcPr>
          <w:p w14:paraId="06BE8673" w14:textId="4AED2678" w:rsidR="00BB2126" w:rsidRPr="00C12C4A" w:rsidRDefault="00BB2126" w:rsidP="00BB2126">
            <w:pPr>
              <w:outlineLvl w:val="3"/>
              <w:rPr>
                <w:rFonts w:ascii="Times New Roman" w:eastAsia="Times New Roman" w:hAnsi="Times New Roman" w:cs="Times New Roman"/>
                <w:bCs/>
                <w:i/>
                <w:color w:val="auto"/>
              </w:rPr>
            </w:pPr>
            <w:r w:rsidRPr="00C12C4A">
              <w:rPr>
                <w:rFonts w:ascii="Times New Roman" w:eastAsia="Times New Roman" w:hAnsi="Times New Roman" w:cs="Times New Roman"/>
                <w:bCs/>
                <w:i/>
                <w:color w:val="auto"/>
              </w:rPr>
              <w:t>[…]</w:t>
            </w:r>
          </w:p>
        </w:tc>
        <w:tc>
          <w:tcPr>
            <w:tcW w:w="3402" w:type="dxa"/>
            <w:tcBorders>
              <w:top w:val="single" w:sz="4" w:space="0" w:color="auto"/>
            </w:tcBorders>
            <w:shd w:val="clear" w:color="auto" w:fill="auto"/>
          </w:tcPr>
          <w:p w14:paraId="66778885" w14:textId="4D851D36" w:rsidR="00BB2126" w:rsidRPr="00C12C4A" w:rsidRDefault="00BB2126" w:rsidP="00BB2126">
            <w:pPr>
              <w:outlineLvl w:val="3"/>
              <w:rPr>
                <w:rFonts w:ascii="Times New Roman" w:hAnsi="Times New Roman" w:cs="Times New Roman"/>
                <w:color w:val="auto"/>
              </w:rPr>
            </w:pPr>
            <w:r w:rsidRPr="00C12C4A">
              <w:rPr>
                <w:rFonts w:ascii="Times New Roman" w:eastAsia="Times New Roman" w:hAnsi="Times New Roman" w:cs="Times New Roman"/>
                <w:bCs/>
                <w:i/>
                <w:color w:val="auto"/>
              </w:rPr>
              <w:t>[…]</w:t>
            </w:r>
          </w:p>
        </w:tc>
      </w:tr>
      <w:tr w:rsidR="00BB2126" w:rsidRPr="00C12C4A" w14:paraId="25E5BE68" w14:textId="77777777" w:rsidTr="00BB2126">
        <w:tc>
          <w:tcPr>
            <w:tcW w:w="811" w:type="dxa"/>
            <w:vMerge/>
            <w:shd w:val="clear" w:color="auto" w:fill="auto"/>
          </w:tcPr>
          <w:p w14:paraId="033D0E8C" w14:textId="77777777" w:rsidR="00BB2126" w:rsidRPr="00C12C4A" w:rsidRDefault="00BB2126" w:rsidP="00BB2126">
            <w:pPr>
              <w:jc w:val="both"/>
              <w:rPr>
                <w:rFonts w:ascii="Times New Roman" w:hAnsi="Times New Roman" w:cs="Times New Roman"/>
                <w:color w:val="auto"/>
              </w:rPr>
            </w:pPr>
          </w:p>
        </w:tc>
        <w:tc>
          <w:tcPr>
            <w:tcW w:w="2835" w:type="dxa"/>
            <w:vMerge/>
          </w:tcPr>
          <w:p w14:paraId="5863BA4B" w14:textId="77777777" w:rsidR="00BB2126" w:rsidRPr="00C12C4A" w:rsidRDefault="00BB2126" w:rsidP="00BB2126">
            <w:pPr>
              <w:rPr>
                <w:rFonts w:ascii="Times New Roman" w:eastAsia="Times New Roman" w:hAnsi="Times New Roman" w:cs="Times New Roman"/>
                <w:bCs/>
                <w:i/>
                <w:color w:val="auto"/>
              </w:rPr>
            </w:pPr>
          </w:p>
        </w:tc>
        <w:tc>
          <w:tcPr>
            <w:tcW w:w="5270" w:type="dxa"/>
            <w:shd w:val="clear" w:color="auto" w:fill="auto"/>
          </w:tcPr>
          <w:p w14:paraId="04EEBA40" w14:textId="77777777" w:rsidR="00BB2126" w:rsidRPr="00C12C4A" w:rsidRDefault="00BB2126" w:rsidP="00BB2126">
            <w:pPr>
              <w:rPr>
                <w:rFonts w:ascii="Times New Roman" w:hAnsi="Times New Roman" w:cs="Times New Roman"/>
                <w:color w:val="auto"/>
              </w:rPr>
            </w:pPr>
            <w:r w:rsidRPr="00C12C4A">
              <w:rPr>
                <w:rFonts w:ascii="Times New Roman" w:eastAsia="Times New Roman" w:hAnsi="Times New Roman" w:cs="Times New Roman"/>
                <w:bCs/>
                <w:i/>
                <w:color w:val="auto"/>
              </w:rPr>
              <w:t>2.</w:t>
            </w:r>
            <w:r w:rsidRPr="00C12C4A">
              <w:rPr>
                <w:rFonts w:ascii="Times New Roman" w:eastAsia="Times New Roman" w:hAnsi="Times New Roman" w:cs="Times New Roman"/>
                <w:bCs/>
                <w:i/>
                <w:color w:val="auto"/>
                <w:lang w:val="en-US"/>
              </w:rPr>
              <w:t>[</w:t>
            </w:r>
            <w:r w:rsidRPr="00C12C4A">
              <w:rPr>
                <w:rFonts w:ascii="Times New Roman" w:eastAsia="Times New Roman" w:hAnsi="Times New Roman" w:cs="Times New Roman"/>
                <w:bCs/>
                <w:i/>
                <w:color w:val="auto"/>
              </w:rPr>
              <w:t>…</w:t>
            </w:r>
            <w:r w:rsidRPr="00C12C4A">
              <w:rPr>
                <w:rFonts w:ascii="Times New Roman" w:eastAsia="Times New Roman" w:hAnsi="Times New Roman" w:cs="Times New Roman"/>
                <w:bCs/>
                <w:i/>
                <w:color w:val="auto"/>
                <w:lang w:val="en-US"/>
              </w:rPr>
              <w:t>]</w:t>
            </w:r>
          </w:p>
        </w:tc>
        <w:tc>
          <w:tcPr>
            <w:tcW w:w="3260" w:type="dxa"/>
          </w:tcPr>
          <w:p w14:paraId="5418423E" w14:textId="06E99F18" w:rsidR="00BB2126" w:rsidRPr="00C12C4A" w:rsidRDefault="00BB2126" w:rsidP="00BB2126">
            <w:pPr>
              <w:jc w:val="both"/>
              <w:outlineLvl w:val="3"/>
              <w:rPr>
                <w:rFonts w:ascii="Times New Roman" w:eastAsia="Times New Roman" w:hAnsi="Times New Roman" w:cs="Times New Roman"/>
                <w:bCs/>
                <w:i/>
                <w:color w:val="auto"/>
              </w:rPr>
            </w:pPr>
            <w:r w:rsidRPr="00C12C4A">
              <w:rPr>
                <w:rFonts w:ascii="Times New Roman" w:eastAsia="Times New Roman" w:hAnsi="Times New Roman" w:cs="Times New Roman"/>
                <w:bCs/>
                <w:i/>
                <w:color w:val="auto"/>
              </w:rPr>
              <w:t>[…]</w:t>
            </w:r>
          </w:p>
        </w:tc>
        <w:tc>
          <w:tcPr>
            <w:tcW w:w="3402" w:type="dxa"/>
            <w:shd w:val="clear" w:color="auto" w:fill="auto"/>
          </w:tcPr>
          <w:p w14:paraId="556BDC0D" w14:textId="5638977C" w:rsidR="00BB2126" w:rsidRPr="00C12C4A" w:rsidRDefault="00BB2126" w:rsidP="00BB2126">
            <w:pPr>
              <w:jc w:val="both"/>
              <w:outlineLvl w:val="3"/>
              <w:rPr>
                <w:rFonts w:ascii="Times New Roman" w:eastAsia="Times New Roman" w:hAnsi="Times New Roman" w:cs="Times New Roman"/>
                <w:bCs/>
                <w:color w:val="auto"/>
              </w:rPr>
            </w:pPr>
            <w:r w:rsidRPr="00C12C4A">
              <w:rPr>
                <w:rFonts w:ascii="Times New Roman" w:eastAsia="Times New Roman" w:hAnsi="Times New Roman" w:cs="Times New Roman"/>
                <w:bCs/>
                <w:i/>
                <w:color w:val="auto"/>
              </w:rPr>
              <w:t>[…]</w:t>
            </w:r>
          </w:p>
        </w:tc>
      </w:tr>
      <w:tr w:rsidR="00BB2126" w:rsidRPr="00C12C4A" w14:paraId="25E05F10" w14:textId="77777777" w:rsidTr="00BB2126">
        <w:tc>
          <w:tcPr>
            <w:tcW w:w="811" w:type="dxa"/>
            <w:vMerge/>
            <w:shd w:val="clear" w:color="auto" w:fill="auto"/>
          </w:tcPr>
          <w:p w14:paraId="79C673E5" w14:textId="77777777" w:rsidR="00BB2126" w:rsidRPr="00C12C4A" w:rsidRDefault="00BB2126" w:rsidP="00BB2126">
            <w:pPr>
              <w:jc w:val="both"/>
              <w:rPr>
                <w:rFonts w:ascii="Times New Roman" w:hAnsi="Times New Roman" w:cs="Times New Roman"/>
                <w:color w:val="auto"/>
              </w:rPr>
            </w:pPr>
          </w:p>
        </w:tc>
        <w:tc>
          <w:tcPr>
            <w:tcW w:w="2835" w:type="dxa"/>
            <w:vMerge/>
          </w:tcPr>
          <w:p w14:paraId="4D590968" w14:textId="77777777" w:rsidR="00BB2126" w:rsidRPr="00C12C4A" w:rsidRDefault="00BB2126" w:rsidP="00BB2126">
            <w:pPr>
              <w:rPr>
                <w:rFonts w:ascii="Times New Roman" w:eastAsia="Times New Roman" w:hAnsi="Times New Roman" w:cs="Times New Roman"/>
                <w:bCs/>
                <w:i/>
                <w:color w:val="auto"/>
              </w:rPr>
            </w:pPr>
          </w:p>
        </w:tc>
        <w:tc>
          <w:tcPr>
            <w:tcW w:w="5270" w:type="dxa"/>
            <w:shd w:val="clear" w:color="auto" w:fill="auto"/>
          </w:tcPr>
          <w:p w14:paraId="6BCAC64D" w14:textId="77777777" w:rsidR="00BB2126" w:rsidRPr="00C12C4A" w:rsidRDefault="00BB2126" w:rsidP="00BB2126">
            <w:pPr>
              <w:rPr>
                <w:rFonts w:ascii="Times New Roman" w:hAnsi="Times New Roman" w:cs="Times New Roman"/>
                <w:color w:val="auto"/>
              </w:rPr>
            </w:pPr>
            <w:r w:rsidRPr="00C12C4A">
              <w:rPr>
                <w:rFonts w:ascii="Times New Roman" w:eastAsia="Times New Roman" w:hAnsi="Times New Roman" w:cs="Times New Roman"/>
                <w:bCs/>
                <w:i/>
                <w:color w:val="auto"/>
              </w:rPr>
              <w:t>3.</w:t>
            </w:r>
            <w:r w:rsidRPr="00C12C4A">
              <w:rPr>
                <w:rFonts w:ascii="Times New Roman" w:eastAsia="Times New Roman" w:hAnsi="Times New Roman" w:cs="Times New Roman"/>
                <w:bCs/>
                <w:i/>
                <w:color w:val="auto"/>
                <w:lang w:val="en-US"/>
              </w:rPr>
              <w:t>[</w:t>
            </w:r>
            <w:r w:rsidRPr="00C12C4A">
              <w:rPr>
                <w:rFonts w:ascii="Times New Roman" w:eastAsia="Times New Roman" w:hAnsi="Times New Roman" w:cs="Times New Roman"/>
                <w:bCs/>
                <w:i/>
                <w:color w:val="auto"/>
              </w:rPr>
              <w:t>…</w:t>
            </w:r>
            <w:r w:rsidRPr="00C12C4A">
              <w:rPr>
                <w:rFonts w:ascii="Times New Roman" w:eastAsia="Times New Roman" w:hAnsi="Times New Roman" w:cs="Times New Roman"/>
                <w:bCs/>
                <w:i/>
                <w:color w:val="auto"/>
                <w:lang w:val="en-US"/>
              </w:rPr>
              <w:t>]</w:t>
            </w:r>
          </w:p>
        </w:tc>
        <w:tc>
          <w:tcPr>
            <w:tcW w:w="3260" w:type="dxa"/>
          </w:tcPr>
          <w:p w14:paraId="6AC1F641" w14:textId="4B890980" w:rsidR="00BB2126" w:rsidRPr="00C12C4A" w:rsidRDefault="00BB2126" w:rsidP="00BB2126">
            <w:pPr>
              <w:jc w:val="both"/>
              <w:outlineLvl w:val="3"/>
              <w:rPr>
                <w:rFonts w:ascii="Times New Roman" w:eastAsia="Times New Roman" w:hAnsi="Times New Roman" w:cs="Times New Roman"/>
                <w:bCs/>
                <w:i/>
                <w:color w:val="auto"/>
              </w:rPr>
            </w:pPr>
            <w:r w:rsidRPr="00C12C4A">
              <w:rPr>
                <w:rFonts w:ascii="Times New Roman" w:eastAsia="Times New Roman" w:hAnsi="Times New Roman" w:cs="Times New Roman"/>
                <w:bCs/>
                <w:i/>
                <w:color w:val="auto"/>
              </w:rPr>
              <w:t>[…]</w:t>
            </w:r>
          </w:p>
        </w:tc>
        <w:tc>
          <w:tcPr>
            <w:tcW w:w="3402" w:type="dxa"/>
            <w:shd w:val="clear" w:color="auto" w:fill="auto"/>
          </w:tcPr>
          <w:p w14:paraId="5D266AE9" w14:textId="41B22854" w:rsidR="00BB2126" w:rsidRPr="00C12C4A" w:rsidRDefault="00BB2126" w:rsidP="00BB2126">
            <w:pPr>
              <w:jc w:val="both"/>
              <w:outlineLvl w:val="3"/>
              <w:rPr>
                <w:rFonts w:ascii="Times New Roman" w:eastAsia="Times New Roman" w:hAnsi="Times New Roman" w:cs="Times New Roman"/>
                <w:bCs/>
                <w:color w:val="auto"/>
              </w:rPr>
            </w:pPr>
            <w:r w:rsidRPr="00C12C4A">
              <w:rPr>
                <w:rFonts w:ascii="Times New Roman" w:eastAsia="Times New Roman" w:hAnsi="Times New Roman" w:cs="Times New Roman"/>
                <w:bCs/>
                <w:i/>
                <w:color w:val="auto"/>
              </w:rPr>
              <w:t>[…]</w:t>
            </w:r>
          </w:p>
        </w:tc>
      </w:tr>
    </w:tbl>
    <w:p w14:paraId="0CB1FC58" w14:textId="77777777" w:rsidR="00CD3B88" w:rsidRPr="00C12C4A" w:rsidRDefault="00CD3B88" w:rsidP="0018384E">
      <w:pPr>
        <w:pStyle w:val="Heading20"/>
        <w:keepNext/>
        <w:keepLines/>
        <w:shd w:val="clear" w:color="auto" w:fill="auto"/>
        <w:tabs>
          <w:tab w:val="left" w:pos="-142"/>
          <w:tab w:val="left" w:pos="358"/>
        </w:tabs>
        <w:ind w:firstLine="0"/>
        <w:jc w:val="center"/>
        <w:rPr>
          <w:sz w:val="16"/>
          <w:szCs w:val="16"/>
          <w:lang w:val="ru-RU" w:eastAsia="en-US"/>
        </w:rPr>
      </w:pPr>
    </w:p>
    <w:p w14:paraId="232A6AE0" w14:textId="77777777" w:rsidR="00E02D0F" w:rsidRPr="00C12C4A" w:rsidRDefault="00E02D0F" w:rsidP="00E02D0F">
      <w:pPr>
        <w:pStyle w:val="Heading20"/>
        <w:keepNext/>
        <w:keepLines/>
        <w:shd w:val="clear" w:color="auto" w:fill="auto"/>
        <w:tabs>
          <w:tab w:val="left" w:pos="-142"/>
          <w:tab w:val="left" w:pos="358"/>
        </w:tabs>
        <w:ind w:firstLine="0"/>
        <w:jc w:val="center"/>
        <w:rPr>
          <w:sz w:val="16"/>
          <w:szCs w:val="16"/>
          <w:lang w:val="ru-RU" w:eastAsia="en-US"/>
        </w:rPr>
      </w:pPr>
    </w:p>
    <w:p w14:paraId="2D52E1FA" w14:textId="77777777" w:rsidR="00425CFB" w:rsidRPr="00C12C4A" w:rsidRDefault="00425CFB" w:rsidP="004D4DC5">
      <w:pPr>
        <w:pStyle w:val="Heading20"/>
        <w:keepNext/>
        <w:keepLines/>
        <w:shd w:val="clear" w:color="auto" w:fill="auto"/>
        <w:tabs>
          <w:tab w:val="left" w:pos="-142"/>
          <w:tab w:val="left" w:pos="358"/>
        </w:tabs>
        <w:ind w:firstLine="0"/>
        <w:jc w:val="left"/>
        <w:rPr>
          <w:i w:val="0"/>
          <w:caps/>
          <w:sz w:val="24"/>
          <w:szCs w:val="24"/>
        </w:rPr>
        <w:sectPr w:rsidR="00425CFB" w:rsidRPr="00C12C4A" w:rsidSect="007F75BC">
          <w:footerReference w:type="even" r:id="rId14"/>
          <w:footerReference w:type="default" r:id="rId15"/>
          <w:pgSz w:w="16834" w:h="11909" w:orient="landscape"/>
          <w:pgMar w:top="425" w:right="851" w:bottom="709" w:left="675" w:header="284" w:footer="0" w:gutter="0"/>
          <w:cols w:space="720"/>
          <w:noEndnote/>
          <w:titlePg/>
          <w:docGrid w:linePitch="360"/>
        </w:sectPr>
      </w:pPr>
    </w:p>
    <w:p w14:paraId="5FB3FC0D" w14:textId="3A133676" w:rsidR="0018384E" w:rsidRPr="00C12C4A" w:rsidRDefault="007E4874" w:rsidP="004D4DC5">
      <w:pPr>
        <w:pStyle w:val="Heading20"/>
        <w:keepNext/>
        <w:keepLines/>
        <w:shd w:val="clear" w:color="auto" w:fill="auto"/>
        <w:tabs>
          <w:tab w:val="left" w:pos="-142"/>
          <w:tab w:val="left" w:pos="358"/>
        </w:tabs>
        <w:ind w:firstLine="0"/>
        <w:jc w:val="left"/>
        <w:rPr>
          <w:bCs w:val="0"/>
          <w:i w:val="0"/>
          <w:iCs w:val="0"/>
          <w:sz w:val="24"/>
          <w:szCs w:val="24"/>
        </w:rPr>
      </w:pPr>
      <w:bookmarkStart w:id="56" w:name="_Toc93082677"/>
      <w:r w:rsidRPr="00C12C4A">
        <w:rPr>
          <w:i w:val="0"/>
          <w:caps/>
          <w:sz w:val="24"/>
          <w:szCs w:val="24"/>
        </w:rPr>
        <w:lastRenderedPageBreak/>
        <w:t xml:space="preserve">ФОРМА </w:t>
      </w:r>
      <w:r w:rsidR="002D422A">
        <w:rPr>
          <w:i w:val="0"/>
          <w:caps/>
          <w:sz w:val="24"/>
          <w:szCs w:val="24"/>
          <w:lang w:val="ru-RU"/>
        </w:rPr>
        <w:t>6</w:t>
      </w:r>
      <w:r w:rsidRPr="00C12C4A">
        <w:rPr>
          <w:i w:val="0"/>
          <w:caps/>
          <w:sz w:val="24"/>
          <w:szCs w:val="24"/>
        </w:rPr>
        <w:t xml:space="preserve">. </w:t>
      </w:r>
      <w:r w:rsidR="0018384E" w:rsidRPr="00C12C4A">
        <w:rPr>
          <w:bCs w:val="0"/>
          <w:i w:val="0"/>
          <w:iCs w:val="0"/>
          <w:sz w:val="24"/>
          <w:szCs w:val="24"/>
        </w:rPr>
        <w:t>ТЕХНИКО-ЭКОНОМИЧЕСКОЕ ОБОСНОВАНИЕ РЕАЛИЗАЦИИ ПРОЕКТА</w:t>
      </w:r>
      <w:bookmarkEnd w:id="56"/>
    </w:p>
    <w:p w14:paraId="5E350566" w14:textId="11BD6B95" w:rsidR="00E00363" w:rsidRPr="00C12C4A" w:rsidRDefault="00E00363" w:rsidP="00E00363">
      <w:pPr>
        <w:shd w:val="clear" w:color="auto" w:fill="D9D9D9"/>
        <w:jc w:val="both"/>
        <w:rPr>
          <w:rFonts w:ascii="Times New Roman" w:hAnsi="Times New Roman" w:cs="Times New Roman"/>
          <w:i/>
          <w:color w:val="auto"/>
          <w:sz w:val="22"/>
          <w:szCs w:val="22"/>
        </w:rPr>
      </w:pPr>
      <w:r>
        <w:rPr>
          <w:rFonts w:ascii="Times New Roman" w:eastAsia="Times New Roman" w:hAnsi="Times New Roman" w:cs="Times New Roman"/>
          <w:bCs/>
          <w:i/>
          <w:color w:val="FF0000"/>
          <w:sz w:val="22"/>
          <w:szCs w:val="22"/>
        </w:rPr>
        <w:t xml:space="preserve">Данная форма заполняется путем ввода информации </w:t>
      </w:r>
      <w:r w:rsidRPr="00E872D6">
        <w:rPr>
          <w:rFonts w:ascii="Times New Roman" w:eastAsia="Times New Roman" w:hAnsi="Times New Roman" w:cs="Times New Roman"/>
          <w:bCs/>
          <w:i/>
          <w:color w:val="FF0000"/>
          <w:sz w:val="22"/>
          <w:szCs w:val="22"/>
        </w:rPr>
        <w:t xml:space="preserve">в </w:t>
      </w:r>
      <w:r w:rsidRPr="00E872D6">
        <w:rPr>
          <w:rFonts w:ascii="Times New Roman" w:eastAsia="Times New Roman" w:hAnsi="Times New Roman" w:cs="Times New Roman"/>
          <w:bCs/>
          <w:i/>
          <w:color w:val="FF0000"/>
          <w:sz w:val="22"/>
          <w:szCs w:val="22"/>
        </w:rPr>
        <w:t>соответствующи</w:t>
      </w:r>
      <w:r>
        <w:rPr>
          <w:rFonts w:ascii="Times New Roman" w:eastAsia="Times New Roman" w:hAnsi="Times New Roman" w:cs="Times New Roman"/>
          <w:bCs/>
          <w:i/>
          <w:color w:val="FF0000"/>
          <w:sz w:val="22"/>
          <w:szCs w:val="22"/>
        </w:rPr>
        <w:t>е</w:t>
      </w:r>
      <w:r w:rsidRPr="00E872D6">
        <w:rPr>
          <w:rFonts w:ascii="Times New Roman" w:eastAsia="Times New Roman" w:hAnsi="Times New Roman" w:cs="Times New Roman"/>
          <w:bCs/>
          <w:i/>
          <w:color w:val="FF0000"/>
          <w:sz w:val="22"/>
          <w:szCs w:val="22"/>
        </w:rPr>
        <w:t xml:space="preserve"> </w:t>
      </w:r>
      <w:r w:rsidRPr="00E872D6">
        <w:rPr>
          <w:rFonts w:ascii="Times New Roman" w:eastAsia="Times New Roman" w:hAnsi="Times New Roman" w:cs="Times New Roman"/>
          <w:bCs/>
          <w:i/>
          <w:color w:val="FF0000"/>
          <w:sz w:val="22"/>
          <w:szCs w:val="22"/>
        </w:rPr>
        <w:t xml:space="preserve">поля </w:t>
      </w:r>
      <w:r w:rsidRPr="00E872D6">
        <w:rPr>
          <w:rFonts w:ascii="Times New Roman" w:hAnsi="Times New Roman" w:cs="Times New Roman"/>
          <w:i/>
          <w:color w:val="FF0000"/>
          <w:sz w:val="22"/>
          <w:szCs w:val="22"/>
        </w:rPr>
        <w:t>раздела заявки «</w:t>
      </w:r>
      <w:r>
        <w:rPr>
          <w:rFonts w:ascii="Times New Roman" w:hAnsi="Times New Roman" w:cs="Times New Roman"/>
          <w:i/>
          <w:color w:val="FF0000"/>
          <w:sz w:val="22"/>
          <w:szCs w:val="22"/>
        </w:rPr>
        <w:t>Т</w:t>
      </w:r>
      <w:r w:rsidRPr="00E00363">
        <w:rPr>
          <w:rFonts w:ascii="Times New Roman" w:hAnsi="Times New Roman" w:cs="Times New Roman"/>
          <w:bCs/>
          <w:i/>
          <w:iCs/>
          <w:color w:val="FF0000"/>
          <w:sz w:val="22"/>
          <w:szCs w:val="22"/>
        </w:rPr>
        <w:t>ехнико-экономическое обоснование реализации проекта</w:t>
      </w:r>
      <w:r w:rsidRPr="00E872D6">
        <w:rPr>
          <w:rFonts w:ascii="Times New Roman" w:hAnsi="Times New Roman" w:cs="Times New Roman"/>
          <w:i/>
          <w:color w:val="FF0000"/>
          <w:sz w:val="22"/>
          <w:szCs w:val="22"/>
        </w:rPr>
        <w:t xml:space="preserve">» </w:t>
      </w:r>
      <w:r w:rsidRPr="00E872D6">
        <w:rPr>
          <w:rFonts w:ascii="Times New Roman" w:eastAsia="Times New Roman" w:hAnsi="Times New Roman" w:cs="Times New Roman"/>
          <w:bCs/>
          <w:i/>
          <w:color w:val="FF0000"/>
          <w:sz w:val="22"/>
          <w:szCs w:val="22"/>
        </w:rPr>
        <w:t>на Единой площадке</w:t>
      </w:r>
      <w:r>
        <w:rPr>
          <w:rFonts w:ascii="Times New Roman" w:eastAsia="Times New Roman" w:hAnsi="Times New Roman" w:cs="Times New Roman"/>
          <w:bCs/>
          <w:i/>
          <w:color w:val="FF0000"/>
          <w:sz w:val="22"/>
          <w:szCs w:val="22"/>
        </w:rPr>
        <w:t xml:space="preserve"> </w:t>
      </w:r>
      <w:r w:rsidRPr="00AB7139">
        <w:rPr>
          <w:rStyle w:val="a5"/>
          <w:rFonts w:ascii="Times New Roman" w:hAnsi="Times New Roman" w:cs="Times New Roman"/>
          <w:i/>
          <w:color w:val="FF0000"/>
          <w:sz w:val="22"/>
          <w:szCs w:val="22"/>
        </w:rPr>
        <w:t>(promote.budget.gov.ru)</w:t>
      </w:r>
      <w:r w:rsidRPr="00E872D6">
        <w:rPr>
          <w:rFonts w:ascii="Times New Roman" w:hAnsi="Times New Roman" w:cs="Times New Roman"/>
          <w:i/>
          <w:color w:val="FF0000"/>
          <w:sz w:val="22"/>
          <w:szCs w:val="22"/>
        </w:rPr>
        <w:t>.</w:t>
      </w:r>
    </w:p>
    <w:p w14:paraId="2BBCD743" w14:textId="77777777" w:rsidR="0018384E" w:rsidRPr="00C12C4A" w:rsidRDefault="0018384E" w:rsidP="00FE7FB5">
      <w:pPr>
        <w:jc w:val="center"/>
        <w:rPr>
          <w:rFonts w:ascii="Times New Roman" w:eastAsia="Times New Roman" w:hAnsi="Times New Roman" w:cs="Times New Roman"/>
          <w:b/>
          <w:bCs/>
          <w:iCs/>
          <w:color w:val="auto"/>
          <w:lang w:eastAsia="x-none"/>
        </w:rPr>
      </w:pPr>
    </w:p>
    <w:p w14:paraId="069AE841" w14:textId="77777777" w:rsidR="00FA0E32" w:rsidRPr="00C12C4A" w:rsidRDefault="00FA0E32" w:rsidP="00FE7FB5">
      <w:pPr>
        <w:jc w:val="center"/>
        <w:rPr>
          <w:rFonts w:ascii="Times New Roman" w:eastAsia="Times New Roman" w:hAnsi="Times New Roman" w:cs="Times New Roman"/>
          <w:b/>
          <w:bCs/>
          <w:iCs/>
          <w:color w:val="auto"/>
          <w:lang w:eastAsia="x-none"/>
        </w:rPr>
      </w:pPr>
      <w:r w:rsidRPr="00C12C4A">
        <w:rPr>
          <w:rFonts w:ascii="Times New Roman" w:eastAsia="Times New Roman" w:hAnsi="Times New Roman" w:cs="Times New Roman"/>
          <w:b/>
          <w:bCs/>
          <w:iCs/>
          <w:color w:val="auto"/>
          <w:lang w:eastAsia="x-none"/>
        </w:rPr>
        <w:t>ТЕХНИКО-ЭКОНОМИЧЕСКОЕ ОБОСНОВАНИЕ РЕАЛИЗАЦИИ ПРОЕКТА</w:t>
      </w:r>
    </w:p>
    <w:p w14:paraId="47FCC4E7" w14:textId="2B818293" w:rsidR="00A2386A" w:rsidRPr="00C12C4A" w:rsidRDefault="00FE7FB5" w:rsidP="00BC03F4">
      <w:pPr>
        <w:jc w:val="center"/>
        <w:rPr>
          <w:rFonts w:ascii="Times New Roman" w:eastAsia="Times New Roman" w:hAnsi="Times New Roman" w:cs="Times New Roman"/>
          <w:b/>
          <w:bCs/>
          <w:iCs/>
          <w:color w:val="auto"/>
          <w:lang w:val="x-none" w:eastAsia="x-none"/>
        </w:rPr>
      </w:pPr>
      <w:r w:rsidRPr="00C12C4A">
        <w:rPr>
          <w:rFonts w:ascii="Times New Roman" w:eastAsia="Times New Roman" w:hAnsi="Times New Roman" w:cs="Times New Roman"/>
          <w:color w:val="auto"/>
          <w:lang w:eastAsia="x-none"/>
        </w:rPr>
        <w:br/>
      </w:r>
    </w:p>
    <w:p w14:paraId="51914AFB" w14:textId="77777777" w:rsidR="00BC03F4" w:rsidRPr="00C12C4A" w:rsidRDefault="00BC03F4" w:rsidP="00BC03F4">
      <w:pPr>
        <w:jc w:val="center"/>
        <w:rPr>
          <w:rFonts w:ascii="Times New Roman" w:eastAsia="Times New Roman" w:hAnsi="Times New Roman" w:cs="Times New Roman"/>
          <w:b/>
          <w:bCs/>
          <w:iCs/>
          <w:color w:val="auto"/>
          <w:lang w:eastAsia="x-none"/>
        </w:rPr>
      </w:pPr>
      <w:r w:rsidRPr="00C12C4A">
        <w:rPr>
          <w:rFonts w:ascii="Times New Roman" w:eastAsia="Times New Roman" w:hAnsi="Times New Roman" w:cs="Times New Roman"/>
          <w:b/>
          <w:bCs/>
          <w:iCs/>
          <w:color w:val="auto"/>
          <w:lang w:val="x-none" w:eastAsia="x-none"/>
        </w:rPr>
        <w:t xml:space="preserve">Структура затрат </w:t>
      </w:r>
      <w:r w:rsidR="00917A87" w:rsidRPr="00C12C4A">
        <w:rPr>
          <w:rFonts w:ascii="Times New Roman" w:eastAsia="Times New Roman" w:hAnsi="Times New Roman" w:cs="Times New Roman"/>
          <w:b/>
          <w:bCs/>
          <w:iCs/>
          <w:color w:val="auto"/>
          <w:lang w:eastAsia="x-none"/>
        </w:rPr>
        <w:t>за счет средств гранта</w:t>
      </w:r>
    </w:p>
    <w:p w14:paraId="1ADA690D" w14:textId="77777777" w:rsidR="00A2386A" w:rsidRPr="00C12C4A" w:rsidRDefault="00A2386A" w:rsidP="00BC03F4">
      <w:pPr>
        <w:jc w:val="center"/>
        <w:rPr>
          <w:rFonts w:ascii="Times New Roman" w:eastAsia="Times New Roman" w:hAnsi="Times New Roman" w:cs="Times New Roman"/>
          <w:bCs/>
          <w:i/>
          <w:iCs/>
          <w:color w:val="auto"/>
          <w:sz w:val="16"/>
          <w:szCs w:val="16"/>
          <w:lang w:eastAsia="x-none"/>
        </w:rPr>
      </w:pPr>
    </w:p>
    <w:p w14:paraId="4DF65E91" w14:textId="77777777" w:rsidR="00BC03F4" w:rsidRPr="00C12C4A" w:rsidRDefault="00BC03F4" w:rsidP="00BC03F4">
      <w:pPr>
        <w:tabs>
          <w:tab w:val="left" w:pos="722"/>
        </w:tabs>
        <w:jc w:val="both"/>
        <w:rPr>
          <w:rFonts w:ascii="Times New Roman" w:eastAsia="Times New Roman" w:hAnsi="Times New Roman" w:cs="Times New Roman"/>
          <w:i/>
          <w:caps/>
          <w:color w:val="auto"/>
          <w:sz w:val="16"/>
          <w:szCs w:val="16"/>
          <w:lang w:eastAsia="x-non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946"/>
        <w:gridCol w:w="2693"/>
      </w:tblGrid>
      <w:tr w:rsidR="00DC07FC" w:rsidRPr="00C12C4A" w14:paraId="57B688AD" w14:textId="26A5AFCD" w:rsidTr="00DC07FC">
        <w:tc>
          <w:tcPr>
            <w:tcW w:w="738" w:type="dxa"/>
            <w:vMerge w:val="restart"/>
            <w:shd w:val="clear" w:color="auto" w:fill="auto"/>
            <w:noWrap/>
            <w:vAlign w:val="center"/>
          </w:tcPr>
          <w:p w14:paraId="7F96C347" w14:textId="77777777" w:rsidR="00DC07FC" w:rsidRPr="00C12C4A" w:rsidRDefault="00DC07FC" w:rsidP="001C1F05">
            <w:pPr>
              <w:ind w:left="-108" w:right="-108"/>
              <w:jc w:val="center"/>
              <w:outlineLvl w:val="3"/>
              <w:rPr>
                <w:rFonts w:ascii="Times New Roman" w:eastAsia="Times New Roman" w:hAnsi="Times New Roman" w:cs="Times New Roman"/>
                <w:b/>
                <w:bCs/>
                <w:color w:val="auto"/>
              </w:rPr>
            </w:pPr>
            <w:r w:rsidRPr="00C12C4A">
              <w:rPr>
                <w:rFonts w:ascii="Times New Roman" w:eastAsia="Times New Roman" w:hAnsi="Times New Roman" w:cs="Times New Roman"/>
                <w:b/>
                <w:bCs/>
                <w:color w:val="auto"/>
              </w:rPr>
              <w:t>№</w:t>
            </w:r>
          </w:p>
          <w:p w14:paraId="55CE7C7E" w14:textId="77777777" w:rsidR="00DC07FC" w:rsidRPr="00C12C4A" w:rsidRDefault="00DC07FC" w:rsidP="001C1F05">
            <w:pPr>
              <w:ind w:left="-108" w:right="-108"/>
              <w:jc w:val="center"/>
              <w:outlineLvl w:val="3"/>
              <w:rPr>
                <w:rFonts w:ascii="Times New Roman" w:eastAsia="Times New Roman" w:hAnsi="Times New Roman" w:cs="Times New Roman"/>
                <w:b/>
                <w:bCs/>
                <w:color w:val="auto"/>
              </w:rPr>
            </w:pPr>
            <w:r w:rsidRPr="00C12C4A">
              <w:rPr>
                <w:rFonts w:ascii="Times New Roman" w:eastAsia="Times New Roman" w:hAnsi="Times New Roman" w:cs="Times New Roman"/>
                <w:b/>
                <w:bCs/>
                <w:color w:val="auto"/>
              </w:rPr>
              <w:t>п/п</w:t>
            </w:r>
          </w:p>
        </w:tc>
        <w:tc>
          <w:tcPr>
            <w:tcW w:w="6946" w:type="dxa"/>
            <w:vMerge w:val="restart"/>
            <w:shd w:val="clear" w:color="auto" w:fill="auto"/>
            <w:noWrap/>
            <w:vAlign w:val="center"/>
          </w:tcPr>
          <w:p w14:paraId="6D8AD7CB" w14:textId="77777777" w:rsidR="00DC07FC" w:rsidRPr="00C12C4A" w:rsidRDefault="00DC07FC" w:rsidP="007D623E">
            <w:pPr>
              <w:jc w:val="center"/>
              <w:outlineLvl w:val="3"/>
              <w:rPr>
                <w:rFonts w:ascii="Times New Roman" w:eastAsia="Times New Roman" w:hAnsi="Times New Roman" w:cs="Times New Roman"/>
                <w:b/>
                <w:bCs/>
                <w:color w:val="auto"/>
              </w:rPr>
            </w:pPr>
            <w:r w:rsidRPr="00C12C4A">
              <w:rPr>
                <w:rFonts w:ascii="Times New Roman" w:eastAsia="Times New Roman" w:hAnsi="Times New Roman" w:cs="Times New Roman"/>
                <w:b/>
                <w:bCs/>
                <w:color w:val="auto"/>
              </w:rPr>
              <w:t xml:space="preserve">Наименование статей затрат </w:t>
            </w:r>
          </w:p>
        </w:tc>
        <w:tc>
          <w:tcPr>
            <w:tcW w:w="2693" w:type="dxa"/>
            <w:shd w:val="clear" w:color="auto" w:fill="auto"/>
            <w:vAlign w:val="center"/>
          </w:tcPr>
          <w:p w14:paraId="028587C7" w14:textId="227AFB8D" w:rsidR="00DC07FC" w:rsidRPr="00C12C4A" w:rsidRDefault="00DC07FC" w:rsidP="00A17300">
            <w:pPr>
              <w:jc w:val="center"/>
              <w:outlineLvl w:val="3"/>
              <w:rPr>
                <w:rFonts w:ascii="Times New Roman" w:eastAsia="Times New Roman" w:hAnsi="Times New Roman" w:cs="Times New Roman"/>
                <w:b/>
                <w:bCs/>
                <w:color w:val="auto"/>
              </w:rPr>
            </w:pPr>
            <w:r w:rsidRPr="00FA43AB">
              <w:rPr>
                <w:rFonts w:ascii="Times New Roman" w:eastAsia="Times New Roman" w:hAnsi="Times New Roman" w:cs="Times New Roman"/>
                <w:b/>
                <w:bCs/>
                <w:color w:val="auto"/>
              </w:rPr>
              <w:t>Затраты, руб.</w:t>
            </w:r>
          </w:p>
        </w:tc>
      </w:tr>
      <w:tr w:rsidR="00DC07FC" w:rsidRPr="00C12C4A" w14:paraId="4AC17115" w14:textId="77777777" w:rsidTr="00DC07FC">
        <w:tc>
          <w:tcPr>
            <w:tcW w:w="738" w:type="dxa"/>
            <w:vMerge/>
            <w:shd w:val="clear" w:color="auto" w:fill="auto"/>
            <w:noWrap/>
            <w:vAlign w:val="center"/>
          </w:tcPr>
          <w:p w14:paraId="10A63536" w14:textId="77777777" w:rsidR="00DC07FC" w:rsidRPr="00C12C4A" w:rsidRDefault="00DC07FC" w:rsidP="001C1F05">
            <w:pPr>
              <w:jc w:val="center"/>
              <w:outlineLvl w:val="3"/>
              <w:rPr>
                <w:rFonts w:ascii="Times New Roman" w:eastAsia="Times New Roman" w:hAnsi="Times New Roman" w:cs="Times New Roman"/>
                <w:b/>
                <w:bCs/>
                <w:color w:val="auto"/>
              </w:rPr>
            </w:pPr>
          </w:p>
        </w:tc>
        <w:tc>
          <w:tcPr>
            <w:tcW w:w="6946" w:type="dxa"/>
            <w:vMerge/>
            <w:shd w:val="clear" w:color="auto" w:fill="auto"/>
            <w:noWrap/>
            <w:vAlign w:val="center"/>
          </w:tcPr>
          <w:p w14:paraId="5354135C" w14:textId="77777777" w:rsidR="00DC07FC" w:rsidRPr="00C12C4A" w:rsidRDefault="00DC07FC" w:rsidP="001C1F05">
            <w:pPr>
              <w:jc w:val="center"/>
              <w:outlineLvl w:val="3"/>
              <w:rPr>
                <w:rFonts w:ascii="Times New Roman" w:eastAsia="Times New Roman" w:hAnsi="Times New Roman" w:cs="Times New Roman"/>
                <w:b/>
                <w:bCs/>
                <w:color w:val="auto"/>
              </w:rPr>
            </w:pPr>
          </w:p>
        </w:tc>
        <w:tc>
          <w:tcPr>
            <w:tcW w:w="2693" w:type="dxa"/>
            <w:shd w:val="clear" w:color="auto" w:fill="auto"/>
            <w:vAlign w:val="center"/>
          </w:tcPr>
          <w:p w14:paraId="5B7799D8" w14:textId="3BFC75B3" w:rsidR="00DC07FC" w:rsidRPr="00C12C4A" w:rsidRDefault="00DC07FC" w:rsidP="001C1F05">
            <w:pPr>
              <w:ind w:left="-108" w:right="-108"/>
              <w:jc w:val="center"/>
              <w:outlineLvl w:val="3"/>
              <w:rPr>
                <w:rFonts w:ascii="Times New Roman" w:eastAsia="Times New Roman" w:hAnsi="Times New Roman" w:cs="Times New Roman"/>
                <w:b/>
                <w:bCs/>
                <w:color w:val="auto"/>
              </w:rPr>
            </w:pPr>
            <w:r w:rsidRPr="00C12C4A">
              <w:rPr>
                <w:rFonts w:ascii="Times New Roman" w:eastAsia="Times New Roman" w:hAnsi="Times New Roman" w:cs="Times New Roman"/>
                <w:b/>
                <w:bCs/>
                <w:color w:val="auto"/>
              </w:rPr>
              <w:t>2022</w:t>
            </w:r>
          </w:p>
        </w:tc>
      </w:tr>
      <w:tr w:rsidR="00DC07FC" w:rsidRPr="00C12C4A" w14:paraId="08EA226D" w14:textId="77777777" w:rsidTr="00DC07FC">
        <w:trPr>
          <w:trHeight w:val="227"/>
        </w:trPr>
        <w:tc>
          <w:tcPr>
            <w:tcW w:w="738" w:type="dxa"/>
            <w:shd w:val="clear" w:color="auto" w:fill="auto"/>
            <w:noWrap/>
          </w:tcPr>
          <w:p w14:paraId="7A1C2125" w14:textId="77777777" w:rsidR="00DC07FC" w:rsidRPr="00C12C4A" w:rsidRDefault="00DC07FC" w:rsidP="001C1F05">
            <w:pPr>
              <w:rPr>
                <w:rFonts w:ascii="Times New Roman" w:hAnsi="Times New Roman" w:cs="Times New Roman"/>
                <w:color w:val="auto"/>
              </w:rPr>
            </w:pPr>
            <w:r w:rsidRPr="00C12C4A">
              <w:rPr>
                <w:rFonts w:ascii="Times New Roman" w:hAnsi="Times New Roman" w:cs="Times New Roman"/>
                <w:color w:val="auto"/>
              </w:rPr>
              <w:t>1.</w:t>
            </w:r>
          </w:p>
        </w:tc>
        <w:tc>
          <w:tcPr>
            <w:tcW w:w="6946" w:type="dxa"/>
            <w:shd w:val="clear" w:color="auto" w:fill="auto"/>
          </w:tcPr>
          <w:p w14:paraId="24308593" w14:textId="77777777" w:rsidR="00DC07FC" w:rsidRPr="00C12C4A" w:rsidRDefault="00DC07FC" w:rsidP="007F75BC">
            <w:pPr>
              <w:rPr>
                <w:rFonts w:ascii="Times New Roman" w:hAnsi="Times New Roman" w:cs="Times New Roman"/>
                <w:color w:val="auto"/>
              </w:rPr>
            </w:pPr>
            <w:r w:rsidRPr="00C12C4A">
              <w:rPr>
                <w:rFonts w:ascii="Times New Roman" w:hAnsi="Times New Roman" w:cs="Times New Roman"/>
                <w:color w:val="auto"/>
              </w:rPr>
              <w:t xml:space="preserve">Выплаты персоналу </w:t>
            </w:r>
            <w:r w:rsidRPr="00C12C4A">
              <w:rPr>
                <w:rFonts w:ascii="Times New Roman" w:hAnsi="Times New Roman"/>
              </w:rPr>
              <w:t>(без учета НДФЛ и страховых взносов на обязательное социальное, пенсионное и медицинское страхование)</w:t>
            </w:r>
            <w:r w:rsidRPr="00C12C4A">
              <w:rPr>
                <w:rFonts w:ascii="Times New Roman" w:hAnsi="Times New Roman" w:cs="Times New Roman"/>
                <w:color w:val="auto"/>
              </w:rPr>
              <w:t>:</w:t>
            </w:r>
          </w:p>
        </w:tc>
        <w:tc>
          <w:tcPr>
            <w:tcW w:w="2693" w:type="dxa"/>
            <w:shd w:val="clear" w:color="auto" w:fill="auto"/>
            <w:noWrap/>
            <w:vAlign w:val="center"/>
          </w:tcPr>
          <w:p w14:paraId="74811910" w14:textId="3C3D47A3" w:rsidR="00DC07FC" w:rsidRPr="00C12C4A" w:rsidRDefault="00996909" w:rsidP="003440E6">
            <w:pPr>
              <w:ind w:left="-108"/>
              <w:jc w:val="center"/>
              <w:outlineLvl w:val="3"/>
              <w:rPr>
                <w:rFonts w:ascii="Times New Roman" w:eastAsia="Times New Roman" w:hAnsi="Times New Roman" w:cs="Times New Roman"/>
                <w:bCs/>
                <w:color w:val="auto"/>
              </w:rPr>
            </w:pPr>
            <w:r>
              <w:rPr>
                <w:rFonts w:ascii="Times New Roman" w:eastAsia="Times New Roman" w:hAnsi="Times New Roman" w:cs="Times New Roman"/>
                <w:bCs/>
                <w:color w:val="auto"/>
              </w:rPr>
              <w:t>не предусмотрено</w:t>
            </w:r>
          </w:p>
        </w:tc>
      </w:tr>
      <w:tr w:rsidR="00DC07FC" w:rsidRPr="00C12C4A" w14:paraId="76F48E21" w14:textId="77777777" w:rsidTr="00DC07FC">
        <w:trPr>
          <w:trHeight w:val="227"/>
        </w:trPr>
        <w:tc>
          <w:tcPr>
            <w:tcW w:w="738" w:type="dxa"/>
            <w:shd w:val="clear" w:color="auto" w:fill="auto"/>
            <w:noWrap/>
          </w:tcPr>
          <w:p w14:paraId="49DD0A66" w14:textId="77777777" w:rsidR="00DC07FC" w:rsidRPr="00C12C4A" w:rsidRDefault="00DC07FC" w:rsidP="001C1F05">
            <w:pPr>
              <w:rPr>
                <w:rFonts w:ascii="Times New Roman" w:hAnsi="Times New Roman" w:cs="Times New Roman"/>
                <w:color w:val="auto"/>
              </w:rPr>
            </w:pPr>
            <w:r w:rsidRPr="00C12C4A">
              <w:rPr>
                <w:rFonts w:ascii="Times New Roman" w:hAnsi="Times New Roman" w:cs="Times New Roman"/>
                <w:color w:val="auto"/>
              </w:rPr>
              <w:t>2</w:t>
            </w:r>
          </w:p>
        </w:tc>
        <w:tc>
          <w:tcPr>
            <w:tcW w:w="6946" w:type="dxa"/>
            <w:shd w:val="clear" w:color="auto" w:fill="auto"/>
          </w:tcPr>
          <w:p w14:paraId="3FE4C532" w14:textId="386FFCDA" w:rsidR="00DC07FC" w:rsidRPr="00C12C4A" w:rsidRDefault="00DC07FC" w:rsidP="003A6950">
            <w:pPr>
              <w:rPr>
                <w:rFonts w:ascii="Times New Roman" w:hAnsi="Times New Roman" w:cs="Times New Roman"/>
                <w:color w:val="auto"/>
              </w:rPr>
            </w:pPr>
            <w:r w:rsidRPr="00C12C4A">
              <w:rPr>
                <w:rFonts w:ascii="Times New Roman" w:hAnsi="Times New Roman" w:cs="Times New Roman"/>
                <w:color w:val="auto"/>
              </w:rPr>
              <w:t>Закупка работ и услуг:</w:t>
            </w:r>
          </w:p>
        </w:tc>
        <w:tc>
          <w:tcPr>
            <w:tcW w:w="2693" w:type="dxa"/>
            <w:shd w:val="clear" w:color="auto" w:fill="auto"/>
            <w:noWrap/>
          </w:tcPr>
          <w:p w14:paraId="466DD659" w14:textId="77777777" w:rsidR="00DC07FC" w:rsidRPr="00C12C4A" w:rsidRDefault="00DC07FC" w:rsidP="001C1F05">
            <w:pPr>
              <w:ind w:left="-108"/>
              <w:jc w:val="center"/>
              <w:outlineLvl w:val="3"/>
              <w:rPr>
                <w:rFonts w:ascii="Times New Roman" w:eastAsia="Times New Roman" w:hAnsi="Times New Roman" w:cs="Times New Roman"/>
                <w:bCs/>
                <w:color w:val="auto"/>
              </w:rPr>
            </w:pPr>
          </w:p>
        </w:tc>
      </w:tr>
      <w:tr w:rsidR="00DC07FC" w:rsidRPr="00C12C4A" w14:paraId="59F4322D" w14:textId="77777777" w:rsidTr="00DC07FC">
        <w:trPr>
          <w:trHeight w:val="227"/>
        </w:trPr>
        <w:tc>
          <w:tcPr>
            <w:tcW w:w="738" w:type="dxa"/>
            <w:shd w:val="clear" w:color="auto" w:fill="auto"/>
            <w:noWrap/>
          </w:tcPr>
          <w:p w14:paraId="1EFD74A3" w14:textId="77777777" w:rsidR="00DC07FC" w:rsidRPr="00C12C4A" w:rsidRDefault="00DC07FC" w:rsidP="001C1F05">
            <w:pPr>
              <w:rPr>
                <w:rFonts w:ascii="Times New Roman" w:hAnsi="Times New Roman" w:cs="Times New Roman"/>
                <w:color w:val="auto"/>
              </w:rPr>
            </w:pPr>
            <w:r w:rsidRPr="00C12C4A">
              <w:rPr>
                <w:rFonts w:ascii="Times New Roman" w:hAnsi="Times New Roman" w:cs="Times New Roman"/>
                <w:color w:val="auto"/>
              </w:rPr>
              <w:t>2.1</w:t>
            </w:r>
          </w:p>
        </w:tc>
        <w:tc>
          <w:tcPr>
            <w:tcW w:w="6946" w:type="dxa"/>
            <w:shd w:val="clear" w:color="auto" w:fill="auto"/>
          </w:tcPr>
          <w:p w14:paraId="7C705360" w14:textId="745C95C5" w:rsidR="00DC07FC" w:rsidRPr="00C12C4A" w:rsidRDefault="00DC07FC" w:rsidP="000A2DC9">
            <w:pPr>
              <w:ind w:left="709"/>
              <w:rPr>
                <w:rFonts w:ascii="Times New Roman" w:hAnsi="Times New Roman" w:cs="Times New Roman"/>
                <w:color w:val="auto"/>
              </w:rPr>
            </w:pPr>
            <w:r w:rsidRPr="00C12C4A">
              <w:rPr>
                <w:rFonts w:ascii="Times New Roman" w:hAnsi="Times New Roman" w:cs="Times New Roman"/>
                <w:color w:val="auto"/>
              </w:rPr>
              <w:t>расходы на информирование о деятельности студенческого научного сообщества</w:t>
            </w:r>
          </w:p>
        </w:tc>
        <w:tc>
          <w:tcPr>
            <w:tcW w:w="2693" w:type="dxa"/>
            <w:shd w:val="clear" w:color="auto" w:fill="auto"/>
            <w:noWrap/>
          </w:tcPr>
          <w:p w14:paraId="7C3B729F" w14:textId="3372B26F" w:rsidR="00DC07FC" w:rsidRPr="00C12C4A" w:rsidRDefault="00DC07FC" w:rsidP="001C1F05">
            <w:pPr>
              <w:ind w:left="-108"/>
              <w:jc w:val="center"/>
              <w:outlineLvl w:val="3"/>
              <w:rPr>
                <w:rFonts w:ascii="Times New Roman" w:eastAsia="Times New Roman" w:hAnsi="Times New Roman" w:cs="Times New Roman"/>
                <w:bCs/>
                <w:color w:val="auto"/>
              </w:rPr>
            </w:pPr>
          </w:p>
        </w:tc>
      </w:tr>
      <w:tr w:rsidR="00DC07FC" w:rsidRPr="00C12C4A" w14:paraId="3FE90147" w14:textId="77777777" w:rsidTr="00DC07FC">
        <w:trPr>
          <w:trHeight w:val="227"/>
        </w:trPr>
        <w:tc>
          <w:tcPr>
            <w:tcW w:w="738" w:type="dxa"/>
            <w:shd w:val="clear" w:color="auto" w:fill="auto"/>
            <w:noWrap/>
          </w:tcPr>
          <w:p w14:paraId="199A7707" w14:textId="77777777" w:rsidR="00DC07FC" w:rsidRPr="00C12C4A" w:rsidRDefault="00DC07FC" w:rsidP="001C1F05">
            <w:pPr>
              <w:rPr>
                <w:rFonts w:ascii="Times New Roman" w:hAnsi="Times New Roman" w:cs="Times New Roman"/>
                <w:color w:val="auto"/>
              </w:rPr>
            </w:pPr>
          </w:p>
        </w:tc>
        <w:tc>
          <w:tcPr>
            <w:tcW w:w="6946" w:type="dxa"/>
            <w:shd w:val="clear" w:color="auto" w:fill="auto"/>
          </w:tcPr>
          <w:p w14:paraId="55D51684" w14:textId="3F93F8AD" w:rsidR="00DC07FC" w:rsidRPr="00C12C4A" w:rsidRDefault="00DC07FC" w:rsidP="00E36BCA">
            <w:pPr>
              <w:ind w:left="709"/>
              <w:rPr>
                <w:rFonts w:ascii="Times New Roman" w:hAnsi="Times New Roman" w:cs="Times New Roman"/>
                <w:color w:val="auto"/>
              </w:rPr>
            </w:pPr>
            <w:r w:rsidRPr="00A17300">
              <w:rPr>
                <w:rFonts w:ascii="Times New Roman" w:hAnsi="Times New Roman" w:cs="Times New Roman"/>
                <w:color w:val="auto"/>
              </w:rPr>
              <w:t>в том числе:</w:t>
            </w:r>
          </w:p>
        </w:tc>
        <w:tc>
          <w:tcPr>
            <w:tcW w:w="2693" w:type="dxa"/>
            <w:shd w:val="clear" w:color="auto" w:fill="auto"/>
            <w:noWrap/>
          </w:tcPr>
          <w:p w14:paraId="6ACDB106" w14:textId="77777777" w:rsidR="00DC07FC" w:rsidRPr="00C12C4A" w:rsidRDefault="00DC07FC" w:rsidP="001C1F05">
            <w:pPr>
              <w:ind w:left="-108"/>
              <w:jc w:val="center"/>
              <w:outlineLvl w:val="3"/>
              <w:rPr>
                <w:rFonts w:ascii="Times New Roman" w:eastAsia="Times New Roman" w:hAnsi="Times New Roman" w:cs="Times New Roman"/>
                <w:bCs/>
                <w:color w:val="auto"/>
              </w:rPr>
            </w:pPr>
          </w:p>
        </w:tc>
      </w:tr>
      <w:tr w:rsidR="00DC07FC" w:rsidRPr="00C12C4A" w14:paraId="471AD7E6" w14:textId="77777777" w:rsidTr="00DC07FC">
        <w:trPr>
          <w:trHeight w:val="227"/>
        </w:trPr>
        <w:tc>
          <w:tcPr>
            <w:tcW w:w="738" w:type="dxa"/>
            <w:shd w:val="clear" w:color="auto" w:fill="auto"/>
            <w:noWrap/>
          </w:tcPr>
          <w:p w14:paraId="0835CCD5" w14:textId="260DBFC8" w:rsidR="00DC07FC" w:rsidRPr="00C12C4A" w:rsidRDefault="00DC07FC" w:rsidP="000A2DC9">
            <w:pPr>
              <w:rPr>
                <w:rFonts w:ascii="Times New Roman" w:hAnsi="Times New Roman" w:cs="Times New Roman"/>
                <w:color w:val="auto"/>
              </w:rPr>
            </w:pPr>
            <w:r w:rsidRPr="00C12C4A">
              <w:rPr>
                <w:rFonts w:ascii="Times New Roman" w:hAnsi="Times New Roman" w:cs="Times New Roman"/>
                <w:color w:val="auto"/>
              </w:rPr>
              <w:t>2.1.1</w:t>
            </w:r>
          </w:p>
        </w:tc>
        <w:tc>
          <w:tcPr>
            <w:tcW w:w="6946" w:type="dxa"/>
            <w:shd w:val="clear" w:color="auto" w:fill="auto"/>
          </w:tcPr>
          <w:p w14:paraId="12FFAAC0" w14:textId="14324825" w:rsidR="00DC07FC" w:rsidRPr="00C12C4A" w:rsidRDefault="00DC07FC" w:rsidP="00F9041B">
            <w:pPr>
              <w:ind w:left="1026"/>
              <w:rPr>
                <w:rFonts w:ascii="Times New Roman" w:hAnsi="Times New Roman" w:cs="Times New Roman"/>
                <w:color w:val="auto"/>
              </w:rPr>
            </w:pPr>
            <w:r w:rsidRPr="00C12C4A">
              <w:rPr>
                <w:rFonts w:ascii="Times New Roman" w:hAnsi="Times New Roman" w:cs="Times New Roman"/>
                <w:color w:val="auto"/>
              </w:rPr>
              <w:t>расходы на организацию и участие в выставках, конференциях, круглых столах, семинарах, дискуссионных клубах и иных собраниях и дискуссиях</w:t>
            </w:r>
          </w:p>
        </w:tc>
        <w:tc>
          <w:tcPr>
            <w:tcW w:w="2693" w:type="dxa"/>
            <w:shd w:val="clear" w:color="auto" w:fill="auto"/>
            <w:noWrap/>
          </w:tcPr>
          <w:p w14:paraId="75463108" w14:textId="52342C02" w:rsidR="00DC07FC" w:rsidRPr="00C12C4A" w:rsidRDefault="00DC07FC" w:rsidP="001C1F05">
            <w:pPr>
              <w:ind w:left="-108"/>
              <w:jc w:val="center"/>
              <w:outlineLvl w:val="3"/>
              <w:rPr>
                <w:rFonts w:ascii="Times New Roman" w:eastAsia="Times New Roman" w:hAnsi="Times New Roman" w:cs="Times New Roman"/>
                <w:bCs/>
                <w:color w:val="auto"/>
              </w:rPr>
            </w:pPr>
          </w:p>
        </w:tc>
      </w:tr>
      <w:tr w:rsidR="00DC07FC" w:rsidRPr="00C12C4A" w14:paraId="085970D9" w14:textId="77777777" w:rsidTr="00DC07FC">
        <w:trPr>
          <w:trHeight w:val="227"/>
        </w:trPr>
        <w:tc>
          <w:tcPr>
            <w:tcW w:w="738" w:type="dxa"/>
            <w:shd w:val="clear" w:color="auto" w:fill="auto"/>
            <w:noWrap/>
          </w:tcPr>
          <w:p w14:paraId="6BD968A5" w14:textId="5735F988" w:rsidR="00DC07FC" w:rsidRPr="00C12C4A" w:rsidRDefault="00DC07FC" w:rsidP="000A2DC9">
            <w:pPr>
              <w:rPr>
                <w:rFonts w:ascii="Times New Roman" w:hAnsi="Times New Roman" w:cs="Times New Roman"/>
                <w:color w:val="auto"/>
              </w:rPr>
            </w:pPr>
            <w:r w:rsidRPr="00C12C4A">
              <w:rPr>
                <w:rFonts w:ascii="Times New Roman" w:hAnsi="Times New Roman" w:cs="Times New Roman"/>
                <w:color w:val="auto"/>
              </w:rPr>
              <w:t>2.1.2</w:t>
            </w:r>
          </w:p>
        </w:tc>
        <w:tc>
          <w:tcPr>
            <w:tcW w:w="6946" w:type="dxa"/>
            <w:shd w:val="clear" w:color="auto" w:fill="auto"/>
          </w:tcPr>
          <w:p w14:paraId="0E90824C" w14:textId="13137041" w:rsidR="00DC07FC" w:rsidRPr="00C12C4A" w:rsidRDefault="00DC07FC" w:rsidP="00F9041B">
            <w:pPr>
              <w:ind w:left="1026"/>
              <w:rPr>
                <w:rFonts w:ascii="Times New Roman" w:hAnsi="Times New Roman" w:cs="Times New Roman"/>
                <w:color w:val="auto"/>
              </w:rPr>
            </w:pPr>
            <w:r w:rsidRPr="00C12C4A">
              <w:rPr>
                <w:rFonts w:ascii="Times New Roman" w:hAnsi="Times New Roman" w:cs="Times New Roman"/>
                <w:color w:val="auto"/>
              </w:rPr>
              <w:t>расходы на производство и размещение рекламы</w:t>
            </w:r>
          </w:p>
        </w:tc>
        <w:tc>
          <w:tcPr>
            <w:tcW w:w="2693" w:type="dxa"/>
            <w:shd w:val="clear" w:color="auto" w:fill="auto"/>
            <w:noWrap/>
          </w:tcPr>
          <w:p w14:paraId="58E356EE" w14:textId="368920D8" w:rsidR="00DC07FC" w:rsidRPr="00C12C4A" w:rsidRDefault="00DC07FC" w:rsidP="001C1F05">
            <w:pPr>
              <w:ind w:left="-108"/>
              <w:jc w:val="center"/>
              <w:outlineLvl w:val="3"/>
              <w:rPr>
                <w:rFonts w:ascii="Times New Roman" w:eastAsia="Times New Roman" w:hAnsi="Times New Roman" w:cs="Times New Roman"/>
                <w:bCs/>
                <w:color w:val="auto"/>
              </w:rPr>
            </w:pPr>
          </w:p>
        </w:tc>
      </w:tr>
      <w:tr w:rsidR="00DC07FC" w:rsidRPr="00C12C4A" w14:paraId="46829FFE" w14:textId="77777777" w:rsidTr="00DC07FC">
        <w:trPr>
          <w:trHeight w:val="227"/>
        </w:trPr>
        <w:tc>
          <w:tcPr>
            <w:tcW w:w="738" w:type="dxa"/>
            <w:shd w:val="clear" w:color="auto" w:fill="auto"/>
            <w:noWrap/>
          </w:tcPr>
          <w:p w14:paraId="332BD6BA" w14:textId="657542AA" w:rsidR="00DC07FC" w:rsidRPr="00C12C4A" w:rsidRDefault="00DC07FC" w:rsidP="000A2DC9">
            <w:pPr>
              <w:rPr>
                <w:rFonts w:ascii="Times New Roman" w:hAnsi="Times New Roman" w:cs="Times New Roman"/>
                <w:color w:val="auto"/>
              </w:rPr>
            </w:pPr>
            <w:r w:rsidRPr="00C12C4A">
              <w:rPr>
                <w:rFonts w:ascii="Times New Roman" w:hAnsi="Times New Roman" w:cs="Times New Roman"/>
                <w:color w:val="auto"/>
              </w:rPr>
              <w:t>2.1.3</w:t>
            </w:r>
          </w:p>
        </w:tc>
        <w:tc>
          <w:tcPr>
            <w:tcW w:w="6946" w:type="dxa"/>
            <w:shd w:val="clear" w:color="auto" w:fill="auto"/>
          </w:tcPr>
          <w:p w14:paraId="33D96880" w14:textId="27FA3855" w:rsidR="00DC07FC" w:rsidRPr="00C12C4A" w:rsidRDefault="00DC07FC" w:rsidP="00F9041B">
            <w:pPr>
              <w:ind w:left="1026"/>
              <w:rPr>
                <w:rFonts w:ascii="Times New Roman" w:hAnsi="Times New Roman" w:cs="Times New Roman"/>
                <w:color w:val="auto"/>
              </w:rPr>
            </w:pPr>
            <w:r w:rsidRPr="00C12C4A">
              <w:rPr>
                <w:rFonts w:ascii="Times New Roman" w:hAnsi="Times New Roman" w:cs="Times New Roman"/>
                <w:color w:val="auto"/>
              </w:rPr>
              <w:t>расходы на подготовку, издание, опубликование или обнародование в иной форме информационных материалов, публикаций и статей</w:t>
            </w:r>
          </w:p>
        </w:tc>
        <w:tc>
          <w:tcPr>
            <w:tcW w:w="2693" w:type="dxa"/>
            <w:shd w:val="clear" w:color="auto" w:fill="auto"/>
            <w:noWrap/>
          </w:tcPr>
          <w:p w14:paraId="368AC28E" w14:textId="45BDC952" w:rsidR="00DC07FC" w:rsidRPr="00C12C4A" w:rsidRDefault="00DC07FC" w:rsidP="001C1F05">
            <w:pPr>
              <w:ind w:left="-108"/>
              <w:jc w:val="center"/>
              <w:outlineLvl w:val="3"/>
              <w:rPr>
                <w:rFonts w:ascii="Times New Roman" w:eastAsia="Times New Roman" w:hAnsi="Times New Roman" w:cs="Times New Roman"/>
                <w:bCs/>
                <w:color w:val="auto"/>
              </w:rPr>
            </w:pPr>
          </w:p>
        </w:tc>
      </w:tr>
      <w:tr w:rsidR="00DC07FC" w:rsidRPr="00C12C4A" w14:paraId="506C4A8F" w14:textId="77777777" w:rsidTr="00DC07FC">
        <w:trPr>
          <w:trHeight w:val="227"/>
        </w:trPr>
        <w:tc>
          <w:tcPr>
            <w:tcW w:w="738" w:type="dxa"/>
            <w:shd w:val="clear" w:color="auto" w:fill="auto"/>
            <w:noWrap/>
          </w:tcPr>
          <w:p w14:paraId="77E22991" w14:textId="21B3D22D" w:rsidR="00DC07FC" w:rsidRPr="00C12C4A" w:rsidRDefault="00DC07FC" w:rsidP="000A2DC9">
            <w:pPr>
              <w:rPr>
                <w:rFonts w:ascii="Times New Roman" w:hAnsi="Times New Roman" w:cs="Times New Roman"/>
                <w:color w:val="auto"/>
              </w:rPr>
            </w:pPr>
            <w:r w:rsidRPr="00C12C4A">
              <w:rPr>
                <w:rFonts w:ascii="Times New Roman" w:hAnsi="Times New Roman" w:cs="Times New Roman"/>
                <w:color w:val="auto"/>
              </w:rPr>
              <w:t>2.1.4</w:t>
            </w:r>
          </w:p>
        </w:tc>
        <w:tc>
          <w:tcPr>
            <w:tcW w:w="6946" w:type="dxa"/>
            <w:shd w:val="clear" w:color="auto" w:fill="auto"/>
          </w:tcPr>
          <w:p w14:paraId="3A61AA98" w14:textId="090CA357" w:rsidR="00DC07FC" w:rsidRPr="00C12C4A" w:rsidRDefault="00DC07FC" w:rsidP="00056823">
            <w:pPr>
              <w:ind w:left="1026"/>
              <w:rPr>
                <w:rFonts w:ascii="Times New Roman" w:hAnsi="Times New Roman" w:cs="Times New Roman"/>
                <w:color w:val="auto"/>
              </w:rPr>
            </w:pPr>
            <w:r w:rsidRPr="00C12C4A">
              <w:rPr>
                <w:rFonts w:ascii="Times New Roman" w:hAnsi="Times New Roman" w:cs="Times New Roman"/>
                <w:color w:val="auto"/>
              </w:rPr>
              <w:t>расходы на иные мероприятия по популяризации деятельности студенческого научного сообщества, в том числе в информационно-телекоммуникационной сети «Интернет», а также сопутствующие им расходы</w:t>
            </w:r>
          </w:p>
        </w:tc>
        <w:tc>
          <w:tcPr>
            <w:tcW w:w="2693" w:type="dxa"/>
            <w:shd w:val="clear" w:color="auto" w:fill="auto"/>
            <w:noWrap/>
          </w:tcPr>
          <w:p w14:paraId="4FDA5A11" w14:textId="1CE13A3D" w:rsidR="00DC07FC" w:rsidRPr="00C12C4A" w:rsidRDefault="00DC07FC" w:rsidP="001C1F05">
            <w:pPr>
              <w:ind w:left="-108"/>
              <w:jc w:val="center"/>
              <w:outlineLvl w:val="3"/>
              <w:rPr>
                <w:rFonts w:ascii="Times New Roman" w:eastAsia="Times New Roman" w:hAnsi="Times New Roman" w:cs="Times New Roman"/>
                <w:bCs/>
                <w:color w:val="auto"/>
              </w:rPr>
            </w:pPr>
          </w:p>
        </w:tc>
      </w:tr>
      <w:tr w:rsidR="003B5D32" w:rsidRPr="00C12C4A" w14:paraId="5C98D402" w14:textId="77777777" w:rsidTr="00DC07FC">
        <w:trPr>
          <w:trHeight w:val="227"/>
        </w:trPr>
        <w:tc>
          <w:tcPr>
            <w:tcW w:w="738" w:type="dxa"/>
            <w:shd w:val="clear" w:color="auto" w:fill="auto"/>
            <w:noWrap/>
          </w:tcPr>
          <w:p w14:paraId="285C343D" w14:textId="2CA3282C" w:rsidR="003B5D32" w:rsidRPr="003B5D32" w:rsidRDefault="003B5D32" w:rsidP="000A2DC9">
            <w:pPr>
              <w:rPr>
                <w:rFonts w:ascii="Times New Roman" w:hAnsi="Times New Roman" w:cs="Times New Roman"/>
                <w:color w:val="auto"/>
              </w:rPr>
            </w:pPr>
            <w:r>
              <w:rPr>
                <w:rFonts w:ascii="Times New Roman" w:hAnsi="Times New Roman" w:cs="Times New Roman"/>
                <w:color w:val="auto"/>
                <w:lang w:val="en-US"/>
              </w:rPr>
              <w:t>2</w:t>
            </w:r>
            <w:r>
              <w:rPr>
                <w:rFonts w:ascii="Times New Roman" w:hAnsi="Times New Roman" w:cs="Times New Roman"/>
                <w:color w:val="auto"/>
              </w:rPr>
              <w:t>.1.5</w:t>
            </w:r>
          </w:p>
        </w:tc>
        <w:tc>
          <w:tcPr>
            <w:tcW w:w="6946" w:type="dxa"/>
            <w:shd w:val="clear" w:color="auto" w:fill="auto"/>
          </w:tcPr>
          <w:p w14:paraId="744CBF01" w14:textId="51C4B0FB" w:rsidR="003B5D32" w:rsidRPr="00C12C4A" w:rsidRDefault="003B5D32" w:rsidP="00056823">
            <w:pPr>
              <w:ind w:left="1026"/>
              <w:rPr>
                <w:rFonts w:ascii="Times New Roman" w:hAnsi="Times New Roman" w:cs="Times New Roman"/>
                <w:color w:val="auto"/>
              </w:rPr>
            </w:pPr>
            <w:r>
              <w:rPr>
                <w:rFonts w:ascii="Times New Roman" w:hAnsi="Times New Roman" w:cs="Times New Roman"/>
                <w:color w:val="auto"/>
              </w:rPr>
              <w:t xml:space="preserve">прочие расходы на информирование </w:t>
            </w:r>
            <w:r w:rsidRPr="00C12C4A">
              <w:rPr>
                <w:rFonts w:ascii="Times New Roman" w:hAnsi="Times New Roman" w:cs="Times New Roman"/>
                <w:color w:val="auto"/>
              </w:rPr>
              <w:t>о деятельности студенческого научного сообщества</w:t>
            </w:r>
          </w:p>
        </w:tc>
        <w:tc>
          <w:tcPr>
            <w:tcW w:w="2693" w:type="dxa"/>
            <w:shd w:val="clear" w:color="auto" w:fill="auto"/>
            <w:noWrap/>
          </w:tcPr>
          <w:p w14:paraId="3F488811" w14:textId="77777777" w:rsidR="003B5D32" w:rsidDel="00A17300" w:rsidRDefault="003B5D32" w:rsidP="001C1F05">
            <w:pPr>
              <w:ind w:left="-108"/>
              <w:jc w:val="center"/>
              <w:outlineLvl w:val="3"/>
              <w:rPr>
                <w:rFonts w:ascii="Times New Roman" w:eastAsia="Times New Roman" w:hAnsi="Times New Roman" w:cs="Times New Roman"/>
                <w:bCs/>
                <w:color w:val="auto"/>
              </w:rPr>
            </w:pPr>
          </w:p>
        </w:tc>
      </w:tr>
      <w:tr w:rsidR="00DC07FC" w:rsidRPr="00C12C4A" w14:paraId="5CDA8AE3" w14:textId="77777777" w:rsidTr="00DC07FC">
        <w:trPr>
          <w:trHeight w:val="227"/>
        </w:trPr>
        <w:tc>
          <w:tcPr>
            <w:tcW w:w="738" w:type="dxa"/>
            <w:shd w:val="clear" w:color="auto" w:fill="auto"/>
            <w:noWrap/>
          </w:tcPr>
          <w:p w14:paraId="4281A835" w14:textId="7A897E56"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2.2</w:t>
            </w:r>
          </w:p>
        </w:tc>
        <w:tc>
          <w:tcPr>
            <w:tcW w:w="6946" w:type="dxa"/>
            <w:shd w:val="clear" w:color="auto" w:fill="auto"/>
          </w:tcPr>
          <w:p w14:paraId="031EE083" w14:textId="548D4D3C" w:rsidR="00DC07FC" w:rsidRPr="00C12C4A" w:rsidRDefault="00DC07FC" w:rsidP="00F9041B">
            <w:pPr>
              <w:ind w:left="709"/>
              <w:rPr>
                <w:rFonts w:ascii="Times New Roman" w:hAnsi="Times New Roman" w:cs="Times New Roman"/>
                <w:color w:val="auto"/>
              </w:rPr>
            </w:pPr>
            <w:r w:rsidRPr="00C12C4A">
              <w:rPr>
                <w:rFonts w:ascii="Times New Roman" w:hAnsi="Times New Roman" w:cs="Times New Roman"/>
                <w:color w:val="auto"/>
              </w:rPr>
              <w:t>расходы на проезд к месту проведения научных конференций, форумов, выставок, круглых столов, семинаров членов студенческого научного сообщества</w:t>
            </w:r>
          </w:p>
        </w:tc>
        <w:tc>
          <w:tcPr>
            <w:tcW w:w="2693" w:type="dxa"/>
            <w:shd w:val="clear" w:color="auto" w:fill="auto"/>
            <w:noWrap/>
          </w:tcPr>
          <w:p w14:paraId="5297B13E" w14:textId="77777777" w:rsidR="00DC07FC" w:rsidRPr="00C12C4A" w:rsidRDefault="00DC07FC" w:rsidP="00F9041B">
            <w:pPr>
              <w:ind w:left="-108"/>
              <w:jc w:val="center"/>
              <w:outlineLvl w:val="3"/>
              <w:rPr>
                <w:rFonts w:ascii="Times New Roman" w:eastAsia="Times New Roman" w:hAnsi="Times New Roman" w:cs="Times New Roman"/>
                <w:bCs/>
                <w:color w:val="auto"/>
              </w:rPr>
            </w:pPr>
          </w:p>
        </w:tc>
      </w:tr>
      <w:tr w:rsidR="00DC07FC" w:rsidRPr="00C12C4A" w14:paraId="55FB6A9E" w14:textId="77777777" w:rsidTr="00DC07FC">
        <w:trPr>
          <w:trHeight w:val="227"/>
        </w:trPr>
        <w:tc>
          <w:tcPr>
            <w:tcW w:w="738" w:type="dxa"/>
            <w:shd w:val="clear" w:color="auto" w:fill="auto"/>
            <w:noWrap/>
          </w:tcPr>
          <w:p w14:paraId="1B4BAD08" w14:textId="2936141B"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2.3</w:t>
            </w:r>
          </w:p>
        </w:tc>
        <w:tc>
          <w:tcPr>
            <w:tcW w:w="6946" w:type="dxa"/>
            <w:shd w:val="clear" w:color="auto" w:fill="auto"/>
          </w:tcPr>
          <w:p w14:paraId="4139D64F" w14:textId="18D8D8CE" w:rsidR="00DC07FC" w:rsidRPr="00C12C4A" w:rsidRDefault="00DC07FC" w:rsidP="00F9041B">
            <w:pPr>
              <w:ind w:left="709"/>
              <w:rPr>
                <w:rFonts w:ascii="Times New Roman" w:hAnsi="Times New Roman" w:cs="Times New Roman"/>
                <w:color w:val="auto"/>
              </w:rPr>
            </w:pPr>
            <w:r w:rsidRPr="00C12C4A">
              <w:rPr>
                <w:rFonts w:ascii="Times New Roman" w:hAnsi="Times New Roman" w:cs="Times New Roman"/>
                <w:color w:val="auto"/>
              </w:rPr>
              <w:t>расходы на проживание в месте проведения научных конференций, форумов, выставок, круглых столов, семинаров членов студенческого научного сообщества</w:t>
            </w:r>
          </w:p>
        </w:tc>
        <w:tc>
          <w:tcPr>
            <w:tcW w:w="2693" w:type="dxa"/>
            <w:shd w:val="clear" w:color="auto" w:fill="auto"/>
            <w:noWrap/>
          </w:tcPr>
          <w:p w14:paraId="62DF7CB3" w14:textId="77777777" w:rsidR="00DC07FC" w:rsidRPr="00C12C4A" w:rsidRDefault="00DC07FC" w:rsidP="00F9041B">
            <w:pPr>
              <w:ind w:left="-108"/>
              <w:jc w:val="center"/>
              <w:outlineLvl w:val="3"/>
              <w:rPr>
                <w:rFonts w:ascii="Times New Roman" w:eastAsia="Times New Roman" w:hAnsi="Times New Roman" w:cs="Times New Roman"/>
                <w:bCs/>
                <w:color w:val="auto"/>
              </w:rPr>
            </w:pPr>
          </w:p>
        </w:tc>
      </w:tr>
      <w:tr w:rsidR="00DC07FC" w:rsidRPr="00C12C4A" w14:paraId="3D78CF50" w14:textId="77777777" w:rsidTr="00DC07FC">
        <w:trPr>
          <w:trHeight w:val="227"/>
        </w:trPr>
        <w:tc>
          <w:tcPr>
            <w:tcW w:w="738" w:type="dxa"/>
            <w:shd w:val="clear" w:color="auto" w:fill="auto"/>
            <w:noWrap/>
          </w:tcPr>
          <w:p w14:paraId="6A4AFA97" w14:textId="23309D21"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2.4</w:t>
            </w:r>
          </w:p>
        </w:tc>
        <w:tc>
          <w:tcPr>
            <w:tcW w:w="6946" w:type="dxa"/>
            <w:shd w:val="clear" w:color="auto" w:fill="auto"/>
          </w:tcPr>
          <w:p w14:paraId="597C50D0" w14:textId="243D49A7" w:rsidR="00DC07FC" w:rsidRPr="00C12C4A" w:rsidRDefault="00DC07FC" w:rsidP="00F9041B">
            <w:pPr>
              <w:ind w:left="709"/>
              <w:rPr>
                <w:rFonts w:ascii="Times New Roman" w:hAnsi="Times New Roman" w:cs="Times New Roman"/>
                <w:color w:val="auto"/>
              </w:rPr>
            </w:pPr>
            <w:r w:rsidRPr="00C12C4A">
              <w:rPr>
                <w:rFonts w:ascii="Times New Roman" w:hAnsi="Times New Roman" w:cs="Times New Roman"/>
                <w:color w:val="auto"/>
              </w:rPr>
              <w:t>расходы, связанные с дополнительным образованием членов студенческого научного сообщества</w:t>
            </w:r>
          </w:p>
        </w:tc>
        <w:tc>
          <w:tcPr>
            <w:tcW w:w="2693" w:type="dxa"/>
            <w:shd w:val="clear" w:color="auto" w:fill="auto"/>
            <w:noWrap/>
          </w:tcPr>
          <w:p w14:paraId="1135333A" w14:textId="77777777" w:rsidR="00DC07FC" w:rsidRPr="00C12C4A" w:rsidRDefault="00DC07FC" w:rsidP="00F9041B">
            <w:pPr>
              <w:ind w:left="-108"/>
              <w:jc w:val="center"/>
              <w:outlineLvl w:val="3"/>
              <w:rPr>
                <w:rFonts w:ascii="Times New Roman" w:eastAsia="Times New Roman" w:hAnsi="Times New Roman" w:cs="Times New Roman"/>
                <w:bCs/>
                <w:color w:val="auto"/>
              </w:rPr>
            </w:pPr>
          </w:p>
        </w:tc>
      </w:tr>
      <w:tr w:rsidR="00DC07FC" w:rsidRPr="00C12C4A" w14:paraId="51F05AFF" w14:textId="77777777" w:rsidTr="00DC07FC">
        <w:trPr>
          <w:trHeight w:val="227"/>
        </w:trPr>
        <w:tc>
          <w:tcPr>
            <w:tcW w:w="738" w:type="dxa"/>
            <w:shd w:val="clear" w:color="auto" w:fill="auto"/>
            <w:noWrap/>
          </w:tcPr>
          <w:p w14:paraId="5EB60DCC" w14:textId="3AFF5007"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2.5</w:t>
            </w:r>
          </w:p>
        </w:tc>
        <w:tc>
          <w:tcPr>
            <w:tcW w:w="6946" w:type="dxa"/>
            <w:shd w:val="clear" w:color="auto" w:fill="auto"/>
          </w:tcPr>
          <w:p w14:paraId="093C2DDE" w14:textId="3579993A" w:rsidR="00DC07FC" w:rsidRPr="00C12C4A" w:rsidRDefault="00DC07FC" w:rsidP="00F9041B">
            <w:pPr>
              <w:ind w:left="709"/>
              <w:rPr>
                <w:rFonts w:ascii="Times New Roman" w:hAnsi="Times New Roman" w:cs="Times New Roman"/>
                <w:color w:val="auto"/>
              </w:rPr>
            </w:pPr>
            <w:r w:rsidRPr="00C12C4A">
              <w:rPr>
                <w:rFonts w:ascii="Times New Roman" w:hAnsi="Times New Roman" w:cs="Times New Roman"/>
                <w:color w:val="auto"/>
              </w:rPr>
              <w:t>расходы на аренду оборудования, иного имущества для организации и проведения мероприятий студенческого научного сообщества</w:t>
            </w:r>
          </w:p>
        </w:tc>
        <w:tc>
          <w:tcPr>
            <w:tcW w:w="2693" w:type="dxa"/>
            <w:shd w:val="clear" w:color="auto" w:fill="auto"/>
            <w:noWrap/>
          </w:tcPr>
          <w:p w14:paraId="64B8608F" w14:textId="77777777" w:rsidR="00DC07FC" w:rsidRPr="00C12C4A" w:rsidRDefault="00DC07FC" w:rsidP="00F9041B">
            <w:pPr>
              <w:ind w:left="-108"/>
              <w:jc w:val="center"/>
              <w:outlineLvl w:val="3"/>
              <w:rPr>
                <w:rFonts w:ascii="Times New Roman" w:eastAsia="Times New Roman" w:hAnsi="Times New Roman" w:cs="Times New Roman"/>
                <w:bCs/>
                <w:color w:val="auto"/>
              </w:rPr>
            </w:pPr>
          </w:p>
        </w:tc>
      </w:tr>
      <w:tr w:rsidR="00DC07FC" w:rsidRPr="00C12C4A" w14:paraId="09D0C500" w14:textId="77777777" w:rsidTr="00DC07FC">
        <w:trPr>
          <w:trHeight w:val="227"/>
        </w:trPr>
        <w:tc>
          <w:tcPr>
            <w:tcW w:w="738" w:type="dxa"/>
            <w:shd w:val="clear" w:color="auto" w:fill="auto"/>
            <w:noWrap/>
          </w:tcPr>
          <w:p w14:paraId="0CDFB7D7" w14:textId="77777777"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3</w:t>
            </w:r>
          </w:p>
        </w:tc>
        <w:tc>
          <w:tcPr>
            <w:tcW w:w="6946" w:type="dxa"/>
            <w:shd w:val="clear" w:color="auto" w:fill="auto"/>
          </w:tcPr>
          <w:p w14:paraId="7D9C665A" w14:textId="68EF0610" w:rsidR="00DC07FC" w:rsidRPr="00C12C4A" w:rsidRDefault="00DC07FC" w:rsidP="00B4258B">
            <w:pPr>
              <w:rPr>
                <w:rFonts w:ascii="Times New Roman" w:hAnsi="Times New Roman" w:cs="Times New Roman"/>
                <w:color w:val="auto"/>
              </w:rPr>
            </w:pPr>
            <w:r w:rsidRPr="00C12C4A">
              <w:rPr>
                <w:rFonts w:ascii="Times New Roman" w:hAnsi="Times New Roman" w:cs="Times New Roman"/>
                <w:color w:val="auto"/>
              </w:rPr>
              <w:t>Закупка нефинансовых активов, в том числе основных средств, нематериальных активов, материальных запасов:</w:t>
            </w:r>
          </w:p>
        </w:tc>
        <w:tc>
          <w:tcPr>
            <w:tcW w:w="2693" w:type="dxa"/>
            <w:shd w:val="clear" w:color="auto" w:fill="auto"/>
            <w:noWrap/>
          </w:tcPr>
          <w:p w14:paraId="740F9430" w14:textId="77777777" w:rsidR="00DC07FC" w:rsidRPr="00C12C4A" w:rsidRDefault="00DC07FC" w:rsidP="00F9041B">
            <w:pPr>
              <w:ind w:left="-108"/>
              <w:jc w:val="center"/>
              <w:outlineLvl w:val="3"/>
              <w:rPr>
                <w:rFonts w:ascii="Times New Roman" w:eastAsia="Times New Roman" w:hAnsi="Times New Roman" w:cs="Times New Roman"/>
                <w:bCs/>
                <w:color w:val="auto"/>
              </w:rPr>
            </w:pPr>
          </w:p>
        </w:tc>
      </w:tr>
      <w:tr w:rsidR="00DC07FC" w:rsidRPr="00C12C4A" w14:paraId="413FDA77" w14:textId="77777777" w:rsidTr="00DC07FC">
        <w:trPr>
          <w:trHeight w:val="227"/>
        </w:trPr>
        <w:tc>
          <w:tcPr>
            <w:tcW w:w="738" w:type="dxa"/>
            <w:shd w:val="clear" w:color="auto" w:fill="auto"/>
            <w:noWrap/>
          </w:tcPr>
          <w:p w14:paraId="29224A79" w14:textId="77777777"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3.1</w:t>
            </w:r>
          </w:p>
        </w:tc>
        <w:tc>
          <w:tcPr>
            <w:tcW w:w="6946" w:type="dxa"/>
            <w:shd w:val="clear" w:color="auto" w:fill="auto"/>
          </w:tcPr>
          <w:p w14:paraId="238FC3A6" w14:textId="0B89090C" w:rsidR="00DC07FC" w:rsidRPr="00C12C4A" w:rsidRDefault="00DC07FC" w:rsidP="00F9041B">
            <w:pPr>
              <w:ind w:left="709"/>
              <w:rPr>
                <w:rFonts w:ascii="Times New Roman" w:hAnsi="Times New Roman" w:cs="Times New Roman"/>
                <w:color w:val="auto"/>
              </w:rPr>
            </w:pPr>
            <w:r w:rsidRPr="00C12C4A">
              <w:rPr>
                <w:rFonts w:ascii="Times New Roman" w:hAnsi="Times New Roman" w:cs="Times New Roman"/>
                <w:color w:val="auto"/>
              </w:rPr>
              <w:t>расходы на приобретение оборудования, иного имущества для организации и проведения мероприятий студенческого научного сообщества</w:t>
            </w:r>
          </w:p>
        </w:tc>
        <w:tc>
          <w:tcPr>
            <w:tcW w:w="2693" w:type="dxa"/>
            <w:shd w:val="clear" w:color="auto" w:fill="auto"/>
            <w:noWrap/>
          </w:tcPr>
          <w:p w14:paraId="5D5179EA" w14:textId="77777777" w:rsidR="00DC07FC" w:rsidRPr="00C12C4A" w:rsidRDefault="00DC07FC" w:rsidP="00F9041B">
            <w:pPr>
              <w:ind w:left="-108"/>
              <w:jc w:val="center"/>
              <w:outlineLvl w:val="3"/>
              <w:rPr>
                <w:rFonts w:ascii="Times New Roman" w:eastAsia="Times New Roman" w:hAnsi="Times New Roman" w:cs="Times New Roman"/>
                <w:bCs/>
                <w:color w:val="auto"/>
              </w:rPr>
            </w:pPr>
          </w:p>
        </w:tc>
      </w:tr>
      <w:tr w:rsidR="00DC07FC" w:rsidRPr="00C12C4A" w14:paraId="07BC4947" w14:textId="77777777" w:rsidTr="00DC07FC">
        <w:trPr>
          <w:trHeight w:val="227"/>
        </w:trPr>
        <w:tc>
          <w:tcPr>
            <w:tcW w:w="738" w:type="dxa"/>
            <w:shd w:val="clear" w:color="auto" w:fill="auto"/>
            <w:noWrap/>
          </w:tcPr>
          <w:p w14:paraId="5F04AAD9" w14:textId="77777777"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4</w:t>
            </w:r>
          </w:p>
        </w:tc>
        <w:tc>
          <w:tcPr>
            <w:tcW w:w="6946" w:type="dxa"/>
            <w:shd w:val="clear" w:color="auto" w:fill="auto"/>
            <w:noWrap/>
          </w:tcPr>
          <w:p w14:paraId="511B429D" w14:textId="77777777"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Уплата налогов, сборов и иных платежей в бюджеты бюджетной системы Российской Федерации:</w:t>
            </w:r>
          </w:p>
        </w:tc>
        <w:tc>
          <w:tcPr>
            <w:tcW w:w="2693" w:type="dxa"/>
            <w:shd w:val="clear" w:color="auto" w:fill="auto"/>
            <w:noWrap/>
          </w:tcPr>
          <w:p w14:paraId="1DD75D93" w14:textId="77777777" w:rsidR="00DC07FC" w:rsidRPr="00C12C4A" w:rsidRDefault="00DC07FC" w:rsidP="00F9041B">
            <w:pPr>
              <w:ind w:left="-108"/>
              <w:jc w:val="center"/>
              <w:outlineLvl w:val="3"/>
              <w:rPr>
                <w:rFonts w:ascii="Times New Roman" w:eastAsia="Times New Roman" w:hAnsi="Times New Roman" w:cs="Times New Roman"/>
                <w:bCs/>
                <w:color w:val="auto"/>
              </w:rPr>
            </w:pPr>
          </w:p>
        </w:tc>
      </w:tr>
      <w:tr w:rsidR="00DC07FC" w:rsidRPr="00C12C4A" w14:paraId="27ECBB6D" w14:textId="77777777" w:rsidTr="00DC07FC">
        <w:trPr>
          <w:trHeight w:val="227"/>
        </w:trPr>
        <w:tc>
          <w:tcPr>
            <w:tcW w:w="738" w:type="dxa"/>
            <w:shd w:val="clear" w:color="auto" w:fill="auto"/>
            <w:noWrap/>
          </w:tcPr>
          <w:p w14:paraId="20BF0523" w14:textId="34C87E5D"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4.</w:t>
            </w:r>
            <w:r w:rsidR="003D14E0" w:rsidRPr="00C12C4A">
              <w:rPr>
                <w:rFonts w:ascii="Times New Roman" w:hAnsi="Times New Roman" w:cs="Times New Roman"/>
                <w:color w:val="auto"/>
              </w:rPr>
              <w:t>1</w:t>
            </w:r>
          </w:p>
        </w:tc>
        <w:tc>
          <w:tcPr>
            <w:tcW w:w="6946" w:type="dxa"/>
            <w:shd w:val="clear" w:color="auto" w:fill="auto"/>
            <w:noWrap/>
          </w:tcPr>
          <w:p w14:paraId="5B34DC84" w14:textId="2058E39E" w:rsidR="00DC07FC" w:rsidRPr="00C12C4A" w:rsidRDefault="00DC07FC" w:rsidP="00F9041B">
            <w:pPr>
              <w:ind w:left="709"/>
              <w:rPr>
                <w:rFonts w:ascii="Times New Roman" w:hAnsi="Times New Roman" w:cs="Times New Roman"/>
                <w:color w:val="auto"/>
              </w:rPr>
            </w:pPr>
            <w:r w:rsidRPr="00C12C4A">
              <w:rPr>
                <w:rFonts w:ascii="Times New Roman" w:hAnsi="Times New Roman" w:cs="Times New Roman"/>
                <w:color w:val="auto"/>
              </w:rPr>
              <w:t>НДФЛ</w:t>
            </w:r>
          </w:p>
        </w:tc>
        <w:tc>
          <w:tcPr>
            <w:tcW w:w="2693" w:type="dxa"/>
            <w:shd w:val="clear" w:color="auto" w:fill="auto"/>
            <w:noWrap/>
          </w:tcPr>
          <w:p w14:paraId="15FC94C3" w14:textId="77777777" w:rsidR="00DC07FC" w:rsidRPr="00C12C4A" w:rsidRDefault="00DC07FC" w:rsidP="00F9041B">
            <w:pPr>
              <w:ind w:left="-108"/>
              <w:jc w:val="center"/>
              <w:outlineLvl w:val="3"/>
              <w:rPr>
                <w:rFonts w:ascii="Times New Roman" w:eastAsia="Times New Roman" w:hAnsi="Times New Roman" w:cs="Times New Roman"/>
                <w:bCs/>
                <w:color w:val="auto"/>
              </w:rPr>
            </w:pPr>
          </w:p>
        </w:tc>
      </w:tr>
      <w:tr w:rsidR="00DC07FC" w:rsidRPr="00C12C4A" w14:paraId="270079AC" w14:textId="77777777" w:rsidTr="00DC07FC">
        <w:trPr>
          <w:trHeight w:val="227"/>
        </w:trPr>
        <w:tc>
          <w:tcPr>
            <w:tcW w:w="738" w:type="dxa"/>
            <w:shd w:val="clear" w:color="auto" w:fill="auto"/>
            <w:noWrap/>
          </w:tcPr>
          <w:p w14:paraId="3FDEFBBF" w14:textId="0AA47481" w:rsidR="00DC07FC" w:rsidRPr="00C12C4A" w:rsidRDefault="00DC07FC" w:rsidP="00F9041B">
            <w:pPr>
              <w:rPr>
                <w:rFonts w:ascii="Times New Roman" w:hAnsi="Times New Roman" w:cs="Times New Roman"/>
                <w:color w:val="auto"/>
              </w:rPr>
            </w:pPr>
            <w:r w:rsidRPr="00C12C4A">
              <w:rPr>
                <w:rFonts w:ascii="Times New Roman" w:hAnsi="Times New Roman" w:cs="Times New Roman"/>
                <w:color w:val="auto"/>
              </w:rPr>
              <w:t>4.</w:t>
            </w:r>
            <w:r w:rsidR="003D14E0" w:rsidRPr="00C12C4A">
              <w:rPr>
                <w:rFonts w:ascii="Times New Roman" w:hAnsi="Times New Roman" w:cs="Times New Roman"/>
                <w:color w:val="auto"/>
              </w:rPr>
              <w:t>2</w:t>
            </w:r>
          </w:p>
        </w:tc>
        <w:tc>
          <w:tcPr>
            <w:tcW w:w="6946" w:type="dxa"/>
            <w:shd w:val="clear" w:color="auto" w:fill="auto"/>
            <w:noWrap/>
          </w:tcPr>
          <w:p w14:paraId="29B29F70" w14:textId="68A571CA" w:rsidR="00DC07FC" w:rsidRPr="00C12C4A" w:rsidRDefault="00DC07FC" w:rsidP="00F9041B">
            <w:pPr>
              <w:ind w:left="709"/>
              <w:rPr>
                <w:rFonts w:ascii="Times New Roman" w:hAnsi="Times New Roman" w:cs="Times New Roman"/>
                <w:color w:val="auto"/>
              </w:rPr>
            </w:pPr>
            <w:r w:rsidRPr="00C12C4A">
              <w:rPr>
                <w:rFonts w:ascii="Times New Roman" w:hAnsi="Times New Roman" w:cs="Times New Roman"/>
                <w:color w:val="auto"/>
              </w:rPr>
              <w:t>Страховые взносы на обязательное социальное, пенсионное и медицинское страхование</w:t>
            </w:r>
          </w:p>
        </w:tc>
        <w:tc>
          <w:tcPr>
            <w:tcW w:w="2693" w:type="dxa"/>
            <w:shd w:val="clear" w:color="auto" w:fill="auto"/>
            <w:noWrap/>
          </w:tcPr>
          <w:p w14:paraId="449B45E8" w14:textId="77777777" w:rsidR="00DC07FC" w:rsidRPr="00C12C4A" w:rsidRDefault="00DC07FC" w:rsidP="00F9041B">
            <w:pPr>
              <w:ind w:left="-108"/>
              <w:jc w:val="center"/>
              <w:outlineLvl w:val="3"/>
              <w:rPr>
                <w:rFonts w:ascii="Times New Roman" w:eastAsia="Times New Roman" w:hAnsi="Times New Roman" w:cs="Times New Roman"/>
                <w:b/>
                <w:bCs/>
                <w:color w:val="auto"/>
              </w:rPr>
            </w:pPr>
          </w:p>
        </w:tc>
      </w:tr>
      <w:tr w:rsidR="00DC07FC" w:rsidRPr="00C12C4A" w14:paraId="257FC10B" w14:textId="77777777" w:rsidTr="00DC07FC">
        <w:trPr>
          <w:trHeight w:val="227"/>
        </w:trPr>
        <w:tc>
          <w:tcPr>
            <w:tcW w:w="738" w:type="dxa"/>
            <w:shd w:val="clear" w:color="auto" w:fill="auto"/>
            <w:noWrap/>
          </w:tcPr>
          <w:p w14:paraId="170C35EE" w14:textId="311D8DA0" w:rsidR="00DC07FC" w:rsidRPr="00C12C4A" w:rsidRDefault="00DC07FC" w:rsidP="008553FC">
            <w:pPr>
              <w:rPr>
                <w:rFonts w:ascii="Times New Roman" w:hAnsi="Times New Roman" w:cs="Times New Roman"/>
                <w:color w:val="auto"/>
              </w:rPr>
            </w:pPr>
            <w:r w:rsidRPr="00C12C4A">
              <w:rPr>
                <w:rFonts w:ascii="Times New Roman" w:hAnsi="Times New Roman" w:cs="Times New Roman"/>
                <w:color w:val="auto"/>
              </w:rPr>
              <w:t>5</w:t>
            </w:r>
          </w:p>
        </w:tc>
        <w:tc>
          <w:tcPr>
            <w:tcW w:w="6946" w:type="dxa"/>
            <w:shd w:val="clear" w:color="auto" w:fill="auto"/>
            <w:noWrap/>
          </w:tcPr>
          <w:p w14:paraId="4A7D9CFD" w14:textId="21B8800A" w:rsidR="00DC07FC" w:rsidRPr="00C12C4A" w:rsidRDefault="00DC07FC" w:rsidP="008553FC">
            <w:pPr>
              <w:rPr>
                <w:rFonts w:ascii="Times New Roman" w:hAnsi="Times New Roman" w:cs="Times New Roman"/>
                <w:color w:val="auto"/>
              </w:rPr>
            </w:pPr>
            <w:r w:rsidRPr="00C12C4A">
              <w:rPr>
                <w:rFonts w:ascii="Times New Roman" w:hAnsi="Times New Roman" w:cs="Times New Roman"/>
                <w:color w:val="auto"/>
              </w:rPr>
              <w:t>Иные выплаты:</w:t>
            </w:r>
          </w:p>
        </w:tc>
        <w:tc>
          <w:tcPr>
            <w:tcW w:w="2693" w:type="dxa"/>
            <w:shd w:val="clear" w:color="auto" w:fill="auto"/>
            <w:noWrap/>
          </w:tcPr>
          <w:p w14:paraId="4FFC7239" w14:textId="77777777" w:rsidR="00DC07FC" w:rsidRPr="00C12C4A" w:rsidRDefault="00DC07FC" w:rsidP="008553FC">
            <w:pPr>
              <w:ind w:left="-108"/>
              <w:jc w:val="center"/>
              <w:outlineLvl w:val="3"/>
              <w:rPr>
                <w:rFonts w:ascii="Times New Roman" w:eastAsia="Times New Roman" w:hAnsi="Times New Roman" w:cs="Times New Roman"/>
                <w:b/>
                <w:bCs/>
                <w:color w:val="auto"/>
              </w:rPr>
            </w:pPr>
          </w:p>
        </w:tc>
      </w:tr>
      <w:tr w:rsidR="00DC07FC" w:rsidRPr="00C12C4A" w14:paraId="1C9FAA7D" w14:textId="77777777" w:rsidTr="00DC07FC">
        <w:trPr>
          <w:trHeight w:val="227"/>
        </w:trPr>
        <w:tc>
          <w:tcPr>
            <w:tcW w:w="738" w:type="dxa"/>
            <w:shd w:val="clear" w:color="auto" w:fill="auto"/>
            <w:noWrap/>
          </w:tcPr>
          <w:p w14:paraId="52DDB6EA" w14:textId="77777777" w:rsidR="00DC07FC" w:rsidRPr="00C12C4A" w:rsidRDefault="00DC07FC" w:rsidP="008553FC">
            <w:pPr>
              <w:rPr>
                <w:rFonts w:ascii="Times New Roman" w:hAnsi="Times New Roman" w:cs="Times New Roman"/>
                <w:color w:val="auto"/>
              </w:rPr>
            </w:pPr>
          </w:p>
        </w:tc>
        <w:tc>
          <w:tcPr>
            <w:tcW w:w="6946" w:type="dxa"/>
            <w:shd w:val="clear" w:color="auto" w:fill="auto"/>
            <w:noWrap/>
          </w:tcPr>
          <w:p w14:paraId="1EBF0F11" w14:textId="513FB146" w:rsidR="00DC07FC" w:rsidRPr="00C12C4A" w:rsidRDefault="00DC07FC" w:rsidP="008553FC">
            <w:pPr>
              <w:ind w:left="709"/>
              <w:rPr>
                <w:rFonts w:ascii="Times New Roman" w:hAnsi="Times New Roman" w:cs="Times New Roman"/>
                <w:color w:val="auto"/>
              </w:rPr>
            </w:pPr>
            <w:r w:rsidRPr="00C12C4A">
              <w:rPr>
                <w:rFonts w:ascii="Times New Roman" w:hAnsi="Times New Roman" w:cs="Times New Roman"/>
                <w:color w:val="auto"/>
              </w:rPr>
              <w:t>расходы на предоставление членам студенческого научного сообщества мер социальной поддержки и стимулирования</w:t>
            </w:r>
          </w:p>
        </w:tc>
        <w:tc>
          <w:tcPr>
            <w:tcW w:w="2693" w:type="dxa"/>
            <w:shd w:val="clear" w:color="auto" w:fill="auto"/>
            <w:noWrap/>
          </w:tcPr>
          <w:p w14:paraId="22B1D3C6" w14:textId="77777777" w:rsidR="00DC07FC" w:rsidRPr="00C12C4A" w:rsidRDefault="00DC07FC" w:rsidP="008553FC">
            <w:pPr>
              <w:ind w:left="-108"/>
              <w:jc w:val="center"/>
              <w:outlineLvl w:val="3"/>
              <w:rPr>
                <w:rFonts w:ascii="Times New Roman" w:eastAsia="Times New Roman" w:hAnsi="Times New Roman" w:cs="Times New Roman"/>
                <w:b/>
                <w:bCs/>
                <w:color w:val="auto"/>
              </w:rPr>
            </w:pPr>
          </w:p>
        </w:tc>
      </w:tr>
      <w:tr w:rsidR="00DC07FC" w:rsidRPr="00C12C4A" w14:paraId="11A49EA0" w14:textId="77777777" w:rsidTr="00DC07FC">
        <w:trPr>
          <w:trHeight w:val="227"/>
        </w:trPr>
        <w:tc>
          <w:tcPr>
            <w:tcW w:w="7684" w:type="dxa"/>
            <w:gridSpan w:val="2"/>
            <w:shd w:val="clear" w:color="auto" w:fill="auto"/>
            <w:noWrap/>
          </w:tcPr>
          <w:p w14:paraId="7D77F7E5" w14:textId="0AD9B4FC" w:rsidR="00DC07FC" w:rsidRPr="00C12C4A" w:rsidRDefault="00DC07FC" w:rsidP="00DC07FC">
            <w:pPr>
              <w:jc w:val="right"/>
              <w:rPr>
                <w:rFonts w:ascii="Times New Roman" w:hAnsi="Times New Roman" w:cs="Times New Roman"/>
                <w:b/>
                <w:color w:val="auto"/>
              </w:rPr>
            </w:pPr>
            <w:r w:rsidRPr="00C12C4A">
              <w:rPr>
                <w:rFonts w:ascii="Times New Roman" w:hAnsi="Times New Roman" w:cs="Times New Roman"/>
                <w:b/>
                <w:color w:val="auto"/>
              </w:rPr>
              <w:t xml:space="preserve">Итого за </w:t>
            </w:r>
            <w:r w:rsidRPr="00C12C4A">
              <w:rPr>
                <w:rFonts w:ascii="Times New Roman" w:eastAsia="Times New Roman" w:hAnsi="Times New Roman" w:cs="Times New Roman"/>
                <w:b/>
                <w:bCs/>
                <w:color w:val="auto"/>
              </w:rPr>
              <w:t>проект</w:t>
            </w:r>
            <w:r w:rsidRPr="00C12C4A">
              <w:rPr>
                <w:rFonts w:ascii="Times New Roman" w:hAnsi="Times New Roman" w:cs="Times New Roman"/>
                <w:b/>
                <w:color w:val="auto"/>
              </w:rPr>
              <w:t>:</w:t>
            </w:r>
          </w:p>
        </w:tc>
        <w:tc>
          <w:tcPr>
            <w:tcW w:w="2693" w:type="dxa"/>
            <w:shd w:val="clear" w:color="auto" w:fill="auto"/>
            <w:noWrap/>
          </w:tcPr>
          <w:p w14:paraId="7E6E1143" w14:textId="77777777" w:rsidR="00DC07FC" w:rsidRPr="00C12C4A" w:rsidRDefault="00DC07FC" w:rsidP="00F9041B">
            <w:pPr>
              <w:ind w:left="-108"/>
              <w:jc w:val="center"/>
              <w:outlineLvl w:val="3"/>
              <w:rPr>
                <w:rFonts w:ascii="Times New Roman" w:eastAsia="Times New Roman" w:hAnsi="Times New Roman" w:cs="Times New Roman"/>
                <w:b/>
                <w:bCs/>
                <w:color w:val="auto"/>
              </w:rPr>
            </w:pPr>
          </w:p>
        </w:tc>
      </w:tr>
    </w:tbl>
    <w:p w14:paraId="65AB8799" w14:textId="77777777" w:rsidR="001C1F05" w:rsidRPr="00C12C4A" w:rsidRDefault="001C1F05" w:rsidP="00771BAA">
      <w:pPr>
        <w:jc w:val="both"/>
        <w:rPr>
          <w:rFonts w:ascii="Times New Roman" w:eastAsia="Times New Roman" w:hAnsi="Times New Roman" w:cs="Times New Roman"/>
          <w:color w:val="auto"/>
          <w:sz w:val="16"/>
          <w:szCs w:val="16"/>
          <w:lang w:eastAsia="x-none"/>
        </w:rPr>
      </w:pPr>
    </w:p>
    <w:p w14:paraId="0C581354" w14:textId="77777777" w:rsidR="002D422A" w:rsidRDefault="002D422A" w:rsidP="00D8458D">
      <w:pPr>
        <w:pStyle w:val="Heading20"/>
        <w:keepNext/>
        <w:keepLines/>
        <w:shd w:val="clear" w:color="auto" w:fill="auto"/>
        <w:tabs>
          <w:tab w:val="left" w:pos="-142"/>
          <w:tab w:val="left" w:pos="358"/>
        </w:tabs>
        <w:ind w:firstLine="0"/>
        <w:rPr>
          <w:i w:val="0"/>
          <w:sz w:val="24"/>
          <w:szCs w:val="24"/>
        </w:rPr>
        <w:sectPr w:rsidR="002D422A" w:rsidSect="002D422A">
          <w:pgSz w:w="11909" w:h="16834"/>
          <w:pgMar w:top="851" w:right="567" w:bottom="851" w:left="709" w:header="0" w:footer="284" w:gutter="0"/>
          <w:cols w:space="720"/>
          <w:noEndnote/>
          <w:docGrid w:linePitch="360"/>
        </w:sectPr>
      </w:pPr>
    </w:p>
    <w:p w14:paraId="4EF4CCA3" w14:textId="36640B16" w:rsidR="00D8458D" w:rsidRPr="00C12C4A" w:rsidRDefault="00D8458D" w:rsidP="00D8458D">
      <w:pPr>
        <w:pStyle w:val="Heading20"/>
        <w:keepNext/>
        <w:keepLines/>
        <w:shd w:val="clear" w:color="auto" w:fill="auto"/>
        <w:tabs>
          <w:tab w:val="left" w:pos="-142"/>
          <w:tab w:val="left" w:pos="358"/>
        </w:tabs>
        <w:ind w:firstLine="0"/>
        <w:rPr>
          <w:i w:val="0"/>
          <w:sz w:val="24"/>
          <w:szCs w:val="24"/>
          <w:lang w:val="ru-RU"/>
        </w:rPr>
      </w:pPr>
      <w:bookmarkStart w:id="57" w:name="_Toc93082678"/>
      <w:r w:rsidRPr="00C12C4A">
        <w:rPr>
          <w:i w:val="0"/>
          <w:sz w:val="24"/>
          <w:szCs w:val="24"/>
        </w:rPr>
        <w:lastRenderedPageBreak/>
        <w:t xml:space="preserve">ФОРМА </w:t>
      </w:r>
      <w:r w:rsidR="002D422A">
        <w:rPr>
          <w:i w:val="0"/>
          <w:sz w:val="24"/>
          <w:szCs w:val="24"/>
          <w:lang w:val="ru-RU"/>
        </w:rPr>
        <w:t>7</w:t>
      </w:r>
      <w:r w:rsidRPr="00C12C4A">
        <w:rPr>
          <w:i w:val="0"/>
          <w:sz w:val="24"/>
          <w:szCs w:val="24"/>
        </w:rPr>
        <w:t xml:space="preserve">. </w:t>
      </w:r>
      <w:r w:rsidR="00A56A53" w:rsidRPr="00C12C4A">
        <w:rPr>
          <w:i w:val="0"/>
          <w:sz w:val="24"/>
          <w:szCs w:val="24"/>
          <w:lang w:val="ru-RU"/>
        </w:rPr>
        <w:t>СВЕДЕНИЯ О КВАЛИФИКАЦИИ</w:t>
      </w:r>
      <w:bookmarkEnd w:id="57"/>
    </w:p>
    <w:p w14:paraId="630D31C5" w14:textId="65543C32" w:rsidR="002D422A" w:rsidRDefault="002D422A" w:rsidP="002C4CCB">
      <w:pPr>
        <w:shd w:val="clear" w:color="auto" w:fill="D9D9D9"/>
        <w:jc w:val="both"/>
        <w:rPr>
          <w:rFonts w:ascii="Times New Roman" w:hAnsi="Times New Roman" w:cs="Times New Roman"/>
          <w:i/>
          <w:color w:val="FF0000"/>
          <w:sz w:val="22"/>
          <w:szCs w:val="22"/>
        </w:rPr>
      </w:pPr>
      <w:r>
        <w:rPr>
          <w:rFonts w:ascii="Times New Roman" w:eastAsia="Times New Roman" w:hAnsi="Times New Roman" w:cs="Times New Roman"/>
          <w:bCs/>
          <w:i/>
          <w:color w:val="FF0000"/>
          <w:sz w:val="22"/>
          <w:szCs w:val="22"/>
        </w:rPr>
        <w:t xml:space="preserve">Форму </w:t>
      </w:r>
      <w:r w:rsidRPr="00AB7139">
        <w:rPr>
          <w:rFonts w:ascii="Times New Roman" w:eastAsia="Times New Roman" w:hAnsi="Times New Roman" w:cs="Times New Roman"/>
          <w:bCs/>
          <w:i/>
          <w:color w:val="FF0000"/>
          <w:sz w:val="22"/>
          <w:szCs w:val="22"/>
        </w:rPr>
        <w:t>по приведенному ниже шаблону необходимо скачать с Единой площадки</w:t>
      </w:r>
      <w:r w:rsidRPr="00AB7139">
        <w:rPr>
          <w:rStyle w:val="a5"/>
          <w:rFonts w:ascii="Times New Roman" w:hAnsi="Times New Roman" w:cs="Times New Roman"/>
          <w:i/>
          <w:color w:val="FF0000"/>
          <w:sz w:val="22"/>
          <w:szCs w:val="22"/>
        </w:rPr>
        <w:t xml:space="preserve"> (promote.budget.gov.ru)</w:t>
      </w:r>
      <w:r w:rsidRPr="00AB7139">
        <w:rPr>
          <w:rFonts w:ascii="Times New Roman" w:hAnsi="Times New Roman" w:cs="Times New Roman"/>
          <w:i/>
          <w:color w:val="FF0000"/>
          <w:sz w:val="22"/>
          <w:szCs w:val="22"/>
        </w:rPr>
        <w:t xml:space="preserve">, </w:t>
      </w:r>
      <w:r w:rsidRPr="00AB7139">
        <w:rPr>
          <w:rFonts w:ascii="Times New Roman" w:eastAsia="Times New Roman" w:hAnsi="Times New Roman" w:cs="Times New Roman"/>
          <w:bCs/>
          <w:i/>
          <w:color w:val="FF0000"/>
          <w:sz w:val="22"/>
          <w:szCs w:val="22"/>
        </w:rPr>
        <w:t>заполнить е</w:t>
      </w:r>
      <w:r>
        <w:rPr>
          <w:rFonts w:ascii="Times New Roman" w:eastAsia="Times New Roman" w:hAnsi="Times New Roman" w:cs="Times New Roman"/>
          <w:bCs/>
          <w:i/>
          <w:color w:val="FF0000"/>
          <w:sz w:val="22"/>
          <w:szCs w:val="22"/>
        </w:rPr>
        <w:t>е</w:t>
      </w:r>
      <w:r w:rsidRPr="00AB7139">
        <w:rPr>
          <w:rFonts w:ascii="Times New Roman" w:eastAsia="Times New Roman" w:hAnsi="Times New Roman" w:cs="Times New Roman"/>
          <w:bCs/>
          <w:i/>
          <w:color w:val="FF0000"/>
          <w:sz w:val="22"/>
          <w:szCs w:val="22"/>
        </w:rPr>
        <w:t xml:space="preserve"> в электронном виде в текстовом формате (*.</w:t>
      </w:r>
      <w:r w:rsidRPr="00AB7139">
        <w:rPr>
          <w:rFonts w:ascii="Times New Roman" w:eastAsia="Times New Roman" w:hAnsi="Times New Roman" w:cs="Times New Roman"/>
          <w:bCs/>
          <w:i/>
          <w:color w:val="FF0000"/>
          <w:sz w:val="22"/>
          <w:szCs w:val="22"/>
          <w:lang w:val="en-US"/>
        </w:rPr>
        <w:t>doc</w:t>
      </w:r>
      <w:r w:rsidRPr="00AB7139">
        <w:rPr>
          <w:rFonts w:ascii="Times New Roman" w:eastAsia="Times New Roman" w:hAnsi="Times New Roman" w:cs="Times New Roman"/>
          <w:bCs/>
          <w:i/>
          <w:color w:val="FF0000"/>
          <w:sz w:val="22"/>
          <w:szCs w:val="22"/>
        </w:rPr>
        <w:t>,</w:t>
      </w:r>
      <w:r w:rsidRPr="00AB7139">
        <w:rPr>
          <w:color w:val="FF0000"/>
        </w:rPr>
        <w:t xml:space="preserve"> </w:t>
      </w:r>
      <w:r w:rsidRPr="00AB7139">
        <w:rPr>
          <w:rFonts w:ascii="Times New Roman" w:eastAsia="Times New Roman" w:hAnsi="Times New Roman" w:cs="Times New Roman"/>
          <w:bCs/>
          <w:i/>
          <w:color w:val="FF0000"/>
          <w:sz w:val="22"/>
          <w:szCs w:val="22"/>
        </w:rPr>
        <w:t>*.docx) и разместить в виде файла в формате (*.</w:t>
      </w:r>
      <w:r w:rsidRPr="00AB7139">
        <w:rPr>
          <w:rFonts w:ascii="Times New Roman" w:eastAsia="Times New Roman" w:hAnsi="Times New Roman" w:cs="Times New Roman"/>
          <w:bCs/>
          <w:i/>
          <w:color w:val="FF0000"/>
          <w:sz w:val="22"/>
          <w:szCs w:val="22"/>
          <w:lang w:val="en-US"/>
        </w:rPr>
        <w:t>doc</w:t>
      </w:r>
      <w:r w:rsidRPr="00AB7139">
        <w:rPr>
          <w:rFonts w:ascii="Times New Roman" w:eastAsia="Times New Roman" w:hAnsi="Times New Roman" w:cs="Times New Roman"/>
          <w:bCs/>
          <w:i/>
          <w:color w:val="FF0000"/>
          <w:sz w:val="22"/>
          <w:szCs w:val="22"/>
        </w:rPr>
        <w:t>,</w:t>
      </w:r>
      <w:r w:rsidRPr="00AB7139">
        <w:rPr>
          <w:color w:val="FF0000"/>
        </w:rPr>
        <w:t xml:space="preserve"> </w:t>
      </w:r>
      <w:r w:rsidRPr="00AB7139">
        <w:rPr>
          <w:rFonts w:ascii="Times New Roman" w:eastAsia="Times New Roman" w:hAnsi="Times New Roman" w:cs="Times New Roman"/>
          <w:bCs/>
          <w:i/>
          <w:color w:val="FF0000"/>
          <w:sz w:val="22"/>
          <w:szCs w:val="22"/>
        </w:rPr>
        <w:t>*.docx) на Единой площадке</w:t>
      </w:r>
      <w:r w:rsidRPr="00AB7139">
        <w:rPr>
          <w:rFonts w:ascii="Times New Roman" w:hAnsi="Times New Roman" w:cs="Times New Roman"/>
          <w:i/>
          <w:color w:val="FF0000"/>
          <w:sz w:val="22"/>
          <w:szCs w:val="22"/>
        </w:rPr>
        <w:t xml:space="preserve"> в соответствующем поле </w:t>
      </w:r>
      <w:r>
        <w:rPr>
          <w:rFonts w:ascii="Times New Roman" w:hAnsi="Times New Roman" w:cs="Times New Roman"/>
          <w:i/>
          <w:color w:val="FF0000"/>
          <w:sz w:val="22"/>
          <w:szCs w:val="22"/>
        </w:rPr>
        <w:t xml:space="preserve">раздела </w:t>
      </w:r>
      <w:r w:rsidRPr="00E872D6">
        <w:rPr>
          <w:rFonts w:ascii="Times New Roman" w:hAnsi="Times New Roman" w:cs="Times New Roman"/>
          <w:i/>
          <w:color w:val="FF0000"/>
          <w:sz w:val="22"/>
          <w:szCs w:val="22"/>
        </w:rPr>
        <w:t>заявки «</w:t>
      </w:r>
      <w:r w:rsidR="00E61FC0" w:rsidRPr="00E872D6">
        <w:rPr>
          <w:rFonts w:ascii="Times New Roman" w:hAnsi="Times New Roman" w:cs="Times New Roman"/>
          <w:i/>
          <w:color w:val="FF0000"/>
          <w:sz w:val="22"/>
          <w:szCs w:val="22"/>
        </w:rPr>
        <w:t>Команда проекта</w:t>
      </w:r>
      <w:r w:rsidRPr="00E872D6">
        <w:rPr>
          <w:rFonts w:ascii="Times New Roman" w:hAnsi="Times New Roman" w:cs="Times New Roman"/>
          <w:i/>
          <w:color w:val="FF0000"/>
          <w:sz w:val="22"/>
          <w:szCs w:val="22"/>
        </w:rPr>
        <w:t>». Сведения, указанные в Форме</w:t>
      </w:r>
      <w:r w:rsidRPr="00E872D6">
        <w:rPr>
          <w:rFonts w:ascii="Times New Roman" w:eastAsia="Times New Roman" w:hAnsi="Times New Roman" w:cs="Times New Roman"/>
          <w:bCs/>
          <w:i/>
          <w:color w:val="FF0000"/>
          <w:sz w:val="22"/>
          <w:szCs w:val="22"/>
        </w:rPr>
        <w:t xml:space="preserve">, должны соответствовать сведениям, заполненным участником конкурса (предзаполненным Единой площадкой) в соответствующих полях </w:t>
      </w:r>
      <w:r w:rsidRPr="00E872D6">
        <w:rPr>
          <w:rFonts w:ascii="Times New Roman" w:hAnsi="Times New Roman" w:cs="Times New Roman"/>
          <w:i/>
          <w:color w:val="FF0000"/>
          <w:sz w:val="22"/>
          <w:szCs w:val="22"/>
        </w:rPr>
        <w:t>раздела заявки «</w:t>
      </w:r>
      <w:r w:rsidR="00B921CC">
        <w:rPr>
          <w:rFonts w:ascii="Times New Roman" w:hAnsi="Times New Roman" w:cs="Times New Roman"/>
          <w:i/>
          <w:color w:val="FF0000"/>
          <w:sz w:val="22"/>
          <w:szCs w:val="22"/>
        </w:rPr>
        <w:t>Сведения о квалификации</w:t>
      </w:r>
      <w:r w:rsidRPr="00E872D6">
        <w:rPr>
          <w:rFonts w:ascii="Times New Roman" w:hAnsi="Times New Roman" w:cs="Times New Roman"/>
          <w:i/>
          <w:color w:val="FF0000"/>
          <w:sz w:val="22"/>
          <w:szCs w:val="22"/>
        </w:rPr>
        <w:t xml:space="preserve">» </w:t>
      </w:r>
      <w:r w:rsidRPr="00E872D6">
        <w:rPr>
          <w:rFonts w:ascii="Times New Roman" w:eastAsia="Times New Roman" w:hAnsi="Times New Roman" w:cs="Times New Roman"/>
          <w:bCs/>
          <w:i/>
          <w:color w:val="FF0000"/>
          <w:sz w:val="22"/>
          <w:szCs w:val="22"/>
        </w:rPr>
        <w:t>на Единой площадке</w:t>
      </w:r>
      <w:r w:rsidRPr="00E872D6">
        <w:rPr>
          <w:rFonts w:ascii="Times New Roman" w:hAnsi="Times New Roman" w:cs="Times New Roman"/>
          <w:i/>
          <w:color w:val="FF0000"/>
          <w:sz w:val="22"/>
          <w:szCs w:val="22"/>
        </w:rPr>
        <w:t>.</w:t>
      </w:r>
    </w:p>
    <w:p w14:paraId="589E7B5C" w14:textId="77777777" w:rsidR="002D422A" w:rsidRDefault="002D422A" w:rsidP="002C4CCB">
      <w:pPr>
        <w:shd w:val="clear" w:color="auto" w:fill="D9D9D9"/>
        <w:jc w:val="both"/>
        <w:rPr>
          <w:rFonts w:ascii="Times New Roman" w:hAnsi="Times New Roman" w:cs="Times New Roman"/>
          <w:i/>
          <w:color w:val="FF0000"/>
          <w:sz w:val="22"/>
          <w:szCs w:val="22"/>
        </w:rPr>
      </w:pPr>
    </w:p>
    <w:p w14:paraId="205B6EAC" w14:textId="2C471207" w:rsidR="002C4CCB" w:rsidRPr="00C12C4A" w:rsidRDefault="007E397B" w:rsidP="002C4CCB">
      <w:pPr>
        <w:shd w:val="clear" w:color="auto" w:fill="D9D9D9"/>
        <w:jc w:val="both"/>
        <w:rPr>
          <w:rFonts w:ascii="Times New Roman" w:hAnsi="Times New Roman" w:cs="Times New Roman"/>
          <w:i/>
          <w:color w:val="auto"/>
          <w:sz w:val="22"/>
          <w:szCs w:val="22"/>
        </w:rPr>
      </w:pPr>
      <w:r w:rsidRPr="00C12C4A">
        <w:rPr>
          <w:rFonts w:ascii="Times New Roman" w:hAnsi="Times New Roman" w:cs="Times New Roman"/>
          <w:i/>
          <w:color w:val="FF0000"/>
          <w:sz w:val="22"/>
          <w:szCs w:val="22"/>
        </w:rPr>
        <w:t xml:space="preserve">Внимание! В случае, если в какой-либо из таблиц </w:t>
      </w:r>
      <w:r w:rsidR="00E61FC0" w:rsidRPr="00C12C4A">
        <w:rPr>
          <w:rFonts w:ascii="Times New Roman" w:hAnsi="Times New Roman" w:cs="Times New Roman"/>
          <w:i/>
          <w:color w:val="FF0000"/>
          <w:sz w:val="22"/>
          <w:szCs w:val="22"/>
        </w:rPr>
        <w:t>Ф</w:t>
      </w:r>
      <w:r w:rsidRPr="00C12C4A">
        <w:rPr>
          <w:rFonts w:ascii="Times New Roman" w:hAnsi="Times New Roman" w:cs="Times New Roman"/>
          <w:i/>
          <w:color w:val="FF0000"/>
          <w:sz w:val="22"/>
          <w:szCs w:val="22"/>
        </w:rPr>
        <w:t xml:space="preserve">ормы участником конкурса не </w:t>
      </w:r>
      <w:r w:rsidR="004863A0" w:rsidRPr="00C12C4A">
        <w:rPr>
          <w:rFonts w:ascii="Times New Roman" w:hAnsi="Times New Roman" w:cs="Times New Roman"/>
          <w:i/>
          <w:color w:val="FF0000"/>
          <w:sz w:val="22"/>
          <w:szCs w:val="22"/>
        </w:rPr>
        <w:t>могут быть представлены</w:t>
      </w:r>
      <w:r w:rsidRPr="00C12C4A">
        <w:rPr>
          <w:rFonts w:ascii="Times New Roman" w:hAnsi="Times New Roman" w:cs="Times New Roman"/>
          <w:i/>
          <w:color w:val="FF0000"/>
          <w:sz w:val="22"/>
          <w:szCs w:val="22"/>
        </w:rPr>
        <w:t xml:space="preserve"> </w:t>
      </w:r>
      <w:r w:rsidR="004863A0" w:rsidRPr="00C12C4A">
        <w:rPr>
          <w:rFonts w:ascii="Times New Roman" w:hAnsi="Times New Roman" w:cs="Times New Roman"/>
          <w:i/>
          <w:color w:val="FF0000"/>
          <w:sz w:val="22"/>
          <w:szCs w:val="22"/>
        </w:rPr>
        <w:t xml:space="preserve">сведения </w:t>
      </w:r>
      <w:r w:rsidRPr="00C12C4A">
        <w:rPr>
          <w:rFonts w:ascii="Times New Roman" w:hAnsi="Times New Roman" w:cs="Times New Roman"/>
          <w:i/>
          <w:color w:val="FF0000"/>
          <w:sz w:val="22"/>
          <w:szCs w:val="22"/>
        </w:rPr>
        <w:t>в виду отсутствия</w:t>
      </w:r>
      <w:r w:rsidR="004863A0" w:rsidRPr="00C12C4A">
        <w:rPr>
          <w:rFonts w:ascii="Times New Roman" w:hAnsi="Times New Roman" w:cs="Times New Roman"/>
          <w:i/>
          <w:color w:val="FF0000"/>
          <w:sz w:val="22"/>
          <w:szCs w:val="22"/>
        </w:rPr>
        <w:t xml:space="preserve"> соответствующего опыта и(или) квалификации, участник конкурса представляет </w:t>
      </w:r>
      <w:r w:rsidR="00E61FC0" w:rsidRPr="00C12C4A">
        <w:rPr>
          <w:rFonts w:ascii="Times New Roman" w:hAnsi="Times New Roman" w:cs="Times New Roman"/>
          <w:i/>
          <w:color w:val="FF0000"/>
          <w:sz w:val="22"/>
          <w:szCs w:val="22"/>
        </w:rPr>
        <w:t>Ф</w:t>
      </w:r>
      <w:r w:rsidR="004863A0" w:rsidRPr="00C12C4A">
        <w:rPr>
          <w:rFonts w:ascii="Times New Roman" w:hAnsi="Times New Roman" w:cs="Times New Roman"/>
          <w:i/>
          <w:color w:val="FF0000"/>
          <w:sz w:val="22"/>
          <w:szCs w:val="22"/>
        </w:rPr>
        <w:t xml:space="preserve">орму в полном объеме, в том числе с пустыми (незаполненными) таблицами. Отсутствие в заявке </w:t>
      </w:r>
      <w:r w:rsidR="00E61FC0" w:rsidRPr="00C12C4A">
        <w:rPr>
          <w:rFonts w:ascii="Times New Roman" w:hAnsi="Times New Roman" w:cs="Times New Roman"/>
          <w:i/>
          <w:color w:val="FF0000"/>
          <w:sz w:val="22"/>
          <w:szCs w:val="22"/>
        </w:rPr>
        <w:t>Ф</w:t>
      </w:r>
      <w:r w:rsidR="004863A0" w:rsidRPr="00C12C4A">
        <w:rPr>
          <w:rFonts w:ascii="Times New Roman" w:hAnsi="Times New Roman" w:cs="Times New Roman"/>
          <w:i/>
          <w:color w:val="FF0000"/>
          <w:sz w:val="22"/>
          <w:szCs w:val="22"/>
        </w:rPr>
        <w:t xml:space="preserve">ормы, равно как и представление </w:t>
      </w:r>
      <w:r w:rsidR="00E61FC0" w:rsidRPr="00C12C4A">
        <w:rPr>
          <w:rFonts w:ascii="Times New Roman" w:hAnsi="Times New Roman" w:cs="Times New Roman"/>
          <w:i/>
          <w:color w:val="FF0000"/>
          <w:sz w:val="22"/>
          <w:szCs w:val="22"/>
        </w:rPr>
        <w:t>Ф</w:t>
      </w:r>
      <w:r w:rsidR="004863A0" w:rsidRPr="00C12C4A">
        <w:rPr>
          <w:rFonts w:ascii="Times New Roman" w:hAnsi="Times New Roman" w:cs="Times New Roman"/>
          <w:i/>
          <w:color w:val="FF0000"/>
          <w:sz w:val="22"/>
          <w:szCs w:val="22"/>
        </w:rPr>
        <w:t xml:space="preserve">ормы не в полном объеме, может повлечь отклонение заявки.  </w:t>
      </w:r>
      <w:r w:rsidRPr="00C12C4A">
        <w:rPr>
          <w:rFonts w:ascii="Times New Roman" w:hAnsi="Times New Roman" w:cs="Times New Roman"/>
          <w:i/>
          <w:color w:val="FF0000"/>
          <w:sz w:val="22"/>
          <w:szCs w:val="22"/>
        </w:rPr>
        <w:t xml:space="preserve"> </w:t>
      </w:r>
    </w:p>
    <w:p w14:paraId="6EB16DB6" w14:textId="77777777" w:rsidR="00D8458D" w:rsidRPr="00C12C4A" w:rsidRDefault="00D8458D" w:rsidP="00D8458D">
      <w:pPr>
        <w:pStyle w:val="Bodytext1"/>
        <w:shd w:val="clear" w:color="auto" w:fill="auto"/>
        <w:tabs>
          <w:tab w:val="left" w:pos="722"/>
        </w:tabs>
        <w:spacing w:line="281" w:lineRule="exact"/>
        <w:ind w:left="142" w:firstLine="0"/>
        <w:rPr>
          <w:rFonts w:eastAsia="Courier New"/>
          <w:b/>
          <w:bCs/>
          <w:sz w:val="24"/>
          <w:szCs w:val="24"/>
          <w:lang w:val="ru-RU"/>
        </w:rPr>
      </w:pPr>
    </w:p>
    <w:p w14:paraId="27CAC5EC" w14:textId="64A1512E" w:rsidR="00D8458D" w:rsidRPr="00C12C4A" w:rsidRDefault="00D8458D" w:rsidP="00D477E3">
      <w:pPr>
        <w:pStyle w:val="17"/>
        <w:widowControl w:val="0"/>
        <w:numPr>
          <w:ilvl w:val="0"/>
          <w:numId w:val="10"/>
        </w:numPr>
        <w:spacing w:after="0"/>
        <w:rPr>
          <w:b/>
          <w:iCs/>
        </w:rPr>
      </w:pPr>
      <w:r w:rsidRPr="00C12C4A">
        <w:rPr>
          <w:b/>
          <w:iCs/>
        </w:rPr>
        <w:t>Сведения о квалиф</w:t>
      </w:r>
      <w:r w:rsidR="00A37960" w:rsidRPr="00C12C4A">
        <w:rPr>
          <w:b/>
          <w:iCs/>
        </w:rPr>
        <w:t xml:space="preserve">икации </w:t>
      </w:r>
      <w:r w:rsidR="00BD44EF" w:rsidRPr="00C12C4A">
        <w:rPr>
          <w:b/>
          <w:iCs/>
        </w:rPr>
        <w:t xml:space="preserve">членов </w:t>
      </w:r>
      <w:r w:rsidR="004E4AB9" w:rsidRPr="00C12C4A">
        <w:rPr>
          <w:rFonts w:eastAsia="Courier New"/>
          <w:b/>
          <w:iCs/>
        </w:rPr>
        <w:t>студенческого научного сообщества</w:t>
      </w:r>
      <w:r w:rsidR="00343EAE" w:rsidRPr="00C12C4A">
        <w:rPr>
          <w:vertAlign w:val="superscript"/>
          <w:lang w:eastAsia="en-US"/>
        </w:rPr>
        <w:footnoteReference w:id="8"/>
      </w:r>
    </w:p>
    <w:p w14:paraId="2917AA4E" w14:textId="77777777" w:rsidR="00137FA5" w:rsidRPr="00C12C4A" w:rsidRDefault="00137FA5" w:rsidP="00137FA5">
      <w:pPr>
        <w:pStyle w:val="17"/>
        <w:widowControl w:val="0"/>
        <w:spacing w:after="0"/>
        <w:ind w:left="360"/>
        <w:rPr>
          <w:b/>
          <w:iCs/>
          <w:sz w:val="20"/>
          <w:szCs w:val="20"/>
        </w:rPr>
      </w:pPr>
    </w:p>
    <w:p w14:paraId="0BED3553" w14:textId="1DAB631A" w:rsidR="00D8458D" w:rsidRPr="00C12C4A" w:rsidRDefault="004B056B" w:rsidP="005D4A2A">
      <w:pPr>
        <w:pStyle w:val="17"/>
        <w:widowControl w:val="0"/>
        <w:numPr>
          <w:ilvl w:val="1"/>
          <w:numId w:val="10"/>
        </w:numPr>
        <w:tabs>
          <w:tab w:val="left" w:pos="567"/>
        </w:tabs>
        <w:spacing w:after="0"/>
        <w:rPr>
          <w:iCs/>
        </w:rPr>
      </w:pPr>
      <w:r w:rsidRPr="00C12C4A">
        <w:rPr>
          <w:iCs/>
        </w:rPr>
        <w:t>Общие сведения о с</w:t>
      </w:r>
      <w:r w:rsidR="00A56A53" w:rsidRPr="00C12C4A">
        <w:rPr>
          <w:iCs/>
        </w:rPr>
        <w:t>остав</w:t>
      </w:r>
      <w:r w:rsidRPr="00C12C4A">
        <w:rPr>
          <w:iCs/>
        </w:rPr>
        <w:t>е</w:t>
      </w:r>
      <w:r w:rsidR="00A56A53" w:rsidRPr="00C12C4A">
        <w:rPr>
          <w:iCs/>
        </w:rPr>
        <w:t xml:space="preserve"> и </w:t>
      </w:r>
      <w:r w:rsidR="00731C05" w:rsidRPr="00C12C4A">
        <w:rPr>
          <w:iCs/>
        </w:rPr>
        <w:t>квалификаци</w:t>
      </w:r>
      <w:r w:rsidRPr="00C12C4A">
        <w:rPr>
          <w:iCs/>
        </w:rPr>
        <w:t>и</w:t>
      </w:r>
      <w:r w:rsidR="00A56A53" w:rsidRPr="00C12C4A">
        <w:rPr>
          <w:iCs/>
        </w:rPr>
        <w:t xml:space="preserve"> </w:t>
      </w:r>
      <w:r w:rsidR="005D4A2A" w:rsidRPr="00C12C4A">
        <w:rPr>
          <w:iCs/>
        </w:rPr>
        <w:t>членов студенческого научного сообщества</w:t>
      </w:r>
    </w:p>
    <w:tbl>
      <w:tblPr>
        <w:tblW w:w="155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19"/>
        <w:gridCol w:w="1715"/>
        <w:gridCol w:w="1127"/>
        <w:gridCol w:w="1712"/>
        <w:gridCol w:w="1506"/>
        <w:gridCol w:w="1621"/>
        <w:gridCol w:w="2586"/>
        <w:gridCol w:w="2692"/>
        <w:gridCol w:w="2082"/>
      </w:tblGrid>
      <w:tr w:rsidR="005D4A2A" w:rsidRPr="00C12C4A" w14:paraId="274C3042" w14:textId="28058EDF" w:rsidTr="0070688A">
        <w:trPr>
          <w:cantSplit/>
          <w:trHeight w:val="20"/>
        </w:trPr>
        <w:tc>
          <w:tcPr>
            <w:tcW w:w="167" w:type="pct"/>
            <w:vMerge w:val="restart"/>
            <w:tcBorders>
              <w:top w:val="single" w:sz="4" w:space="0" w:color="auto"/>
              <w:left w:val="single" w:sz="4" w:space="0" w:color="auto"/>
              <w:right w:val="single" w:sz="4" w:space="0" w:color="auto"/>
            </w:tcBorders>
            <w:vAlign w:val="center"/>
          </w:tcPr>
          <w:p w14:paraId="26237377" w14:textId="77777777" w:rsidR="005D4A2A" w:rsidRPr="00C12C4A" w:rsidRDefault="005D4A2A" w:rsidP="00BD5E5C">
            <w:pPr>
              <w:snapToGrid w:val="0"/>
              <w:jc w:val="center"/>
              <w:rPr>
                <w:rFonts w:ascii="Times New Roman" w:hAnsi="Times New Roman" w:cs="Times New Roman"/>
                <w:color w:val="auto"/>
                <w:lang w:eastAsia="ar-SA"/>
              </w:rPr>
            </w:pPr>
            <w:r w:rsidRPr="00C12C4A">
              <w:rPr>
                <w:rFonts w:ascii="Times New Roman" w:hAnsi="Times New Roman" w:cs="Times New Roman"/>
                <w:color w:val="auto"/>
                <w:lang w:eastAsia="ar-SA"/>
              </w:rPr>
              <w:t>№ п/п</w:t>
            </w:r>
          </w:p>
        </w:tc>
        <w:tc>
          <w:tcPr>
            <w:tcW w:w="551" w:type="pct"/>
            <w:vMerge w:val="restart"/>
            <w:tcBorders>
              <w:top w:val="single" w:sz="4" w:space="0" w:color="auto"/>
              <w:left w:val="single" w:sz="4" w:space="0" w:color="auto"/>
              <w:right w:val="single" w:sz="4" w:space="0" w:color="auto"/>
            </w:tcBorders>
            <w:vAlign w:val="center"/>
          </w:tcPr>
          <w:p w14:paraId="39116C8E" w14:textId="77777777" w:rsidR="005D4A2A" w:rsidRPr="00C12C4A" w:rsidRDefault="005D4A2A" w:rsidP="00BD5E5C">
            <w:pPr>
              <w:jc w:val="center"/>
              <w:rPr>
                <w:rFonts w:ascii="Times New Roman" w:eastAsia="Calibri" w:hAnsi="Times New Roman" w:cs="Times New Roman"/>
                <w:color w:val="auto"/>
                <w:lang w:eastAsia="en-US"/>
              </w:rPr>
            </w:pPr>
            <w:r w:rsidRPr="00C12C4A">
              <w:rPr>
                <w:rFonts w:ascii="Times New Roman" w:hAnsi="Times New Roman" w:cs="Times New Roman"/>
                <w:color w:val="auto"/>
                <w:lang w:eastAsia="ar-SA"/>
              </w:rPr>
              <w:t>Фамилия</w:t>
            </w:r>
            <w:r w:rsidRPr="00C12C4A">
              <w:rPr>
                <w:rStyle w:val="ad"/>
                <w:rFonts w:eastAsia="Calibri"/>
                <w:color w:val="auto"/>
                <w:lang w:eastAsia="en-US"/>
              </w:rPr>
              <w:footnoteReference w:id="9"/>
            </w:r>
          </w:p>
        </w:tc>
        <w:tc>
          <w:tcPr>
            <w:tcW w:w="362" w:type="pct"/>
            <w:vMerge w:val="restart"/>
            <w:tcBorders>
              <w:top w:val="single" w:sz="4" w:space="0" w:color="auto"/>
              <w:left w:val="single" w:sz="4" w:space="0" w:color="auto"/>
              <w:right w:val="single" w:sz="4" w:space="0" w:color="auto"/>
            </w:tcBorders>
            <w:vAlign w:val="center"/>
          </w:tcPr>
          <w:p w14:paraId="6C7E52A2" w14:textId="77777777" w:rsidR="005D4A2A" w:rsidRPr="00C12C4A" w:rsidRDefault="005D4A2A" w:rsidP="00BD5E5C">
            <w:pPr>
              <w:jc w:val="center"/>
              <w:rPr>
                <w:rFonts w:ascii="Times New Roman" w:hAnsi="Times New Roman" w:cs="Times New Roman"/>
                <w:color w:val="auto"/>
                <w:lang w:eastAsia="ar-SA"/>
              </w:rPr>
            </w:pPr>
            <w:r w:rsidRPr="00C12C4A">
              <w:rPr>
                <w:rFonts w:ascii="Times New Roman" w:hAnsi="Times New Roman" w:cs="Times New Roman"/>
                <w:color w:val="auto"/>
                <w:lang w:eastAsia="ar-SA"/>
              </w:rPr>
              <w:t>Имя</w:t>
            </w:r>
          </w:p>
        </w:tc>
        <w:tc>
          <w:tcPr>
            <w:tcW w:w="550" w:type="pct"/>
            <w:vMerge w:val="restart"/>
            <w:tcBorders>
              <w:top w:val="single" w:sz="4" w:space="0" w:color="auto"/>
              <w:left w:val="single" w:sz="4" w:space="0" w:color="auto"/>
              <w:right w:val="single" w:sz="4" w:space="0" w:color="auto"/>
            </w:tcBorders>
            <w:vAlign w:val="center"/>
          </w:tcPr>
          <w:p w14:paraId="453502E4" w14:textId="77777777" w:rsidR="005D4A2A" w:rsidRPr="00C12C4A" w:rsidRDefault="005D4A2A" w:rsidP="00BD5E5C">
            <w:pPr>
              <w:jc w:val="center"/>
              <w:rPr>
                <w:rFonts w:ascii="Times New Roman" w:hAnsi="Times New Roman" w:cs="Times New Roman"/>
                <w:color w:val="auto"/>
                <w:lang w:eastAsia="ar-SA"/>
              </w:rPr>
            </w:pPr>
            <w:r w:rsidRPr="00C12C4A">
              <w:rPr>
                <w:rFonts w:ascii="Times New Roman" w:hAnsi="Times New Roman" w:cs="Times New Roman"/>
                <w:color w:val="auto"/>
                <w:lang w:eastAsia="ar-SA"/>
              </w:rPr>
              <w:t>Отчество</w:t>
            </w:r>
            <w:r w:rsidRPr="00C12C4A">
              <w:rPr>
                <w:rFonts w:ascii="Times New Roman" w:eastAsia="Calibri" w:hAnsi="Times New Roman" w:cs="Times New Roman"/>
                <w:color w:val="auto"/>
                <w:vertAlign w:val="superscript"/>
                <w:lang w:eastAsia="en-US"/>
              </w:rPr>
              <w:footnoteReference w:id="10"/>
            </w:r>
          </w:p>
        </w:tc>
        <w:tc>
          <w:tcPr>
            <w:tcW w:w="484" w:type="pct"/>
            <w:vMerge w:val="restart"/>
            <w:tcBorders>
              <w:top w:val="single" w:sz="4" w:space="0" w:color="auto"/>
              <w:left w:val="single" w:sz="4" w:space="0" w:color="auto"/>
              <w:right w:val="single" w:sz="4" w:space="0" w:color="auto"/>
            </w:tcBorders>
            <w:vAlign w:val="center"/>
          </w:tcPr>
          <w:p w14:paraId="1DBCD05A" w14:textId="77777777" w:rsidR="005D4A2A" w:rsidRPr="00C12C4A" w:rsidRDefault="005D4A2A" w:rsidP="00BD5E5C">
            <w:pPr>
              <w:jc w:val="center"/>
              <w:rPr>
                <w:rFonts w:ascii="Times New Roman" w:hAnsi="Times New Roman" w:cs="Times New Roman"/>
                <w:color w:val="auto"/>
                <w:lang w:eastAsia="ar-SA"/>
              </w:rPr>
            </w:pPr>
            <w:r w:rsidRPr="00C12C4A">
              <w:rPr>
                <w:rFonts w:ascii="Times New Roman" w:hAnsi="Times New Roman" w:cs="Times New Roman"/>
                <w:color w:val="auto"/>
                <w:lang w:eastAsia="ar-SA"/>
              </w:rPr>
              <w:t>Год рождения</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F91D945" w14:textId="77777777" w:rsidR="005D4A2A" w:rsidRPr="00C12C4A" w:rsidRDefault="005D4A2A" w:rsidP="00BD5E5C">
            <w:pPr>
              <w:snapToGrid w:val="0"/>
              <w:jc w:val="center"/>
              <w:rPr>
                <w:rFonts w:ascii="Times New Roman" w:hAnsi="Times New Roman" w:cs="Times New Roman"/>
                <w:color w:val="auto"/>
                <w:lang w:eastAsia="ar-SA"/>
              </w:rPr>
            </w:pPr>
            <w:r w:rsidRPr="00C12C4A">
              <w:rPr>
                <w:rFonts w:ascii="Times New Roman" w:hAnsi="Times New Roman" w:cs="Times New Roman"/>
                <w:color w:val="auto"/>
                <w:lang w:eastAsia="ar-SA"/>
              </w:rPr>
              <w:t>Гражданство</w:t>
            </w:r>
          </w:p>
        </w:tc>
        <w:tc>
          <w:tcPr>
            <w:tcW w:w="2366"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46CF62" w14:textId="26765116" w:rsidR="005D4A2A" w:rsidRPr="00C12C4A" w:rsidRDefault="005D4A2A" w:rsidP="00BD5E5C">
            <w:pPr>
              <w:snapToGrid w:val="0"/>
              <w:jc w:val="center"/>
              <w:rPr>
                <w:rFonts w:ascii="Times New Roman" w:hAnsi="Times New Roman" w:cs="Times New Roman"/>
                <w:color w:val="auto"/>
                <w:lang w:eastAsia="ar-SA"/>
              </w:rPr>
            </w:pPr>
            <w:r w:rsidRPr="00C12C4A">
              <w:rPr>
                <w:rFonts w:ascii="Times New Roman" w:hAnsi="Times New Roman" w:cs="Times New Roman"/>
                <w:color w:val="auto"/>
                <w:lang w:eastAsia="ar-SA"/>
              </w:rPr>
              <w:t>Сведения о базовом образовании</w:t>
            </w:r>
          </w:p>
        </w:tc>
      </w:tr>
      <w:tr w:rsidR="0070688A" w:rsidRPr="00C12C4A" w14:paraId="598B23D8" w14:textId="4F8EE2A7" w:rsidTr="0070688A">
        <w:trPr>
          <w:trHeight w:val="20"/>
        </w:trPr>
        <w:tc>
          <w:tcPr>
            <w:tcW w:w="167" w:type="pct"/>
            <w:vMerge/>
            <w:tcBorders>
              <w:left w:val="single" w:sz="4" w:space="0" w:color="auto"/>
              <w:bottom w:val="single" w:sz="4" w:space="0" w:color="auto"/>
              <w:right w:val="single" w:sz="4" w:space="0" w:color="auto"/>
            </w:tcBorders>
          </w:tcPr>
          <w:p w14:paraId="30E42520" w14:textId="77777777" w:rsidR="005D4A2A" w:rsidRPr="00C12C4A" w:rsidRDefault="005D4A2A" w:rsidP="00BD5E5C">
            <w:pPr>
              <w:rPr>
                <w:rFonts w:ascii="Times New Roman" w:hAnsi="Times New Roman" w:cs="Times New Roman"/>
                <w:color w:val="auto"/>
              </w:rPr>
            </w:pPr>
          </w:p>
        </w:tc>
        <w:tc>
          <w:tcPr>
            <w:tcW w:w="551" w:type="pct"/>
            <w:vMerge/>
            <w:tcBorders>
              <w:left w:val="single" w:sz="4" w:space="0" w:color="auto"/>
              <w:bottom w:val="single" w:sz="4" w:space="0" w:color="auto"/>
              <w:right w:val="single" w:sz="4" w:space="0" w:color="auto"/>
            </w:tcBorders>
          </w:tcPr>
          <w:p w14:paraId="3B710B9A" w14:textId="77777777" w:rsidR="005D4A2A" w:rsidRPr="00C12C4A" w:rsidRDefault="005D4A2A" w:rsidP="00BD5E5C">
            <w:pPr>
              <w:rPr>
                <w:rFonts w:ascii="Times New Roman" w:eastAsia="Calibri" w:hAnsi="Times New Roman" w:cs="Times New Roman"/>
                <w:color w:val="auto"/>
                <w:lang w:eastAsia="en-US"/>
              </w:rPr>
            </w:pPr>
          </w:p>
        </w:tc>
        <w:tc>
          <w:tcPr>
            <w:tcW w:w="362" w:type="pct"/>
            <w:vMerge/>
            <w:tcBorders>
              <w:left w:val="single" w:sz="4" w:space="0" w:color="auto"/>
              <w:bottom w:val="single" w:sz="4" w:space="0" w:color="auto"/>
              <w:right w:val="single" w:sz="4" w:space="0" w:color="auto"/>
            </w:tcBorders>
          </w:tcPr>
          <w:p w14:paraId="7AD6D7A7" w14:textId="77777777" w:rsidR="005D4A2A" w:rsidRPr="00C12C4A" w:rsidRDefault="005D4A2A" w:rsidP="00BD5E5C">
            <w:pPr>
              <w:rPr>
                <w:rFonts w:ascii="Times New Roman" w:eastAsia="Calibri" w:hAnsi="Times New Roman" w:cs="Times New Roman"/>
                <w:color w:val="auto"/>
                <w:lang w:eastAsia="en-US"/>
              </w:rPr>
            </w:pPr>
          </w:p>
        </w:tc>
        <w:tc>
          <w:tcPr>
            <w:tcW w:w="550" w:type="pct"/>
            <w:vMerge/>
            <w:tcBorders>
              <w:left w:val="single" w:sz="4" w:space="0" w:color="auto"/>
              <w:bottom w:val="single" w:sz="4" w:space="0" w:color="auto"/>
              <w:right w:val="single" w:sz="4" w:space="0" w:color="auto"/>
            </w:tcBorders>
          </w:tcPr>
          <w:p w14:paraId="1F1C112A" w14:textId="77777777" w:rsidR="005D4A2A" w:rsidRPr="00C12C4A" w:rsidRDefault="005D4A2A" w:rsidP="00BD5E5C">
            <w:pPr>
              <w:rPr>
                <w:rFonts w:ascii="Times New Roman" w:eastAsia="Calibri" w:hAnsi="Times New Roman" w:cs="Times New Roman"/>
                <w:color w:val="auto"/>
                <w:lang w:eastAsia="en-US"/>
              </w:rPr>
            </w:pPr>
          </w:p>
        </w:tc>
        <w:tc>
          <w:tcPr>
            <w:tcW w:w="484" w:type="pct"/>
            <w:vMerge/>
            <w:tcBorders>
              <w:left w:val="single" w:sz="4" w:space="0" w:color="auto"/>
              <w:bottom w:val="single" w:sz="4" w:space="0" w:color="auto"/>
              <w:right w:val="single" w:sz="4" w:space="0" w:color="auto"/>
            </w:tcBorders>
          </w:tcPr>
          <w:p w14:paraId="12CB3687" w14:textId="77777777" w:rsidR="005D4A2A" w:rsidRPr="00C12C4A" w:rsidRDefault="005D4A2A" w:rsidP="00BD5E5C">
            <w:pPr>
              <w:rPr>
                <w:rFonts w:ascii="Times New Roman" w:eastAsia="Calibri" w:hAnsi="Times New Roman" w:cs="Times New Roman"/>
                <w:color w:val="auto"/>
                <w:lang w:eastAsia="en-US"/>
              </w:rPr>
            </w:pPr>
          </w:p>
        </w:tc>
        <w:tc>
          <w:tcPr>
            <w:tcW w:w="521" w:type="pct"/>
            <w:vMerge/>
            <w:tcBorders>
              <w:left w:val="single" w:sz="4" w:space="0" w:color="auto"/>
              <w:bottom w:val="single" w:sz="4" w:space="0" w:color="auto"/>
              <w:right w:val="single" w:sz="4" w:space="0" w:color="auto"/>
            </w:tcBorders>
            <w:shd w:val="clear" w:color="auto" w:fill="auto"/>
          </w:tcPr>
          <w:p w14:paraId="18F78A59" w14:textId="77777777" w:rsidR="005D4A2A" w:rsidRPr="00C12C4A" w:rsidRDefault="005D4A2A" w:rsidP="00BD5E5C">
            <w:pPr>
              <w:ind w:right="-27"/>
              <w:jc w:val="center"/>
              <w:rPr>
                <w:rFonts w:ascii="Times New Roman" w:eastAsia="Calibri" w:hAnsi="Times New Roman" w:cs="Times New Roman"/>
                <w:color w:val="auto"/>
                <w:lang w:eastAsia="en-US"/>
              </w:rPr>
            </w:pPr>
          </w:p>
        </w:tc>
        <w:tc>
          <w:tcPr>
            <w:tcW w:w="8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833FBD" w14:textId="3EBDB1F2" w:rsidR="005D4A2A" w:rsidRPr="00C12C4A" w:rsidRDefault="005D4A2A" w:rsidP="0069080C">
            <w:pPr>
              <w:ind w:right="-27"/>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lang w:eastAsia="en-US"/>
              </w:rPr>
              <w:t>Наименование учебного заведения</w:t>
            </w:r>
          </w:p>
        </w:tc>
        <w:tc>
          <w:tcPr>
            <w:tcW w:w="8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96349E" w14:textId="77777777" w:rsidR="005D4A2A" w:rsidRPr="00C12C4A" w:rsidRDefault="005D4A2A" w:rsidP="005D4A2A">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lang w:eastAsia="en-US"/>
              </w:rPr>
              <w:t>Специальность/</w:t>
            </w:r>
          </w:p>
          <w:p w14:paraId="25311379" w14:textId="0B6D72BC" w:rsidR="005D4A2A" w:rsidRPr="007F0870" w:rsidRDefault="005D4A2A" w:rsidP="005D4A2A">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lang w:eastAsia="en-US"/>
              </w:rPr>
              <w:t>направление и квалификация по диплому</w:t>
            </w:r>
          </w:p>
        </w:tc>
        <w:tc>
          <w:tcPr>
            <w:tcW w:w="670" w:type="pct"/>
            <w:tcBorders>
              <w:top w:val="single" w:sz="4" w:space="0" w:color="auto"/>
              <w:left w:val="single" w:sz="4" w:space="0" w:color="auto"/>
              <w:bottom w:val="single" w:sz="4" w:space="0" w:color="auto"/>
              <w:right w:val="single" w:sz="4" w:space="0" w:color="auto"/>
            </w:tcBorders>
            <w:vAlign w:val="center"/>
          </w:tcPr>
          <w:p w14:paraId="379A0AD8" w14:textId="7F8569EB" w:rsidR="005D4A2A" w:rsidRPr="00C12C4A" w:rsidRDefault="005D4A2A" w:rsidP="005D4A2A">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lang w:eastAsia="en-US"/>
              </w:rPr>
              <w:t>Статус обучающегося на момент подачи заявки</w:t>
            </w:r>
            <w:r w:rsidRPr="00C12C4A">
              <w:rPr>
                <w:rStyle w:val="ad"/>
                <w:rFonts w:eastAsia="Calibri"/>
                <w:color w:val="auto"/>
                <w:lang w:eastAsia="en-US"/>
              </w:rPr>
              <w:footnoteReference w:id="11"/>
            </w:r>
          </w:p>
        </w:tc>
      </w:tr>
      <w:tr w:rsidR="0070688A" w:rsidRPr="00C12C4A" w14:paraId="6E9DBEBC" w14:textId="2B9EC2B5" w:rsidTr="0070688A">
        <w:trPr>
          <w:trHeight w:val="20"/>
        </w:trPr>
        <w:tc>
          <w:tcPr>
            <w:tcW w:w="167" w:type="pct"/>
            <w:tcBorders>
              <w:left w:val="single" w:sz="4" w:space="0" w:color="auto"/>
              <w:bottom w:val="single" w:sz="4" w:space="0" w:color="auto"/>
              <w:right w:val="single" w:sz="4" w:space="0" w:color="auto"/>
            </w:tcBorders>
            <w:vAlign w:val="center"/>
          </w:tcPr>
          <w:p w14:paraId="49EB0CC1" w14:textId="77777777" w:rsidR="005D4A2A" w:rsidRPr="00C12C4A" w:rsidRDefault="005D4A2A" w:rsidP="0070688A">
            <w:pPr>
              <w:jc w:val="center"/>
              <w:rPr>
                <w:rFonts w:ascii="Times New Roman" w:hAnsi="Times New Roman" w:cs="Times New Roman"/>
                <w:color w:val="auto"/>
              </w:rPr>
            </w:pPr>
            <w:r w:rsidRPr="00C12C4A">
              <w:rPr>
                <w:rFonts w:ascii="Times New Roman" w:hAnsi="Times New Roman" w:cs="Times New Roman"/>
                <w:color w:val="auto"/>
                <w:sz w:val="22"/>
                <w:szCs w:val="22"/>
              </w:rPr>
              <w:t>1</w:t>
            </w:r>
          </w:p>
        </w:tc>
        <w:tc>
          <w:tcPr>
            <w:tcW w:w="551" w:type="pct"/>
            <w:tcBorders>
              <w:left w:val="single" w:sz="4" w:space="0" w:color="auto"/>
              <w:bottom w:val="single" w:sz="4" w:space="0" w:color="auto"/>
              <w:right w:val="single" w:sz="4" w:space="0" w:color="auto"/>
            </w:tcBorders>
            <w:vAlign w:val="center"/>
          </w:tcPr>
          <w:p w14:paraId="5955288B" w14:textId="77777777" w:rsidR="005D4A2A" w:rsidRPr="00C12C4A" w:rsidRDefault="005D4A2A" w:rsidP="0070688A">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2</w:t>
            </w:r>
          </w:p>
        </w:tc>
        <w:tc>
          <w:tcPr>
            <w:tcW w:w="362" w:type="pct"/>
            <w:tcBorders>
              <w:left w:val="single" w:sz="4" w:space="0" w:color="auto"/>
              <w:bottom w:val="single" w:sz="4" w:space="0" w:color="auto"/>
              <w:right w:val="single" w:sz="4" w:space="0" w:color="auto"/>
            </w:tcBorders>
            <w:vAlign w:val="center"/>
          </w:tcPr>
          <w:p w14:paraId="330153EF" w14:textId="77777777" w:rsidR="005D4A2A" w:rsidRPr="00C12C4A" w:rsidRDefault="005D4A2A" w:rsidP="0070688A">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3</w:t>
            </w:r>
          </w:p>
        </w:tc>
        <w:tc>
          <w:tcPr>
            <w:tcW w:w="550" w:type="pct"/>
            <w:tcBorders>
              <w:left w:val="single" w:sz="4" w:space="0" w:color="auto"/>
              <w:bottom w:val="single" w:sz="4" w:space="0" w:color="auto"/>
              <w:right w:val="single" w:sz="4" w:space="0" w:color="auto"/>
            </w:tcBorders>
            <w:vAlign w:val="center"/>
          </w:tcPr>
          <w:p w14:paraId="54FDBFD4" w14:textId="77777777" w:rsidR="005D4A2A" w:rsidRPr="00C12C4A" w:rsidRDefault="005D4A2A" w:rsidP="0070688A">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4</w:t>
            </w:r>
          </w:p>
        </w:tc>
        <w:tc>
          <w:tcPr>
            <w:tcW w:w="484" w:type="pct"/>
            <w:tcBorders>
              <w:left w:val="single" w:sz="4" w:space="0" w:color="auto"/>
              <w:bottom w:val="single" w:sz="4" w:space="0" w:color="auto"/>
              <w:right w:val="single" w:sz="4" w:space="0" w:color="auto"/>
            </w:tcBorders>
            <w:vAlign w:val="center"/>
          </w:tcPr>
          <w:p w14:paraId="25B51736" w14:textId="77777777" w:rsidR="005D4A2A" w:rsidRPr="00C12C4A" w:rsidRDefault="005D4A2A" w:rsidP="0070688A">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5</w:t>
            </w:r>
          </w:p>
        </w:tc>
        <w:tc>
          <w:tcPr>
            <w:tcW w:w="521" w:type="pct"/>
            <w:tcBorders>
              <w:left w:val="single" w:sz="4" w:space="0" w:color="auto"/>
              <w:bottom w:val="single" w:sz="4" w:space="0" w:color="auto"/>
              <w:right w:val="single" w:sz="4" w:space="0" w:color="auto"/>
            </w:tcBorders>
            <w:shd w:val="clear" w:color="auto" w:fill="auto"/>
            <w:vAlign w:val="center"/>
          </w:tcPr>
          <w:p w14:paraId="2F483B60" w14:textId="77777777" w:rsidR="005D4A2A" w:rsidRPr="00C12C4A" w:rsidRDefault="005D4A2A" w:rsidP="00580147">
            <w:pPr>
              <w:ind w:right="-27"/>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6</w:t>
            </w:r>
          </w:p>
        </w:tc>
        <w:tc>
          <w:tcPr>
            <w:tcW w:w="8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1A93AB" w14:textId="27C13EE1" w:rsidR="005D4A2A" w:rsidRPr="00C12C4A" w:rsidRDefault="005D4A2A" w:rsidP="00580147">
            <w:pPr>
              <w:ind w:right="-27"/>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7</w:t>
            </w:r>
          </w:p>
        </w:tc>
        <w:tc>
          <w:tcPr>
            <w:tcW w:w="8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9FA6AA" w14:textId="03BDCC5C" w:rsidR="005D4A2A" w:rsidRPr="00C12C4A" w:rsidRDefault="005D4A2A" w:rsidP="00580147">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8</w:t>
            </w:r>
          </w:p>
        </w:tc>
        <w:tc>
          <w:tcPr>
            <w:tcW w:w="670" w:type="pct"/>
            <w:tcBorders>
              <w:top w:val="single" w:sz="4" w:space="0" w:color="auto"/>
              <w:left w:val="single" w:sz="4" w:space="0" w:color="auto"/>
              <w:bottom w:val="single" w:sz="4" w:space="0" w:color="auto"/>
              <w:right w:val="single" w:sz="4" w:space="0" w:color="auto"/>
            </w:tcBorders>
          </w:tcPr>
          <w:p w14:paraId="04A0631D" w14:textId="198B7E68" w:rsidR="005D4A2A" w:rsidRPr="00C12C4A" w:rsidRDefault="005D4A2A" w:rsidP="00580147">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9</w:t>
            </w:r>
          </w:p>
        </w:tc>
      </w:tr>
      <w:tr w:rsidR="0070688A" w:rsidRPr="00C12C4A" w14:paraId="07B350AC" w14:textId="1806FC58" w:rsidTr="0070688A">
        <w:trPr>
          <w:trHeight w:val="20"/>
        </w:trPr>
        <w:tc>
          <w:tcPr>
            <w:tcW w:w="167" w:type="pct"/>
            <w:tcBorders>
              <w:top w:val="single" w:sz="4" w:space="0" w:color="auto"/>
              <w:left w:val="single" w:sz="4" w:space="0" w:color="auto"/>
              <w:bottom w:val="single" w:sz="4" w:space="0" w:color="auto"/>
              <w:right w:val="single" w:sz="4" w:space="0" w:color="auto"/>
            </w:tcBorders>
          </w:tcPr>
          <w:p w14:paraId="34AB1F9E" w14:textId="77777777" w:rsidR="005D4A2A" w:rsidRPr="00C12C4A" w:rsidRDefault="005D4A2A" w:rsidP="00580147">
            <w:pPr>
              <w:rPr>
                <w:rFonts w:ascii="Times New Roman" w:hAnsi="Times New Roman" w:cs="Times New Roman"/>
                <w:color w:val="auto"/>
                <w:szCs w:val="22"/>
              </w:rPr>
            </w:pPr>
            <w:r w:rsidRPr="00C12C4A">
              <w:rPr>
                <w:rFonts w:ascii="Times New Roman" w:hAnsi="Times New Roman" w:cs="Times New Roman"/>
                <w:color w:val="auto"/>
                <w:szCs w:val="22"/>
              </w:rPr>
              <w:t>1.</w:t>
            </w:r>
          </w:p>
        </w:tc>
        <w:tc>
          <w:tcPr>
            <w:tcW w:w="551" w:type="pct"/>
            <w:tcBorders>
              <w:top w:val="single" w:sz="4" w:space="0" w:color="auto"/>
              <w:left w:val="single" w:sz="4" w:space="0" w:color="auto"/>
              <w:bottom w:val="single" w:sz="4" w:space="0" w:color="auto"/>
              <w:right w:val="single" w:sz="4" w:space="0" w:color="auto"/>
            </w:tcBorders>
          </w:tcPr>
          <w:p w14:paraId="23E8CAD7" w14:textId="77777777" w:rsidR="005D4A2A" w:rsidRPr="00C12C4A" w:rsidRDefault="005D4A2A" w:rsidP="00580147">
            <w:pPr>
              <w:rPr>
                <w:rFonts w:ascii="Times New Roman" w:eastAsia="Calibri" w:hAnsi="Times New Roman" w:cs="Times New Roman"/>
                <w:color w:val="auto"/>
                <w:szCs w:val="22"/>
                <w:lang w:eastAsia="en-US"/>
              </w:rPr>
            </w:pPr>
          </w:p>
        </w:tc>
        <w:tc>
          <w:tcPr>
            <w:tcW w:w="362" w:type="pct"/>
            <w:tcBorders>
              <w:top w:val="single" w:sz="4" w:space="0" w:color="auto"/>
              <w:left w:val="single" w:sz="4" w:space="0" w:color="auto"/>
              <w:bottom w:val="single" w:sz="4" w:space="0" w:color="auto"/>
              <w:right w:val="single" w:sz="4" w:space="0" w:color="auto"/>
            </w:tcBorders>
          </w:tcPr>
          <w:p w14:paraId="34BA56CC" w14:textId="77777777" w:rsidR="005D4A2A" w:rsidRPr="00C12C4A" w:rsidRDefault="005D4A2A" w:rsidP="00580147">
            <w:pPr>
              <w:rPr>
                <w:rFonts w:ascii="Times New Roman" w:eastAsia="Calibri" w:hAnsi="Times New Roman" w:cs="Times New Roman"/>
                <w:color w:val="auto"/>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6BA0AEE4" w14:textId="77777777" w:rsidR="005D4A2A" w:rsidRPr="00C12C4A" w:rsidRDefault="005D4A2A" w:rsidP="00580147">
            <w:pPr>
              <w:rPr>
                <w:rFonts w:ascii="Times New Roman" w:eastAsia="Calibri" w:hAnsi="Times New Roman" w:cs="Times New Roman"/>
                <w:color w:val="auto"/>
                <w:szCs w:val="22"/>
                <w:lang w:eastAsia="en-US"/>
              </w:rPr>
            </w:pPr>
          </w:p>
        </w:tc>
        <w:tc>
          <w:tcPr>
            <w:tcW w:w="484" w:type="pct"/>
            <w:tcBorders>
              <w:top w:val="single" w:sz="4" w:space="0" w:color="auto"/>
              <w:left w:val="single" w:sz="4" w:space="0" w:color="auto"/>
              <w:bottom w:val="single" w:sz="4" w:space="0" w:color="auto"/>
              <w:right w:val="single" w:sz="4" w:space="0" w:color="auto"/>
            </w:tcBorders>
          </w:tcPr>
          <w:p w14:paraId="0E62586B" w14:textId="77777777" w:rsidR="005D4A2A" w:rsidRPr="00C12C4A" w:rsidRDefault="005D4A2A" w:rsidP="00580147">
            <w:pPr>
              <w:rPr>
                <w:rFonts w:ascii="Times New Roman" w:eastAsia="Calibri" w:hAnsi="Times New Roman" w:cs="Times New Roman"/>
                <w:color w:val="auto"/>
                <w:szCs w:val="22"/>
                <w:lang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DE6B073" w14:textId="77777777" w:rsidR="005D4A2A" w:rsidRPr="00C12C4A" w:rsidRDefault="005D4A2A" w:rsidP="00580147">
            <w:pPr>
              <w:rPr>
                <w:rFonts w:ascii="Times New Roman" w:eastAsia="Calibri" w:hAnsi="Times New Roman" w:cs="Times New Roman"/>
                <w:color w:val="auto"/>
                <w:szCs w:val="22"/>
                <w:lang w:eastAsia="en-US"/>
              </w:rPr>
            </w:pPr>
          </w:p>
        </w:tc>
        <w:tc>
          <w:tcPr>
            <w:tcW w:w="8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0C12BB" w14:textId="2453F4DB" w:rsidR="005D4A2A" w:rsidRPr="00C12C4A" w:rsidRDefault="005D4A2A" w:rsidP="00580147">
            <w:pPr>
              <w:rPr>
                <w:rFonts w:ascii="Times New Roman" w:eastAsia="Calibri" w:hAnsi="Times New Roman" w:cs="Times New Roman"/>
                <w:color w:val="auto"/>
                <w:szCs w:val="22"/>
                <w:lang w:eastAsia="en-US"/>
              </w:rPr>
            </w:pPr>
          </w:p>
        </w:tc>
        <w:tc>
          <w:tcPr>
            <w:tcW w:w="8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375996" w14:textId="77777777" w:rsidR="005D4A2A" w:rsidRPr="00C12C4A" w:rsidRDefault="005D4A2A" w:rsidP="00580147">
            <w:pPr>
              <w:rPr>
                <w:rFonts w:ascii="Times New Roman" w:eastAsia="Calibri" w:hAnsi="Times New Roman" w:cs="Times New Roman"/>
                <w:color w:val="auto"/>
                <w:szCs w:val="22"/>
                <w:lang w:eastAsia="en-US"/>
              </w:rPr>
            </w:pPr>
          </w:p>
        </w:tc>
        <w:tc>
          <w:tcPr>
            <w:tcW w:w="670" w:type="pct"/>
            <w:tcBorders>
              <w:top w:val="single" w:sz="4" w:space="0" w:color="auto"/>
              <w:left w:val="single" w:sz="4" w:space="0" w:color="auto"/>
              <w:bottom w:val="single" w:sz="4" w:space="0" w:color="auto"/>
              <w:right w:val="single" w:sz="4" w:space="0" w:color="auto"/>
            </w:tcBorders>
          </w:tcPr>
          <w:p w14:paraId="5F0B8745" w14:textId="77777777" w:rsidR="005D4A2A" w:rsidRPr="00C12C4A" w:rsidRDefault="005D4A2A" w:rsidP="00580147">
            <w:pPr>
              <w:rPr>
                <w:rFonts w:ascii="Times New Roman" w:eastAsia="Calibri" w:hAnsi="Times New Roman" w:cs="Times New Roman"/>
                <w:color w:val="auto"/>
                <w:szCs w:val="22"/>
                <w:lang w:eastAsia="en-US"/>
              </w:rPr>
            </w:pPr>
          </w:p>
        </w:tc>
      </w:tr>
      <w:tr w:rsidR="0070688A" w:rsidRPr="00C12C4A" w14:paraId="0BD6B318" w14:textId="585150F6" w:rsidTr="0070688A">
        <w:trPr>
          <w:trHeight w:val="20"/>
        </w:trPr>
        <w:tc>
          <w:tcPr>
            <w:tcW w:w="167" w:type="pct"/>
            <w:tcBorders>
              <w:top w:val="single" w:sz="4" w:space="0" w:color="auto"/>
              <w:left w:val="single" w:sz="4" w:space="0" w:color="auto"/>
              <w:bottom w:val="single" w:sz="4" w:space="0" w:color="auto"/>
              <w:right w:val="single" w:sz="4" w:space="0" w:color="auto"/>
            </w:tcBorders>
          </w:tcPr>
          <w:p w14:paraId="052A9BA6" w14:textId="77777777" w:rsidR="005D4A2A" w:rsidRPr="00C12C4A" w:rsidRDefault="005D4A2A" w:rsidP="00580147">
            <w:pPr>
              <w:rPr>
                <w:rFonts w:ascii="Times New Roman" w:hAnsi="Times New Roman" w:cs="Times New Roman"/>
                <w:color w:val="auto"/>
                <w:szCs w:val="22"/>
              </w:rPr>
            </w:pPr>
            <w:r w:rsidRPr="00C12C4A">
              <w:rPr>
                <w:rFonts w:ascii="Times New Roman" w:hAnsi="Times New Roman" w:cs="Times New Roman"/>
                <w:color w:val="auto"/>
                <w:szCs w:val="22"/>
              </w:rPr>
              <w:t>2.</w:t>
            </w:r>
          </w:p>
        </w:tc>
        <w:tc>
          <w:tcPr>
            <w:tcW w:w="551" w:type="pct"/>
            <w:tcBorders>
              <w:top w:val="single" w:sz="4" w:space="0" w:color="auto"/>
              <w:left w:val="single" w:sz="4" w:space="0" w:color="auto"/>
              <w:bottom w:val="single" w:sz="4" w:space="0" w:color="auto"/>
              <w:right w:val="single" w:sz="4" w:space="0" w:color="auto"/>
            </w:tcBorders>
          </w:tcPr>
          <w:p w14:paraId="4EA1D584" w14:textId="77777777" w:rsidR="005D4A2A" w:rsidRPr="00C12C4A" w:rsidRDefault="005D4A2A" w:rsidP="00580147">
            <w:pPr>
              <w:rPr>
                <w:rFonts w:ascii="Times New Roman" w:eastAsia="Calibri" w:hAnsi="Times New Roman" w:cs="Times New Roman"/>
                <w:color w:val="auto"/>
                <w:szCs w:val="22"/>
                <w:lang w:eastAsia="en-US"/>
              </w:rPr>
            </w:pPr>
          </w:p>
        </w:tc>
        <w:tc>
          <w:tcPr>
            <w:tcW w:w="362" w:type="pct"/>
            <w:tcBorders>
              <w:top w:val="single" w:sz="4" w:space="0" w:color="auto"/>
              <w:left w:val="single" w:sz="4" w:space="0" w:color="auto"/>
              <w:bottom w:val="single" w:sz="4" w:space="0" w:color="auto"/>
              <w:right w:val="single" w:sz="4" w:space="0" w:color="auto"/>
            </w:tcBorders>
          </w:tcPr>
          <w:p w14:paraId="31891B38" w14:textId="77777777" w:rsidR="005D4A2A" w:rsidRPr="00C12C4A" w:rsidRDefault="005D4A2A" w:rsidP="00580147">
            <w:pPr>
              <w:rPr>
                <w:rFonts w:ascii="Times New Roman" w:eastAsia="Calibri" w:hAnsi="Times New Roman" w:cs="Times New Roman"/>
                <w:color w:val="auto"/>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3E60D41" w14:textId="77777777" w:rsidR="005D4A2A" w:rsidRPr="00C12C4A" w:rsidRDefault="005D4A2A" w:rsidP="00580147">
            <w:pPr>
              <w:rPr>
                <w:rFonts w:ascii="Times New Roman" w:eastAsia="Calibri" w:hAnsi="Times New Roman" w:cs="Times New Roman"/>
                <w:color w:val="auto"/>
                <w:szCs w:val="22"/>
                <w:lang w:eastAsia="en-US"/>
              </w:rPr>
            </w:pPr>
          </w:p>
        </w:tc>
        <w:tc>
          <w:tcPr>
            <w:tcW w:w="484" w:type="pct"/>
            <w:tcBorders>
              <w:top w:val="single" w:sz="4" w:space="0" w:color="auto"/>
              <w:left w:val="single" w:sz="4" w:space="0" w:color="auto"/>
              <w:bottom w:val="single" w:sz="4" w:space="0" w:color="auto"/>
              <w:right w:val="single" w:sz="4" w:space="0" w:color="auto"/>
            </w:tcBorders>
          </w:tcPr>
          <w:p w14:paraId="5B97759E" w14:textId="77777777" w:rsidR="005D4A2A" w:rsidRPr="00C12C4A" w:rsidRDefault="005D4A2A" w:rsidP="00580147">
            <w:pPr>
              <w:rPr>
                <w:rFonts w:ascii="Times New Roman" w:eastAsia="Calibri" w:hAnsi="Times New Roman" w:cs="Times New Roman"/>
                <w:color w:val="auto"/>
                <w:szCs w:val="22"/>
                <w:lang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C8803BE" w14:textId="77777777" w:rsidR="005D4A2A" w:rsidRPr="00C12C4A" w:rsidRDefault="005D4A2A" w:rsidP="00580147">
            <w:pPr>
              <w:rPr>
                <w:rFonts w:ascii="Times New Roman" w:eastAsia="Calibri" w:hAnsi="Times New Roman" w:cs="Times New Roman"/>
                <w:color w:val="auto"/>
                <w:szCs w:val="22"/>
                <w:lang w:eastAsia="en-US"/>
              </w:rPr>
            </w:pPr>
          </w:p>
        </w:tc>
        <w:tc>
          <w:tcPr>
            <w:tcW w:w="8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046597" w14:textId="4BBCD4E9" w:rsidR="005D4A2A" w:rsidRPr="00C12C4A" w:rsidRDefault="005D4A2A" w:rsidP="00580147">
            <w:pPr>
              <w:rPr>
                <w:rFonts w:ascii="Times New Roman" w:eastAsia="Calibri" w:hAnsi="Times New Roman" w:cs="Times New Roman"/>
                <w:color w:val="auto"/>
                <w:szCs w:val="22"/>
                <w:lang w:eastAsia="en-US"/>
              </w:rPr>
            </w:pPr>
          </w:p>
        </w:tc>
        <w:tc>
          <w:tcPr>
            <w:tcW w:w="8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BA3C54" w14:textId="77777777" w:rsidR="005D4A2A" w:rsidRPr="00C12C4A" w:rsidRDefault="005D4A2A" w:rsidP="00580147">
            <w:pPr>
              <w:rPr>
                <w:rFonts w:ascii="Times New Roman" w:eastAsia="Calibri" w:hAnsi="Times New Roman" w:cs="Times New Roman"/>
                <w:color w:val="auto"/>
                <w:szCs w:val="22"/>
                <w:lang w:eastAsia="en-US"/>
              </w:rPr>
            </w:pPr>
          </w:p>
        </w:tc>
        <w:tc>
          <w:tcPr>
            <w:tcW w:w="670" w:type="pct"/>
            <w:tcBorders>
              <w:top w:val="single" w:sz="4" w:space="0" w:color="auto"/>
              <w:left w:val="single" w:sz="4" w:space="0" w:color="auto"/>
              <w:bottom w:val="single" w:sz="4" w:space="0" w:color="auto"/>
              <w:right w:val="single" w:sz="4" w:space="0" w:color="auto"/>
            </w:tcBorders>
          </w:tcPr>
          <w:p w14:paraId="429BC09D" w14:textId="77777777" w:rsidR="005D4A2A" w:rsidRPr="00C12C4A" w:rsidRDefault="005D4A2A" w:rsidP="00580147">
            <w:pPr>
              <w:rPr>
                <w:rFonts w:ascii="Times New Roman" w:eastAsia="Calibri" w:hAnsi="Times New Roman" w:cs="Times New Roman"/>
                <w:color w:val="auto"/>
                <w:szCs w:val="22"/>
                <w:lang w:eastAsia="en-US"/>
              </w:rPr>
            </w:pPr>
          </w:p>
        </w:tc>
      </w:tr>
      <w:tr w:rsidR="0070688A" w:rsidRPr="00C12C4A" w14:paraId="78B39373" w14:textId="6C39194E" w:rsidTr="0070688A">
        <w:trPr>
          <w:trHeight w:val="20"/>
        </w:trPr>
        <w:tc>
          <w:tcPr>
            <w:tcW w:w="167" w:type="pct"/>
            <w:tcBorders>
              <w:top w:val="single" w:sz="4" w:space="0" w:color="auto"/>
              <w:left w:val="single" w:sz="4" w:space="0" w:color="auto"/>
              <w:bottom w:val="single" w:sz="4" w:space="0" w:color="auto"/>
              <w:right w:val="single" w:sz="4" w:space="0" w:color="auto"/>
            </w:tcBorders>
          </w:tcPr>
          <w:p w14:paraId="46A15CEF" w14:textId="77777777" w:rsidR="005D4A2A" w:rsidRPr="00C12C4A" w:rsidRDefault="005D4A2A" w:rsidP="00580147">
            <w:pPr>
              <w:rPr>
                <w:rFonts w:ascii="Times New Roman" w:hAnsi="Times New Roman" w:cs="Times New Roman"/>
                <w:color w:val="auto"/>
                <w:szCs w:val="22"/>
              </w:rPr>
            </w:pPr>
            <w:r w:rsidRPr="00C12C4A">
              <w:rPr>
                <w:rFonts w:ascii="Times New Roman" w:hAnsi="Times New Roman" w:cs="Times New Roman"/>
                <w:color w:val="auto"/>
                <w:szCs w:val="22"/>
              </w:rPr>
              <w:t>...</w:t>
            </w:r>
          </w:p>
        </w:tc>
        <w:tc>
          <w:tcPr>
            <w:tcW w:w="551" w:type="pct"/>
            <w:tcBorders>
              <w:top w:val="single" w:sz="4" w:space="0" w:color="auto"/>
              <w:left w:val="single" w:sz="4" w:space="0" w:color="auto"/>
              <w:bottom w:val="single" w:sz="4" w:space="0" w:color="auto"/>
              <w:right w:val="single" w:sz="4" w:space="0" w:color="auto"/>
            </w:tcBorders>
          </w:tcPr>
          <w:p w14:paraId="37772606" w14:textId="77777777" w:rsidR="005D4A2A" w:rsidRPr="00C12C4A" w:rsidRDefault="005D4A2A" w:rsidP="00580147">
            <w:pPr>
              <w:rPr>
                <w:rFonts w:ascii="Times New Roman" w:eastAsia="Calibri" w:hAnsi="Times New Roman" w:cs="Times New Roman"/>
                <w:color w:val="auto"/>
                <w:szCs w:val="22"/>
                <w:lang w:eastAsia="en-US"/>
              </w:rPr>
            </w:pPr>
          </w:p>
        </w:tc>
        <w:tc>
          <w:tcPr>
            <w:tcW w:w="362" w:type="pct"/>
            <w:tcBorders>
              <w:top w:val="single" w:sz="4" w:space="0" w:color="auto"/>
              <w:left w:val="single" w:sz="4" w:space="0" w:color="auto"/>
              <w:bottom w:val="single" w:sz="4" w:space="0" w:color="auto"/>
              <w:right w:val="single" w:sz="4" w:space="0" w:color="auto"/>
            </w:tcBorders>
          </w:tcPr>
          <w:p w14:paraId="70FA8EEA" w14:textId="77777777" w:rsidR="005D4A2A" w:rsidRPr="00C12C4A" w:rsidRDefault="005D4A2A" w:rsidP="00580147">
            <w:pPr>
              <w:rPr>
                <w:rFonts w:ascii="Times New Roman" w:eastAsia="Calibri" w:hAnsi="Times New Roman" w:cs="Times New Roman"/>
                <w:color w:val="auto"/>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5749A5EF" w14:textId="77777777" w:rsidR="005D4A2A" w:rsidRPr="00C12C4A" w:rsidRDefault="005D4A2A" w:rsidP="00580147">
            <w:pPr>
              <w:rPr>
                <w:rFonts w:ascii="Times New Roman" w:eastAsia="Calibri" w:hAnsi="Times New Roman" w:cs="Times New Roman"/>
                <w:color w:val="auto"/>
                <w:szCs w:val="22"/>
                <w:lang w:eastAsia="en-US"/>
              </w:rPr>
            </w:pPr>
          </w:p>
        </w:tc>
        <w:tc>
          <w:tcPr>
            <w:tcW w:w="484" w:type="pct"/>
            <w:tcBorders>
              <w:top w:val="single" w:sz="4" w:space="0" w:color="auto"/>
              <w:left w:val="single" w:sz="4" w:space="0" w:color="auto"/>
              <w:bottom w:val="single" w:sz="4" w:space="0" w:color="auto"/>
              <w:right w:val="single" w:sz="4" w:space="0" w:color="auto"/>
            </w:tcBorders>
          </w:tcPr>
          <w:p w14:paraId="3F6FB6A3" w14:textId="77777777" w:rsidR="005D4A2A" w:rsidRPr="00C12C4A" w:rsidRDefault="005D4A2A" w:rsidP="00580147">
            <w:pPr>
              <w:rPr>
                <w:rFonts w:ascii="Times New Roman" w:eastAsia="Calibri" w:hAnsi="Times New Roman" w:cs="Times New Roman"/>
                <w:color w:val="auto"/>
                <w:szCs w:val="22"/>
                <w:lang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BBE6BDF" w14:textId="77777777" w:rsidR="005D4A2A" w:rsidRPr="00C12C4A" w:rsidRDefault="005D4A2A" w:rsidP="00580147">
            <w:pPr>
              <w:rPr>
                <w:rFonts w:ascii="Times New Roman" w:eastAsia="Calibri" w:hAnsi="Times New Roman" w:cs="Times New Roman"/>
                <w:color w:val="auto"/>
                <w:szCs w:val="22"/>
                <w:lang w:eastAsia="en-US"/>
              </w:rPr>
            </w:pPr>
          </w:p>
        </w:tc>
        <w:tc>
          <w:tcPr>
            <w:tcW w:w="8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3D2FFE" w14:textId="216E8B28" w:rsidR="005D4A2A" w:rsidRPr="00C12C4A" w:rsidRDefault="005D4A2A" w:rsidP="00580147">
            <w:pPr>
              <w:rPr>
                <w:rFonts w:ascii="Times New Roman" w:eastAsia="Calibri" w:hAnsi="Times New Roman" w:cs="Times New Roman"/>
                <w:color w:val="auto"/>
                <w:szCs w:val="22"/>
                <w:lang w:eastAsia="en-US"/>
              </w:rPr>
            </w:pPr>
          </w:p>
        </w:tc>
        <w:tc>
          <w:tcPr>
            <w:tcW w:w="8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66DEEB" w14:textId="77777777" w:rsidR="005D4A2A" w:rsidRPr="00C12C4A" w:rsidRDefault="005D4A2A" w:rsidP="00580147">
            <w:pPr>
              <w:rPr>
                <w:rFonts w:ascii="Times New Roman" w:eastAsia="Calibri" w:hAnsi="Times New Roman" w:cs="Times New Roman"/>
                <w:color w:val="auto"/>
                <w:szCs w:val="22"/>
                <w:lang w:eastAsia="en-US"/>
              </w:rPr>
            </w:pPr>
          </w:p>
        </w:tc>
        <w:tc>
          <w:tcPr>
            <w:tcW w:w="670" w:type="pct"/>
            <w:tcBorders>
              <w:top w:val="single" w:sz="4" w:space="0" w:color="auto"/>
              <w:left w:val="single" w:sz="4" w:space="0" w:color="auto"/>
              <w:bottom w:val="single" w:sz="4" w:space="0" w:color="auto"/>
              <w:right w:val="single" w:sz="4" w:space="0" w:color="auto"/>
            </w:tcBorders>
          </w:tcPr>
          <w:p w14:paraId="658CB01B" w14:textId="77777777" w:rsidR="005D4A2A" w:rsidRPr="00C12C4A" w:rsidRDefault="005D4A2A" w:rsidP="00580147">
            <w:pPr>
              <w:rPr>
                <w:rFonts w:ascii="Times New Roman" w:eastAsia="Calibri" w:hAnsi="Times New Roman" w:cs="Times New Roman"/>
                <w:color w:val="auto"/>
                <w:szCs w:val="22"/>
                <w:lang w:eastAsia="en-US"/>
              </w:rPr>
            </w:pPr>
          </w:p>
        </w:tc>
      </w:tr>
    </w:tbl>
    <w:p w14:paraId="1C2C94AC" w14:textId="77777777" w:rsidR="00D8458D" w:rsidRDefault="00D8458D" w:rsidP="00D8458D">
      <w:pPr>
        <w:pStyle w:val="17"/>
        <w:widowControl w:val="0"/>
        <w:spacing w:after="0"/>
        <w:ind w:left="142"/>
        <w:rPr>
          <w:iCs/>
        </w:rPr>
      </w:pPr>
    </w:p>
    <w:p w14:paraId="7A3D31EB" w14:textId="77777777" w:rsidR="003F7885" w:rsidRDefault="003F7885" w:rsidP="00D8458D">
      <w:pPr>
        <w:pStyle w:val="17"/>
        <w:widowControl w:val="0"/>
        <w:spacing w:after="0"/>
        <w:ind w:left="142"/>
        <w:rPr>
          <w:iCs/>
        </w:rPr>
      </w:pPr>
    </w:p>
    <w:p w14:paraId="41732320" w14:textId="77777777" w:rsidR="003F7885" w:rsidRDefault="003F7885" w:rsidP="00D8458D">
      <w:pPr>
        <w:pStyle w:val="17"/>
        <w:widowControl w:val="0"/>
        <w:spacing w:after="0"/>
        <w:ind w:left="142"/>
        <w:rPr>
          <w:iCs/>
        </w:rPr>
      </w:pPr>
    </w:p>
    <w:p w14:paraId="79174D53" w14:textId="77777777" w:rsidR="003F7885" w:rsidRDefault="003F7885" w:rsidP="00D8458D">
      <w:pPr>
        <w:pStyle w:val="17"/>
        <w:widowControl w:val="0"/>
        <w:spacing w:after="0"/>
        <w:ind w:left="142"/>
        <w:rPr>
          <w:iCs/>
        </w:rPr>
      </w:pPr>
    </w:p>
    <w:p w14:paraId="0DFE6D08" w14:textId="77777777" w:rsidR="003F7885" w:rsidRDefault="003F7885" w:rsidP="00D8458D">
      <w:pPr>
        <w:pStyle w:val="17"/>
        <w:widowControl w:val="0"/>
        <w:spacing w:after="0"/>
        <w:ind w:left="142"/>
        <w:rPr>
          <w:iCs/>
        </w:rPr>
      </w:pPr>
    </w:p>
    <w:p w14:paraId="74A97364" w14:textId="77777777" w:rsidR="003F7885" w:rsidRDefault="003F7885" w:rsidP="00D8458D">
      <w:pPr>
        <w:pStyle w:val="17"/>
        <w:widowControl w:val="0"/>
        <w:spacing w:after="0"/>
        <w:ind w:left="142"/>
        <w:rPr>
          <w:iCs/>
        </w:rPr>
      </w:pPr>
    </w:p>
    <w:p w14:paraId="23BCB8F8" w14:textId="77777777" w:rsidR="003F7885" w:rsidRDefault="003F7885" w:rsidP="00D8458D">
      <w:pPr>
        <w:pStyle w:val="17"/>
        <w:widowControl w:val="0"/>
        <w:spacing w:after="0"/>
        <w:ind w:left="142"/>
        <w:rPr>
          <w:iCs/>
        </w:rPr>
      </w:pPr>
    </w:p>
    <w:p w14:paraId="1A10BC77" w14:textId="77777777" w:rsidR="003F7885" w:rsidRDefault="003F7885" w:rsidP="00D8458D">
      <w:pPr>
        <w:pStyle w:val="17"/>
        <w:widowControl w:val="0"/>
        <w:spacing w:after="0"/>
        <w:ind w:left="142"/>
        <w:rPr>
          <w:iCs/>
        </w:rPr>
      </w:pPr>
    </w:p>
    <w:p w14:paraId="0F1AE7D1" w14:textId="77777777" w:rsidR="003F7885" w:rsidRDefault="003F7885" w:rsidP="00D8458D">
      <w:pPr>
        <w:pStyle w:val="17"/>
        <w:widowControl w:val="0"/>
        <w:spacing w:after="0"/>
        <w:ind w:left="142"/>
        <w:rPr>
          <w:iCs/>
        </w:rPr>
      </w:pPr>
    </w:p>
    <w:p w14:paraId="163BF473" w14:textId="77777777" w:rsidR="003F7885" w:rsidRDefault="003F7885" w:rsidP="00D8458D">
      <w:pPr>
        <w:pStyle w:val="17"/>
        <w:widowControl w:val="0"/>
        <w:spacing w:after="0"/>
        <w:ind w:left="142"/>
        <w:rPr>
          <w:iCs/>
        </w:rPr>
      </w:pPr>
    </w:p>
    <w:p w14:paraId="151DAA1C" w14:textId="77777777" w:rsidR="003F7885" w:rsidRPr="00C12C4A" w:rsidRDefault="003F7885" w:rsidP="00D8458D">
      <w:pPr>
        <w:pStyle w:val="17"/>
        <w:widowControl w:val="0"/>
        <w:spacing w:after="0"/>
        <w:ind w:left="142"/>
        <w:rPr>
          <w:iCs/>
        </w:rPr>
      </w:pPr>
    </w:p>
    <w:p w14:paraId="43D04FEE" w14:textId="67FDAF85" w:rsidR="00BA2844" w:rsidRPr="00C12C4A" w:rsidRDefault="00BA2844" w:rsidP="00ED5500">
      <w:pPr>
        <w:pStyle w:val="17"/>
        <w:widowControl w:val="0"/>
        <w:spacing w:after="0"/>
        <w:ind w:left="0"/>
        <w:rPr>
          <w:iCs/>
        </w:rPr>
      </w:pPr>
      <w:r w:rsidRPr="00C12C4A">
        <w:rPr>
          <w:iCs/>
        </w:rPr>
        <w:lastRenderedPageBreak/>
        <w:t xml:space="preserve">1.1. </w:t>
      </w:r>
      <w:r w:rsidR="004B056B" w:rsidRPr="00C12C4A">
        <w:rPr>
          <w:iCs/>
        </w:rPr>
        <w:t xml:space="preserve">Общие сведения о составе и квалификации </w:t>
      </w:r>
      <w:r w:rsidR="003E5B76" w:rsidRPr="00C12C4A">
        <w:rPr>
          <w:iCs/>
        </w:rPr>
        <w:t xml:space="preserve">членов студенческого научного сообщества </w:t>
      </w:r>
      <w:r w:rsidRPr="00C12C4A">
        <w:rPr>
          <w:iCs/>
        </w:rPr>
        <w:t>(продолжение)</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86"/>
        <w:gridCol w:w="1653"/>
        <w:gridCol w:w="1277"/>
        <w:gridCol w:w="1560"/>
        <w:gridCol w:w="1983"/>
        <w:gridCol w:w="1560"/>
        <w:gridCol w:w="1915"/>
        <w:gridCol w:w="1625"/>
        <w:gridCol w:w="1841"/>
        <w:gridCol w:w="1418"/>
      </w:tblGrid>
      <w:tr w:rsidR="00731970" w:rsidRPr="00C12C4A" w14:paraId="6FEE4F26" w14:textId="77777777" w:rsidTr="00731970">
        <w:trPr>
          <w:cantSplit/>
          <w:trHeight w:val="565"/>
        </w:trPr>
        <w:tc>
          <w:tcPr>
            <w:tcW w:w="190" w:type="pct"/>
            <w:tcBorders>
              <w:top w:val="single" w:sz="4" w:space="0" w:color="auto"/>
              <w:left w:val="single" w:sz="4" w:space="0" w:color="auto"/>
              <w:bottom w:val="single" w:sz="4" w:space="0" w:color="auto"/>
              <w:right w:val="single" w:sz="4" w:space="0" w:color="auto"/>
            </w:tcBorders>
            <w:vAlign w:val="center"/>
          </w:tcPr>
          <w:p w14:paraId="299734C1" w14:textId="77777777" w:rsidR="00731970" w:rsidRPr="00C12C4A" w:rsidRDefault="00731970" w:rsidP="005A7EBA">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 п/п</w:t>
            </w:r>
          </w:p>
        </w:tc>
        <w:tc>
          <w:tcPr>
            <w:tcW w:w="536" w:type="pct"/>
            <w:tcBorders>
              <w:top w:val="single" w:sz="4" w:space="0" w:color="auto"/>
              <w:left w:val="single" w:sz="4" w:space="0" w:color="auto"/>
              <w:bottom w:val="single" w:sz="4" w:space="0" w:color="auto"/>
              <w:right w:val="single" w:sz="4" w:space="0" w:color="auto"/>
            </w:tcBorders>
            <w:vAlign w:val="center"/>
          </w:tcPr>
          <w:p w14:paraId="28CF9B0B" w14:textId="77777777" w:rsidR="00731970" w:rsidRPr="00C12C4A" w:rsidRDefault="00731970" w:rsidP="005A7EBA">
            <w:pPr>
              <w:jc w:val="center"/>
              <w:rPr>
                <w:rFonts w:ascii="Times New Roman" w:eastAsia="Calibri" w:hAnsi="Times New Roman" w:cs="Times New Roman"/>
                <w:color w:val="auto"/>
                <w:sz w:val="22"/>
                <w:szCs w:val="22"/>
                <w:lang w:eastAsia="en-US"/>
              </w:rPr>
            </w:pPr>
            <w:r w:rsidRPr="00C12C4A">
              <w:rPr>
                <w:rFonts w:ascii="Times New Roman" w:hAnsi="Times New Roman" w:cs="Times New Roman"/>
                <w:color w:val="auto"/>
                <w:sz w:val="22"/>
                <w:szCs w:val="22"/>
                <w:lang w:eastAsia="ar-SA"/>
              </w:rPr>
              <w:t>Фамилия</w:t>
            </w:r>
          </w:p>
        </w:tc>
        <w:tc>
          <w:tcPr>
            <w:tcW w:w="414" w:type="pct"/>
            <w:tcBorders>
              <w:top w:val="single" w:sz="4" w:space="0" w:color="auto"/>
              <w:left w:val="single" w:sz="4" w:space="0" w:color="auto"/>
              <w:bottom w:val="single" w:sz="4" w:space="0" w:color="auto"/>
              <w:right w:val="single" w:sz="4" w:space="0" w:color="auto"/>
            </w:tcBorders>
            <w:vAlign w:val="center"/>
          </w:tcPr>
          <w:p w14:paraId="3F7BC10C" w14:textId="77777777" w:rsidR="00731970" w:rsidRPr="00C12C4A" w:rsidRDefault="00731970" w:rsidP="005A7EBA">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Имя</w:t>
            </w:r>
          </w:p>
        </w:tc>
        <w:tc>
          <w:tcPr>
            <w:tcW w:w="506" w:type="pct"/>
            <w:tcBorders>
              <w:top w:val="single" w:sz="4" w:space="0" w:color="auto"/>
              <w:left w:val="single" w:sz="4" w:space="0" w:color="auto"/>
              <w:bottom w:val="single" w:sz="4" w:space="0" w:color="auto"/>
              <w:right w:val="single" w:sz="4" w:space="0" w:color="auto"/>
            </w:tcBorders>
            <w:vAlign w:val="center"/>
          </w:tcPr>
          <w:p w14:paraId="09A9D137" w14:textId="77777777" w:rsidR="00731970" w:rsidRPr="00C12C4A" w:rsidRDefault="00731970" w:rsidP="005A7EBA">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Отчество</w:t>
            </w: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CBD504" w14:textId="3202390F" w:rsidR="00731970" w:rsidRPr="00C12C4A" w:rsidRDefault="00731970" w:rsidP="00CB44FE">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Роль члена студенческого научного сообщества в проекте</w:t>
            </w:r>
            <w:r w:rsidRPr="00C12C4A">
              <w:rPr>
                <w:rStyle w:val="ad"/>
                <w:color w:val="auto"/>
                <w:sz w:val="22"/>
                <w:szCs w:val="22"/>
                <w:lang w:eastAsia="ar-SA"/>
              </w:rPr>
              <w:footnoteReference w:id="12"/>
            </w: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B7D078" w14:textId="77777777" w:rsidR="00731970" w:rsidRPr="00C12C4A" w:rsidRDefault="00731970" w:rsidP="005A7EBA">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SPIN-код</w:t>
            </w:r>
            <w:r w:rsidRPr="00C12C4A">
              <w:rPr>
                <w:rFonts w:ascii="Times New Roman" w:hAnsi="Times New Roman" w:cs="Times New Roman"/>
                <w:color w:val="auto"/>
                <w:sz w:val="22"/>
                <w:szCs w:val="22"/>
                <w:vertAlign w:val="superscript"/>
                <w:lang w:eastAsia="ar-SA"/>
              </w:rPr>
              <w:footnoteReference w:id="13"/>
            </w:r>
          </w:p>
        </w:tc>
        <w:tc>
          <w:tcPr>
            <w:tcW w:w="621" w:type="pct"/>
            <w:tcBorders>
              <w:top w:val="single" w:sz="4" w:space="0" w:color="auto"/>
              <w:left w:val="single" w:sz="4" w:space="0" w:color="auto"/>
              <w:bottom w:val="single" w:sz="4" w:space="0" w:color="auto"/>
              <w:right w:val="single" w:sz="4" w:space="0" w:color="auto"/>
            </w:tcBorders>
            <w:vAlign w:val="center"/>
          </w:tcPr>
          <w:p w14:paraId="3575B0A5" w14:textId="01C7BE27" w:rsidR="00731970" w:rsidRPr="00C12C4A" w:rsidRDefault="00731970" w:rsidP="00731970">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Индекс Хирша</w:t>
            </w:r>
            <w:r w:rsidRPr="00C12C4A">
              <w:rPr>
                <w:rFonts w:ascii="Times New Roman" w:hAnsi="Times New Roman" w:cs="Times New Roman"/>
                <w:bCs/>
                <w:color w:val="auto"/>
                <w:sz w:val="22"/>
                <w:szCs w:val="22"/>
                <w:vertAlign w:val="superscript"/>
                <w:lang w:eastAsia="en-US"/>
              </w:rPr>
              <w:footnoteReference w:id="14"/>
            </w:r>
          </w:p>
        </w:tc>
        <w:tc>
          <w:tcPr>
            <w:tcW w:w="527" w:type="pct"/>
            <w:tcBorders>
              <w:top w:val="single" w:sz="4" w:space="0" w:color="auto"/>
              <w:left w:val="single" w:sz="4" w:space="0" w:color="auto"/>
              <w:bottom w:val="single" w:sz="4" w:space="0" w:color="auto"/>
              <w:right w:val="single" w:sz="4" w:space="0" w:color="auto"/>
            </w:tcBorders>
            <w:vAlign w:val="center"/>
          </w:tcPr>
          <w:p w14:paraId="56C57983" w14:textId="4BD4956F" w:rsidR="00731970" w:rsidRPr="00C12C4A" w:rsidRDefault="00731970" w:rsidP="005A7EBA">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Scopus Author ID</w:t>
            </w:r>
            <w:r w:rsidRPr="00C12C4A">
              <w:rPr>
                <w:rStyle w:val="ad"/>
                <w:color w:val="auto"/>
                <w:sz w:val="22"/>
                <w:szCs w:val="22"/>
                <w:lang w:eastAsia="ar-SA"/>
              </w:rPr>
              <w:footnoteReference w:id="15"/>
            </w:r>
          </w:p>
        </w:tc>
        <w:tc>
          <w:tcPr>
            <w:tcW w:w="5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D38269" w14:textId="77777777" w:rsidR="00731970" w:rsidRPr="00C12C4A" w:rsidRDefault="00731970" w:rsidP="005A7EBA">
            <w:pPr>
              <w:snapToGrid w:val="0"/>
              <w:jc w:val="center"/>
              <w:rPr>
                <w:rFonts w:ascii="Times New Roman" w:hAnsi="Times New Roman" w:cs="Times New Roman"/>
                <w:color w:val="auto"/>
                <w:sz w:val="22"/>
                <w:szCs w:val="22"/>
                <w:lang w:val="en-US" w:eastAsia="ar-SA"/>
              </w:rPr>
            </w:pPr>
            <w:r w:rsidRPr="00C12C4A">
              <w:rPr>
                <w:rFonts w:ascii="Times New Roman" w:hAnsi="Times New Roman" w:cs="Times New Roman"/>
                <w:color w:val="auto"/>
                <w:sz w:val="22"/>
                <w:szCs w:val="22"/>
                <w:lang w:val="en-US" w:eastAsia="ar-SA"/>
              </w:rPr>
              <w:t>Web of Science Researcher ID</w:t>
            </w:r>
            <w:r w:rsidRPr="00C12C4A">
              <w:rPr>
                <w:rFonts w:ascii="Times New Roman" w:hAnsi="Times New Roman" w:cs="Times New Roman"/>
                <w:color w:val="auto"/>
                <w:sz w:val="22"/>
                <w:szCs w:val="22"/>
                <w:vertAlign w:val="superscript"/>
                <w:lang w:eastAsia="ar-SA"/>
              </w:rPr>
              <w:footnoteReference w:id="16"/>
            </w:r>
          </w:p>
        </w:tc>
        <w:tc>
          <w:tcPr>
            <w:tcW w:w="460" w:type="pct"/>
            <w:tcBorders>
              <w:top w:val="single" w:sz="4" w:space="0" w:color="auto"/>
              <w:left w:val="single" w:sz="4" w:space="0" w:color="auto"/>
              <w:bottom w:val="single" w:sz="4" w:space="0" w:color="auto"/>
              <w:right w:val="single" w:sz="4" w:space="0" w:color="auto"/>
            </w:tcBorders>
            <w:vAlign w:val="center"/>
          </w:tcPr>
          <w:p w14:paraId="7D3EDE97" w14:textId="77777777" w:rsidR="00731970" w:rsidRPr="00C12C4A" w:rsidRDefault="00731970" w:rsidP="005A7EBA">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ORCID</w:t>
            </w:r>
            <w:r w:rsidRPr="00C12C4A">
              <w:rPr>
                <w:rStyle w:val="ad"/>
                <w:color w:val="auto"/>
                <w:sz w:val="22"/>
                <w:szCs w:val="22"/>
                <w:lang w:eastAsia="ar-SA"/>
              </w:rPr>
              <w:footnoteReference w:id="17"/>
            </w:r>
          </w:p>
        </w:tc>
      </w:tr>
      <w:tr w:rsidR="00731970" w:rsidRPr="00C12C4A" w14:paraId="2609FAD8" w14:textId="77777777" w:rsidTr="00731970">
        <w:trPr>
          <w:trHeight w:val="204"/>
        </w:trPr>
        <w:tc>
          <w:tcPr>
            <w:tcW w:w="190" w:type="pct"/>
            <w:tcBorders>
              <w:top w:val="single" w:sz="4" w:space="0" w:color="auto"/>
              <w:left w:val="single" w:sz="4" w:space="0" w:color="auto"/>
              <w:bottom w:val="single" w:sz="4" w:space="0" w:color="auto"/>
              <w:right w:val="single" w:sz="4" w:space="0" w:color="auto"/>
            </w:tcBorders>
            <w:vAlign w:val="center"/>
          </w:tcPr>
          <w:p w14:paraId="245F4E3B" w14:textId="77777777" w:rsidR="00731970" w:rsidRPr="00C12C4A" w:rsidRDefault="00731970" w:rsidP="00731970">
            <w:pPr>
              <w:jc w:val="center"/>
              <w:rPr>
                <w:rFonts w:ascii="Times New Roman" w:hAnsi="Times New Roman" w:cs="Times New Roman"/>
                <w:color w:val="auto"/>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7748F6C9" w14:textId="77777777" w:rsidR="00731970" w:rsidRPr="00C12C4A" w:rsidRDefault="00731970" w:rsidP="00731970">
            <w:pPr>
              <w:jc w:val="center"/>
              <w:rPr>
                <w:rFonts w:ascii="Times New Roman" w:eastAsia="Calibri" w:hAnsi="Times New Roman" w:cs="Times New Roman"/>
                <w:color w:val="auto"/>
                <w:sz w:val="22"/>
                <w:szCs w:val="22"/>
                <w:lang w:eastAsia="en-US"/>
              </w:rPr>
            </w:pPr>
          </w:p>
        </w:tc>
        <w:tc>
          <w:tcPr>
            <w:tcW w:w="414" w:type="pct"/>
            <w:tcBorders>
              <w:top w:val="single" w:sz="4" w:space="0" w:color="auto"/>
              <w:left w:val="single" w:sz="4" w:space="0" w:color="auto"/>
              <w:bottom w:val="single" w:sz="4" w:space="0" w:color="auto"/>
              <w:right w:val="single" w:sz="4" w:space="0" w:color="auto"/>
            </w:tcBorders>
            <w:vAlign w:val="center"/>
          </w:tcPr>
          <w:p w14:paraId="4530768E" w14:textId="77777777" w:rsidR="00731970" w:rsidRPr="00C12C4A" w:rsidRDefault="00731970" w:rsidP="00731970">
            <w:pPr>
              <w:jc w:val="center"/>
              <w:rPr>
                <w:rFonts w:ascii="Times New Roman" w:eastAsia="Calibri" w:hAnsi="Times New Roman" w:cs="Times New Roman"/>
                <w:color w:val="auto"/>
                <w:sz w:val="22"/>
                <w:szCs w:val="22"/>
                <w:lang w:eastAsia="en-US"/>
              </w:rPr>
            </w:pPr>
          </w:p>
        </w:tc>
        <w:tc>
          <w:tcPr>
            <w:tcW w:w="506" w:type="pct"/>
            <w:tcBorders>
              <w:top w:val="single" w:sz="4" w:space="0" w:color="auto"/>
              <w:left w:val="single" w:sz="4" w:space="0" w:color="auto"/>
              <w:bottom w:val="single" w:sz="4" w:space="0" w:color="auto"/>
              <w:right w:val="single" w:sz="4" w:space="0" w:color="auto"/>
            </w:tcBorders>
            <w:vAlign w:val="center"/>
          </w:tcPr>
          <w:p w14:paraId="6F40F109" w14:textId="77777777" w:rsidR="00731970" w:rsidRPr="00C12C4A" w:rsidRDefault="00731970" w:rsidP="00731970">
            <w:pPr>
              <w:jc w:val="center"/>
              <w:rPr>
                <w:rFonts w:ascii="Times New Roman" w:eastAsia="Calibri" w:hAnsi="Times New Roman" w:cs="Times New Roman"/>
                <w:color w:val="auto"/>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6BE31A" w14:textId="13849D91" w:rsidR="00731970" w:rsidRPr="00C12C4A" w:rsidRDefault="00731970" w:rsidP="00731970">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10</w:t>
            </w: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F4279A" w14:textId="73F3422D" w:rsidR="00731970" w:rsidRPr="00C12C4A" w:rsidRDefault="00731970" w:rsidP="00731970">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11</w:t>
            </w:r>
          </w:p>
        </w:tc>
        <w:tc>
          <w:tcPr>
            <w:tcW w:w="621" w:type="pct"/>
            <w:tcBorders>
              <w:top w:val="single" w:sz="4" w:space="0" w:color="auto"/>
              <w:left w:val="single" w:sz="4" w:space="0" w:color="auto"/>
              <w:bottom w:val="single" w:sz="4" w:space="0" w:color="auto"/>
              <w:right w:val="single" w:sz="4" w:space="0" w:color="auto"/>
            </w:tcBorders>
            <w:vAlign w:val="center"/>
          </w:tcPr>
          <w:p w14:paraId="380E806C" w14:textId="59FC0838" w:rsidR="00731970" w:rsidRPr="00C12C4A" w:rsidRDefault="00731970" w:rsidP="00731970">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12</w:t>
            </w:r>
          </w:p>
        </w:tc>
        <w:tc>
          <w:tcPr>
            <w:tcW w:w="527" w:type="pct"/>
            <w:tcBorders>
              <w:top w:val="single" w:sz="4" w:space="0" w:color="auto"/>
              <w:left w:val="single" w:sz="4" w:space="0" w:color="auto"/>
              <w:bottom w:val="single" w:sz="4" w:space="0" w:color="auto"/>
              <w:right w:val="single" w:sz="4" w:space="0" w:color="auto"/>
            </w:tcBorders>
            <w:vAlign w:val="center"/>
          </w:tcPr>
          <w:p w14:paraId="739FF989" w14:textId="34D42B0E" w:rsidR="00731970" w:rsidRPr="00C12C4A" w:rsidRDefault="00731970" w:rsidP="00731970">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13</w:t>
            </w:r>
          </w:p>
        </w:tc>
        <w:tc>
          <w:tcPr>
            <w:tcW w:w="597" w:type="pct"/>
            <w:tcBorders>
              <w:top w:val="single" w:sz="4" w:space="0" w:color="auto"/>
              <w:left w:val="single" w:sz="4" w:space="0" w:color="auto"/>
              <w:bottom w:val="single" w:sz="4" w:space="0" w:color="auto"/>
              <w:right w:val="single" w:sz="4" w:space="0" w:color="auto"/>
            </w:tcBorders>
            <w:vAlign w:val="center"/>
          </w:tcPr>
          <w:p w14:paraId="5B34FE9E" w14:textId="4A848257" w:rsidR="00731970" w:rsidRPr="00C12C4A" w:rsidRDefault="00731970" w:rsidP="00731970">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14</w:t>
            </w:r>
          </w:p>
        </w:tc>
        <w:tc>
          <w:tcPr>
            <w:tcW w:w="4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18EB5C" w14:textId="58891DAB" w:rsidR="00731970" w:rsidRPr="00C12C4A" w:rsidRDefault="00731970" w:rsidP="00731970">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15</w:t>
            </w:r>
          </w:p>
        </w:tc>
      </w:tr>
      <w:tr w:rsidR="00731970" w:rsidRPr="00C12C4A" w14:paraId="09317612" w14:textId="77777777" w:rsidTr="00731970">
        <w:trPr>
          <w:trHeight w:val="204"/>
        </w:trPr>
        <w:tc>
          <w:tcPr>
            <w:tcW w:w="190" w:type="pct"/>
            <w:tcBorders>
              <w:top w:val="single" w:sz="4" w:space="0" w:color="auto"/>
              <w:left w:val="single" w:sz="4" w:space="0" w:color="auto"/>
              <w:bottom w:val="single" w:sz="4" w:space="0" w:color="auto"/>
              <w:right w:val="single" w:sz="4" w:space="0" w:color="auto"/>
            </w:tcBorders>
          </w:tcPr>
          <w:p w14:paraId="67E902D0" w14:textId="77777777" w:rsidR="00731970" w:rsidRPr="00C12C4A" w:rsidRDefault="00731970" w:rsidP="00731970">
            <w:pPr>
              <w:rPr>
                <w:rFonts w:ascii="Times New Roman" w:hAnsi="Times New Roman" w:cs="Times New Roman"/>
                <w:color w:val="auto"/>
                <w:sz w:val="22"/>
                <w:szCs w:val="22"/>
              </w:rPr>
            </w:pPr>
            <w:r w:rsidRPr="00C12C4A">
              <w:rPr>
                <w:rFonts w:ascii="Times New Roman" w:hAnsi="Times New Roman" w:cs="Times New Roman"/>
                <w:color w:val="auto"/>
                <w:sz w:val="22"/>
                <w:szCs w:val="22"/>
              </w:rPr>
              <w:t>1.</w:t>
            </w:r>
          </w:p>
        </w:tc>
        <w:tc>
          <w:tcPr>
            <w:tcW w:w="536" w:type="pct"/>
            <w:tcBorders>
              <w:top w:val="single" w:sz="4" w:space="0" w:color="auto"/>
              <w:left w:val="single" w:sz="4" w:space="0" w:color="auto"/>
              <w:bottom w:val="single" w:sz="4" w:space="0" w:color="auto"/>
              <w:right w:val="single" w:sz="4" w:space="0" w:color="auto"/>
            </w:tcBorders>
          </w:tcPr>
          <w:p w14:paraId="711DD74D"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414" w:type="pct"/>
            <w:tcBorders>
              <w:top w:val="single" w:sz="4" w:space="0" w:color="auto"/>
              <w:left w:val="single" w:sz="4" w:space="0" w:color="auto"/>
              <w:bottom w:val="single" w:sz="4" w:space="0" w:color="auto"/>
              <w:right w:val="single" w:sz="4" w:space="0" w:color="auto"/>
            </w:tcBorders>
          </w:tcPr>
          <w:p w14:paraId="20D99AD6"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5715D2F1"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4A4129"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B2CB63"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621" w:type="pct"/>
            <w:tcBorders>
              <w:top w:val="single" w:sz="4" w:space="0" w:color="auto"/>
              <w:left w:val="single" w:sz="4" w:space="0" w:color="auto"/>
              <w:bottom w:val="single" w:sz="4" w:space="0" w:color="auto"/>
              <w:right w:val="single" w:sz="4" w:space="0" w:color="auto"/>
            </w:tcBorders>
          </w:tcPr>
          <w:p w14:paraId="7D331FCB"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27" w:type="pct"/>
            <w:tcBorders>
              <w:top w:val="single" w:sz="4" w:space="0" w:color="auto"/>
              <w:left w:val="single" w:sz="4" w:space="0" w:color="auto"/>
              <w:bottom w:val="single" w:sz="4" w:space="0" w:color="auto"/>
              <w:right w:val="single" w:sz="4" w:space="0" w:color="auto"/>
            </w:tcBorders>
          </w:tcPr>
          <w:p w14:paraId="68317ACA" w14:textId="1F619238" w:rsidR="00731970" w:rsidRPr="00C12C4A" w:rsidRDefault="00731970" w:rsidP="00731970">
            <w:pPr>
              <w:rPr>
                <w:rFonts w:ascii="Times New Roman" w:eastAsia="Calibri" w:hAnsi="Times New Roman" w:cs="Times New Roman"/>
                <w:color w:val="auto"/>
                <w:sz w:val="22"/>
                <w:szCs w:val="22"/>
                <w:lang w:eastAsia="en-US"/>
              </w:rPr>
            </w:pPr>
          </w:p>
        </w:tc>
        <w:tc>
          <w:tcPr>
            <w:tcW w:w="597" w:type="pct"/>
            <w:tcBorders>
              <w:top w:val="single" w:sz="4" w:space="0" w:color="auto"/>
              <w:left w:val="single" w:sz="4" w:space="0" w:color="auto"/>
              <w:bottom w:val="single" w:sz="4" w:space="0" w:color="auto"/>
              <w:right w:val="single" w:sz="4" w:space="0" w:color="auto"/>
            </w:tcBorders>
          </w:tcPr>
          <w:p w14:paraId="4D4091D1"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4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26D11F" w14:textId="77777777" w:rsidR="00731970" w:rsidRPr="00C12C4A" w:rsidRDefault="00731970" w:rsidP="00731970">
            <w:pPr>
              <w:rPr>
                <w:rFonts w:ascii="Times New Roman" w:eastAsia="Calibri" w:hAnsi="Times New Roman" w:cs="Times New Roman"/>
                <w:color w:val="auto"/>
                <w:sz w:val="22"/>
                <w:szCs w:val="22"/>
                <w:lang w:eastAsia="en-US"/>
              </w:rPr>
            </w:pPr>
          </w:p>
        </w:tc>
      </w:tr>
      <w:tr w:rsidR="00731970" w:rsidRPr="00C12C4A" w14:paraId="06442142" w14:textId="77777777" w:rsidTr="00731970">
        <w:trPr>
          <w:trHeight w:val="204"/>
        </w:trPr>
        <w:tc>
          <w:tcPr>
            <w:tcW w:w="190" w:type="pct"/>
            <w:tcBorders>
              <w:top w:val="single" w:sz="4" w:space="0" w:color="auto"/>
              <w:left w:val="single" w:sz="4" w:space="0" w:color="auto"/>
              <w:bottom w:val="single" w:sz="4" w:space="0" w:color="auto"/>
              <w:right w:val="single" w:sz="4" w:space="0" w:color="auto"/>
            </w:tcBorders>
          </w:tcPr>
          <w:p w14:paraId="498B41EB" w14:textId="77777777" w:rsidR="00731970" w:rsidRPr="00C12C4A" w:rsidRDefault="00731970" w:rsidP="00731970">
            <w:pPr>
              <w:rPr>
                <w:rFonts w:ascii="Times New Roman" w:hAnsi="Times New Roman" w:cs="Times New Roman"/>
                <w:color w:val="auto"/>
                <w:sz w:val="22"/>
                <w:szCs w:val="22"/>
              </w:rPr>
            </w:pPr>
            <w:r w:rsidRPr="00C12C4A">
              <w:rPr>
                <w:rFonts w:ascii="Times New Roman" w:hAnsi="Times New Roman" w:cs="Times New Roman"/>
                <w:color w:val="auto"/>
                <w:sz w:val="22"/>
                <w:szCs w:val="22"/>
              </w:rPr>
              <w:t>2.</w:t>
            </w:r>
          </w:p>
        </w:tc>
        <w:tc>
          <w:tcPr>
            <w:tcW w:w="536" w:type="pct"/>
            <w:tcBorders>
              <w:top w:val="single" w:sz="4" w:space="0" w:color="auto"/>
              <w:left w:val="single" w:sz="4" w:space="0" w:color="auto"/>
              <w:bottom w:val="single" w:sz="4" w:space="0" w:color="auto"/>
              <w:right w:val="single" w:sz="4" w:space="0" w:color="auto"/>
            </w:tcBorders>
          </w:tcPr>
          <w:p w14:paraId="7E6CA2BE"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414" w:type="pct"/>
            <w:tcBorders>
              <w:top w:val="single" w:sz="4" w:space="0" w:color="auto"/>
              <w:left w:val="single" w:sz="4" w:space="0" w:color="auto"/>
              <w:bottom w:val="single" w:sz="4" w:space="0" w:color="auto"/>
              <w:right w:val="single" w:sz="4" w:space="0" w:color="auto"/>
            </w:tcBorders>
          </w:tcPr>
          <w:p w14:paraId="28AC5314"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75FBEA13"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4FC380"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0BF537"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621" w:type="pct"/>
            <w:tcBorders>
              <w:top w:val="single" w:sz="4" w:space="0" w:color="auto"/>
              <w:left w:val="single" w:sz="4" w:space="0" w:color="auto"/>
              <w:bottom w:val="single" w:sz="4" w:space="0" w:color="auto"/>
              <w:right w:val="single" w:sz="4" w:space="0" w:color="auto"/>
            </w:tcBorders>
          </w:tcPr>
          <w:p w14:paraId="1732F9C9"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27" w:type="pct"/>
            <w:tcBorders>
              <w:top w:val="single" w:sz="4" w:space="0" w:color="auto"/>
              <w:left w:val="single" w:sz="4" w:space="0" w:color="auto"/>
              <w:bottom w:val="single" w:sz="4" w:space="0" w:color="auto"/>
              <w:right w:val="single" w:sz="4" w:space="0" w:color="auto"/>
            </w:tcBorders>
          </w:tcPr>
          <w:p w14:paraId="14CB3884" w14:textId="2D57AA74" w:rsidR="00731970" w:rsidRPr="00C12C4A" w:rsidRDefault="00731970" w:rsidP="00731970">
            <w:pPr>
              <w:rPr>
                <w:rFonts w:ascii="Times New Roman" w:eastAsia="Calibri" w:hAnsi="Times New Roman" w:cs="Times New Roman"/>
                <w:color w:val="auto"/>
                <w:sz w:val="22"/>
                <w:szCs w:val="22"/>
                <w:lang w:eastAsia="en-US"/>
              </w:rPr>
            </w:pPr>
          </w:p>
        </w:tc>
        <w:tc>
          <w:tcPr>
            <w:tcW w:w="597" w:type="pct"/>
            <w:tcBorders>
              <w:top w:val="single" w:sz="4" w:space="0" w:color="auto"/>
              <w:left w:val="single" w:sz="4" w:space="0" w:color="auto"/>
              <w:bottom w:val="single" w:sz="4" w:space="0" w:color="auto"/>
              <w:right w:val="single" w:sz="4" w:space="0" w:color="auto"/>
            </w:tcBorders>
          </w:tcPr>
          <w:p w14:paraId="5343EB68"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4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AACB3F" w14:textId="77777777" w:rsidR="00731970" w:rsidRPr="00C12C4A" w:rsidRDefault="00731970" w:rsidP="00731970">
            <w:pPr>
              <w:rPr>
                <w:rFonts w:ascii="Times New Roman" w:eastAsia="Calibri" w:hAnsi="Times New Roman" w:cs="Times New Roman"/>
                <w:color w:val="auto"/>
                <w:sz w:val="22"/>
                <w:szCs w:val="22"/>
                <w:lang w:eastAsia="en-US"/>
              </w:rPr>
            </w:pPr>
          </w:p>
        </w:tc>
      </w:tr>
      <w:tr w:rsidR="00731970" w:rsidRPr="00C12C4A" w14:paraId="790DCE87" w14:textId="77777777" w:rsidTr="00731970">
        <w:trPr>
          <w:trHeight w:val="204"/>
        </w:trPr>
        <w:tc>
          <w:tcPr>
            <w:tcW w:w="190" w:type="pct"/>
            <w:tcBorders>
              <w:top w:val="single" w:sz="4" w:space="0" w:color="auto"/>
              <w:left w:val="single" w:sz="4" w:space="0" w:color="auto"/>
              <w:bottom w:val="single" w:sz="4" w:space="0" w:color="auto"/>
              <w:right w:val="single" w:sz="4" w:space="0" w:color="auto"/>
            </w:tcBorders>
          </w:tcPr>
          <w:p w14:paraId="7EBC8DB5" w14:textId="77777777" w:rsidR="00731970" w:rsidRPr="00C12C4A" w:rsidRDefault="00731970" w:rsidP="00731970">
            <w:pPr>
              <w:rPr>
                <w:rFonts w:ascii="Times New Roman" w:hAnsi="Times New Roman" w:cs="Times New Roman"/>
                <w:color w:val="auto"/>
                <w:sz w:val="22"/>
                <w:szCs w:val="22"/>
              </w:rPr>
            </w:pPr>
            <w:r w:rsidRPr="00C12C4A">
              <w:rPr>
                <w:rFonts w:ascii="Times New Roman" w:hAnsi="Times New Roman" w:cs="Times New Roman"/>
                <w:color w:val="auto"/>
                <w:sz w:val="22"/>
                <w:szCs w:val="22"/>
              </w:rPr>
              <w:t>…</w:t>
            </w:r>
          </w:p>
        </w:tc>
        <w:tc>
          <w:tcPr>
            <w:tcW w:w="536" w:type="pct"/>
            <w:tcBorders>
              <w:top w:val="single" w:sz="4" w:space="0" w:color="auto"/>
              <w:left w:val="single" w:sz="4" w:space="0" w:color="auto"/>
              <w:bottom w:val="single" w:sz="4" w:space="0" w:color="auto"/>
              <w:right w:val="single" w:sz="4" w:space="0" w:color="auto"/>
            </w:tcBorders>
          </w:tcPr>
          <w:p w14:paraId="22954374"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414" w:type="pct"/>
            <w:tcBorders>
              <w:top w:val="single" w:sz="4" w:space="0" w:color="auto"/>
              <w:left w:val="single" w:sz="4" w:space="0" w:color="auto"/>
              <w:bottom w:val="single" w:sz="4" w:space="0" w:color="auto"/>
              <w:right w:val="single" w:sz="4" w:space="0" w:color="auto"/>
            </w:tcBorders>
          </w:tcPr>
          <w:p w14:paraId="534985CB"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469E8F9E"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F87631"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DB0ED2"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621" w:type="pct"/>
            <w:tcBorders>
              <w:top w:val="single" w:sz="4" w:space="0" w:color="auto"/>
              <w:left w:val="single" w:sz="4" w:space="0" w:color="auto"/>
              <w:bottom w:val="single" w:sz="4" w:space="0" w:color="auto"/>
              <w:right w:val="single" w:sz="4" w:space="0" w:color="auto"/>
            </w:tcBorders>
          </w:tcPr>
          <w:p w14:paraId="783E1C11"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527" w:type="pct"/>
            <w:tcBorders>
              <w:top w:val="single" w:sz="4" w:space="0" w:color="auto"/>
              <w:left w:val="single" w:sz="4" w:space="0" w:color="auto"/>
              <w:bottom w:val="single" w:sz="4" w:space="0" w:color="auto"/>
              <w:right w:val="single" w:sz="4" w:space="0" w:color="auto"/>
            </w:tcBorders>
          </w:tcPr>
          <w:p w14:paraId="0FD439AD" w14:textId="19A55F1A" w:rsidR="00731970" w:rsidRPr="00C12C4A" w:rsidRDefault="00731970" w:rsidP="00731970">
            <w:pPr>
              <w:rPr>
                <w:rFonts w:ascii="Times New Roman" w:eastAsia="Calibri" w:hAnsi="Times New Roman" w:cs="Times New Roman"/>
                <w:color w:val="auto"/>
                <w:sz w:val="22"/>
                <w:szCs w:val="22"/>
                <w:lang w:eastAsia="en-US"/>
              </w:rPr>
            </w:pPr>
          </w:p>
        </w:tc>
        <w:tc>
          <w:tcPr>
            <w:tcW w:w="597" w:type="pct"/>
            <w:tcBorders>
              <w:top w:val="single" w:sz="4" w:space="0" w:color="auto"/>
              <w:left w:val="single" w:sz="4" w:space="0" w:color="auto"/>
              <w:bottom w:val="single" w:sz="4" w:space="0" w:color="auto"/>
              <w:right w:val="single" w:sz="4" w:space="0" w:color="auto"/>
            </w:tcBorders>
          </w:tcPr>
          <w:p w14:paraId="5BB55BD7" w14:textId="77777777" w:rsidR="00731970" w:rsidRPr="00C12C4A" w:rsidRDefault="00731970" w:rsidP="00731970">
            <w:pPr>
              <w:rPr>
                <w:rFonts w:ascii="Times New Roman" w:eastAsia="Calibri" w:hAnsi="Times New Roman" w:cs="Times New Roman"/>
                <w:color w:val="auto"/>
                <w:sz w:val="22"/>
                <w:szCs w:val="22"/>
                <w:lang w:eastAsia="en-US"/>
              </w:rPr>
            </w:pPr>
          </w:p>
        </w:tc>
        <w:tc>
          <w:tcPr>
            <w:tcW w:w="4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913792" w14:textId="77777777" w:rsidR="00731970" w:rsidRPr="00C12C4A" w:rsidRDefault="00731970" w:rsidP="00731970">
            <w:pPr>
              <w:rPr>
                <w:rFonts w:ascii="Times New Roman" w:eastAsia="Calibri" w:hAnsi="Times New Roman" w:cs="Times New Roman"/>
                <w:color w:val="auto"/>
                <w:sz w:val="22"/>
                <w:szCs w:val="22"/>
                <w:lang w:eastAsia="en-US"/>
              </w:rPr>
            </w:pPr>
          </w:p>
        </w:tc>
      </w:tr>
    </w:tbl>
    <w:p w14:paraId="32B1A5E4" w14:textId="77777777" w:rsidR="00CB44FE" w:rsidRPr="00C12C4A" w:rsidRDefault="00CB44FE" w:rsidP="00CB44FE">
      <w:pPr>
        <w:pStyle w:val="17"/>
        <w:widowControl w:val="0"/>
        <w:spacing w:after="0"/>
        <w:ind w:left="0"/>
        <w:rPr>
          <w:iCs/>
        </w:rPr>
      </w:pPr>
    </w:p>
    <w:p w14:paraId="0954FF75" w14:textId="3838FD4F" w:rsidR="00CB44FE" w:rsidRPr="00C12C4A" w:rsidRDefault="00CB44FE" w:rsidP="00CB44FE">
      <w:pPr>
        <w:pStyle w:val="17"/>
        <w:widowControl w:val="0"/>
        <w:spacing w:after="0"/>
        <w:ind w:left="0"/>
        <w:rPr>
          <w:lang w:eastAsia="en-US"/>
        </w:rPr>
      </w:pPr>
      <w:r w:rsidRPr="00C12C4A">
        <w:rPr>
          <w:iCs/>
        </w:rPr>
        <w:t xml:space="preserve">1.2 Публикации членов студенческого научного сообщества в изданиях, индексируемых в </w:t>
      </w:r>
      <w:r w:rsidRPr="00C12C4A">
        <w:rPr>
          <w:lang w:eastAsia="en-US"/>
        </w:rPr>
        <w:t xml:space="preserve">базах данных </w:t>
      </w:r>
      <w:r w:rsidR="00A77E4B" w:rsidRPr="00C12C4A">
        <w:rPr>
          <w:lang w:eastAsia="en-US"/>
        </w:rPr>
        <w:t xml:space="preserve">РИНЦ и(или) </w:t>
      </w:r>
      <w:r w:rsidRPr="00C12C4A">
        <w:rPr>
          <w:rFonts w:eastAsia="Courier New"/>
        </w:rPr>
        <w:t>Scopus и (или)</w:t>
      </w:r>
      <w:r w:rsidRPr="00C12C4A">
        <w:rPr>
          <w:lang w:eastAsia="en-US"/>
        </w:rPr>
        <w:t xml:space="preserve"> «Сеть науки» (Web of Science </w:t>
      </w:r>
      <w:r w:rsidRPr="00C12C4A">
        <w:rPr>
          <w:lang w:val="en-US" w:eastAsia="en-US"/>
        </w:rPr>
        <w:t>Core</w:t>
      </w:r>
      <w:r w:rsidRPr="00C12C4A">
        <w:rPr>
          <w:lang w:eastAsia="en-US"/>
        </w:rPr>
        <w:t xml:space="preserve"> </w:t>
      </w:r>
      <w:r w:rsidRPr="00C12C4A">
        <w:rPr>
          <w:lang w:val="en-US" w:eastAsia="en-US"/>
        </w:rPr>
        <w:t>Collection</w:t>
      </w:r>
      <w:r w:rsidRPr="00C12C4A">
        <w:rPr>
          <w:lang w:eastAsia="en-US"/>
        </w:rPr>
        <w:t>)</w:t>
      </w:r>
      <w:r w:rsidR="00A77E4B" w:rsidRPr="00C12C4A">
        <w:rPr>
          <w:lang w:eastAsia="en-US"/>
        </w:rPr>
        <w:t xml:space="preserve"> </w:t>
      </w:r>
      <w:r w:rsidRPr="00C12C4A">
        <w:t>(</w:t>
      </w:r>
      <w:r w:rsidRPr="00C12C4A">
        <w:rPr>
          <w:b/>
          <w:iCs/>
        </w:rPr>
        <w:t>за 2 полных года, предшествующих году проведения конкурса</w:t>
      </w:r>
      <w:r w:rsidRPr="00C12C4A">
        <w:rPr>
          <w:lang w:eastAsia="en-US"/>
        </w:rPr>
        <w:t>)</w:t>
      </w:r>
    </w:p>
    <w:p w14:paraId="0CD67F90" w14:textId="77777777" w:rsidR="00BF26F4" w:rsidRPr="00C12C4A" w:rsidRDefault="00BF26F4" w:rsidP="00CB44FE">
      <w:pPr>
        <w:pStyle w:val="17"/>
        <w:widowControl w:val="0"/>
        <w:spacing w:after="0"/>
        <w:ind w:left="0"/>
        <w:rPr>
          <w:lang w:eastAsia="en-US"/>
        </w:rPr>
      </w:pPr>
    </w:p>
    <w:tbl>
      <w:tblPr>
        <w:tblW w:w="152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7"/>
        <w:gridCol w:w="1339"/>
        <w:gridCol w:w="1409"/>
        <w:gridCol w:w="1686"/>
        <w:gridCol w:w="2106"/>
        <w:gridCol w:w="4279"/>
        <w:gridCol w:w="1966"/>
        <w:gridCol w:w="1966"/>
      </w:tblGrid>
      <w:tr w:rsidR="00CB44FE" w:rsidRPr="00C12C4A" w14:paraId="5B89F14A" w14:textId="77777777" w:rsidTr="00F94BC4">
        <w:trPr>
          <w:cantSplit/>
          <w:trHeight w:val="1106"/>
          <w:tblHeader/>
        </w:trPr>
        <w:tc>
          <w:tcPr>
            <w:tcW w:w="153" w:type="pct"/>
            <w:tcBorders>
              <w:top w:val="single" w:sz="4" w:space="0" w:color="auto"/>
              <w:left w:val="single" w:sz="4" w:space="0" w:color="auto"/>
              <w:bottom w:val="single" w:sz="4" w:space="0" w:color="auto"/>
              <w:right w:val="single" w:sz="4" w:space="0" w:color="auto"/>
            </w:tcBorders>
            <w:vAlign w:val="center"/>
          </w:tcPr>
          <w:p w14:paraId="1CD8F35D" w14:textId="77777777" w:rsidR="00CB44FE" w:rsidRPr="00C12C4A" w:rsidRDefault="00CB44FE" w:rsidP="00F94BC4">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 п/п</w:t>
            </w:r>
          </w:p>
        </w:tc>
        <w:tc>
          <w:tcPr>
            <w:tcW w:w="440" w:type="pct"/>
            <w:tcBorders>
              <w:top w:val="single" w:sz="4" w:space="0" w:color="auto"/>
              <w:left w:val="single" w:sz="4" w:space="0" w:color="auto"/>
              <w:bottom w:val="single" w:sz="4" w:space="0" w:color="auto"/>
              <w:right w:val="single" w:sz="4" w:space="0" w:color="auto"/>
            </w:tcBorders>
            <w:vAlign w:val="center"/>
          </w:tcPr>
          <w:p w14:paraId="49FCF1AE"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hAnsi="Times New Roman" w:cs="Times New Roman"/>
                <w:color w:val="auto"/>
                <w:sz w:val="22"/>
                <w:szCs w:val="22"/>
                <w:lang w:eastAsia="ar-SA"/>
              </w:rPr>
              <w:t>Фамилия</w:t>
            </w:r>
          </w:p>
        </w:tc>
        <w:tc>
          <w:tcPr>
            <w:tcW w:w="463" w:type="pct"/>
            <w:tcBorders>
              <w:top w:val="single" w:sz="4" w:space="0" w:color="auto"/>
              <w:left w:val="single" w:sz="4" w:space="0" w:color="auto"/>
              <w:bottom w:val="single" w:sz="4" w:space="0" w:color="auto"/>
              <w:right w:val="single" w:sz="4" w:space="0" w:color="auto"/>
            </w:tcBorders>
            <w:vAlign w:val="center"/>
          </w:tcPr>
          <w:p w14:paraId="07D07136" w14:textId="77777777" w:rsidR="00CB44FE" w:rsidRPr="00C12C4A" w:rsidRDefault="00CB44FE" w:rsidP="00F94BC4">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Имя</w:t>
            </w:r>
          </w:p>
        </w:tc>
        <w:tc>
          <w:tcPr>
            <w:tcW w:w="554" w:type="pct"/>
            <w:tcBorders>
              <w:top w:val="single" w:sz="4" w:space="0" w:color="auto"/>
              <w:left w:val="single" w:sz="4" w:space="0" w:color="auto"/>
              <w:bottom w:val="single" w:sz="4" w:space="0" w:color="auto"/>
              <w:right w:val="single" w:sz="4" w:space="0" w:color="auto"/>
            </w:tcBorders>
            <w:vAlign w:val="center"/>
          </w:tcPr>
          <w:p w14:paraId="6293E5A7" w14:textId="77777777" w:rsidR="00CB44FE" w:rsidRPr="00C12C4A" w:rsidRDefault="00CB44FE" w:rsidP="00F94BC4">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Отчество</w:t>
            </w:r>
          </w:p>
        </w:tc>
        <w:tc>
          <w:tcPr>
            <w:tcW w:w="692" w:type="pct"/>
            <w:tcBorders>
              <w:top w:val="single" w:sz="4" w:space="0" w:color="auto"/>
              <w:left w:val="single" w:sz="4" w:space="0" w:color="auto"/>
              <w:bottom w:val="single" w:sz="4" w:space="0" w:color="auto"/>
              <w:right w:val="single" w:sz="4" w:space="0" w:color="auto"/>
            </w:tcBorders>
            <w:vAlign w:val="center"/>
          </w:tcPr>
          <w:p w14:paraId="5EDE2AFB" w14:textId="77777777" w:rsidR="00CB44FE" w:rsidRPr="00C12C4A" w:rsidRDefault="00CB44FE" w:rsidP="00F94BC4">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Роль в проекте</w:t>
            </w:r>
            <w:r w:rsidRPr="00C12C4A">
              <w:rPr>
                <w:rStyle w:val="ad"/>
                <w:color w:val="auto"/>
                <w:sz w:val="22"/>
                <w:szCs w:val="22"/>
                <w:lang w:eastAsia="ar-SA"/>
              </w:rPr>
              <w:footnoteReference w:id="18"/>
            </w:r>
          </w:p>
        </w:tc>
        <w:tc>
          <w:tcPr>
            <w:tcW w:w="1406" w:type="pct"/>
            <w:tcBorders>
              <w:top w:val="single" w:sz="4" w:space="0" w:color="auto"/>
              <w:left w:val="single" w:sz="4" w:space="0" w:color="auto"/>
              <w:bottom w:val="single" w:sz="4" w:space="0" w:color="auto"/>
              <w:right w:val="single" w:sz="4" w:space="0" w:color="auto"/>
            </w:tcBorders>
            <w:vAlign w:val="center"/>
          </w:tcPr>
          <w:p w14:paraId="62640D75" w14:textId="77777777" w:rsidR="00551A6F" w:rsidRPr="00C12C4A" w:rsidRDefault="00CB44FE" w:rsidP="00551A6F">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 xml:space="preserve">Названия основных научных публикаций </w:t>
            </w:r>
          </w:p>
          <w:p w14:paraId="0C23CDEE" w14:textId="2E13AED8" w:rsidR="00CB44FE" w:rsidRPr="00C12C4A" w:rsidRDefault="00CB44FE" w:rsidP="009612C0">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с 01.01.20</w:t>
            </w:r>
            <w:r w:rsidR="009612C0">
              <w:rPr>
                <w:rFonts w:ascii="Times New Roman" w:hAnsi="Times New Roman" w:cs="Times New Roman"/>
                <w:color w:val="auto"/>
                <w:sz w:val="22"/>
                <w:szCs w:val="22"/>
                <w:lang w:eastAsia="ar-SA"/>
              </w:rPr>
              <w:t>20</w:t>
            </w:r>
            <w:r w:rsidR="003F7885">
              <w:rPr>
                <w:rFonts w:ascii="Times New Roman" w:hAnsi="Times New Roman" w:cs="Times New Roman"/>
                <w:color w:val="auto"/>
                <w:sz w:val="22"/>
                <w:szCs w:val="22"/>
                <w:lang w:eastAsia="ar-SA"/>
              </w:rPr>
              <w:t xml:space="preserve"> по 31.12.2021</w:t>
            </w:r>
            <w:r w:rsidRPr="00C12C4A">
              <w:rPr>
                <w:rFonts w:ascii="Times New Roman" w:hAnsi="Times New Roman" w:cs="Times New Roman"/>
                <w:color w:val="auto"/>
                <w:sz w:val="22"/>
                <w:szCs w:val="22"/>
                <w:vertAlign w:val="superscript"/>
                <w:lang w:eastAsia="ar-SA"/>
              </w:rPr>
              <w:footnoteReference w:id="19"/>
            </w:r>
          </w:p>
        </w:tc>
        <w:tc>
          <w:tcPr>
            <w:tcW w:w="646" w:type="pct"/>
            <w:tcBorders>
              <w:top w:val="single" w:sz="4" w:space="0" w:color="auto"/>
              <w:left w:val="single" w:sz="4" w:space="0" w:color="auto"/>
              <w:bottom w:val="single" w:sz="4" w:space="0" w:color="auto"/>
              <w:right w:val="single" w:sz="4" w:space="0" w:color="auto"/>
            </w:tcBorders>
            <w:vAlign w:val="center"/>
          </w:tcPr>
          <w:p w14:paraId="549FE8C5" w14:textId="77777777" w:rsidR="00CB44FE" w:rsidRPr="00C12C4A" w:rsidRDefault="00CB44FE" w:rsidP="00F94BC4">
            <w:pPr>
              <w:jc w:val="center"/>
              <w:rPr>
                <w:rFonts w:ascii="Times New Roman" w:hAnsi="Times New Roman" w:cs="Times New Roman"/>
                <w:color w:val="auto"/>
                <w:sz w:val="22"/>
                <w:szCs w:val="22"/>
                <w:lang w:val="en-US" w:eastAsia="ar-SA"/>
              </w:rPr>
            </w:pPr>
            <w:r w:rsidRPr="00C12C4A">
              <w:rPr>
                <w:rFonts w:ascii="Times New Roman" w:eastAsia="Calibri" w:hAnsi="Times New Roman" w:cs="Times New Roman"/>
                <w:color w:val="auto"/>
                <w:sz w:val="22"/>
                <w:szCs w:val="22"/>
                <w:lang w:eastAsia="en-US"/>
              </w:rPr>
              <w:t>Издание</w:t>
            </w:r>
          </w:p>
        </w:tc>
        <w:tc>
          <w:tcPr>
            <w:tcW w:w="646" w:type="pct"/>
            <w:tcBorders>
              <w:top w:val="single" w:sz="4" w:space="0" w:color="auto"/>
              <w:left w:val="single" w:sz="4" w:space="0" w:color="auto"/>
              <w:bottom w:val="single" w:sz="4" w:space="0" w:color="auto"/>
              <w:right w:val="single" w:sz="4" w:space="0" w:color="auto"/>
            </w:tcBorders>
            <w:vAlign w:val="center"/>
          </w:tcPr>
          <w:p w14:paraId="15B1A815"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Год, том, выпуск</w:t>
            </w:r>
          </w:p>
        </w:tc>
      </w:tr>
      <w:tr w:rsidR="00CB44FE" w:rsidRPr="00C12C4A" w14:paraId="099A84CB" w14:textId="77777777" w:rsidTr="00F94BC4">
        <w:trPr>
          <w:trHeight w:val="204"/>
        </w:trPr>
        <w:tc>
          <w:tcPr>
            <w:tcW w:w="153" w:type="pct"/>
            <w:tcBorders>
              <w:top w:val="single" w:sz="4" w:space="0" w:color="auto"/>
              <w:left w:val="single" w:sz="4" w:space="0" w:color="auto"/>
              <w:right w:val="single" w:sz="4" w:space="0" w:color="auto"/>
            </w:tcBorders>
          </w:tcPr>
          <w:p w14:paraId="55FA7E8C" w14:textId="77777777" w:rsidR="00CB44FE" w:rsidRPr="00C12C4A" w:rsidRDefault="00CB44FE" w:rsidP="00F94BC4">
            <w:pPr>
              <w:jc w:val="center"/>
              <w:rPr>
                <w:rFonts w:ascii="Times New Roman" w:hAnsi="Times New Roman" w:cs="Times New Roman"/>
                <w:color w:val="auto"/>
                <w:sz w:val="22"/>
                <w:szCs w:val="22"/>
              </w:rPr>
            </w:pPr>
            <w:r w:rsidRPr="00C12C4A">
              <w:rPr>
                <w:rFonts w:ascii="Times New Roman" w:hAnsi="Times New Roman" w:cs="Times New Roman"/>
                <w:color w:val="auto"/>
                <w:sz w:val="22"/>
                <w:szCs w:val="22"/>
              </w:rPr>
              <w:t>1</w:t>
            </w:r>
          </w:p>
        </w:tc>
        <w:tc>
          <w:tcPr>
            <w:tcW w:w="440" w:type="pct"/>
            <w:tcBorders>
              <w:top w:val="single" w:sz="4" w:space="0" w:color="auto"/>
              <w:left w:val="single" w:sz="4" w:space="0" w:color="auto"/>
              <w:right w:val="single" w:sz="4" w:space="0" w:color="auto"/>
            </w:tcBorders>
          </w:tcPr>
          <w:p w14:paraId="05D59276"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2</w:t>
            </w:r>
          </w:p>
        </w:tc>
        <w:tc>
          <w:tcPr>
            <w:tcW w:w="463" w:type="pct"/>
            <w:tcBorders>
              <w:top w:val="single" w:sz="4" w:space="0" w:color="auto"/>
              <w:left w:val="single" w:sz="4" w:space="0" w:color="auto"/>
              <w:right w:val="single" w:sz="4" w:space="0" w:color="auto"/>
            </w:tcBorders>
          </w:tcPr>
          <w:p w14:paraId="6D6064EC"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3</w:t>
            </w:r>
          </w:p>
        </w:tc>
        <w:tc>
          <w:tcPr>
            <w:tcW w:w="554" w:type="pct"/>
            <w:tcBorders>
              <w:top w:val="single" w:sz="4" w:space="0" w:color="auto"/>
              <w:left w:val="single" w:sz="4" w:space="0" w:color="auto"/>
              <w:right w:val="single" w:sz="4" w:space="0" w:color="auto"/>
            </w:tcBorders>
          </w:tcPr>
          <w:p w14:paraId="260CAA72"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4</w:t>
            </w:r>
          </w:p>
        </w:tc>
        <w:tc>
          <w:tcPr>
            <w:tcW w:w="692" w:type="pct"/>
            <w:tcBorders>
              <w:top w:val="single" w:sz="4" w:space="0" w:color="auto"/>
              <w:left w:val="single" w:sz="4" w:space="0" w:color="auto"/>
              <w:right w:val="single" w:sz="4" w:space="0" w:color="auto"/>
            </w:tcBorders>
          </w:tcPr>
          <w:p w14:paraId="4EF3A2DE"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5</w:t>
            </w:r>
          </w:p>
        </w:tc>
        <w:tc>
          <w:tcPr>
            <w:tcW w:w="1406" w:type="pct"/>
            <w:tcBorders>
              <w:top w:val="single" w:sz="4" w:space="0" w:color="auto"/>
              <w:left w:val="single" w:sz="4" w:space="0" w:color="auto"/>
              <w:right w:val="single" w:sz="4" w:space="0" w:color="auto"/>
            </w:tcBorders>
          </w:tcPr>
          <w:p w14:paraId="73BBF51D"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6</w:t>
            </w:r>
          </w:p>
        </w:tc>
        <w:tc>
          <w:tcPr>
            <w:tcW w:w="646" w:type="pct"/>
            <w:tcBorders>
              <w:top w:val="single" w:sz="4" w:space="0" w:color="auto"/>
              <w:left w:val="single" w:sz="4" w:space="0" w:color="auto"/>
              <w:right w:val="single" w:sz="4" w:space="0" w:color="auto"/>
            </w:tcBorders>
          </w:tcPr>
          <w:p w14:paraId="0CB74AE8"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7</w:t>
            </w:r>
          </w:p>
        </w:tc>
        <w:tc>
          <w:tcPr>
            <w:tcW w:w="646" w:type="pct"/>
            <w:tcBorders>
              <w:top w:val="single" w:sz="4" w:space="0" w:color="auto"/>
              <w:left w:val="single" w:sz="4" w:space="0" w:color="auto"/>
              <w:right w:val="single" w:sz="4" w:space="0" w:color="auto"/>
            </w:tcBorders>
          </w:tcPr>
          <w:p w14:paraId="6EC15303" w14:textId="77777777" w:rsidR="00CB44FE" w:rsidRPr="00C12C4A" w:rsidRDefault="00CB44FE"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8</w:t>
            </w:r>
          </w:p>
        </w:tc>
      </w:tr>
      <w:tr w:rsidR="00CB44FE" w:rsidRPr="00C12C4A" w14:paraId="4BAD39C3" w14:textId="77777777" w:rsidTr="00F94BC4">
        <w:trPr>
          <w:trHeight w:val="204"/>
        </w:trPr>
        <w:tc>
          <w:tcPr>
            <w:tcW w:w="153" w:type="pct"/>
            <w:vMerge w:val="restart"/>
            <w:tcBorders>
              <w:top w:val="single" w:sz="4" w:space="0" w:color="auto"/>
              <w:left w:val="single" w:sz="4" w:space="0" w:color="auto"/>
              <w:right w:val="single" w:sz="4" w:space="0" w:color="auto"/>
            </w:tcBorders>
          </w:tcPr>
          <w:p w14:paraId="07E5060A" w14:textId="77777777" w:rsidR="00CB44FE" w:rsidRPr="00C12C4A" w:rsidRDefault="00CB44FE" w:rsidP="00F94BC4">
            <w:pPr>
              <w:rPr>
                <w:rFonts w:ascii="Times New Roman" w:hAnsi="Times New Roman" w:cs="Times New Roman"/>
                <w:color w:val="auto"/>
                <w:sz w:val="22"/>
                <w:szCs w:val="22"/>
              </w:rPr>
            </w:pPr>
            <w:r w:rsidRPr="00C12C4A">
              <w:rPr>
                <w:rFonts w:ascii="Times New Roman" w:hAnsi="Times New Roman" w:cs="Times New Roman"/>
                <w:color w:val="auto"/>
                <w:sz w:val="22"/>
                <w:szCs w:val="22"/>
              </w:rPr>
              <w:t>1.</w:t>
            </w:r>
          </w:p>
        </w:tc>
        <w:tc>
          <w:tcPr>
            <w:tcW w:w="440" w:type="pct"/>
            <w:vMerge w:val="restart"/>
            <w:tcBorders>
              <w:top w:val="single" w:sz="4" w:space="0" w:color="auto"/>
              <w:left w:val="single" w:sz="4" w:space="0" w:color="auto"/>
              <w:right w:val="single" w:sz="4" w:space="0" w:color="auto"/>
            </w:tcBorders>
          </w:tcPr>
          <w:p w14:paraId="78255A2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val="restart"/>
            <w:tcBorders>
              <w:top w:val="single" w:sz="4" w:space="0" w:color="auto"/>
              <w:left w:val="single" w:sz="4" w:space="0" w:color="auto"/>
              <w:right w:val="single" w:sz="4" w:space="0" w:color="auto"/>
            </w:tcBorders>
          </w:tcPr>
          <w:p w14:paraId="4BFFECDF"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val="restart"/>
            <w:tcBorders>
              <w:top w:val="single" w:sz="4" w:space="0" w:color="auto"/>
              <w:left w:val="single" w:sz="4" w:space="0" w:color="auto"/>
              <w:right w:val="single" w:sz="4" w:space="0" w:color="auto"/>
            </w:tcBorders>
          </w:tcPr>
          <w:p w14:paraId="342F001A"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val="restart"/>
            <w:tcBorders>
              <w:top w:val="single" w:sz="4" w:space="0" w:color="auto"/>
              <w:left w:val="single" w:sz="4" w:space="0" w:color="auto"/>
              <w:right w:val="single" w:sz="4" w:space="0" w:color="auto"/>
            </w:tcBorders>
          </w:tcPr>
          <w:p w14:paraId="0A23BE2A"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top w:val="single" w:sz="4" w:space="0" w:color="auto"/>
              <w:left w:val="single" w:sz="4" w:space="0" w:color="auto"/>
              <w:right w:val="single" w:sz="4" w:space="0" w:color="auto"/>
            </w:tcBorders>
          </w:tcPr>
          <w:p w14:paraId="18430722"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5E756DD4"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5A034CFC"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3B922065" w14:textId="77777777" w:rsidTr="00F94BC4">
        <w:trPr>
          <w:trHeight w:val="204"/>
        </w:trPr>
        <w:tc>
          <w:tcPr>
            <w:tcW w:w="153" w:type="pct"/>
            <w:vMerge/>
            <w:tcBorders>
              <w:top w:val="single" w:sz="4" w:space="0" w:color="auto"/>
              <w:left w:val="single" w:sz="4" w:space="0" w:color="auto"/>
              <w:right w:val="single" w:sz="4" w:space="0" w:color="auto"/>
            </w:tcBorders>
          </w:tcPr>
          <w:p w14:paraId="4F8DBBFD" w14:textId="77777777" w:rsidR="00CB44FE" w:rsidRPr="00C12C4A" w:rsidRDefault="00CB44FE" w:rsidP="00F94BC4">
            <w:pPr>
              <w:rPr>
                <w:rFonts w:ascii="Times New Roman" w:hAnsi="Times New Roman" w:cs="Times New Roman"/>
                <w:color w:val="auto"/>
                <w:sz w:val="22"/>
                <w:szCs w:val="22"/>
              </w:rPr>
            </w:pPr>
          </w:p>
        </w:tc>
        <w:tc>
          <w:tcPr>
            <w:tcW w:w="440" w:type="pct"/>
            <w:vMerge/>
            <w:tcBorders>
              <w:top w:val="single" w:sz="4" w:space="0" w:color="auto"/>
              <w:left w:val="single" w:sz="4" w:space="0" w:color="auto"/>
              <w:right w:val="single" w:sz="4" w:space="0" w:color="auto"/>
            </w:tcBorders>
          </w:tcPr>
          <w:p w14:paraId="0B71C41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top w:val="single" w:sz="4" w:space="0" w:color="auto"/>
              <w:left w:val="single" w:sz="4" w:space="0" w:color="auto"/>
              <w:right w:val="single" w:sz="4" w:space="0" w:color="auto"/>
            </w:tcBorders>
          </w:tcPr>
          <w:p w14:paraId="267B438D"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top w:val="single" w:sz="4" w:space="0" w:color="auto"/>
              <w:left w:val="single" w:sz="4" w:space="0" w:color="auto"/>
              <w:right w:val="single" w:sz="4" w:space="0" w:color="auto"/>
            </w:tcBorders>
          </w:tcPr>
          <w:p w14:paraId="61DB325E"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31281831"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top w:val="single" w:sz="4" w:space="0" w:color="auto"/>
              <w:left w:val="single" w:sz="4" w:space="0" w:color="auto"/>
              <w:right w:val="single" w:sz="4" w:space="0" w:color="auto"/>
            </w:tcBorders>
          </w:tcPr>
          <w:p w14:paraId="6A34D3AF"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07A9D025"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18A2E0AE"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21B12D0C" w14:textId="77777777" w:rsidTr="00F94BC4">
        <w:trPr>
          <w:trHeight w:val="204"/>
        </w:trPr>
        <w:tc>
          <w:tcPr>
            <w:tcW w:w="153" w:type="pct"/>
            <w:vMerge/>
            <w:tcBorders>
              <w:top w:val="single" w:sz="4" w:space="0" w:color="auto"/>
              <w:left w:val="single" w:sz="4" w:space="0" w:color="auto"/>
              <w:right w:val="single" w:sz="4" w:space="0" w:color="auto"/>
            </w:tcBorders>
          </w:tcPr>
          <w:p w14:paraId="6FF18A78" w14:textId="77777777" w:rsidR="00CB44FE" w:rsidRPr="00C12C4A" w:rsidRDefault="00CB44FE" w:rsidP="00F94BC4">
            <w:pPr>
              <w:rPr>
                <w:rFonts w:ascii="Times New Roman" w:hAnsi="Times New Roman" w:cs="Times New Roman"/>
                <w:color w:val="auto"/>
                <w:sz w:val="22"/>
                <w:szCs w:val="22"/>
              </w:rPr>
            </w:pPr>
          </w:p>
        </w:tc>
        <w:tc>
          <w:tcPr>
            <w:tcW w:w="440" w:type="pct"/>
            <w:vMerge/>
            <w:tcBorders>
              <w:top w:val="single" w:sz="4" w:space="0" w:color="auto"/>
              <w:left w:val="single" w:sz="4" w:space="0" w:color="auto"/>
              <w:right w:val="single" w:sz="4" w:space="0" w:color="auto"/>
            </w:tcBorders>
          </w:tcPr>
          <w:p w14:paraId="205A1E3F"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top w:val="single" w:sz="4" w:space="0" w:color="auto"/>
              <w:left w:val="single" w:sz="4" w:space="0" w:color="auto"/>
              <w:right w:val="single" w:sz="4" w:space="0" w:color="auto"/>
            </w:tcBorders>
          </w:tcPr>
          <w:p w14:paraId="3C472C15"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top w:val="single" w:sz="4" w:space="0" w:color="auto"/>
              <w:left w:val="single" w:sz="4" w:space="0" w:color="auto"/>
              <w:right w:val="single" w:sz="4" w:space="0" w:color="auto"/>
            </w:tcBorders>
          </w:tcPr>
          <w:p w14:paraId="1172E94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006B7BB2"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top w:val="single" w:sz="4" w:space="0" w:color="auto"/>
              <w:left w:val="single" w:sz="4" w:space="0" w:color="auto"/>
              <w:right w:val="single" w:sz="4" w:space="0" w:color="auto"/>
            </w:tcBorders>
          </w:tcPr>
          <w:p w14:paraId="367512AA"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4459C3AC"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42B48077"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2B12B289" w14:textId="77777777" w:rsidTr="00F94BC4">
        <w:trPr>
          <w:trHeight w:val="204"/>
        </w:trPr>
        <w:tc>
          <w:tcPr>
            <w:tcW w:w="153" w:type="pct"/>
            <w:vMerge/>
            <w:tcBorders>
              <w:left w:val="single" w:sz="4" w:space="0" w:color="auto"/>
              <w:right w:val="single" w:sz="4" w:space="0" w:color="auto"/>
            </w:tcBorders>
          </w:tcPr>
          <w:p w14:paraId="2519FAB4"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70B3A0F5"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3632C17A"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54354381"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1A6B9211"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left w:val="single" w:sz="4" w:space="0" w:color="auto"/>
              <w:right w:val="single" w:sz="4" w:space="0" w:color="auto"/>
            </w:tcBorders>
          </w:tcPr>
          <w:p w14:paraId="2BCF66BA"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right w:val="single" w:sz="4" w:space="0" w:color="auto"/>
            </w:tcBorders>
          </w:tcPr>
          <w:p w14:paraId="4EA4AB29"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right w:val="single" w:sz="4" w:space="0" w:color="auto"/>
            </w:tcBorders>
          </w:tcPr>
          <w:p w14:paraId="1E472993"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0658DFEC" w14:textId="77777777" w:rsidTr="00F94BC4">
        <w:trPr>
          <w:trHeight w:val="204"/>
        </w:trPr>
        <w:tc>
          <w:tcPr>
            <w:tcW w:w="153" w:type="pct"/>
            <w:vMerge/>
            <w:tcBorders>
              <w:left w:val="single" w:sz="4" w:space="0" w:color="auto"/>
              <w:bottom w:val="single" w:sz="4" w:space="0" w:color="auto"/>
              <w:right w:val="single" w:sz="4" w:space="0" w:color="auto"/>
            </w:tcBorders>
          </w:tcPr>
          <w:p w14:paraId="07580C36"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bottom w:val="single" w:sz="4" w:space="0" w:color="auto"/>
              <w:right w:val="single" w:sz="4" w:space="0" w:color="auto"/>
            </w:tcBorders>
          </w:tcPr>
          <w:p w14:paraId="57D9304F"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bottom w:val="single" w:sz="4" w:space="0" w:color="auto"/>
              <w:right w:val="single" w:sz="4" w:space="0" w:color="auto"/>
            </w:tcBorders>
          </w:tcPr>
          <w:p w14:paraId="421F257C"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bottom w:val="single" w:sz="4" w:space="0" w:color="auto"/>
              <w:right w:val="single" w:sz="4" w:space="0" w:color="auto"/>
            </w:tcBorders>
          </w:tcPr>
          <w:p w14:paraId="3FEDD745"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bottom w:val="single" w:sz="4" w:space="0" w:color="auto"/>
              <w:right w:val="single" w:sz="4" w:space="0" w:color="auto"/>
            </w:tcBorders>
          </w:tcPr>
          <w:p w14:paraId="2268480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left w:val="single" w:sz="4" w:space="0" w:color="auto"/>
              <w:bottom w:val="single" w:sz="4" w:space="0" w:color="auto"/>
              <w:right w:val="single" w:sz="4" w:space="0" w:color="auto"/>
            </w:tcBorders>
          </w:tcPr>
          <w:p w14:paraId="159F5BAE"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bottom w:val="single" w:sz="4" w:space="0" w:color="auto"/>
              <w:right w:val="single" w:sz="4" w:space="0" w:color="auto"/>
            </w:tcBorders>
          </w:tcPr>
          <w:p w14:paraId="1D8CEBB8"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bottom w:val="single" w:sz="4" w:space="0" w:color="auto"/>
              <w:right w:val="single" w:sz="4" w:space="0" w:color="auto"/>
            </w:tcBorders>
          </w:tcPr>
          <w:p w14:paraId="423BAC96"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3474F2D4" w14:textId="77777777" w:rsidTr="00F94BC4">
        <w:trPr>
          <w:trHeight w:val="204"/>
        </w:trPr>
        <w:tc>
          <w:tcPr>
            <w:tcW w:w="153" w:type="pct"/>
            <w:vMerge w:val="restart"/>
            <w:tcBorders>
              <w:top w:val="single" w:sz="4" w:space="0" w:color="auto"/>
              <w:left w:val="single" w:sz="4" w:space="0" w:color="auto"/>
              <w:right w:val="single" w:sz="4" w:space="0" w:color="auto"/>
            </w:tcBorders>
          </w:tcPr>
          <w:p w14:paraId="1A9303A7" w14:textId="77777777" w:rsidR="00CB44FE" w:rsidRPr="00C12C4A" w:rsidRDefault="00CB44FE" w:rsidP="00F94BC4">
            <w:pPr>
              <w:rPr>
                <w:rFonts w:ascii="Times New Roman" w:hAnsi="Times New Roman" w:cs="Times New Roman"/>
                <w:color w:val="auto"/>
                <w:sz w:val="22"/>
                <w:szCs w:val="22"/>
              </w:rPr>
            </w:pPr>
            <w:r w:rsidRPr="00C12C4A">
              <w:rPr>
                <w:rFonts w:ascii="Times New Roman" w:hAnsi="Times New Roman" w:cs="Times New Roman"/>
                <w:color w:val="auto"/>
                <w:sz w:val="22"/>
                <w:szCs w:val="22"/>
              </w:rPr>
              <w:t>2.</w:t>
            </w:r>
          </w:p>
        </w:tc>
        <w:tc>
          <w:tcPr>
            <w:tcW w:w="440" w:type="pct"/>
            <w:vMerge w:val="restart"/>
            <w:tcBorders>
              <w:top w:val="single" w:sz="4" w:space="0" w:color="auto"/>
              <w:left w:val="single" w:sz="4" w:space="0" w:color="auto"/>
              <w:right w:val="single" w:sz="4" w:space="0" w:color="auto"/>
            </w:tcBorders>
          </w:tcPr>
          <w:p w14:paraId="14FFE9DF"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val="restart"/>
            <w:tcBorders>
              <w:top w:val="single" w:sz="4" w:space="0" w:color="auto"/>
              <w:left w:val="single" w:sz="4" w:space="0" w:color="auto"/>
              <w:right w:val="single" w:sz="4" w:space="0" w:color="auto"/>
            </w:tcBorders>
          </w:tcPr>
          <w:p w14:paraId="38BBDF7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val="restart"/>
            <w:tcBorders>
              <w:top w:val="single" w:sz="4" w:space="0" w:color="auto"/>
              <w:left w:val="single" w:sz="4" w:space="0" w:color="auto"/>
              <w:right w:val="single" w:sz="4" w:space="0" w:color="auto"/>
            </w:tcBorders>
          </w:tcPr>
          <w:p w14:paraId="1A7793D9"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val="restart"/>
            <w:tcBorders>
              <w:top w:val="single" w:sz="4" w:space="0" w:color="auto"/>
              <w:left w:val="single" w:sz="4" w:space="0" w:color="auto"/>
              <w:right w:val="single" w:sz="4" w:space="0" w:color="auto"/>
            </w:tcBorders>
          </w:tcPr>
          <w:p w14:paraId="786F9C3C"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top w:val="single" w:sz="4" w:space="0" w:color="auto"/>
              <w:left w:val="single" w:sz="4" w:space="0" w:color="auto"/>
              <w:right w:val="single" w:sz="4" w:space="0" w:color="auto"/>
            </w:tcBorders>
          </w:tcPr>
          <w:p w14:paraId="6CC990AC"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0BBFFF76"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5FB817C6"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0BC78B72" w14:textId="77777777" w:rsidTr="00F94BC4">
        <w:trPr>
          <w:trHeight w:val="204"/>
        </w:trPr>
        <w:tc>
          <w:tcPr>
            <w:tcW w:w="153" w:type="pct"/>
            <w:vMerge/>
            <w:tcBorders>
              <w:top w:val="single" w:sz="4" w:space="0" w:color="auto"/>
              <w:left w:val="single" w:sz="4" w:space="0" w:color="auto"/>
              <w:right w:val="single" w:sz="4" w:space="0" w:color="auto"/>
            </w:tcBorders>
          </w:tcPr>
          <w:p w14:paraId="05947813" w14:textId="77777777" w:rsidR="00CB44FE" w:rsidRPr="00C12C4A" w:rsidRDefault="00CB44FE" w:rsidP="00F94BC4">
            <w:pPr>
              <w:rPr>
                <w:rFonts w:ascii="Times New Roman" w:hAnsi="Times New Roman" w:cs="Times New Roman"/>
                <w:color w:val="auto"/>
                <w:sz w:val="22"/>
                <w:szCs w:val="22"/>
              </w:rPr>
            </w:pPr>
          </w:p>
        </w:tc>
        <w:tc>
          <w:tcPr>
            <w:tcW w:w="440" w:type="pct"/>
            <w:vMerge/>
            <w:tcBorders>
              <w:top w:val="single" w:sz="4" w:space="0" w:color="auto"/>
              <w:left w:val="single" w:sz="4" w:space="0" w:color="auto"/>
              <w:right w:val="single" w:sz="4" w:space="0" w:color="auto"/>
            </w:tcBorders>
          </w:tcPr>
          <w:p w14:paraId="2BCF283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top w:val="single" w:sz="4" w:space="0" w:color="auto"/>
              <w:left w:val="single" w:sz="4" w:space="0" w:color="auto"/>
              <w:right w:val="single" w:sz="4" w:space="0" w:color="auto"/>
            </w:tcBorders>
          </w:tcPr>
          <w:p w14:paraId="45460851"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top w:val="single" w:sz="4" w:space="0" w:color="auto"/>
              <w:left w:val="single" w:sz="4" w:space="0" w:color="auto"/>
              <w:right w:val="single" w:sz="4" w:space="0" w:color="auto"/>
            </w:tcBorders>
          </w:tcPr>
          <w:p w14:paraId="2AB9D276"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35CBB3D6"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top w:val="single" w:sz="4" w:space="0" w:color="auto"/>
              <w:left w:val="single" w:sz="4" w:space="0" w:color="auto"/>
              <w:right w:val="single" w:sz="4" w:space="0" w:color="auto"/>
            </w:tcBorders>
          </w:tcPr>
          <w:p w14:paraId="62BEF0B5"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52253308"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right w:val="single" w:sz="4" w:space="0" w:color="auto"/>
            </w:tcBorders>
          </w:tcPr>
          <w:p w14:paraId="7823AD98"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42685055" w14:textId="77777777" w:rsidTr="00F94BC4">
        <w:trPr>
          <w:trHeight w:val="204"/>
        </w:trPr>
        <w:tc>
          <w:tcPr>
            <w:tcW w:w="153" w:type="pct"/>
            <w:vMerge/>
            <w:tcBorders>
              <w:left w:val="single" w:sz="4" w:space="0" w:color="auto"/>
              <w:right w:val="single" w:sz="4" w:space="0" w:color="auto"/>
            </w:tcBorders>
          </w:tcPr>
          <w:p w14:paraId="013D4532"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26944C28"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223A6ED4"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36BA8742"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2CE3AEB4"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left w:val="single" w:sz="4" w:space="0" w:color="auto"/>
              <w:right w:val="single" w:sz="4" w:space="0" w:color="auto"/>
            </w:tcBorders>
          </w:tcPr>
          <w:p w14:paraId="35B208B5"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right w:val="single" w:sz="4" w:space="0" w:color="auto"/>
            </w:tcBorders>
          </w:tcPr>
          <w:p w14:paraId="0A04CF04"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right w:val="single" w:sz="4" w:space="0" w:color="auto"/>
            </w:tcBorders>
          </w:tcPr>
          <w:p w14:paraId="758675F6"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1B7E042D" w14:textId="77777777" w:rsidTr="00F94BC4">
        <w:trPr>
          <w:trHeight w:val="204"/>
        </w:trPr>
        <w:tc>
          <w:tcPr>
            <w:tcW w:w="153" w:type="pct"/>
            <w:vMerge/>
            <w:tcBorders>
              <w:left w:val="single" w:sz="4" w:space="0" w:color="auto"/>
              <w:right w:val="single" w:sz="4" w:space="0" w:color="auto"/>
            </w:tcBorders>
          </w:tcPr>
          <w:p w14:paraId="36DEB15C"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1846E027"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721207D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38C2B9FD"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2165E977"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left w:val="single" w:sz="4" w:space="0" w:color="auto"/>
              <w:right w:val="single" w:sz="4" w:space="0" w:color="auto"/>
            </w:tcBorders>
          </w:tcPr>
          <w:p w14:paraId="5DBA49CE"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right w:val="single" w:sz="4" w:space="0" w:color="auto"/>
            </w:tcBorders>
          </w:tcPr>
          <w:p w14:paraId="4EAE39EE"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right w:val="single" w:sz="4" w:space="0" w:color="auto"/>
            </w:tcBorders>
          </w:tcPr>
          <w:p w14:paraId="0CF12DFD"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04ACCC63" w14:textId="77777777" w:rsidTr="00F94BC4">
        <w:trPr>
          <w:trHeight w:val="204"/>
        </w:trPr>
        <w:tc>
          <w:tcPr>
            <w:tcW w:w="153" w:type="pct"/>
            <w:vMerge/>
            <w:tcBorders>
              <w:left w:val="single" w:sz="4" w:space="0" w:color="auto"/>
              <w:bottom w:val="single" w:sz="4" w:space="0" w:color="auto"/>
              <w:right w:val="single" w:sz="4" w:space="0" w:color="auto"/>
            </w:tcBorders>
          </w:tcPr>
          <w:p w14:paraId="4C72EDD7"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bottom w:val="single" w:sz="4" w:space="0" w:color="auto"/>
              <w:right w:val="single" w:sz="4" w:space="0" w:color="auto"/>
            </w:tcBorders>
          </w:tcPr>
          <w:p w14:paraId="701B337C"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bottom w:val="single" w:sz="4" w:space="0" w:color="auto"/>
              <w:right w:val="single" w:sz="4" w:space="0" w:color="auto"/>
            </w:tcBorders>
          </w:tcPr>
          <w:p w14:paraId="5E9308D7"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bottom w:val="single" w:sz="4" w:space="0" w:color="auto"/>
              <w:right w:val="single" w:sz="4" w:space="0" w:color="auto"/>
            </w:tcBorders>
          </w:tcPr>
          <w:p w14:paraId="49C7166B"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bottom w:val="single" w:sz="4" w:space="0" w:color="auto"/>
              <w:right w:val="single" w:sz="4" w:space="0" w:color="auto"/>
            </w:tcBorders>
          </w:tcPr>
          <w:p w14:paraId="75B3D97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1406" w:type="pct"/>
            <w:tcBorders>
              <w:left w:val="single" w:sz="4" w:space="0" w:color="auto"/>
              <w:bottom w:val="single" w:sz="4" w:space="0" w:color="auto"/>
              <w:right w:val="single" w:sz="4" w:space="0" w:color="auto"/>
            </w:tcBorders>
          </w:tcPr>
          <w:p w14:paraId="0FA9A456"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bottom w:val="single" w:sz="4" w:space="0" w:color="auto"/>
              <w:right w:val="single" w:sz="4" w:space="0" w:color="auto"/>
            </w:tcBorders>
          </w:tcPr>
          <w:p w14:paraId="7A123A7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left w:val="single" w:sz="4" w:space="0" w:color="auto"/>
              <w:bottom w:val="single" w:sz="4" w:space="0" w:color="auto"/>
              <w:right w:val="single" w:sz="4" w:space="0" w:color="auto"/>
            </w:tcBorders>
          </w:tcPr>
          <w:p w14:paraId="28594B5C"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2EAC989A" w14:textId="77777777" w:rsidTr="00F94BC4">
        <w:trPr>
          <w:trHeight w:val="204"/>
        </w:trPr>
        <w:tc>
          <w:tcPr>
            <w:tcW w:w="153" w:type="pct"/>
            <w:vMerge w:val="restart"/>
            <w:tcBorders>
              <w:left w:val="single" w:sz="4" w:space="0" w:color="auto"/>
              <w:right w:val="single" w:sz="4" w:space="0" w:color="auto"/>
            </w:tcBorders>
          </w:tcPr>
          <w:p w14:paraId="74299BC6" w14:textId="77777777" w:rsidR="00CB44FE" w:rsidRPr="00C12C4A" w:rsidRDefault="00CB44FE" w:rsidP="00F94BC4">
            <w:pPr>
              <w:rPr>
                <w:rFonts w:ascii="Times New Roman" w:hAnsi="Times New Roman" w:cs="Times New Roman"/>
                <w:color w:val="auto"/>
                <w:sz w:val="22"/>
                <w:szCs w:val="22"/>
              </w:rPr>
            </w:pPr>
          </w:p>
          <w:p w14:paraId="7B49E267" w14:textId="77777777" w:rsidR="00CB44FE" w:rsidRPr="00C12C4A" w:rsidRDefault="00CB44FE" w:rsidP="00F94BC4">
            <w:pPr>
              <w:rPr>
                <w:rFonts w:ascii="Times New Roman" w:hAnsi="Times New Roman" w:cs="Times New Roman"/>
                <w:color w:val="auto"/>
                <w:sz w:val="22"/>
                <w:szCs w:val="22"/>
              </w:rPr>
            </w:pPr>
            <w:r w:rsidRPr="00C12C4A">
              <w:rPr>
                <w:rFonts w:ascii="Times New Roman" w:hAnsi="Times New Roman" w:cs="Times New Roman"/>
                <w:color w:val="auto"/>
                <w:sz w:val="22"/>
                <w:szCs w:val="22"/>
              </w:rPr>
              <w:t>3.</w:t>
            </w:r>
          </w:p>
        </w:tc>
        <w:tc>
          <w:tcPr>
            <w:tcW w:w="440" w:type="pct"/>
            <w:vMerge w:val="restart"/>
            <w:tcBorders>
              <w:left w:val="single" w:sz="4" w:space="0" w:color="auto"/>
              <w:right w:val="single" w:sz="4" w:space="0" w:color="auto"/>
            </w:tcBorders>
          </w:tcPr>
          <w:p w14:paraId="5C7F83C6"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val="restart"/>
            <w:tcBorders>
              <w:left w:val="single" w:sz="4" w:space="0" w:color="auto"/>
              <w:right w:val="single" w:sz="4" w:space="0" w:color="auto"/>
            </w:tcBorders>
          </w:tcPr>
          <w:p w14:paraId="22EF3499"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val="restart"/>
            <w:tcBorders>
              <w:left w:val="single" w:sz="4" w:space="0" w:color="auto"/>
              <w:right w:val="single" w:sz="4" w:space="0" w:color="auto"/>
            </w:tcBorders>
          </w:tcPr>
          <w:p w14:paraId="4DC19A1D"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val="restart"/>
            <w:tcBorders>
              <w:left w:val="single" w:sz="4" w:space="0" w:color="auto"/>
              <w:right w:val="single" w:sz="4" w:space="0" w:color="auto"/>
            </w:tcBorders>
          </w:tcPr>
          <w:p w14:paraId="17421DC9"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5E7D53ED"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090995E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4FC75FA2"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7B87DAFA" w14:textId="77777777" w:rsidTr="00F94BC4">
        <w:trPr>
          <w:trHeight w:val="204"/>
        </w:trPr>
        <w:tc>
          <w:tcPr>
            <w:tcW w:w="153" w:type="pct"/>
            <w:vMerge/>
            <w:tcBorders>
              <w:left w:val="single" w:sz="4" w:space="0" w:color="auto"/>
              <w:right w:val="single" w:sz="4" w:space="0" w:color="auto"/>
            </w:tcBorders>
          </w:tcPr>
          <w:p w14:paraId="2E67221D"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45948807"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6E33580C"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42C5A697"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3394CDCA"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6EA79D8A"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2F53AB3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37DB84F1"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3F4B3187" w14:textId="77777777" w:rsidTr="00F94BC4">
        <w:trPr>
          <w:trHeight w:val="204"/>
        </w:trPr>
        <w:tc>
          <w:tcPr>
            <w:tcW w:w="153" w:type="pct"/>
            <w:vMerge/>
            <w:tcBorders>
              <w:left w:val="single" w:sz="4" w:space="0" w:color="auto"/>
              <w:right w:val="single" w:sz="4" w:space="0" w:color="auto"/>
            </w:tcBorders>
          </w:tcPr>
          <w:p w14:paraId="25E8A953"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69B49C68"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50E13804"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6B2EE36B"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00D76447"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622EBA8D"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35B7AD5C"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62826435"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13CA8A1C" w14:textId="77777777" w:rsidTr="00F94BC4">
        <w:trPr>
          <w:trHeight w:val="204"/>
        </w:trPr>
        <w:tc>
          <w:tcPr>
            <w:tcW w:w="153" w:type="pct"/>
            <w:vMerge/>
            <w:tcBorders>
              <w:left w:val="single" w:sz="4" w:space="0" w:color="auto"/>
              <w:right w:val="single" w:sz="4" w:space="0" w:color="auto"/>
            </w:tcBorders>
          </w:tcPr>
          <w:p w14:paraId="42B7CD94"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20566FD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2F0CA8F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13BA4E11"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6D51A935"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70D53795"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3EC24D89"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3F2544BB"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1A6C45F0" w14:textId="77777777" w:rsidTr="00F94BC4">
        <w:trPr>
          <w:trHeight w:val="204"/>
        </w:trPr>
        <w:tc>
          <w:tcPr>
            <w:tcW w:w="153" w:type="pct"/>
            <w:vMerge/>
            <w:tcBorders>
              <w:left w:val="single" w:sz="4" w:space="0" w:color="auto"/>
              <w:right w:val="single" w:sz="4" w:space="0" w:color="auto"/>
            </w:tcBorders>
          </w:tcPr>
          <w:p w14:paraId="5C211548"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7C3A657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6752644F"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5EDF16D2"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2F7B5440"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295BEC8D"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468E93C5"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66C7CF65"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2F066C6F" w14:textId="77777777" w:rsidTr="00F94BC4">
        <w:trPr>
          <w:trHeight w:val="204"/>
        </w:trPr>
        <w:tc>
          <w:tcPr>
            <w:tcW w:w="153" w:type="pct"/>
            <w:vMerge w:val="restart"/>
            <w:tcBorders>
              <w:top w:val="single" w:sz="4" w:space="0" w:color="auto"/>
              <w:left w:val="single" w:sz="4" w:space="0" w:color="auto"/>
              <w:right w:val="single" w:sz="4" w:space="0" w:color="auto"/>
            </w:tcBorders>
          </w:tcPr>
          <w:p w14:paraId="46C3BF69" w14:textId="77777777" w:rsidR="00CB44FE" w:rsidRPr="00C12C4A" w:rsidRDefault="00CB44FE" w:rsidP="00F94BC4">
            <w:pPr>
              <w:rPr>
                <w:rFonts w:ascii="Times New Roman" w:hAnsi="Times New Roman" w:cs="Times New Roman"/>
                <w:color w:val="auto"/>
                <w:sz w:val="22"/>
                <w:szCs w:val="22"/>
              </w:rPr>
            </w:pPr>
            <w:r w:rsidRPr="00C12C4A">
              <w:rPr>
                <w:rFonts w:ascii="Times New Roman" w:hAnsi="Times New Roman" w:cs="Times New Roman"/>
                <w:color w:val="auto"/>
                <w:sz w:val="22"/>
                <w:szCs w:val="22"/>
              </w:rPr>
              <w:t>…</w:t>
            </w:r>
          </w:p>
        </w:tc>
        <w:tc>
          <w:tcPr>
            <w:tcW w:w="440" w:type="pct"/>
            <w:vMerge w:val="restart"/>
            <w:tcBorders>
              <w:top w:val="single" w:sz="4" w:space="0" w:color="auto"/>
              <w:left w:val="single" w:sz="4" w:space="0" w:color="auto"/>
              <w:right w:val="single" w:sz="4" w:space="0" w:color="auto"/>
            </w:tcBorders>
          </w:tcPr>
          <w:p w14:paraId="5E92F3F6"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val="restart"/>
            <w:tcBorders>
              <w:top w:val="single" w:sz="4" w:space="0" w:color="auto"/>
              <w:left w:val="single" w:sz="4" w:space="0" w:color="auto"/>
              <w:right w:val="single" w:sz="4" w:space="0" w:color="auto"/>
            </w:tcBorders>
          </w:tcPr>
          <w:p w14:paraId="46A615E2"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val="restart"/>
            <w:tcBorders>
              <w:top w:val="single" w:sz="4" w:space="0" w:color="auto"/>
              <w:left w:val="single" w:sz="4" w:space="0" w:color="auto"/>
              <w:right w:val="single" w:sz="4" w:space="0" w:color="auto"/>
            </w:tcBorders>
          </w:tcPr>
          <w:p w14:paraId="6CA2600E"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val="restart"/>
            <w:tcBorders>
              <w:top w:val="single" w:sz="4" w:space="0" w:color="auto"/>
              <w:left w:val="single" w:sz="4" w:space="0" w:color="auto"/>
              <w:right w:val="single" w:sz="4" w:space="0" w:color="auto"/>
            </w:tcBorders>
          </w:tcPr>
          <w:p w14:paraId="2C4BFAF0"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79E69AC8"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1ECCE371"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353E3866"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652226BC" w14:textId="77777777" w:rsidTr="00F94BC4">
        <w:trPr>
          <w:trHeight w:val="204"/>
        </w:trPr>
        <w:tc>
          <w:tcPr>
            <w:tcW w:w="153" w:type="pct"/>
            <w:vMerge/>
            <w:tcBorders>
              <w:left w:val="single" w:sz="4" w:space="0" w:color="auto"/>
              <w:right w:val="single" w:sz="4" w:space="0" w:color="auto"/>
            </w:tcBorders>
          </w:tcPr>
          <w:p w14:paraId="247AADD3"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116B46C8"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5B8712F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67EE687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40297611"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11A33ACD"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3E138F08"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0F630777"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53B2242D" w14:textId="77777777" w:rsidTr="00F94BC4">
        <w:trPr>
          <w:trHeight w:val="204"/>
        </w:trPr>
        <w:tc>
          <w:tcPr>
            <w:tcW w:w="153" w:type="pct"/>
            <w:vMerge/>
            <w:tcBorders>
              <w:left w:val="single" w:sz="4" w:space="0" w:color="auto"/>
              <w:right w:val="single" w:sz="4" w:space="0" w:color="auto"/>
            </w:tcBorders>
          </w:tcPr>
          <w:p w14:paraId="6A34F793"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0D0AB738"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6F2399A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43C9E831"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33DD81E2"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53CC8C06"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6924A29C"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3D7F321C"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48B86621" w14:textId="77777777" w:rsidTr="00F94BC4">
        <w:trPr>
          <w:trHeight w:val="204"/>
        </w:trPr>
        <w:tc>
          <w:tcPr>
            <w:tcW w:w="153" w:type="pct"/>
            <w:vMerge/>
            <w:tcBorders>
              <w:left w:val="single" w:sz="4" w:space="0" w:color="auto"/>
              <w:right w:val="single" w:sz="4" w:space="0" w:color="auto"/>
            </w:tcBorders>
          </w:tcPr>
          <w:p w14:paraId="7422C18A"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7467BA4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right w:val="single" w:sz="4" w:space="0" w:color="auto"/>
            </w:tcBorders>
          </w:tcPr>
          <w:p w14:paraId="4A61117A"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right w:val="single" w:sz="4" w:space="0" w:color="auto"/>
            </w:tcBorders>
          </w:tcPr>
          <w:p w14:paraId="08E84246"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right w:val="single" w:sz="4" w:space="0" w:color="auto"/>
            </w:tcBorders>
          </w:tcPr>
          <w:p w14:paraId="51433FCF"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1BF3D3E0"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7413EC86"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3B65BAB4" w14:textId="77777777" w:rsidR="00CB44FE" w:rsidRPr="00C12C4A" w:rsidRDefault="00CB44FE" w:rsidP="00F94BC4">
            <w:pPr>
              <w:rPr>
                <w:rFonts w:ascii="Times New Roman" w:eastAsia="Calibri" w:hAnsi="Times New Roman" w:cs="Times New Roman"/>
                <w:color w:val="auto"/>
                <w:sz w:val="22"/>
                <w:szCs w:val="22"/>
                <w:lang w:eastAsia="en-US"/>
              </w:rPr>
            </w:pPr>
          </w:p>
        </w:tc>
      </w:tr>
      <w:tr w:rsidR="00CB44FE" w:rsidRPr="00C12C4A" w14:paraId="43596030" w14:textId="77777777" w:rsidTr="00F94BC4">
        <w:trPr>
          <w:trHeight w:val="204"/>
        </w:trPr>
        <w:tc>
          <w:tcPr>
            <w:tcW w:w="153" w:type="pct"/>
            <w:vMerge/>
            <w:tcBorders>
              <w:left w:val="single" w:sz="4" w:space="0" w:color="auto"/>
              <w:bottom w:val="single" w:sz="4" w:space="0" w:color="auto"/>
              <w:right w:val="single" w:sz="4" w:space="0" w:color="auto"/>
            </w:tcBorders>
          </w:tcPr>
          <w:p w14:paraId="6532D88D" w14:textId="77777777" w:rsidR="00CB44FE" w:rsidRPr="00C12C4A" w:rsidRDefault="00CB44FE" w:rsidP="00F94BC4">
            <w:pPr>
              <w:rPr>
                <w:rFonts w:ascii="Times New Roman" w:hAnsi="Times New Roman" w:cs="Times New Roman"/>
                <w:color w:val="auto"/>
                <w:sz w:val="22"/>
                <w:szCs w:val="22"/>
              </w:rPr>
            </w:pPr>
          </w:p>
        </w:tc>
        <w:tc>
          <w:tcPr>
            <w:tcW w:w="440" w:type="pct"/>
            <w:vMerge/>
            <w:tcBorders>
              <w:left w:val="single" w:sz="4" w:space="0" w:color="auto"/>
              <w:bottom w:val="single" w:sz="4" w:space="0" w:color="auto"/>
              <w:right w:val="single" w:sz="4" w:space="0" w:color="auto"/>
            </w:tcBorders>
          </w:tcPr>
          <w:p w14:paraId="6AAA8DE2"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463" w:type="pct"/>
            <w:vMerge/>
            <w:tcBorders>
              <w:left w:val="single" w:sz="4" w:space="0" w:color="auto"/>
              <w:bottom w:val="single" w:sz="4" w:space="0" w:color="auto"/>
              <w:right w:val="single" w:sz="4" w:space="0" w:color="auto"/>
            </w:tcBorders>
          </w:tcPr>
          <w:p w14:paraId="2C121030"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554" w:type="pct"/>
            <w:vMerge/>
            <w:tcBorders>
              <w:left w:val="single" w:sz="4" w:space="0" w:color="auto"/>
              <w:bottom w:val="single" w:sz="4" w:space="0" w:color="auto"/>
              <w:right w:val="single" w:sz="4" w:space="0" w:color="auto"/>
            </w:tcBorders>
          </w:tcPr>
          <w:p w14:paraId="4C03C94B"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92" w:type="pct"/>
            <w:vMerge/>
            <w:tcBorders>
              <w:left w:val="single" w:sz="4" w:space="0" w:color="auto"/>
              <w:bottom w:val="single" w:sz="4" w:space="0" w:color="auto"/>
              <w:right w:val="single" w:sz="4" w:space="0" w:color="auto"/>
            </w:tcBorders>
          </w:tcPr>
          <w:p w14:paraId="484E2381" w14:textId="77777777" w:rsidR="00CB44FE" w:rsidRPr="00C12C4A" w:rsidRDefault="00CB44FE" w:rsidP="00F94BC4">
            <w:pPr>
              <w:rPr>
                <w:rFonts w:ascii="Times New Roman" w:hAnsi="Times New Roman" w:cs="Times New Roman"/>
                <w:color w:val="auto"/>
                <w:sz w:val="22"/>
                <w:szCs w:val="22"/>
              </w:rPr>
            </w:pPr>
          </w:p>
        </w:tc>
        <w:tc>
          <w:tcPr>
            <w:tcW w:w="1406" w:type="pct"/>
            <w:tcBorders>
              <w:top w:val="single" w:sz="4" w:space="0" w:color="auto"/>
              <w:left w:val="single" w:sz="4" w:space="0" w:color="auto"/>
              <w:bottom w:val="single" w:sz="4" w:space="0" w:color="auto"/>
              <w:right w:val="single" w:sz="4" w:space="0" w:color="auto"/>
            </w:tcBorders>
          </w:tcPr>
          <w:p w14:paraId="78B4DCDC" w14:textId="77777777" w:rsidR="00CB44FE" w:rsidRPr="00C12C4A" w:rsidRDefault="00CB44FE" w:rsidP="00F94BC4">
            <w:pPr>
              <w:rPr>
                <w:rFonts w:ascii="Times New Roman" w:hAnsi="Times New Roman" w:cs="Times New Roman"/>
                <w:color w:val="auto"/>
                <w:sz w:val="22"/>
                <w:szCs w:val="22"/>
              </w:rPr>
            </w:pPr>
          </w:p>
        </w:tc>
        <w:tc>
          <w:tcPr>
            <w:tcW w:w="646" w:type="pct"/>
            <w:tcBorders>
              <w:top w:val="single" w:sz="4" w:space="0" w:color="auto"/>
              <w:left w:val="single" w:sz="4" w:space="0" w:color="auto"/>
              <w:bottom w:val="single" w:sz="4" w:space="0" w:color="auto"/>
              <w:right w:val="single" w:sz="4" w:space="0" w:color="auto"/>
            </w:tcBorders>
          </w:tcPr>
          <w:p w14:paraId="4D89CB53" w14:textId="77777777" w:rsidR="00CB44FE" w:rsidRPr="00C12C4A" w:rsidRDefault="00CB44FE" w:rsidP="00F94BC4">
            <w:pPr>
              <w:rPr>
                <w:rFonts w:ascii="Times New Roman" w:eastAsia="Calibri" w:hAnsi="Times New Roman" w:cs="Times New Roman"/>
                <w:color w:val="auto"/>
                <w:sz w:val="22"/>
                <w:szCs w:val="22"/>
                <w:lang w:eastAsia="en-US"/>
              </w:rPr>
            </w:pPr>
          </w:p>
        </w:tc>
        <w:tc>
          <w:tcPr>
            <w:tcW w:w="646" w:type="pct"/>
            <w:tcBorders>
              <w:top w:val="single" w:sz="4" w:space="0" w:color="auto"/>
              <w:left w:val="single" w:sz="4" w:space="0" w:color="auto"/>
              <w:bottom w:val="single" w:sz="4" w:space="0" w:color="auto"/>
              <w:right w:val="single" w:sz="4" w:space="0" w:color="auto"/>
            </w:tcBorders>
          </w:tcPr>
          <w:p w14:paraId="3A49FC1B" w14:textId="77777777" w:rsidR="00CB44FE" w:rsidRPr="00C12C4A" w:rsidRDefault="00CB44FE" w:rsidP="00F94BC4">
            <w:pPr>
              <w:rPr>
                <w:rFonts w:ascii="Times New Roman" w:eastAsia="Calibri" w:hAnsi="Times New Roman" w:cs="Times New Roman"/>
                <w:color w:val="auto"/>
                <w:sz w:val="22"/>
                <w:szCs w:val="22"/>
                <w:lang w:eastAsia="en-US"/>
              </w:rPr>
            </w:pPr>
          </w:p>
        </w:tc>
      </w:tr>
    </w:tbl>
    <w:p w14:paraId="56CBFD1C" w14:textId="77777777" w:rsidR="00CB44FE" w:rsidRPr="00C12C4A" w:rsidRDefault="00CB44FE" w:rsidP="00CB44FE">
      <w:pPr>
        <w:pStyle w:val="17"/>
        <w:widowControl w:val="0"/>
        <w:spacing w:after="0"/>
        <w:ind w:left="0"/>
        <w:rPr>
          <w:lang w:eastAsia="en-US"/>
        </w:rPr>
      </w:pPr>
    </w:p>
    <w:p w14:paraId="78BD96C1" w14:textId="77777777" w:rsidR="00E52014" w:rsidRPr="00C12C4A" w:rsidRDefault="00E52014" w:rsidP="00CB44FE">
      <w:pPr>
        <w:pStyle w:val="17"/>
        <w:widowControl w:val="0"/>
        <w:spacing w:after="0"/>
        <w:ind w:left="0"/>
        <w:rPr>
          <w:lang w:eastAsia="en-US"/>
        </w:rPr>
      </w:pPr>
    </w:p>
    <w:p w14:paraId="6AB9F5AF" w14:textId="6467CF74" w:rsidR="00CB44FE" w:rsidRPr="00C12C4A" w:rsidRDefault="00CB44FE" w:rsidP="00CB44FE">
      <w:pPr>
        <w:pStyle w:val="17"/>
        <w:widowControl w:val="0"/>
        <w:spacing w:after="0"/>
        <w:ind w:left="0"/>
        <w:rPr>
          <w:lang w:eastAsia="en-US"/>
        </w:rPr>
      </w:pPr>
      <w:r w:rsidRPr="00C12C4A">
        <w:rPr>
          <w:iCs/>
        </w:rPr>
        <w:t xml:space="preserve">1.2. </w:t>
      </w:r>
      <w:r w:rsidR="004B4D15" w:rsidRPr="00C12C4A">
        <w:rPr>
          <w:iCs/>
        </w:rPr>
        <w:t xml:space="preserve">Публикации членов студенческого научного сообщества в изданиях, индексируемых в </w:t>
      </w:r>
      <w:r w:rsidR="004B4D15" w:rsidRPr="00C12C4A">
        <w:rPr>
          <w:lang w:eastAsia="en-US"/>
        </w:rPr>
        <w:t xml:space="preserve">базах данных РИНЦ и(или) </w:t>
      </w:r>
      <w:r w:rsidR="004B4D15" w:rsidRPr="00C12C4A">
        <w:rPr>
          <w:rFonts w:eastAsia="Courier New"/>
        </w:rPr>
        <w:t>Scopus и (или)</w:t>
      </w:r>
      <w:r w:rsidR="004B4D15" w:rsidRPr="00C12C4A">
        <w:rPr>
          <w:lang w:eastAsia="en-US"/>
        </w:rPr>
        <w:t xml:space="preserve"> «Сеть науки» (Web of Science </w:t>
      </w:r>
      <w:r w:rsidR="004B4D15" w:rsidRPr="00C12C4A">
        <w:rPr>
          <w:lang w:val="en-US" w:eastAsia="en-US"/>
        </w:rPr>
        <w:t>Core</w:t>
      </w:r>
      <w:r w:rsidR="004B4D15" w:rsidRPr="00C12C4A">
        <w:rPr>
          <w:lang w:eastAsia="en-US"/>
        </w:rPr>
        <w:t xml:space="preserve"> </w:t>
      </w:r>
      <w:r w:rsidR="004B4D15" w:rsidRPr="00C12C4A">
        <w:rPr>
          <w:lang w:val="en-US" w:eastAsia="en-US"/>
        </w:rPr>
        <w:t>Collection</w:t>
      </w:r>
      <w:r w:rsidR="004B4D15" w:rsidRPr="00C12C4A">
        <w:rPr>
          <w:lang w:eastAsia="en-US"/>
        </w:rPr>
        <w:t xml:space="preserve">) </w:t>
      </w:r>
      <w:r w:rsidR="004B4D15" w:rsidRPr="00C12C4A">
        <w:t>(</w:t>
      </w:r>
      <w:r w:rsidR="004B4D15" w:rsidRPr="00C12C4A">
        <w:rPr>
          <w:b/>
          <w:iCs/>
        </w:rPr>
        <w:t>за 2 полных года, предшествующих году проведения конкурса</w:t>
      </w:r>
      <w:r w:rsidR="004B4D15" w:rsidRPr="00C12C4A">
        <w:rPr>
          <w:lang w:eastAsia="en-US"/>
        </w:rPr>
        <w:t xml:space="preserve">) </w:t>
      </w:r>
      <w:r w:rsidRPr="00C12C4A">
        <w:rPr>
          <w:lang w:eastAsia="en-US"/>
        </w:rPr>
        <w:t>(продолжение)</w:t>
      </w:r>
    </w:p>
    <w:p w14:paraId="7B132498" w14:textId="77777777" w:rsidR="00CB44FE" w:rsidRPr="00C12C4A" w:rsidRDefault="00CB44FE" w:rsidP="00CB44FE">
      <w:pPr>
        <w:pStyle w:val="17"/>
        <w:widowControl w:val="0"/>
        <w:spacing w:after="0"/>
        <w:ind w:left="0"/>
        <w:rPr>
          <w:lang w:eastAsia="en-US"/>
        </w:rPr>
      </w:pPr>
    </w:p>
    <w:tbl>
      <w:tblPr>
        <w:tblW w:w="152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8"/>
        <w:gridCol w:w="1343"/>
        <w:gridCol w:w="1417"/>
        <w:gridCol w:w="1701"/>
        <w:gridCol w:w="3395"/>
        <w:gridCol w:w="3548"/>
        <w:gridCol w:w="3395"/>
      </w:tblGrid>
      <w:tr w:rsidR="00731970" w:rsidRPr="00C12C4A" w14:paraId="24EE1879" w14:textId="77777777" w:rsidTr="003F7885">
        <w:trPr>
          <w:cantSplit/>
          <w:trHeight w:val="1106"/>
          <w:tblHeader/>
        </w:trPr>
        <w:tc>
          <w:tcPr>
            <w:tcW w:w="153" w:type="pct"/>
            <w:tcBorders>
              <w:top w:val="single" w:sz="4" w:space="0" w:color="auto"/>
              <w:left w:val="single" w:sz="4" w:space="0" w:color="auto"/>
              <w:bottom w:val="single" w:sz="4" w:space="0" w:color="auto"/>
              <w:right w:val="single" w:sz="4" w:space="0" w:color="auto"/>
            </w:tcBorders>
            <w:vAlign w:val="center"/>
          </w:tcPr>
          <w:p w14:paraId="286FDC3F" w14:textId="77777777" w:rsidR="00731970" w:rsidRPr="00C12C4A" w:rsidRDefault="00731970" w:rsidP="00F94BC4">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 п/п</w:t>
            </w:r>
          </w:p>
        </w:tc>
        <w:tc>
          <w:tcPr>
            <w:tcW w:w="440" w:type="pct"/>
            <w:tcBorders>
              <w:top w:val="single" w:sz="4" w:space="0" w:color="auto"/>
              <w:left w:val="single" w:sz="4" w:space="0" w:color="auto"/>
              <w:bottom w:val="single" w:sz="4" w:space="0" w:color="auto"/>
              <w:right w:val="single" w:sz="4" w:space="0" w:color="auto"/>
            </w:tcBorders>
            <w:vAlign w:val="center"/>
          </w:tcPr>
          <w:p w14:paraId="66612EA2" w14:textId="77777777" w:rsidR="00731970" w:rsidRPr="00C12C4A" w:rsidRDefault="00731970" w:rsidP="00F94BC4">
            <w:pPr>
              <w:jc w:val="center"/>
              <w:rPr>
                <w:rFonts w:ascii="Times New Roman" w:eastAsia="Calibri" w:hAnsi="Times New Roman" w:cs="Times New Roman"/>
                <w:color w:val="auto"/>
                <w:sz w:val="22"/>
                <w:szCs w:val="22"/>
                <w:lang w:eastAsia="en-US"/>
              </w:rPr>
            </w:pPr>
            <w:r w:rsidRPr="00C12C4A">
              <w:rPr>
                <w:rFonts w:ascii="Times New Roman" w:hAnsi="Times New Roman" w:cs="Times New Roman"/>
                <w:color w:val="auto"/>
                <w:sz w:val="22"/>
                <w:szCs w:val="22"/>
                <w:lang w:eastAsia="ar-SA"/>
              </w:rPr>
              <w:t>Фамилия</w:t>
            </w:r>
          </w:p>
        </w:tc>
        <w:tc>
          <w:tcPr>
            <w:tcW w:w="464" w:type="pct"/>
            <w:tcBorders>
              <w:top w:val="single" w:sz="4" w:space="0" w:color="auto"/>
              <w:left w:val="single" w:sz="4" w:space="0" w:color="auto"/>
              <w:bottom w:val="single" w:sz="4" w:space="0" w:color="auto"/>
              <w:right w:val="single" w:sz="4" w:space="0" w:color="auto"/>
            </w:tcBorders>
            <w:vAlign w:val="center"/>
          </w:tcPr>
          <w:p w14:paraId="3946DD36" w14:textId="77777777" w:rsidR="00731970" w:rsidRPr="00C12C4A" w:rsidRDefault="00731970" w:rsidP="00F94BC4">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Имя</w:t>
            </w:r>
          </w:p>
        </w:tc>
        <w:tc>
          <w:tcPr>
            <w:tcW w:w="557" w:type="pct"/>
            <w:tcBorders>
              <w:top w:val="single" w:sz="4" w:space="0" w:color="auto"/>
              <w:left w:val="single" w:sz="4" w:space="0" w:color="auto"/>
              <w:bottom w:val="single" w:sz="4" w:space="0" w:color="auto"/>
              <w:right w:val="single" w:sz="4" w:space="0" w:color="auto"/>
            </w:tcBorders>
            <w:vAlign w:val="center"/>
          </w:tcPr>
          <w:p w14:paraId="6EA12AB8" w14:textId="77777777" w:rsidR="00731970" w:rsidRPr="00C12C4A" w:rsidRDefault="00731970" w:rsidP="00F94BC4">
            <w:pPr>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Отчество</w:t>
            </w: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F0C756" w14:textId="77777777" w:rsidR="00731970" w:rsidRPr="00C12C4A" w:rsidRDefault="00731970" w:rsidP="00F94BC4">
            <w:pPr>
              <w:snapToGrid w:val="0"/>
              <w:jc w:val="center"/>
              <w:rPr>
                <w:rFonts w:ascii="Times New Roman" w:hAnsi="Times New Roman" w:cs="Times New Roman"/>
                <w:color w:val="auto"/>
                <w:sz w:val="22"/>
                <w:szCs w:val="22"/>
                <w:lang w:eastAsia="ar-SA"/>
              </w:rPr>
            </w:pPr>
            <w:r w:rsidRPr="00C12C4A">
              <w:rPr>
                <w:rFonts w:ascii="Times New Roman" w:hAnsi="Times New Roman" w:cs="Times New Roman"/>
                <w:color w:val="auto"/>
                <w:sz w:val="22"/>
                <w:szCs w:val="22"/>
                <w:lang w:eastAsia="ar-SA"/>
              </w:rPr>
              <w:t>EID (Electronic Identifier) Scopus</w:t>
            </w:r>
            <w:r w:rsidRPr="00C12C4A">
              <w:rPr>
                <w:rFonts w:ascii="Times New Roman" w:hAnsi="Times New Roman" w:cs="Times New Roman"/>
                <w:color w:val="auto"/>
                <w:sz w:val="22"/>
                <w:szCs w:val="22"/>
                <w:vertAlign w:val="superscript"/>
                <w:lang w:eastAsia="ar-SA"/>
              </w:rPr>
              <w:footnoteReference w:id="20"/>
            </w: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1BF6B3" w14:textId="77777777" w:rsidR="00731970" w:rsidRPr="00C12C4A" w:rsidRDefault="00731970" w:rsidP="00F94BC4">
            <w:pPr>
              <w:snapToGrid w:val="0"/>
              <w:jc w:val="center"/>
              <w:rPr>
                <w:rFonts w:ascii="Times New Roman" w:hAnsi="Times New Roman" w:cs="Times New Roman"/>
                <w:color w:val="auto"/>
                <w:sz w:val="22"/>
                <w:szCs w:val="22"/>
                <w:lang w:val="en-US" w:eastAsia="ar-SA"/>
              </w:rPr>
            </w:pPr>
            <w:r w:rsidRPr="00C12C4A">
              <w:rPr>
                <w:rFonts w:ascii="Times New Roman" w:hAnsi="Times New Roman" w:cs="Times New Roman"/>
                <w:color w:val="auto"/>
                <w:sz w:val="22"/>
                <w:szCs w:val="22"/>
                <w:lang w:val="en-US" w:eastAsia="ar-SA"/>
              </w:rPr>
              <w:t>Accession Number Web of Science</w:t>
            </w:r>
            <w:r w:rsidRPr="00C12C4A">
              <w:rPr>
                <w:rFonts w:ascii="Times New Roman" w:hAnsi="Times New Roman" w:cs="Times New Roman"/>
                <w:color w:val="auto"/>
                <w:sz w:val="22"/>
                <w:szCs w:val="22"/>
                <w:vertAlign w:val="superscript"/>
                <w:lang w:val="en-US" w:eastAsia="ar-SA"/>
              </w:rPr>
              <w:footnoteReference w:id="21"/>
            </w: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D3FD4D" w14:textId="77777777" w:rsidR="00731970" w:rsidRPr="00C12C4A" w:rsidRDefault="00731970" w:rsidP="00F94BC4">
            <w:pPr>
              <w:jc w:val="center"/>
              <w:rPr>
                <w:rFonts w:ascii="Times New Roman" w:hAnsi="Times New Roman" w:cs="Times New Roman"/>
                <w:color w:val="auto"/>
                <w:sz w:val="22"/>
                <w:szCs w:val="22"/>
                <w:lang w:val="en-US" w:eastAsia="ar-SA"/>
              </w:rPr>
            </w:pPr>
            <w:r w:rsidRPr="00C12C4A">
              <w:rPr>
                <w:rFonts w:ascii="Times New Roman" w:eastAsia="Calibri" w:hAnsi="Times New Roman" w:cs="Times New Roman"/>
                <w:color w:val="auto"/>
                <w:sz w:val="22"/>
                <w:szCs w:val="22"/>
                <w:lang w:val="en-US" w:eastAsia="en-US"/>
              </w:rPr>
              <w:t xml:space="preserve">DOI </w:t>
            </w:r>
            <w:r w:rsidRPr="00C12C4A">
              <w:rPr>
                <w:rFonts w:ascii="Times New Roman" w:eastAsia="Calibri" w:hAnsi="Times New Roman" w:cs="Times New Roman"/>
                <w:color w:val="auto"/>
                <w:sz w:val="22"/>
                <w:szCs w:val="22"/>
                <w:lang w:eastAsia="en-US"/>
              </w:rPr>
              <w:t>публикации</w:t>
            </w:r>
            <w:r w:rsidRPr="00C12C4A">
              <w:rPr>
                <w:rFonts w:ascii="Times New Roman" w:eastAsia="Calibri" w:hAnsi="Times New Roman" w:cs="Times New Roman"/>
                <w:color w:val="auto"/>
                <w:sz w:val="22"/>
                <w:szCs w:val="22"/>
                <w:vertAlign w:val="superscript"/>
                <w:lang w:eastAsia="en-US"/>
              </w:rPr>
              <w:footnoteReference w:id="22"/>
            </w:r>
          </w:p>
        </w:tc>
      </w:tr>
      <w:tr w:rsidR="00731970" w:rsidRPr="00C12C4A" w14:paraId="024DEEB3" w14:textId="77777777" w:rsidTr="003F7885">
        <w:trPr>
          <w:trHeight w:val="204"/>
        </w:trPr>
        <w:tc>
          <w:tcPr>
            <w:tcW w:w="153" w:type="pct"/>
            <w:tcBorders>
              <w:top w:val="single" w:sz="4" w:space="0" w:color="auto"/>
              <w:left w:val="single" w:sz="4" w:space="0" w:color="auto"/>
              <w:right w:val="single" w:sz="4" w:space="0" w:color="auto"/>
            </w:tcBorders>
          </w:tcPr>
          <w:p w14:paraId="5D2D9A05" w14:textId="77777777" w:rsidR="00731970" w:rsidRPr="00C12C4A" w:rsidRDefault="00731970" w:rsidP="00F94BC4">
            <w:pPr>
              <w:jc w:val="center"/>
              <w:rPr>
                <w:rFonts w:ascii="Times New Roman" w:hAnsi="Times New Roman" w:cs="Times New Roman"/>
                <w:color w:val="auto"/>
                <w:sz w:val="22"/>
                <w:szCs w:val="22"/>
              </w:rPr>
            </w:pPr>
          </w:p>
        </w:tc>
        <w:tc>
          <w:tcPr>
            <w:tcW w:w="440" w:type="pct"/>
            <w:tcBorders>
              <w:top w:val="single" w:sz="4" w:space="0" w:color="auto"/>
              <w:left w:val="single" w:sz="4" w:space="0" w:color="auto"/>
              <w:right w:val="single" w:sz="4" w:space="0" w:color="auto"/>
            </w:tcBorders>
          </w:tcPr>
          <w:p w14:paraId="397A9745" w14:textId="77777777" w:rsidR="00731970" w:rsidRPr="00C12C4A" w:rsidRDefault="00731970" w:rsidP="00F94BC4">
            <w:pPr>
              <w:jc w:val="center"/>
              <w:rPr>
                <w:rFonts w:ascii="Times New Roman" w:eastAsia="Calibri" w:hAnsi="Times New Roman" w:cs="Times New Roman"/>
                <w:color w:val="auto"/>
                <w:sz w:val="22"/>
                <w:szCs w:val="22"/>
                <w:lang w:eastAsia="en-US"/>
              </w:rPr>
            </w:pPr>
          </w:p>
        </w:tc>
        <w:tc>
          <w:tcPr>
            <w:tcW w:w="464" w:type="pct"/>
            <w:tcBorders>
              <w:top w:val="single" w:sz="4" w:space="0" w:color="auto"/>
              <w:left w:val="single" w:sz="4" w:space="0" w:color="auto"/>
              <w:right w:val="single" w:sz="4" w:space="0" w:color="auto"/>
            </w:tcBorders>
          </w:tcPr>
          <w:p w14:paraId="2F0A09A9" w14:textId="77777777" w:rsidR="00731970" w:rsidRPr="00C12C4A" w:rsidRDefault="00731970" w:rsidP="00F94BC4">
            <w:pPr>
              <w:jc w:val="center"/>
              <w:rPr>
                <w:rFonts w:ascii="Times New Roman" w:eastAsia="Calibri" w:hAnsi="Times New Roman" w:cs="Times New Roman"/>
                <w:color w:val="auto"/>
                <w:sz w:val="22"/>
                <w:szCs w:val="22"/>
                <w:lang w:eastAsia="en-US"/>
              </w:rPr>
            </w:pPr>
          </w:p>
        </w:tc>
        <w:tc>
          <w:tcPr>
            <w:tcW w:w="557" w:type="pct"/>
            <w:tcBorders>
              <w:top w:val="single" w:sz="4" w:space="0" w:color="auto"/>
              <w:left w:val="single" w:sz="4" w:space="0" w:color="auto"/>
              <w:right w:val="single" w:sz="4" w:space="0" w:color="auto"/>
            </w:tcBorders>
          </w:tcPr>
          <w:p w14:paraId="2F2158D6" w14:textId="77777777" w:rsidR="00731970" w:rsidRPr="00C12C4A" w:rsidRDefault="00731970" w:rsidP="00F94BC4">
            <w:pPr>
              <w:jc w:val="cente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59C550" w14:textId="77777777" w:rsidR="00731970" w:rsidRPr="00C12C4A" w:rsidRDefault="00731970" w:rsidP="00F94BC4">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9</w:t>
            </w: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F3510C" w14:textId="77777777" w:rsidR="00731970" w:rsidRPr="00C12C4A" w:rsidRDefault="00731970" w:rsidP="00F94BC4">
            <w:pPr>
              <w:jc w:val="center"/>
              <w:rPr>
                <w:rFonts w:ascii="Times New Roman" w:eastAsia="Calibri" w:hAnsi="Times New Roman" w:cs="Times New Roman"/>
                <w:color w:val="auto"/>
                <w:lang w:eastAsia="en-US"/>
              </w:rPr>
            </w:pPr>
            <w:r w:rsidRPr="00C12C4A">
              <w:rPr>
                <w:rFonts w:ascii="Times New Roman" w:eastAsia="Calibri" w:hAnsi="Times New Roman" w:cs="Times New Roman"/>
                <w:color w:val="auto"/>
                <w:sz w:val="22"/>
                <w:szCs w:val="22"/>
                <w:lang w:eastAsia="en-US"/>
              </w:rPr>
              <w:t>10</w:t>
            </w:r>
          </w:p>
        </w:tc>
        <w:tc>
          <w:tcPr>
            <w:tcW w:w="1112"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7C792208" w14:textId="77777777" w:rsidR="00731970" w:rsidRPr="00C12C4A" w:rsidRDefault="00731970" w:rsidP="00F94BC4">
            <w:pPr>
              <w:jc w:val="center"/>
              <w:rPr>
                <w:rFonts w:ascii="Times New Roman" w:eastAsia="Calibri" w:hAnsi="Times New Roman" w:cs="Times New Roman"/>
                <w:color w:val="auto"/>
                <w:sz w:val="22"/>
                <w:szCs w:val="22"/>
                <w:lang w:eastAsia="en-US"/>
              </w:rPr>
            </w:pPr>
            <w:r w:rsidRPr="00C12C4A">
              <w:rPr>
                <w:rFonts w:ascii="Times New Roman" w:eastAsia="Calibri" w:hAnsi="Times New Roman" w:cs="Times New Roman"/>
                <w:color w:val="auto"/>
                <w:sz w:val="22"/>
                <w:szCs w:val="22"/>
                <w:lang w:eastAsia="en-US"/>
              </w:rPr>
              <w:t>11</w:t>
            </w:r>
          </w:p>
        </w:tc>
      </w:tr>
      <w:tr w:rsidR="00731970" w:rsidRPr="00C12C4A" w14:paraId="3F78BEF8" w14:textId="77777777" w:rsidTr="003F7885">
        <w:trPr>
          <w:trHeight w:val="204"/>
        </w:trPr>
        <w:tc>
          <w:tcPr>
            <w:tcW w:w="153" w:type="pct"/>
            <w:vMerge w:val="restart"/>
            <w:tcBorders>
              <w:top w:val="single" w:sz="4" w:space="0" w:color="auto"/>
              <w:left w:val="single" w:sz="4" w:space="0" w:color="auto"/>
              <w:right w:val="single" w:sz="4" w:space="0" w:color="auto"/>
            </w:tcBorders>
          </w:tcPr>
          <w:p w14:paraId="02CAF6D0" w14:textId="77777777" w:rsidR="00731970" w:rsidRPr="00C12C4A" w:rsidRDefault="00731970" w:rsidP="00F94BC4">
            <w:pPr>
              <w:rPr>
                <w:rFonts w:ascii="Times New Roman" w:hAnsi="Times New Roman" w:cs="Times New Roman"/>
                <w:color w:val="auto"/>
                <w:sz w:val="22"/>
                <w:szCs w:val="22"/>
              </w:rPr>
            </w:pPr>
            <w:r w:rsidRPr="00C12C4A">
              <w:rPr>
                <w:rFonts w:ascii="Times New Roman" w:hAnsi="Times New Roman" w:cs="Times New Roman"/>
                <w:color w:val="auto"/>
                <w:sz w:val="22"/>
                <w:szCs w:val="22"/>
              </w:rPr>
              <w:t>1.</w:t>
            </w:r>
          </w:p>
        </w:tc>
        <w:tc>
          <w:tcPr>
            <w:tcW w:w="440" w:type="pct"/>
            <w:vMerge w:val="restart"/>
            <w:tcBorders>
              <w:top w:val="single" w:sz="4" w:space="0" w:color="auto"/>
              <w:left w:val="single" w:sz="4" w:space="0" w:color="auto"/>
              <w:right w:val="single" w:sz="4" w:space="0" w:color="auto"/>
            </w:tcBorders>
          </w:tcPr>
          <w:p w14:paraId="3F6B3C5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val="restart"/>
            <w:tcBorders>
              <w:top w:val="single" w:sz="4" w:space="0" w:color="auto"/>
              <w:left w:val="single" w:sz="4" w:space="0" w:color="auto"/>
              <w:right w:val="single" w:sz="4" w:space="0" w:color="auto"/>
            </w:tcBorders>
          </w:tcPr>
          <w:p w14:paraId="0FF7B278"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val="restart"/>
            <w:tcBorders>
              <w:top w:val="single" w:sz="4" w:space="0" w:color="auto"/>
              <w:left w:val="single" w:sz="4" w:space="0" w:color="auto"/>
              <w:right w:val="single" w:sz="4" w:space="0" w:color="auto"/>
            </w:tcBorders>
          </w:tcPr>
          <w:p w14:paraId="2C866D00"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1076D0"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AACCEC"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right w:val="single" w:sz="4" w:space="0" w:color="auto"/>
            </w:tcBorders>
            <w:tcMar>
              <w:top w:w="0" w:type="dxa"/>
              <w:left w:w="28" w:type="dxa"/>
              <w:bottom w:w="0" w:type="dxa"/>
              <w:right w:w="28" w:type="dxa"/>
            </w:tcMar>
          </w:tcPr>
          <w:p w14:paraId="59845EE3"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43825286" w14:textId="77777777" w:rsidTr="003F7885">
        <w:trPr>
          <w:trHeight w:val="204"/>
        </w:trPr>
        <w:tc>
          <w:tcPr>
            <w:tcW w:w="153" w:type="pct"/>
            <w:vMerge/>
            <w:tcBorders>
              <w:top w:val="single" w:sz="4" w:space="0" w:color="auto"/>
              <w:left w:val="single" w:sz="4" w:space="0" w:color="auto"/>
              <w:right w:val="single" w:sz="4" w:space="0" w:color="auto"/>
            </w:tcBorders>
          </w:tcPr>
          <w:p w14:paraId="1642F8ED" w14:textId="77777777" w:rsidR="00731970" w:rsidRPr="00C12C4A" w:rsidRDefault="00731970" w:rsidP="00F94BC4">
            <w:pPr>
              <w:rPr>
                <w:rFonts w:ascii="Times New Roman" w:hAnsi="Times New Roman" w:cs="Times New Roman"/>
                <w:color w:val="auto"/>
                <w:sz w:val="22"/>
                <w:szCs w:val="22"/>
              </w:rPr>
            </w:pPr>
          </w:p>
        </w:tc>
        <w:tc>
          <w:tcPr>
            <w:tcW w:w="440" w:type="pct"/>
            <w:vMerge/>
            <w:tcBorders>
              <w:top w:val="single" w:sz="4" w:space="0" w:color="auto"/>
              <w:left w:val="single" w:sz="4" w:space="0" w:color="auto"/>
              <w:right w:val="single" w:sz="4" w:space="0" w:color="auto"/>
            </w:tcBorders>
          </w:tcPr>
          <w:p w14:paraId="225464DB"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top w:val="single" w:sz="4" w:space="0" w:color="auto"/>
              <w:left w:val="single" w:sz="4" w:space="0" w:color="auto"/>
              <w:right w:val="single" w:sz="4" w:space="0" w:color="auto"/>
            </w:tcBorders>
          </w:tcPr>
          <w:p w14:paraId="1AADE759"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top w:val="single" w:sz="4" w:space="0" w:color="auto"/>
              <w:left w:val="single" w:sz="4" w:space="0" w:color="auto"/>
              <w:right w:val="single" w:sz="4" w:space="0" w:color="auto"/>
            </w:tcBorders>
          </w:tcPr>
          <w:p w14:paraId="1C91073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CF9B10"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7C5780"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right w:val="single" w:sz="4" w:space="0" w:color="auto"/>
            </w:tcBorders>
            <w:tcMar>
              <w:top w:w="0" w:type="dxa"/>
              <w:left w:w="28" w:type="dxa"/>
              <w:bottom w:w="0" w:type="dxa"/>
              <w:right w:w="28" w:type="dxa"/>
            </w:tcMar>
          </w:tcPr>
          <w:p w14:paraId="4A35CD87"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4F99A613" w14:textId="77777777" w:rsidTr="003F7885">
        <w:trPr>
          <w:trHeight w:val="204"/>
        </w:trPr>
        <w:tc>
          <w:tcPr>
            <w:tcW w:w="153" w:type="pct"/>
            <w:vMerge/>
            <w:tcBorders>
              <w:top w:val="single" w:sz="4" w:space="0" w:color="auto"/>
              <w:left w:val="single" w:sz="4" w:space="0" w:color="auto"/>
              <w:right w:val="single" w:sz="4" w:space="0" w:color="auto"/>
            </w:tcBorders>
          </w:tcPr>
          <w:p w14:paraId="79A4C1E2" w14:textId="77777777" w:rsidR="00731970" w:rsidRPr="00C12C4A" w:rsidRDefault="00731970" w:rsidP="00F94BC4">
            <w:pPr>
              <w:rPr>
                <w:rFonts w:ascii="Times New Roman" w:hAnsi="Times New Roman" w:cs="Times New Roman"/>
                <w:color w:val="auto"/>
                <w:sz w:val="22"/>
                <w:szCs w:val="22"/>
              </w:rPr>
            </w:pPr>
          </w:p>
        </w:tc>
        <w:tc>
          <w:tcPr>
            <w:tcW w:w="440" w:type="pct"/>
            <w:vMerge/>
            <w:tcBorders>
              <w:top w:val="single" w:sz="4" w:space="0" w:color="auto"/>
              <w:left w:val="single" w:sz="4" w:space="0" w:color="auto"/>
              <w:right w:val="single" w:sz="4" w:space="0" w:color="auto"/>
            </w:tcBorders>
          </w:tcPr>
          <w:p w14:paraId="40AEE7D3"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top w:val="single" w:sz="4" w:space="0" w:color="auto"/>
              <w:left w:val="single" w:sz="4" w:space="0" w:color="auto"/>
              <w:right w:val="single" w:sz="4" w:space="0" w:color="auto"/>
            </w:tcBorders>
          </w:tcPr>
          <w:p w14:paraId="110052B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top w:val="single" w:sz="4" w:space="0" w:color="auto"/>
              <w:left w:val="single" w:sz="4" w:space="0" w:color="auto"/>
              <w:right w:val="single" w:sz="4" w:space="0" w:color="auto"/>
            </w:tcBorders>
          </w:tcPr>
          <w:p w14:paraId="5471C76A"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FC094C"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FD6FA3"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right w:val="single" w:sz="4" w:space="0" w:color="auto"/>
            </w:tcBorders>
            <w:tcMar>
              <w:top w:w="0" w:type="dxa"/>
              <w:left w:w="28" w:type="dxa"/>
              <w:bottom w:w="0" w:type="dxa"/>
              <w:right w:w="28" w:type="dxa"/>
            </w:tcMar>
          </w:tcPr>
          <w:p w14:paraId="5BB0C7E9"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73586989" w14:textId="77777777" w:rsidTr="003F7885">
        <w:trPr>
          <w:trHeight w:val="204"/>
        </w:trPr>
        <w:tc>
          <w:tcPr>
            <w:tcW w:w="153" w:type="pct"/>
            <w:vMerge/>
            <w:tcBorders>
              <w:left w:val="single" w:sz="4" w:space="0" w:color="auto"/>
              <w:right w:val="single" w:sz="4" w:space="0" w:color="auto"/>
            </w:tcBorders>
          </w:tcPr>
          <w:p w14:paraId="5485151F"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1088278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5260EA50"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6B09E67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DB302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D4438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left w:val="single" w:sz="4" w:space="0" w:color="auto"/>
              <w:right w:val="single" w:sz="4" w:space="0" w:color="auto"/>
            </w:tcBorders>
            <w:tcMar>
              <w:top w:w="0" w:type="dxa"/>
              <w:left w:w="28" w:type="dxa"/>
              <w:bottom w:w="0" w:type="dxa"/>
              <w:right w:w="28" w:type="dxa"/>
            </w:tcMar>
          </w:tcPr>
          <w:p w14:paraId="0E2F84C3"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0E1E6413" w14:textId="77777777" w:rsidTr="003F7885">
        <w:trPr>
          <w:trHeight w:val="204"/>
        </w:trPr>
        <w:tc>
          <w:tcPr>
            <w:tcW w:w="153" w:type="pct"/>
            <w:vMerge/>
            <w:tcBorders>
              <w:left w:val="single" w:sz="4" w:space="0" w:color="auto"/>
              <w:bottom w:val="single" w:sz="4" w:space="0" w:color="auto"/>
              <w:right w:val="single" w:sz="4" w:space="0" w:color="auto"/>
            </w:tcBorders>
          </w:tcPr>
          <w:p w14:paraId="21D5A782"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bottom w:val="single" w:sz="4" w:space="0" w:color="auto"/>
              <w:right w:val="single" w:sz="4" w:space="0" w:color="auto"/>
            </w:tcBorders>
          </w:tcPr>
          <w:p w14:paraId="1C87DEA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bottom w:val="single" w:sz="4" w:space="0" w:color="auto"/>
              <w:right w:val="single" w:sz="4" w:space="0" w:color="auto"/>
            </w:tcBorders>
          </w:tcPr>
          <w:p w14:paraId="2375578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bottom w:val="single" w:sz="4" w:space="0" w:color="auto"/>
              <w:right w:val="single" w:sz="4" w:space="0" w:color="auto"/>
            </w:tcBorders>
          </w:tcPr>
          <w:p w14:paraId="67ABABFC"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F1C980"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CBFD01"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left w:val="single" w:sz="4" w:space="0" w:color="auto"/>
              <w:bottom w:val="single" w:sz="4" w:space="0" w:color="auto"/>
              <w:right w:val="single" w:sz="4" w:space="0" w:color="auto"/>
            </w:tcBorders>
            <w:tcMar>
              <w:top w:w="0" w:type="dxa"/>
              <w:left w:w="28" w:type="dxa"/>
              <w:bottom w:w="0" w:type="dxa"/>
              <w:right w:w="28" w:type="dxa"/>
            </w:tcMar>
          </w:tcPr>
          <w:p w14:paraId="61B5F078"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0177DBA6" w14:textId="77777777" w:rsidTr="003F7885">
        <w:trPr>
          <w:trHeight w:val="204"/>
        </w:trPr>
        <w:tc>
          <w:tcPr>
            <w:tcW w:w="153" w:type="pct"/>
            <w:vMerge w:val="restart"/>
            <w:tcBorders>
              <w:top w:val="single" w:sz="4" w:space="0" w:color="auto"/>
              <w:left w:val="single" w:sz="4" w:space="0" w:color="auto"/>
              <w:right w:val="single" w:sz="4" w:space="0" w:color="auto"/>
            </w:tcBorders>
          </w:tcPr>
          <w:p w14:paraId="3EF1DD4E" w14:textId="77777777" w:rsidR="00731970" w:rsidRPr="00C12C4A" w:rsidRDefault="00731970" w:rsidP="00F94BC4">
            <w:pPr>
              <w:rPr>
                <w:rFonts w:ascii="Times New Roman" w:hAnsi="Times New Roman" w:cs="Times New Roman"/>
                <w:color w:val="auto"/>
                <w:sz w:val="22"/>
                <w:szCs w:val="22"/>
              </w:rPr>
            </w:pPr>
            <w:r w:rsidRPr="00C12C4A">
              <w:rPr>
                <w:rFonts w:ascii="Times New Roman" w:hAnsi="Times New Roman" w:cs="Times New Roman"/>
                <w:color w:val="auto"/>
                <w:sz w:val="22"/>
                <w:szCs w:val="22"/>
              </w:rPr>
              <w:t>2.</w:t>
            </w:r>
          </w:p>
        </w:tc>
        <w:tc>
          <w:tcPr>
            <w:tcW w:w="440" w:type="pct"/>
            <w:vMerge w:val="restart"/>
            <w:tcBorders>
              <w:top w:val="single" w:sz="4" w:space="0" w:color="auto"/>
              <w:left w:val="single" w:sz="4" w:space="0" w:color="auto"/>
              <w:right w:val="single" w:sz="4" w:space="0" w:color="auto"/>
            </w:tcBorders>
          </w:tcPr>
          <w:p w14:paraId="5FC3E03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val="restart"/>
            <w:tcBorders>
              <w:top w:val="single" w:sz="4" w:space="0" w:color="auto"/>
              <w:left w:val="single" w:sz="4" w:space="0" w:color="auto"/>
              <w:right w:val="single" w:sz="4" w:space="0" w:color="auto"/>
            </w:tcBorders>
          </w:tcPr>
          <w:p w14:paraId="787D6084"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val="restart"/>
            <w:tcBorders>
              <w:top w:val="single" w:sz="4" w:space="0" w:color="auto"/>
              <w:left w:val="single" w:sz="4" w:space="0" w:color="auto"/>
              <w:right w:val="single" w:sz="4" w:space="0" w:color="auto"/>
            </w:tcBorders>
          </w:tcPr>
          <w:p w14:paraId="7CEC8D2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F106D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A0139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right w:val="single" w:sz="4" w:space="0" w:color="auto"/>
            </w:tcBorders>
            <w:tcMar>
              <w:top w:w="0" w:type="dxa"/>
              <w:left w:w="28" w:type="dxa"/>
              <w:bottom w:w="0" w:type="dxa"/>
              <w:right w:w="28" w:type="dxa"/>
            </w:tcMar>
          </w:tcPr>
          <w:p w14:paraId="6E1C4525"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5E2F8877" w14:textId="77777777" w:rsidTr="003F7885">
        <w:trPr>
          <w:trHeight w:val="204"/>
        </w:trPr>
        <w:tc>
          <w:tcPr>
            <w:tcW w:w="153" w:type="pct"/>
            <w:vMerge/>
            <w:tcBorders>
              <w:top w:val="single" w:sz="4" w:space="0" w:color="auto"/>
              <w:left w:val="single" w:sz="4" w:space="0" w:color="auto"/>
              <w:right w:val="single" w:sz="4" w:space="0" w:color="auto"/>
            </w:tcBorders>
          </w:tcPr>
          <w:p w14:paraId="6E320F26" w14:textId="77777777" w:rsidR="00731970" w:rsidRPr="00C12C4A" w:rsidRDefault="00731970" w:rsidP="00F94BC4">
            <w:pPr>
              <w:rPr>
                <w:rFonts w:ascii="Times New Roman" w:hAnsi="Times New Roman" w:cs="Times New Roman"/>
                <w:color w:val="auto"/>
                <w:sz w:val="22"/>
                <w:szCs w:val="22"/>
              </w:rPr>
            </w:pPr>
          </w:p>
        </w:tc>
        <w:tc>
          <w:tcPr>
            <w:tcW w:w="440" w:type="pct"/>
            <w:vMerge/>
            <w:tcBorders>
              <w:top w:val="single" w:sz="4" w:space="0" w:color="auto"/>
              <w:left w:val="single" w:sz="4" w:space="0" w:color="auto"/>
              <w:right w:val="single" w:sz="4" w:space="0" w:color="auto"/>
            </w:tcBorders>
          </w:tcPr>
          <w:p w14:paraId="117C063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top w:val="single" w:sz="4" w:space="0" w:color="auto"/>
              <w:left w:val="single" w:sz="4" w:space="0" w:color="auto"/>
              <w:right w:val="single" w:sz="4" w:space="0" w:color="auto"/>
            </w:tcBorders>
          </w:tcPr>
          <w:p w14:paraId="5E07301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top w:val="single" w:sz="4" w:space="0" w:color="auto"/>
              <w:left w:val="single" w:sz="4" w:space="0" w:color="auto"/>
              <w:right w:val="single" w:sz="4" w:space="0" w:color="auto"/>
            </w:tcBorders>
          </w:tcPr>
          <w:p w14:paraId="54CCC07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00747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80CDE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right w:val="single" w:sz="4" w:space="0" w:color="auto"/>
            </w:tcBorders>
            <w:tcMar>
              <w:top w:w="0" w:type="dxa"/>
              <w:left w:w="28" w:type="dxa"/>
              <w:bottom w:w="0" w:type="dxa"/>
              <w:right w:w="28" w:type="dxa"/>
            </w:tcMar>
          </w:tcPr>
          <w:p w14:paraId="2267D423"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5EEBB1FF" w14:textId="77777777" w:rsidTr="003F7885">
        <w:trPr>
          <w:trHeight w:val="204"/>
        </w:trPr>
        <w:tc>
          <w:tcPr>
            <w:tcW w:w="153" w:type="pct"/>
            <w:vMerge/>
            <w:tcBorders>
              <w:left w:val="single" w:sz="4" w:space="0" w:color="auto"/>
              <w:right w:val="single" w:sz="4" w:space="0" w:color="auto"/>
            </w:tcBorders>
          </w:tcPr>
          <w:p w14:paraId="6093205C"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074D4F2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3BE33E73"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17DF9819"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DAB425"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3DF11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left w:val="single" w:sz="4" w:space="0" w:color="auto"/>
              <w:right w:val="single" w:sz="4" w:space="0" w:color="auto"/>
            </w:tcBorders>
            <w:tcMar>
              <w:top w:w="0" w:type="dxa"/>
              <w:left w:w="28" w:type="dxa"/>
              <w:bottom w:w="0" w:type="dxa"/>
              <w:right w:w="28" w:type="dxa"/>
            </w:tcMar>
          </w:tcPr>
          <w:p w14:paraId="0F55FC4F"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1464AF10" w14:textId="77777777" w:rsidTr="003F7885">
        <w:trPr>
          <w:trHeight w:val="204"/>
        </w:trPr>
        <w:tc>
          <w:tcPr>
            <w:tcW w:w="153" w:type="pct"/>
            <w:vMerge/>
            <w:tcBorders>
              <w:left w:val="single" w:sz="4" w:space="0" w:color="auto"/>
              <w:right w:val="single" w:sz="4" w:space="0" w:color="auto"/>
            </w:tcBorders>
          </w:tcPr>
          <w:p w14:paraId="131866FF"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2A33F29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25ED8BC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251828BC"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DF8D2A"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374811"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left w:val="single" w:sz="4" w:space="0" w:color="auto"/>
              <w:right w:val="single" w:sz="4" w:space="0" w:color="auto"/>
            </w:tcBorders>
            <w:tcMar>
              <w:top w:w="0" w:type="dxa"/>
              <w:left w:w="28" w:type="dxa"/>
              <w:bottom w:w="0" w:type="dxa"/>
              <w:right w:w="28" w:type="dxa"/>
            </w:tcMar>
          </w:tcPr>
          <w:p w14:paraId="2CD49CC7"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64F9EB61" w14:textId="77777777" w:rsidTr="003F7885">
        <w:trPr>
          <w:trHeight w:val="204"/>
        </w:trPr>
        <w:tc>
          <w:tcPr>
            <w:tcW w:w="153" w:type="pct"/>
            <w:vMerge/>
            <w:tcBorders>
              <w:left w:val="single" w:sz="4" w:space="0" w:color="auto"/>
              <w:bottom w:val="single" w:sz="4" w:space="0" w:color="auto"/>
              <w:right w:val="single" w:sz="4" w:space="0" w:color="auto"/>
            </w:tcBorders>
          </w:tcPr>
          <w:p w14:paraId="759CA58B"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bottom w:val="single" w:sz="4" w:space="0" w:color="auto"/>
              <w:right w:val="single" w:sz="4" w:space="0" w:color="auto"/>
            </w:tcBorders>
          </w:tcPr>
          <w:p w14:paraId="1587B03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bottom w:val="single" w:sz="4" w:space="0" w:color="auto"/>
              <w:right w:val="single" w:sz="4" w:space="0" w:color="auto"/>
            </w:tcBorders>
          </w:tcPr>
          <w:p w14:paraId="117F3AD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bottom w:val="single" w:sz="4" w:space="0" w:color="auto"/>
              <w:right w:val="single" w:sz="4" w:space="0" w:color="auto"/>
            </w:tcBorders>
          </w:tcPr>
          <w:p w14:paraId="590036CC"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4305E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4647EF"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left w:val="single" w:sz="4" w:space="0" w:color="auto"/>
              <w:bottom w:val="single" w:sz="4" w:space="0" w:color="auto"/>
              <w:right w:val="single" w:sz="4" w:space="0" w:color="auto"/>
            </w:tcBorders>
            <w:tcMar>
              <w:top w:w="0" w:type="dxa"/>
              <w:left w:w="28" w:type="dxa"/>
              <w:bottom w:w="0" w:type="dxa"/>
              <w:right w:w="28" w:type="dxa"/>
            </w:tcMar>
          </w:tcPr>
          <w:p w14:paraId="29426D93"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7A701699" w14:textId="77777777" w:rsidTr="003F7885">
        <w:trPr>
          <w:trHeight w:val="204"/>
        </w:trPr>
        <w:tc>
          <w:tcPr>
            <w:tcW w:w="153" w:type="pct"/>
            <w:vMerge w:val="restart"/>
            <w:tcBorders>
              <w:left w:val="single" w:sz="4" w:space="0" w:color="auto"/>
              <w:right w:val="single" w:sz="4" w:space="0" w:color="auto"/>
            </w:tcBorders>
          </w:tcPr>
          <w:p w14:paraId="62C7E55E" w14:textId="77777777" w:rsidR="00731970" w:rsidRPr="00C12C4A" w:rsidRDefault="00731970" w:rsidP="00F94BC4">
            <w:pPr>
              <w:rPr>
                <w:rFonts w:ascii="Times New Roman" w:hAnsi="Times New Roman" w:cs="Times New Roman"/>
                <w:color w:val="auto"/>
                <w:sz w:val="22"/>
                <w:szCs w:val="22"/>
              </w:rPr>
            </w:pPr>
          </w:p>
          <w:p w14:paraId="29B72E07" w14:textId="77777777" w:rsidR="00731970" w:rsidRPr="00C12C4A" w:rsidRDefault="00731970" w:rsidP="00F94BC4">
            <w:pPr>
              <w:rPr>
                <w:rFonts w:ascii="Times New Roman" w:hAnsi="Times New Roman" w:cs="Times New Roman"/>
                <w:color w:val="auto"/>
                <w:sz w:val="22"/>
                <w:szCs w:val="22"/>
              </w:rPr>
            </w:pPr>
            <w:r w:rsidRPr="00C12C4A">
              <w:rPr>
                <w:rFonts w:ascii="Times New Roman" w:hAnsi="Times New Roman" w:cs="Times New Roman"/>
                <w:color w:val="auto"/>
                <w:sz w:val="22"/>
                <w:szCs w:val="22"/>
              </w:rPr>
              <w:t>3.</w:t>
            </w:r>
          </w:p>
        </w:tc>
        <w:tc>
          <w:tcPr>
            <w:tcW w:w="440" w:type="pct"/>
            <w:vMerge w:val="restart"/>
            <w:tcBorders>
              <w:left w:val="single" w:sz="4" w:space="0" w:color="auto"/>
              <w:right w:val="single" w:sz="4" w:space="0" w:color="auto"/>
            </w:tcBorders>
          </w:tcPr>
          <w:p w14:paraId="736D8514"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val="restart"/>
            <w:tcBorders>
              <w:left w:val="single" w:sz="4" w:space="0" w:color="auto"/>
              <w:right w:val="single" w:sz="4" w:space="0" w:color="auto"/>
            </w:tcBorders>
          </w:tcPr>
          <w:p w14:paraId="4B97357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val="restart"/>
            <w:tcBorders>
              <w:left w:val="single" w:sz="4" w:space="0" w:color="auto"/>
              <w:right w:val="single" w:sz="4" w:space="0" w:color="auto"/>
            </w:tcBorders>
          </w:tcPr>
          <w:p w14:paraId="02EC0BE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914A53"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DD2ED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5AD308"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64395414" w14:textId="77777777" w:rsidTr="003F7885">
        <w:trPr>
          <w:trHeight w:val="204"/>
        </w:trPr>
        <w:tc>
          <w:tcPr>
            <w:tcW w:w="153" w:type="pct"/>
            <w:vMerge/>
            <w:tcBorders>
              <w:left w:val="single" w:sz="4" w:space="0" w:color="auto"/>
              <w:right w:val="single" w:sz="4" w:space="0" w:color="auto"/>
            </w:tcBorders>
          </w:tcPr>
          <w:p w14:paraId="391FF47A"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19F2C0C4"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10D9EDE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13879FF1"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0F93CD"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A6029A"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BEB3B2"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6BEFC836" w14:textId="77777777" w:rsidTr="003F7885">
        <w:trPr>
          <w:trHeight w:val="204"/>
        </w:trPr>
        <w:tc>
          <w:tcPr>
            <w:tcW w:w="153" w:type="pct"/>
            <w:vMerge/>
            <w:tcBorders>
              <w:left w:val="single" w:sz="4" w:space="0" w:color="auto"/>
              <w:right w:val="single" w:sz="4" w:space="0" w:color="auto"/>
            </w:tcBorders>
          </w:tcPr>
          <w:p w14:paraId="065B7D54"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7EE3AED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7FB8730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6222DC64"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6DCF5A"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B8A689"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D98C8B"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6F8EAA3E" w14:textId="77777777" w:rsidTr="003F7885">
        <w:trPr>
          <w:trHeight w:val="204"/>
        </w:trPr>
        <w:tc>
          <w:tcPr>
            <w:tcW w:w="153" w:type="pct"/>
            <w:vMerge/>
            <w:tcBorders>
              <w:left w:val="single" w:sz="4" w:space="0" w:color="auto"/>
              <w:right w:val="single" w:sz="4" w:space="0" w:color="auto"/>
            </w:tcBorders>
          </w:tcPr>
          <w:p w14:paraId="68E0A657"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0D5A5903"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5E156FCD"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776EEFA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ECADE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D7BD9A"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917238"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2492AB7F" w14:textId="77777777" w:rsidTr="003F7885">
        <w:trPr>
          <w:trHeight w:val="204"/>
        </w:trPr>
        <w:tc>
          <w:tcPr>
            <w:tcW w:w="153" w:type="pct"/>
            <w:vMerge/>
            <w:tcBorders>
              <w:left w:val="single" w:sz="4" w:space="0" w:color="auto"/>
              <w:right w:val="single" w:sz="4" w:space="0" w:color="auto"/>
            </w:tcBorders>
          </w:tcPr>
          <w:p w14:paraId="4F26029C"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003EFEB5"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0BBE05AD"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13EC7FDD"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F2041C"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94980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990B59"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109451F4" w14:textId="77777777" w:rsidTr="003F7885">
        <w:trPr>
          <w:trHeight w:val="204"/>
        </w:trPr>
        <w:tc>
          <w:tcPr>
            <w:tcW w:w="153" w:type="pct"/>
            <w:vMerge w:val="restart"/>
            <w:tcBorders>
              <w:top w:val="single" w:sz="4" w:space="0" w:color="auto"/>
              <w:left w:val="single" w:sz="4" w:space="0" w:color="auto"/>
              <w:right w:val="single" w:sz="4" w:space="0" w:color="auto"/>
            </w:tcBorders>
          </w:tcPr>
          <w:p w14:paraId="29C9F896" w14:textId="77777777" w:rsidR="00731970" w:rsidRPr="00C12C4A" w:rsidRDefault="00731970" w:rsidP="00F94BC4">
            <w:pPr>
              <w:rPr>
                <w:rFonts w:ascii="Times New Roman" w:hAnsi="Times New Roman" w:cs="Times New Roman"/>
                <w:color w:val="auto"/>
                <w:sz w:val="22"/>
                <w:szCs w:val="22"/>
              </w:rPr>
            </w:pPr>
            <w:r w:rsidRPr="00C12C4A">
              <w:rPr>
                <w:rFonts w:ascii="Times New Roman" w:hAnsi="Times New Roman" w:cs="Times New Roman"/>
                <w:color w:val="auto"/>
                <w:sz w:val="22"/>
                <w:szCs w:val="22"/>
              </w:rPr>
              <w:t>…</w:t>
            </w:r>
          </w:p>
        </w:tc>
        <w:tc>
          <w:tcPr>
            <w:tcW w:w="440" w:type="pct"/>
            <w:vMerge w:val="restart"/>
            <w:tcBorders>
              <w:top w:val="single" w:sz="4" w:space="0" w:color="auto"/>
              <w:left w:val="single" w:sz="4" w:space="0" w:color="auto"/>
              <w:right w:val="single" w:sz="4" w:space="0" w:color="auto"/>
            </w:tcBorders>
          </w:tcPr>
          <w:p w14:paraId="445256FA"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val="restart"/>
            <w:tcBorders>
              <w:top w:val="single" w:sz="4" w:space="0" w:color="auto"/>
              <w:left w:val="single" w:sz="4" w:space="0" w:color="auto"/>
              <w:right w:val="single" w:sz="4" w:space="0" w:color="auto"/>
            </w:tcBorders>
          </w:tcPr>
          <w:p w14:paraId="25DF8F69"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val="restart"/>
            <w:tcBorders>
              <w:top w:val="single" w:sz="4" w:space="0" w:color="auto"/>
              <w:left w:val="single" w:sz="4" w:space="0" w:color="auto"/>
              <w:right w:val="single" w:sz="4" w:space="0" w:color="auto"/>
            </w:tcBorders>
          </w:tcPr>
          <w:p w14:paraId="0C8D79C7"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857779"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452EED"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262F5C"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693D6B4F" w14:textId="77777777" w:rsidTr="003F7885">
        <w:trPr>
          <w:trHeight w:val="204"/>
        </w:trPr>
        <w:tc>
          <w:tcPr>
            <w:tcW w:w="153" w:type="pct"/>
            <w:vMerge/>
            <w:tcBorders>
              <w:left w:val="single" w:sz="4" w:space="0" w:color="auto"/>
              <w:right w:val="single" w:sz="4" w:space="0" w:color="auto"/>
            </w:tcBorders>
          </w:tcPr>
          <w:p w14:paraId="2518B337"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3FA019F3"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7C10585D"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1A1AE6D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17888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DD4729"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FFB880"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643F4CFA" w14:textId="77777777" w:rsidTr="003F7885">
        <w:trPr>
          <w:trHeight w:val="204"/>
        </w:trPr>
        <w:tc>
          <w:tcPr>
            <w:tcW w:w="153" w:type="pct"/>
            <w:vMerge/>
            <w:tcBorders>
              <w:left w:val="single" w:sz="4" w:space="0" w:color="auto"/>
              <w:right w:val="single" w:sz="4" w:space="0" w:color="auto"/>
            </w:tcBorders>
          </w:tcPr>
          <w:p w14:paraId="744AB753"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7167CE21"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365BC63E"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79D114E8"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1C070F"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47B12C"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64E64F"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6A4E958E" w14:textId="77777777" w:rsidTr="003F7885">
        <w:trPr>
          <w:trHeight w:val="204"/>
        </w:trPr>
        <w:tc>
          <w:tcPr>
            <w:tcW w:w="153" w:type="pct"/>
            <w:vMerge/>
            <w:tcBorders>
              <w:left w:val="single" w:sz="4" w:space="0" w:color="auto"/>
              <w:right w:val="single" w:sz="4" w:space="0" w:color="auto"/>
            </w:tcBorders>
          </w:tcPr>
          <w:p w14:paraId="6B79096E"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right w:val="single" w:sz="4" w:space="0" w:color="auto"/>
            </w:tcBorders>
          </w:tcPr>
          <w:p w14:paraId="1D6BAF68"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right w:val="single" w:sz="4" w:space="0" w:color="auto"/>
            </w:tcBorders>
          </w:tcPr>
          <w:p w14:paraId="4734F8BB"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right w:val="single" w:sz="4" w:space="0" w:color="auto"/>
            </w:tcBorders>
          </w:tcPr>
          <w:p w14:paraId="5636F081"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B5652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F625F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1A5ECD" w14:textId="77777777" w:rsidR="00731970" w:rsidRPr="00C12C4A" w:rsidRDefault="00731970" w:rsidP="00F94BC4">
            <w:pPr>
              <w:rPr>
                <w:rFonts w:ascii="Times New Roman" w:eastAsia="Calibri" w:hAnsi="Times New Roman" w:cs="Times New Roman"/>
                <w:color w:val="auto"/>
                <w:sz w:val="22"/>
                <w:szCs w:val="22"/>
                <w:lang w:eastAsia="en-US"/>
              </w:rPr>
            </w:pPr>
          </w:p>
        </w:tc>
      </w:tr>
      <w:tr w:rsidR="00731970" w:rsidRPr="00C12C4A" w14:paraId="544709C2" w14:textId="77777777" w:rsidTr="003F7885">
        <w:trPr>
          <w:trHeight w:val="204"/>
        </w:trPr>
        <w:tc>
          <w:tcPr>
            <w:tcW w:w="153" w:type="pct"/>
            <w:vMerge/>
            <w:tcBorders>
              <w:left w:val="single" w:sz="4" w:space="0" w:color="auto"/>
              <w:bottom w:val="single" w:sz="4" w:space="0" w:color="auto"/>
              <w:right w:val="single" w:sz="4" w:space="0" w:color="auto"/>
            </w:tcBorders>
          </w:tcPr>
          <w:p w14:paraId="63CC663D" w14:textId="77777777" w:rsidR="00731970" w:rsidRPr="00C12C4A" w:rsidRDefault="00731970" w:rsidP="00F94BC4">
            <w:pPr>
              <w:rPr>
                <w:rFonts w:ascii="Times New Roman" w:hAnsi="Times New Roman" w:cs="Times New Roman"/>
                <w:color w:val="auto"/>
                <w:sz w:val="22"/>
                <w:szCs w:val="22"/>
              </w:rPr>
            </w:pPr>
          </w:p>
        </w:tc>
        <w:tc>
          <w:tcPr>
            <w:tcW w:w="440" w:type="pct"/>
            <w:vMerge/>
            <w:tcBorders>
              <w:left w:val="single" w:sz="4" w:space="0" w:color="auto"/>
              <w:bottom w:val="single" w:sz="4" w:space="0" w:color="auto"/>
              <w:right w:val="single" w:sz="4" w:space="0" w:color="auto"/>
            </w:tcBorders>
          </w:tcPr>
          <w:p w14:paraId="337B2374"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464" w:type="pct"/>
            <w:vMerge/>
            <w:tcBorders>
              <w:left w:val="single" w:sz="4" w:space="0" w:color="auto"/>
              <w:bottom w:val="single" w:sz="4" w:space="0" w:color="auto"/>
              <w:right w:val="single" w:sz="4" w:space="0" w:color="auto"/>
            </w:tcBorders>
          </w:tcPr>
          <w:p w14:paraId="160BE53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557" w:type="pct"/>
            <w:vMerge/>
            <w:tcBorders>
              <w:left w:val="single" w:sz="4" w:space="0" w:color="auto"/>
              <w:bottom w:val="single" w:sz="4" w:space="0" w:color="auto"/>
              <w:right w:val="single" w:sz="4" w:space="0" w:color="auto"/>
            </w:tcBorders>
          </w:tcPr>
          <w:p w14:paraId="616470A6"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428710"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446D32" w14:textId="77777777" w:rsidR="00731970" w:rsidRPr="00C12C4A" w:rsidRDefault="00731970" w:rsidP="00F94BC4">
            <w:pPr>
              <w:rPr>
                <w:rFonts w:ascii="Times New Roman" w:eastAsia="Calibri" w:hAnsi="Times New Roman" w:cs="Times New Roman"/>
                <w:color w:val="auto"/>
                <w:sz w:val="22"/>
                <w:szCs w:val="22"/>
                <w:lang w:eastAsia="en-US"/>
              </w:rPr>
            </w:pPr>
          </w:p>
        </w:tc>
        <w:tc>
          <w:tcPr>
            <w:tcW w:w="11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1DDEB9" w14:textId="77777777" w:rsidR="00731970" w:rsidRPr="00C12C4A" w:rsidRDefault="00731970" w:rsidP="00F94BC4">
            <w:pPr>
              <w:rPr>
                <w:rFonts w:ascii="Times New Roman" w:eastAsia="Calibri" w:hAnsi="Times New Roman" w:cs="Times New Roman"/>
                <w:color w:val="auto"/>
                <w:sz w:val="22"/>
                <w:szCs w:val="22"/>
                <w:lang w:eastAsia="en-US"/>
              </w:rPr>
            </w:pPr>
          </w:p>
        </w:tc>
      </w:tr>
    </w:tbl>
    <w:p w14:paraId="444E3BA8" w14:textId="77777777" w:rsidR="00CB44FE" w:rsidRPr="00C12C4A" w:rsidRDefault="00CB44FE" w:rsidP="00CB44FE">
      <w:pPr>
        <w:pStyle w:val="17"/>
        <w:widowControl w:val="0"/>
        <w:spacing w:after="0"/>
        <w:ind w:left="0"/>
        <w:rPr>
          <w:lang w:eastAsia="en-US"/>
        </w:rPr>
      </w:pPr>
    </w:p>
    <w:p w14:paraId="2E112491" w14:textId="0BFE57F1" w:rsidR="00ED5500" w:rsidRPr="00C12C4A" w:rsidRDefault="00E110ED" w:rsidP="00CB44FE">
      <w:pPr>
        <w:pStyle w:val="17"/>
        <w:widowControl w:val="0"/>
        <w:tabs>
          <w:tab w:val="left" w:pos="567"/>
        </w:tabs>
        <w:spacing w:after="0"/>
        <w:ind w:left="0"/>
        <w:rPr>
          <w:iCs/>
        </w:rPr>
      </w:pPr>
      <w:r w:rsidRPr="00C12C4A">
        <w:rPr>
          <w:iCs/>
        </w:rPr>
        <w:t>1.3.</w:t>
      </w:r>
      <w:r w:rsidR="00ED5500" w:rsidRPr="00C12C4A">
        <w:rPr>
          <w:iCs/>
        </w:rPr>
        <w:t xml:space="preserve"> Опыт участия </w:t>
      </w:r>
      <w:r w:rsidR="00130341" w:rsidRPr="00C12C4A">
        <w:rPr>
          <w:iCs/>
        </w:rPr>
        <w:t>членов студенческого научного сообщества в организации научных и научно-популяризационных мероприятий</w:t>
      </w:r>
      <w:r w:rsidR="00ED5500" w:rsidRPr="00C12C4A">
        <w:rPr>
          <w:iCs/>
        </w:rPr>
        <w:t xml:space="preserve"> (</w:t>
      </w:r>
      <w:r w:rsidR="00ED5500" w:rsidRPr="00C12C4A">
        <w:rPr>
          <w:b/>
          <w:iCs/>
        </w:rPr>
        <w:t xml:space="preserve">за </w:t>
      </w:r>
      <w:r w:rsidR="00130341" w:rsidRPr="00C12C4A">
        <w:rPr>
          <w:b/>
        </w:rPr>
        <w:t>2</w:t>
      </w:r>
      <w:r w:rsidR="00ED5500" w:rsidRPr="00C12C4A">
        <w:rPr>
          <w:b/>
          <w:iCs/>
        </w:rPr>
        <w:t xml:space="preserve"> полных года, предшествующих году проведения конкурса</w:t>
      </w:r>
      <w:r w:rsidR="00ED5500" w:rsidRPr="00C12C4A">
        <w:rPr>
          <w:iCs/>
        </w:rPr>
        <w:t>)</w:t>
      </w:r>
    </w:p>
    <w:tbl>
      <w:tblPr>
        <w:tblW w:w="49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23"/>
        <w:gridCol w:w="1936"/>
        <w:gridCol w:w="1509"/>
        <w:gridCol w:w="1548"/>
        <w:gridCol w:w="3180"/>
        <w:gridCol w:w="2833"/>
      </w:tblGrid>
      <w:tr w:rsidR="00AA3CA5" w:rsidRPr="00C12C4A" w14:paraId="448C783F" w14:textId="77777777" w:rsidTr="00AA3CA5">
        <w:trPr>
          <w:trHeight w:val="428"/>
        </w:trPr>
        <w:tc>
          <w:tcPr>
            <w:tcW w:w="141" w:type="pct"/>
            <w:vMerge w:val="restart"/>
            <w:vAlign w:val="center"/>
          </w:tcPr>
          <w:p w14:paraId="62B49CAD" w14:textId="77777777" w:rsidR="00AA3CA5" w:rsidRPr="00C12C4A" w:rsidRDefault="00AA3CA5" w:rsidP="00C77053">
            <w:pPr>
              <w:pStyle w:val="17"/>
              <w:widowControl w:val="0"/>
              <w:spacing w:after="0"/>
              <w:ind w:left="-40" w:right="-95"/>
              <w:jc w:val="center"/>
              <w:rPr>
                <w:iCs/>
                <w:sz w:val="22"/>
                <w:szCs w:val="22"/>
              </w:rPr>
            </w:pPr>
            <w:r w:rsidRPr="00C12C4A">
              <w:rPr>
                <w:iCs/>
                <w:sz w:val="22"/>
                <w:szCs w:val="22"/>
              </w:rPr>
              <w:t>№ п/п</w:t>
            </w:r>
          </w:p>
        </w:tc>
        <w:tc>
          <w:tcPr>
            <w:tcW w:w="1203" w:type="pct"/>
            <w:vMerge w:val="restart"/>
            <w:vAlign w:val="center"/>
          </w:tcPr>
          <w:p w14:paraId="45EB760F" w14:textId="4D123293" w:rsidR="00AA3CA5" w:rsidRPr="00C12C4A" w:rsidRDefault="00AA3CA5" w:rsidP="007662BA">
            <w:pPr>
              <w:pStyle w:val="17"/>
              <w:widowControl w:val="0"/>
              <w:spacing w:after="0"/>
              <w:ind w:left="0"/>
              <w:jc w:val="center"/>
              <w:rPr>
                <w:iCs/>
                <w:sz w:val="22"/>
                <w:szCs w:val="22"/>
              </w:rPr>
            </w:pPr>
            <w:r w:rsidRPr="00C12C4A">
              <w:rPr>
                <w:iCs/>
                <w:sz w:val="22"/>
                <w:szCs w:val="22"/>
              </w:rPr>
              <w:t>Наименование</w:t>
            </w:r>
            <w:r w:rsidR="007662BA" w:rsidRPr="00C12C4A">
              <w:rPr>
                <w:iCs/>
                <w:sz w:val="22"/>
                <w:szCs w:val="22"/>
              </w:rPr>
              <w:t xml:space="preserve"> </w:t>
            </w:r>
            <w:r w:rsidRPr="00C12C4A">
              <w:rPr>
                <w:iCs/>
                <w:sz w:val="22"/>
                <w:szCs w:val="22"/>
              </w:rPr>
              <w:t>мероприятия</w:t>
            </w:r>
          </w:p>
        </w:tc>
        <w:tc>
          <w:tcPr>
            <w:tcW w:w="643" w:type="pct"/>
            <w:vMerge w:val="restart"/>
            <w:vAlign w:val="center"/>
          </w:tcPr>
          <w:p w14:paraId="05643E8E" w14:textId="77777777" w:rsidR="00AA3CA5" w:rsidRPr="00C12C4A" w:rsidRDefault="00AA3CA5" w:rsidP="00AA3CA5">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Место проведения</w:t>
            </w:r>
          </w:p>
          <w:p w14:paraId="369918E1" w14:textId="71C081CF" w:rsidR="00AA3CA5" w:rsidRPr="00C12C4A" w:rsidRDefault="00AA3CA5" w:rsidP="00AA3CA5">
            <w:pPr>
              <w:pStyle w:val="17"/>
              <w:widowControl w:val="0"/>
              <w:spacing w:after="0"/>
              <w:ind w:left="-109" w:right="-109"/>
              <w:jc w:val="center"/>
              <w:rPr>
                <w:iCs/>
                <w:sz w:val="22"/>
                <w:szCs w:val="22"/>
              </w:rPr>
            </w:pPr>
            <w:r w:rsidRPr="00C12C4A">
              <w:rPr>
                <w:bCs/>
                <w:sz w:val="22"/>
                <w:szCs w:val="22"/>
                <w:lang w:eastAsia="en-US"/>
              </w:rPr>
              <w:t>мероприятия</w:t>
            </w:r>
          </w:p>
        </w:tc>
        <w:tc>
          <w:tcPr>
            <w:tcW w:w="1015" w:type="pct"/>
            <w:gridSpan w:val="2"/>
            <w:tcBorders>
              <w:bottom w:val="single" w:sz="4" w:space="0" w:color="auto"/>
            </w:tcBorders>
            <w:vAlign w:val="center"/>
          </w:tcPr>
          <w:p w14:paraId="3AB7D863" w14:textId="4EEB5E9A" w:rsidR="00AA3CA5" w:rsidRPr="00C12C4A" w:rsidRDefault="00AA3CA5" w:rsidP="00166AC3">
            <w:pPr>
              <w:pStyle w:val="17"/>
              <w:widowControl w:val="0"/>
              <w:spacing w:after="0"/>
              <w:ind w:left="-109" w:right="-109"/>
              <w:jc w:val="center"/>
              <w:rPr>
                <w:iCs/>
                <w:sz w:val="22"/>
                <w:szCs w:val="22"/>
              </w:rPr>
            </w:pPr>
            <w:r w:rsidRPr="00C12C4A">
              <w:rPr>
                <w:iCs/>
                <w:sz w:val="22"/>
                <w:szCs w:val="22"/>
              </w:rPr>
              <w:t>Сроки проведения мероприятия</w:t>
            </w:r>
          </w:p>
        </w:tc>
        <w:tc>
          <w:tcPr>
            <w:tcW w:w="1056" w:type="pct"/>
            <w:vMerge w:val="restart"/>
            <w:vAlign w:val="center"/>
          </w:tcPr>
          <w:p w14:paraId="39F51825" w14:textId="472EC331" w:rsidR="00AA3CA5" w:rsidRPr="00C12C4A" w:rsidRDefault="00AA3CA5" w:rsidP="00166AC3">
            <w:pPr>
              <w:pStyle w:val="17"/>
              <w:widowControl w:val="0"/>
              <w:spacing w:after="0"/>
              <w:ind w:left="-107"/>
              <w:jc w:val="center"/>
              <w:rPr>
                <w:iCs/>
                <w:sz w:val="22"/>
                <w:szCs w:val="22"/>
              </w:rPr>
            </w:pPr>
            <w:r w:rsidRPr="00C12C4A">
              <w:rPr>
                <w:iCs/>
                <w:sz w:val="22"/>
                <w:szCs w:val="22"/>
              </w:rPr>
              <w:t xml:space="preserve">ФИО членов студенческого научного сообщества, принимавших участие в организации мероприятия </w:t>
            </w:r>
          </w:p>
        </w:tc>
        <w:tc>
          <w:tcPr>
            <w:tcW w:w="941" w:type="pct"/>
            <w:vMerge w:val="restart"/>
            <w:vAlign w:val="center"/>
          </w:tcPr>
          <w:p w14:paraId="06E97079" w14:textId="13A26EAF" w:rsidR="00AA3CA5" w:rsidRPr="00C12C4A" w:rsidRDefault="00AA3CA5" w:rsidP="00E34945">
            <w:pPr>
              <w:pStyle w:val="17"/>
              <w:widowControl w:val="0"/>
              <w:spacing w:after="0"/>
              <w:ind w:left="0"/>
              <w:jc w:val="center"/>
              <w:rPr>
                <w:iCs/>
                <w:sz w:val="22"/>
                <w:szCs w:val="22"/>
              </w:rPr>
            </w:pPr>
            <w:r w:rsidRPr="00C12C4A">
              <w:rPr>
                <w:iCs/>
                <w:sz w:val="22"/>
                <w:szCs w:val="22"/>
              </w:rPr>
              <w:t>Ссылка на открытые источники о мероприятии</w:t>
            </w:r>
          </w:p>
        </w:tc>
      </w:tr>
      <w:tr w:rsidR="00AA3CA5" w:rsidRPr="00C12C4A" w14:paraId="55B4BCD1" w14:textId="77777777" w:rsidTr="00AA3CA5">
        <w:trPr>
          <w:trHeight w:val="346"/>
        </w:trPr>
        <w:tc>
          <w:tcPr>
            <w:tcW w:w="141" w:type="pct"/>
            <w:vMerge/>
            <w:tcBorders>
              <w:bottom w:val="single" w:sz="4" w:space="0" w:color="auto"/>
            </w:tcBorders>
            <w:vAlign w:val="center"/>
          </w:tcPr>
          <w:p w14:paraId="17091017" w14:textId="77777777" w:rsidR="00AA3CA5" w:rsidRPr="00C12C4A" w:rsidRDefault="00AA3CA5" w:rsidP="00C77053">
            <w:pPr>
              <w:pStyle w:val="17"/>
              <w:widowControl w:val="0"/>
              <w:spacing w:after="0"/>
              <w:ind w:left="-40" w:right="-95"/>
              <w:jc w:val="center"/>
              <w:rPr>
                <w:iCs/>
                <w:sz w:val="22"/>
                <w:szCs w:val="22"/>
              </w:rPr>
            </w:pPr>
          </w:p>
        </w:tc>
        <w:tc>
          <w:tcPr>
            <w:tcW w:w="1203" w:type="pct"/>
            <w:vMerge/>
            <w:tcBorders>
              <w:bottom w:val="single" w:sz="4" w:space="0" w:color="auto"/>
            </w:tcBorders>
            <w:vAlign w:val="center"/>
          </w:tcPr>
          <w:p w14:paraId="51BAF7B4" w14:textId="77777777" w:rsidR="00AA3CA5" w:rsidRPr="00C12C4A" w:rsidRDefault="00AA3CA5" w:rsidP="00435F19">
            <w:pPr>
              <w:pStyle w:val="17"/>
              <w:widowControl w:val="0"/>
              <w:spacing w:after="0"/>
              <w:ind w:left="0"/>
              <w:jc w:val="center"/>
              <w:rPr>
                <w:iCs/>
                <w:sz w:val="22"/>
                <w:szCs w:val="22"/>
              </w:rPr>
            </w:pPr>
          </w:p>
        </w:tc>
        <w:tc>
          <w:tcPr>
            <w:tcW w:w="643" w:type="pct"/>
            <w:vMerge/>
            <w:tcBorders>
              <w:bottom w:val="single" w:sz="4" w:space="0" w:color="auto"/>
            </w:tcBorders>
          </w:tcPr>
          <w:p w14:paraId="324B9B42" w14:textId="77777777" w:rsidR="00AA3CA5" w:rsidRPr="00C12C4A" w:rsidRDefault="00AA3CA5" w:rsidP="00C77053">
            <w:pPr>
              <w:pStyle w:val="17"/>
              <w:widowControl w:val="0"/>
              <w:spacing w:after="0"/>
              <w:ind w:left="-109" w:right="-109"/>
              <w:jc w:val="center"/>
              <w:rPr>
                <w:iCs/>
                <w:sz w:val="22"/>
                <w:szCs w:val="22"/>
              </w:rPr>
            </w:pPr>
          </w:p>
        </w:tc>
        <w:tc>
          <w:tcPr>
            <w:tcW w:w="501" w:type="pct"/>
            <w:tcBorders>
              <w:bottom w:val="single" w:sz="4" w:space="0" w:color="auto"/>
            </w:tcBorders>
            <w:vAlign w:val="center"/>
          </w:tcPr>
          <w:p w14:paraId="1B6333DB" w14:textId="77777777" w:rsidR="00AA3CA5" w:rsidRPr="00C12C4A" w:rsidRDefault="00AA3CA5" w:rsidP="00C77053">
            <w:pPr>
              <w:pStyle w:val="17"/>
              <w:widowControl w:val="0"/>
              <w:spacing w:after="0"/>
              <w:ind w:left="-109" w:right="-109"/>
              <w:jc w:val="center"/>
              <w:rPr>
                <w:iCs/>
                <w:sz w:val="22"/>
                <w:szCs w:val="22"/>
              </w:rPr>
            </w:pPr>
            <w:r w:rsidRPr="00C12C4A">
              <w:rPr>
                <w:iCs/>
                <w:sz w:val="22"/>
                <w:szCs w:val="22"/>
              </w:rPr>
              <w:t xml:space="preserve">дата </w:t>
            </w:r>
          </w:p>
          <w:p w14:paraId="0CBD9AD2" w14:textId="47C91DA4" w:rsidR="00AA3CA5" w:rsidRPr="00C12C4A" w:rsidRDefault="00AA3CA5" w:rsidP="00C77053">
            <w:pPr>
              <w:pStyle w:val="17"/>
              <w:widowControl w:val="0"/>
              <w:spacing w:after="0"/>
              <w:ind w:left="-109" w:right="-109"/>
              <w:jc w:val="center"/>
              <w:rPr>
                <w:iCs/>
                <w:sz w:val="22"/>
                <w:szCs w:val="22"/>
              </w:rPr>
            </w:pPr>
            <w:r w:rsidRPr="00C12C4A">
              <w:rPr>
                <w:iCs/>
                <w:sz w:val="22"/>
                <w:szCs w:val="22"/>
              </w:rPr>
              <w:t>начала</w:t>
            </w:r>
          </w:p>
        </w:tc>
        <w:tc>
          <w:tcPr>
            <w:tcW w:w="514" w:type="pct"/>
            <w:tcBorders>
              <w:bottom w:val="single" w:sz="4" w:space="0" w:color="auto"/>
            </w:tcBorders>
            <w:vAlign w:val="center"/>
          </w:tcPr>
          <w:p w14:paraId="0983088E" w14:textId="77777777" w:rsidR="00AA3CA5" w:rsidRPr="00C12C4A" w:rsidRDefault="00AA3CA5" w:rsidP="00C77053">
            <w:pPr>
              <w:pStyle w:val="17"/>
              <w:widowControl w:val="0"/>
              <w:spacing w:after="0"/>
              <w:ind w:left="-109" w:right="-109"/>
              <w:jc w:val="center"/>
              <w:rPr>
                <w:iCs/>
                <w:sz w:val="22"/>
                <w:szCs w:val="22"/>
              </w:rPr>
            </w:pPr>
            <w:r w:rsidRPr="00C12C4A">
              <w:rPr>
                <w:iCs/>
                <w:sz w:val="22"/>
                <w:szCs w:val="22"/>
              </w:rPr>
              <w:t xml:space="preserve">дата </w:t>
            </w:r>
          </w:p>
          <w:p w14:paraId="020E3A32" w14:textId="02EBD940" w:rsidR="00AA3CA5" w:rsidRPr="00C12C4A" w:rsidRDefault="00AA3CA5" w:rsidP="00C77053">
            <w:pPr>
              <w:pStyle w:val="17"/>
              <w:widowControl w:val="0"/>
              <w:spacing w:after="0"/>
              <w:ind w:left="-109" w:right="-109"/>
              <w:jc w:val="center"/>
              <w:rPr>
                <w:iCs/>
                <w:sz w:val="22"/>
                <w:szCs w:val="22"/>
              </w:rPr>
            </w:pPr>
            <w:r w:rsidRPr="00C12C4A">
              <w:rPr>
                <w:iCs/>
                <w:sz w:val="22"/>
                <w:szCs w:val="22"/>
              </w:rPr>
              <w:t>окончания</w:t>
            </w:r>
          </w:p>
        </w:tc>
        <w:tc>
          <w:tcPr>
            <w:tcW w:w="1056" w:type="pct"/>
            <w:vMerge/>
            <w:tcBorders>
              <w:bottom w:val="single" w:sz="4" w:space="0" w:color="auto"/>
            </w:tcBorders>
            <w:vAlign w:val="center"/>
          </w:tcPr>
          <w:p w14:paraId="60E92961" w14:textId="623ABA69" w:rsidR="00AA3CA5" w:rsidRPr="00C12C4A" w:rsidRDefault="00AA3CA5" w:rsidP="00F136A8">
            <w:pPr>
              <w:pStyle w:val="17"/>
              <w:widowControl w:val="0"/>
              <w:spacing w:after="0"/>
              <w:ind w:left="-107" w:right="-107"/>
              <w:jc w:val="center"/>
              <w:rPr>
                <w:iCs/>
                <w:sz w:val="22"/>
                <w:szCs w:val="22"/>
              </w:rPr>
            </w:pPr>
          </w:p>
        </w:tc>
        <w:tc>
          <w:tcPr>
            <w:tcW w:w="941" w:type="pct"/>
            <w:vMerge/>
            <w:tcBorders>
              <w:bottom w:val="single" w:sz="4" w:space="0" w:color="auto"/>
            </w:tcBorders>
            <w:vAlign w:val="center"/>
          </w:tcPr>
          <w:p w14:paraId="6BE545D4" w14:textId="77777777" w:rsidR="00AA3CA5" w:rsidRPr="00C12C4A" w:rsidRDefault="00AA3CA5" w:rsidP="00C77053">
            <w:pPr>
              <w:pStyle w:val="17"/>
              <w:widowControl w:val="0"/>
              <w:spacing w:after="0"/>
              <w:ind w:left="0"/>
              <w:jc w:val="center"/>
              <w:rPr>
                <w:iCs/>
                <w:sz w:val="22"/>
                <w:szCs w:val="22"/>
              </w:rPr>
            </w:pPr>
          </w:p>
        </w:tc>
      </w:tr>
      <w:tr w:rsidR="00AA3CA5" w:rsidRPr="00C12C4A" w14:paraId="74DDD033" w14:textId="77777777" w:rsidTr="00AA3CA5">
        <w:trPr>
          <w:trHeight w:val="261"/>
        </w:trPr>
        <w:tc>
          <w:tcPr>
            <w:tcW w:w="141" w:type="pct"/>
          </w:tcPr>
          <w:p w14:paraId="5BEDDBC2" w14:textId="77777777" w:rsidR="00AA3CA5" w:rsidRPr="00C12C4A" w:rsidRDefault="00AA3CA5" w:rsidP="00C77053">
            <w:pPr>
              <w:pStyle w:val="17"/>
              <w:widowControl w:val="0"/>
              <w:spacing w:after="0"/>
              <w:ind w:left="0"/>
              <w:jc w:val="center"/>
              <w:rPr>
                <w:iCs/>
                <w:sz w:val="22"/>
                <w:szCs w:val="22"/>
              </w:rPr>
            </w:pPr>
            <w:r w:rsidRPr="00C12C4A">
              <w:rPr>
                <w:iCs/>
                <w:sz w:val="22"/>
                <w:szCs w:val="22"/>
              </w:rPr>
              <w:t>1</w:t>
            </w:r>
          </w:p>
        </w:tc>
        <w:tc>
          <w:tcPr>
            <w:tcW w:w="1203" w:type="pct"/>
          </w:tcPr>
          <w:p w14:paraId="4F147745" w14:textId="77777777" w:rsidR="00AA3CA5" w:rsidRPr="00C12C4A" w:rsidRDefault="00AA3CA5" w:rsidP="00C77053">
            <w:pPr>
              <w:pStyle w:val="17"/>
              <w:widowControl w:val="0"/>
              <w:spacing w:after="0"/>
              <w:ind w:left="0"/>
              <w:jc w:val="center"/>
              <w:rPr>
                <w:iCs/>
                <w:sz w:val="22"/>
                <w:szCs w:val="22"/>
              </w:rPr>
            </w:pPr>
          </w:p>
        </w:tc>
        <w:tc>
          <w:tcPr>
            <w:tcW w:w="643" w:type="pct"/>
          </w:tcPr>
          <w:p w14:paraId="429C89E3" w14:textId="77777777" w:rsidR="00AA3CA5" w:rsidRPr="00C12C4A" w:rsidRDefault="00AA3CA5" w:rsidP="00C77053">
            <w:pPr>
              <w:pStyle w:val="17"/>
              <w:widowControl w:val="0"/>
              <w:spacing w:after="0"/>
              <w:ind w:left="0"/>
              <w:jc w:val="center"/>
              <w:rPr>
                <w:iCs/>
                <w:sz w:val="22"/>
                <w:szCs w:val="22"/>
              </w:rPr>
            </w:pPr>
          </w:p>
        </w:tc>
        <w:tc>
          <w:tcPr>
            <w:tcW w:w="501" w:type="pct"/>
          </w:tcPr>
          <w:p w14:paraId="1F95013C" w14:textId="198FF451" w:rsidR="00AA3CA5" w:rsidRPr="00C12C4A" w:rsidRDefault="00AA3CA5" w:rsidP="00C77053">
            <w:pPr>
              <w:pStyle w:val="17"/>
              <w:widowControl w:val="0"/>
              <w:spacing w:after="0"/>
              <w:ind w:left="0"/>
              <w:jc w:val="center"/>
              <w:rPr>
                <w:iCs/>
                <w:sz w:val="22"/>
                <w:szCs w:val="22"/>
              </w:rPr>
            </w:pPr>
          </w:p>
        </w:tc>
        <w:tc>
          <w:tcPr>
            <w:tcW w:w="514" w:type="pct"/>
          </w:tcPr>
          <w:p w14:paraId="422093EA" w14:textId="77777777" w:rsidR="00AA3CA5" w:rsidRPr="00C12C4A" w:rsidRDefault="00AA3CA5" w:rsidP="00C77053">
            <w:pPr>
              <w:pStyle w:val="17"/>
              <w:widowControl w:val="0"/>
              <w:spacing w:after="0"/>
              <w:ind w:left="0"/>
              <w:jc w:val="center"/>
              <w:rPr>
                <w:iCs/>
                <w:sz w:val="22"/>
                <w:szCs w:val="22"/>
              </w:rPr>
            </w:pPr>
          </w:p>
        </w:tc>
        <w:tc>
          <w:tcPr>
            <w:tcW w:w="1056" w:type="pct"/>
          </w:tcPr>
          <w:p w14:paraId="325D24E7" w14:textId="38E4F1E4" w:rsidR="00AA3CA5" w:rsidRPr="00C12C4A" w:rsidRDefault="00AA3CA5" w:rsidP="00C77053">
            <w:pPr>
              <w:pStyle w:val="17"/>
              <w:widowControl w:val="0"/>
              <w:spacing w:after="0"/>
              <w:ind w:left="0"/>
              <w:jc w:val="center"/>
              <w:rPr>
                <w:iCs/>
                <w:sz w:val="22"/>
                <w:szCs w:val="22"/>
              </w:rPr>
            </w:pPr>
          </w:p>
        </w:tc>
        <w:tc>
          <w:tcPr>
            <w:tcW w:w="941" w:type="pct"/>
          </w:tcPr>
          <w:p w14:paraId="2FB95AD1" w14:textId="77777777" w:rsidR="00AA3CA5" w:rsidRPr="00C12C4A" w:rsidRDefault="00AA3CA5" w:rsidP="00C77053">
            <w:pPr>
              <w:pStyle w:val="17"/>
              <w:widowControl w:val="0"/>
              <w:spacing w:after="0"/>
              <w:ind w:left="0"/>
              <w:jc w:val="center"/>
              <w:rPr>
                <w:iCs/>
                <w:sz w:val="22"/>
                <w:szCs w:val="22"/>
              </w:rPr>
            </w:pPr>
          </w:p>
        </w:tc>
      </w:tr>
      <w:tr w:rsidR="00AA3CA5" w:rsidRPr="00C12C4A" w14:paraId="6448D868" w14:textId="77777777" w:rsidTr="00AA3CA5">
        <w:trPr>
          <w:trHeight w:val="206"/>
        </w:trPr>
        <w:tc>
          <w:tcPr>
            <w:tcW w:w="141" w:type="pct"/>
          </w:tcPr>
          <w:p w14:paraId="7C893148" w14:textId="77777777" w:rsidR="00AA3CA5" w:rsidRPr="00C12C4A" w:rsidRDefault="00AA3CA5" w:rsidP="00C77053">
            <w:pPr>
              <w:pStyle w:val="17"/>
              <w:widowControl w:val="0"/>
              <w:spacing w:after="0"/>
              <w:ind w:left="0"/>
              <w:jc w:val="center"/>
              <w:rPr>
                <w:iCs/>
                <w:sz w:val="22"/>
                <w:szCs w:val="22"/>
              </w:rPr>
            </w:pPr>
            <w:r w:rsidRPr="00C12C4A">
              <w:rPr>
                <w:iCs/>
                <w:sz w:val="22"/>
                <w:szCs w:val="22"/>
              </w:rPr>
              <w:t>2</w:t>
            </w:r>
          </w:p>
        </w:tc>
        <w:tc>
          <w:tcPr>
            <w:tcW w:w="1203" w:type="pct"/>
          </w:tcPr>
          <w:p w14:paraId="363481A1" w14:textId="77777777" w:rsidR="00AA3CA5" w:rsidRPr="00C12C4A" w:rsidRDefault="00AA3CA5" w:rsidP="00C77053">
            <w:pPr>
              <w:pStyle w:val="17"/>
              <w:widowControl w:val="0"/>
              <w:spacing w:after="0"/>
              <w:ind w:left="0"/>
              <w:jc w:val="center"/>
              <w:rPr>
                <w:iCs/>
                <w:sz w:val="22"/>
                <w:szCs w:val="22"/>
              </w:rPr>
            </w:pPr>
          </w:p>
        </w:tc>
        <w:tc>
          <w:tcPr>
            <w:tcW w:w="643" w:type="pct"/>
          </w:tcPr>
          <w:p w14:paraId="05C95162" w14:textId="77777777" w:rsidR="00AA3CA5" w:rsidRPr="00C12C4A" w:rsidRDefault="00AA3CA5" w:rsidP="00C77053">
            <w:pPr>
              <w:pStyle w:val="17"/>
              <w:widowControl w:val="0"/>
              <w:spacing w:after="0"/>
              <w:ind w:left="0"/>
              <w:jc w:val="center"/>
              <w:rPr>
                <w:iCs/>
                <w:sz w:val="22"/>
                <w:szCs w:val="22"/>
              </w:rPr>
            </w:pPr>
          </w:p>
        </w:tc>
        <w:tc>
          <w:tcPr>
            <w:tcW w:w="501" w:type="pct"/>
          </w:tcPr>
          <w:p w14:paraId="3E1B9F7C" w14:textId="0A62A7BA" w:rsidR="00AA3CA5" w:rsidRPr="00C12C4A" w:rsidRDefault="00AA3CA5" w:rsidP="00C77053">
            <w:pPr>
              <w:pStyle w:val="17"/>
              <w:widowControl w:val="0"/>
              <w:spacing w:after="0"/>
              <w:ind w:left="0"/>
              <w:jc w:val="center"/>
              <w:rPr>
                <w:iCs/>
                <w:sz w:val="22"/>
                <w:szCs w:val="22"/>
              </w:rPr>
            </w:pPr>
          </w:p>
        </w:tc>
        <w:tc>
          <w:tcPr>
            <w:tcW w:w="514" w:type="pct"/>
          </w:tcPr>
          <w:p w14:paraId="78EE06C7" w14:textId="77777777" w:rsidR="00AA3CA5" w:rsidRPr="00C12C4A" w:rsidRDefault="00AA3CA5" w:rsidP="00C77053">
            <w:pPr>
              <w:pStyle w:val="17"/>
              <w:widowControl w:val="0"/>
              <w:spacing w:after="0"/>
              <w:ind w:left="0"/>
              <w:jc w:val="center"/>
              <w:rPr>
                <w:iCs/>
                <w:sz w:val="22"/>
                <w:szCs w:val="22"/>
              </w:rPr>
            </w:pPr>
          </w:p>
        </w:tc>
        <w:tc>
          <w:tcPr>
            <w:tcW w:w="1056" w:type="pct"/>
          </w:tcPr>
          <w:p w14:paraId="44C23C00" w14:textId="57F8A565" w:rsidR="00AA3CA5" w:rsidRPr="00C12C4A" w:rsidRDefault="00AA3CA5" w:rsidP="00C77053">
            <w:pPr>
              <w:pStyle w:val="17"/>
              <w:widowControl w:val="0"/>
              <w:spacing w:after="0"/>
              <w:ind w:left="0"/>
              <w:jc w:val="center"/>
              <w:rPr>
                <w:iCs/>
                <w:sz w:val="22"/>
                <w:szCs w:val="22"/>
              </w:rPr>
            </w:pPr>
          </w:p>
        </w:tc>
        <w:tc>
          <w:tcPr>
            <w:tcW w:w="941" w:type="pct"/>
          </w:tcPr>
          <w:p w14:paraId="7FA12657" w14:textId="77777777" w:rsidR="00AA3CA5" w:rsidRPr="00C12C4A" w:rsidRDefault="00AA3CA5" w:rsidP="00C77053">
            <w:pPr>
              <w:pStyle w:val="17"/>
              <w:widowControl w:val="0"/>
              <w:spacing w:after="0"/>
              <w:ind w:left="0"/>
              <w:jc w:val="center"/>
              <w:rPr>
                <w:iCs/>
                <w:sz w:val="22"/>
                <w:szCs w:val="22"/>
              </w:rPr>
            </w:pPr>
          </w:p>
        </w:tc>
      </w:tr>
      <w:tr w:rsidR="00AA3CA5" w:rsidRPr="00C12C4A" w14:paraId="5532E65A" w14:textId="77777777" w:rsidTr="00AA3CA5">
        <w:trPr>
          <w:trHeight w:val="241"/>
        </w:trPr>
        <w:tc>
          <w:tcPr>
            <w:tcW w:w="141" w:type="pct"/>
          </w:tcPr>
          <w:p w14:paraId="59A2F0E9" w14:textId="77777777" w:rsidR="00AA3CA5" w:rsidRPr="00C12C4A" w:rsidRDefault="00AA3CA5" w:rsidP="00C77053">
            <w:pPr>
              <w:pStyle w:val="17"/>
              <w:widowControl w:val="0"/>
              <w:spacing w:after="0"/>
              <w:ind w:left="0"/>
              <w:jc w:val="center"/>
              <w:rPr>
                <w:iCs/>
                <w:sz w:val="22"/>
                <w:szCs w:val="22"/>
              </w:rPr>
            </w:pPr>
            <w:r w:rsidRPr="00C12C4A">
              <w:rPr>
                <w:iCs/>
                <w:sz w:val="22"/>
                <w:szCs w:val="22"/>
              </w:rPr>
              <w:t>…</w:t>
            </w:r>
          </w:p>
        </w:tc>
        <w:tc>
          <w:tcPr>
            <w:tcW w:w="1203" w:type="pct"/>
          </w:tcPr>
          <w:p w14:paraId="5B010065" w14:textId="77777777" w:rsidR="00AA3CA5" w:rsidRPr="00C12C4A" w:rsidRDefault="00AA3CA5" w:rsidP="00C77053">
            <w:pPr>
              <w:pStyle w:val="17"/>
              <w:widowControl w:val="0"/>
              <w:spacing w:after="0"/>
              <w:ind w:left="0"/>
              <w:jc w:val="center"/>
              <w:rPr>
                <w:iCs/>
                <w:sz w:val="22"/>
                <w:szCs w:val="22"/>
              </w:rPr>
            </w:pPr>
          </w:p>
        </w:tc>
        <w:tc>
          <w:tcPr>
            <w:tcW w:w="643" w:type="pct"/>
          </w:tcPr>
          <w:p w14:paraId="1D8FD817" w14:textId="77777777" w:rsidR="00AA3CA5" w:rsidRPr="00C12C4A" w:rsidRDefault="00AA3CA5" w:rsidP="00C77053">
            <w:pPr>
              <w:pStyle w:val="17"/>
              <w:widowControl w:val="0"/>
              <w:spacing w:after="0"/>
              <w:ind w:left="0"/>
              <w:jc w:val="center"/>
              <w:rPr>
                <w:iCs/>
                <w:sz w:val="22"/>
                <w:szCs w:val="22"/>
              </w:rPr>
            </w:pPr>
          </w:p>
        </w:tc>
        <w:tc>
          <w:tcPr>
            <w:tcW w:w="501" w:type="pct"/>
          </w:tcPr>
          <w:p w14:paraId="3ACCB243" w14:textId="1743C2AB" w:rsidR="00AA3CA5" w:rsidRPr="00C12C4A" w:rsidRDefault="00AA3CA5" w:rsidP="00C77053">
            <w:pPr>
              <w:pStyle w:val="17"/>
              <w:widowControl w:val="0"/>
              <w:spacing w:after="0"/>
              <w:ind w:left="0"/>
              <w:jc w:val="center"/>
              <w:rPr>
                <w:iCs/>
                <w:sz w:val="22"/>
                <w:szCs w:val="22"/>
              </w:rPr>
            </w:pPr>
          </w:p>
        </w:tc>
        <w:tc>
          <w:tcPr>
            <w:tcW w:w="514" w:type="pct"/>
          </w:tcPr>
          <w:p w14:paraId="7D3459E0" w14:textId="77777777" w:rsidR="00AA3CA5" w:rsidRPr="00C12C4A" w:rsidRDefault="00AA3CA5" w:rsidP="00C77053">
            <w:pPr>
              <w:pStyle w:val="17"/>
              <w:widowControl w:val="0"/>
              <w:spacing w:after="0"/>
              <w:ind w:left="0"/>
              <w:jc w:val="center"/>
              <w:rPr>
                <w:iCs/>
                <w:sz w:val="22"/>
                <w:szCs w:val="22"/>
              </w:rPr>
            </w:pPr>
          </w:p>
        </w:tc>
        <w:tc>
          <w:tcPr>
            <w:tcW w:w="1056" w:type="pct"/>
          </w:tcPr>
          <w:p w14:paraId="59DF8F9A" w14:textId="5870DF53" w:rsidR="00AA3CA5" w:rsidRPr="00C12C4A" w:rsidRDefault="00AA3CA5" w:rsidP="00C77053">
            <w:pPr>
              <w:pStyle w:val="17"/>
              <w:widowControl w:val="0"/>
              <w:spacing w:after="0"/>
              <w:ind w:left="0"/>
              <w:jc w:val="center"/>
              <w:rPr>
                <w:iCs/>
                <w:sz w:val="22"/>
                <w:szCs w:val="22"/>
              </w:rPr>
            </w:pPr>
          </w:p>
        </w:tc>
        <w:tc>
          <w:tcPr>
            <w:tcW w:w="941" w:type="pct"/>
          </w:tcPr>
          <w:p w14:paraId="1BDF00EB" w14:textId="77777777" w:rsidR="00AA3CA5" w:rsidRPr="00C12C4A" w:rsidRDefault="00AA3CA5" w:rsidP="00C77053">
            <w:pPr>
              <w:pStyle w:val="17"/>
              <w:widowControl w:val="0"/>
              <w:spacing w:after="0"/>
              <w:ind w:left="0"/>
              <w:jc w:val="center"/>
              <w:rPr>
                <w:iCs/>
                <w:sz w:val="22"/>
                <w:szCs w:val="22"/>
              </w:rPr>
            </w:pPr>
          </w:p>
        </w:tc>
      </w:tr>
    </w:tbl>
    <w:p w14:paraId="1CBBE044" w14:textId="77777777" w:rsidR="00D8458D" w:rsidRPr="00C12C4A" w:rsidRDefault="00D8458D" w:rsidP="00D8458D">
      <w:pPr>
        <w:rPr>
          <w:rFonts w:ascii="Times New Roman" w:hAnsi="Times New Roman" w:cs="Times New Roman"/>
          <w:color w:val="auto"/>
        </w:rPr>
      </w:pPr>
    </w:p>
    <w:p w14:paraId="50E5A9D3" w14:textId="77777777" w:rsidR="001A0C4E" w:rsidRPr="00C12C4A" w:rsidRDefault="00FE18F1" w:rsidP="001A0C4E">
      <w:pPr>
        <w:pStyle w:val="17"/>
        <w:widowControl w:val="0"/>
        <w:tabs>
          <w:tab w:val="left" w:pos="567"/>
        </w:tabs>
        <w:spacing w:after="0"/>
        <w:ind w:left="0"/>
        <w:rPr>
          <w:iCs/>
        </w:rPr>
      </w:pPr>
      <w:r w:rsidRPr="00C12C4A">
        <w:t>1.4. Опыт участия членов студенческого научного сообщества в научно-исследовательских, опытно-конструкторских и других работах, финансируемых из бюджетных и внебюджетных источников</w:t>
      </w:r>
      <w:r w:rsidR="001A0C4E" w:rsidRPr="00C12C4A">
        <w:t xml:space="preserve"> </w:t>
      </w:r>
      <w:r w:rsidR="001A0C4E" w:rsidRPr="00C12C4A">
        <w:rPr>
          <w:iCs/>
        </w:rPr>
        <w:t>(</w:t>
      </w:r>
      <w:r w:rsidR="001A0C4E" w:rsidRPr="00C12C4A">
        <w:rPr>
          <w:b/>
          <w:iCs/>
        </w:rPr>
        <w:t xml:space="preserve">за </w:t>
      </w:r>
      <w:r w:rsidR="001A0C4E" w:rsidRPr="00C12C4A">
        <w:rPr>
          <w:b/>
        </w:rPr>
        <w:t>2</w:t>
      </w:r>
      <w:r w:rsidR="001A0C4E" w:rsidRPr="00C12C4A">
        <w:rPr>
          <w:b/>
          <w:iCs/>
        </w:rPr>
        <w:t xml:space="preserve"> полных года, предшествующих году проведения конкурса</w:t>
      </w:r>
      <w:r w:rsidR="001A0C4E" w:rsidRPr="00C12C4A">
        <w:rPr>
          <w:iC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2586"/>
        <w:gridCol w:w="2026"/>
        <w:gridCol w:w="1310"/>
        <w:gridCol w:w="1485"/>
        <w:gridCol w:w="2970"/>
        <w:gridCol w:w="4328"/>
      </w:tblGrid>
      <w:tr w:rsidR="000E4568" w:rsidRPr="00C12C4A" w14:paraId="184C5C96" w14:textId="77777777" w:rsidTr="00AA3CA5">
        <w:trPr>
          <w:trHeight w:val="525"/>
        </w:trPr>
        <w:tc>
          <w:tcPr>
            <w:tcW w:w="138" w:type="pct"/>
            <w:vMerge w:val="restart"/>
            <w:vAlign w:val="center"/>
          </w:tcPr>
          <w:p w14:paraId="69B502C2" w14:textId="77777777" w:rsidR="000E4568" w:rsidRPr="00C12C4A" w:rsidRDefault="000E4568" w:rsidP="00F94BC4">
            <w:pPr>
              <w:pStyle w:val="17"/>
              <w:widowControl w:val="0"/>
              <w:spacing w:after="0"/>
              <w:ind w:left="-40" w:right="-95"/>
              <w:jc w:val="center"/>
              <w:rPr>
                <w:iCs/>
                <w:sz w:val="22"/>
                <w:szCs w:val="22"/>
              </w:rPr>
            </w:pPr>
            <w:r w:rsidRPr="00C12C4A">
              <w:rPr>
                <w:iCs/>
                <w:sz w:val="22"/>
                <w:szCs w:val="22"/>
              </w:rPr>
              <w:t>№ п/п</w:t>
            </w:r>
          </w:p>
        </w:tc>
        <w:tc>
          <w:tcPr>
            <w:tcW w:w="855" w:type="pct"/>
            <w:vMerge w:val="restart"/>
            <w:vAlign w:val="center"/>
          </w:tcPr>
          <w:p w14:paraId="6037C8C8" w14:textId="1B6E13CC" w:rsidR="000E4568" w:rsidRPr="00C12C4A" w:rsidRDefault="000E4568" w:rsidP="00FE18F1">
            <w:pPr>
              <w:pStyle w:val="17"/>
              <w:widowControl w:val="0"/>
              <w:spacing w:after="0"/>
              <w:ind w:left="0"/>
              <w:jc w:val="center"/>
              <w:rPr>
                <w:iCs/>
                <w:sz w:val="22"/>
                <w:szCs w:val="22"/>
              </w:rPr>
            </w:pPr>
            <w:r w:rsidRPr="00C12C4A">
              <w:rPr>
                <w:iCs/>
                <w:sz w:val="22"/>
                <w:szCs w:val="22"/>
              </w:rPr>
              <w:t>Наименование работ</w:t>
            </w:r>
            <w:r w:rsidR="007574B3" w:rsidRPr="00C12C4A">
              <w:rPr>
                <w:iCs/>
                <w:sz w:val="22"/>
                <w:szCs w:val="22"/>
              </w:rPr>
              <w:t>ы</w:t>
            </w:r>
          </w:p>
        </w:tc>
        <w:tc>
          <w:tcPr>
            <w:tcW w:w="670" w:type="pct"/>
            <w:vMerge w:val="restart"/>
            <w:vAlign w:val="center"/>
          </w:tcPr>
          <w:p w14:paraId="7F15E074" w14:textId="77777777" w:rsidR="000E4568" w:rsidRPr="00C12C4A" w:rsidRDefault="000E4568" w:rsidP="00AA3CA5">
            <w:pPr>
              <w:pStyle w:val="17"/>
              <w:widowControl w:val="0"/>
              <w:spacing w:after="0"/>
              <w:ind w:left="0"/>
              <w:jc w:val="center"/>
              <w:rPr>
                <w:iCs/>
                <w:sz w:val="22"/>
                <w:szCs w:val="22"/>
              </w:rPr>
            </w:pPr>
            <w:r w:rsidRPr="00C12C4A">
              <w:rPr>
                <w:iCs/>
                <w:sz w:val="22"/>
                <w:szCs w:val="22"/>
              </w:rPr>
              <w:t xml:space="preserve">Источник финансирования </w:t>
            </w:r>
            <w:r w:rsidRPr="00C12C4A">
              <w:rPr>
                <w:rStyle w:val="ad"/>
                <w:iCs/>
                <w:sz w:val="22"/>
                <w:szCs w:val="22"/>
              </w:rPr>
              <w:footnoteReference w:id="23"/>
            </w:r>
          </w:p>
        </w:tc>
        <w:tc>
          <w:tcPr>
            <w:tcW w:w="924" w:type="pct"/>
            <w:gridSpan w:val="2"/>
            <w:tcBorders>
              <w:bottom w:val="single" w:sz="4" w:space="0" w:color="auto"/>
            </w:tcBorders>
            <w:vAlign w:val="center"/>
          </w:tcPr>
          <w:p w14:paraId="02D2A309" w14:textId="68FA26BD" w:rsidR="000E4568" w:rsidRPr="00C12C4A" w:rsidRDefault="000E4568" w:rsidP="00A624E7">
            <w:pPr>
              <w:pStyle w:val="17"/>
              <w:widowControl w:val="0"/>
              <w:spacing w:after="0"/>
              <w:ind w:left="-109" w:right="-109"/>
              <w:jc w:val="center"/>
              <w:rPr>
                <w:iCs/>
                <w:sz w:val="22"/>
                <w:szCs w:val="22"/>
              </w:rPr>
            </w:pPr>
            <w:r w:rsidRPr="00C12C4A">
              <w:rPr>
                <w:iCs/>
                <w:sz w:val="22"/>
                <w:szCs w:val="22"/>
              </w:rPr>
              <w:t>Сроки выполнения работ</w:t>
            </w:r>
            <w:r w:rsidR="007574B3" w:rsidRPr="00C12C4A">
              <w:rPr>
                <w:iCs/>
                <w:sz w:val="22"/>
                <w:szCs w:val="22"/>
              </w:rPr>
              <w:t>ы</w:t>
            </w:r>
          </w:p>
        </w:tc>
        <w:tc>
          <w:tcPr>
            <w:tcW w:w="982" w:type="pct"/>
            <w:vMerge w:val="restart"/>
            <w:vAlign w:val="center"/>
          </w:tcPr>
          <w:p w14:paraId="65C53D13" w14:textId="0DA2092E" w:rsidR="000E4568" w:rsidRPr="00C12C4A" w:rsidRDefault="000E4568" w:rsidP="007574B3">
            <w:pPr>
              <w:pStyle w:val="17"/>
              <w:widowControl w:val="0"/>
              <w:spacing w:after="0"/>
              <w:ind w:left="-107" w:right="-107"/>
              <w:jc w:val="center"/>
              <w:rPr>
                <w:iCs/>
                <w:sz w:val="22"/>
                <w:szCs w:val="22"/>
              </w:rPr>
            </w:pPr>
            <w:r w:rsidRPr="00C12C4A">
              <w:rPr>
                <w:iCs/>
                <w:sz w:val="22"/>
                <w:szCs w:val="22"/>
              </w:rPr>
              <w:t xml:space="preserve">ФИО членов студенческого научного сообщества, принимавших участие в </w:t>
            </w:r>
            <w:r w:rsidR="007574B3" w:rsidRPr="00C12C4A">
              <w:rPr>
                <w:iCs/>
                <w:sz w:val="22"/>
                <w:szCs w:val="22"/>
              </w:rPr>
              <w:t>работе</w:t>
            </w:r>
          </w:p>
        </w:tc>
        <w:tc>
          <w:tcPr>
            <w:tcW w:w="1431" w:type="pct"/>
            <w:vMerge w:val="restart"/>
            <w:vAlign w:val="center"/>
          </w:tcPr>
          <w:p w14:paraId="50C10792" w14:textId="77777777" w:rsidR="000E4568" w:rsidRPr="00C12C4A" w:rsidRDefault="000E4568" w:rsidP="00F94BC4">
            <w:pPr>
              <w:pStyle w:val="17"/>
              <w:widowControl w:val="0"/>
              <w:spacing w:after="0"/>
              <w:ind w:left="0"/>
              <w:jc w:val="center"/>
              <w:rPr>
                <w:iCs/>
                <w:sz w:val="22"/>
                <w:szCs w:val="22"/>
              </w:rPr>
            </w:pPr>
            <w:r w:rsidRPr="00C12C4A">
              <w:rPr>
                <w:iCs/>
                <w:sz w:val="22"/>
                <w:szCs w:val="22"/>
              </w:rPr>
              <w:t>Ссылка на открытые источники о работе</w:t>
            </w:r>
            <w:r w:rsidRPr="00C12C4A">
              <w:rPr>
                <w:rStyle w:val="ad"/>
                <w:iCs/>
                <w:sz w:val="22"/>
                <w:szCs w:val="22"/>
              </w:rPr>
              <w:footnoteReference w:id="24"/>
            </w:r>
          </w:p>
        </w:tc>
      </w:tr>
      <w:tr w:rsidR="000E4568" w:rsidRPr="00C12C4A" w14:paraId="2429CD62" w14:textId="77777777" w:rsidTr="00AA3CA5">
        <w:trPr>
          <w:trHeight w:val="472"/>
        </w:trPr>
        <w:tc>
          <w:tcPr>
            <w:tcW w:w="138" w:type="pct"/>
            <w:vMerge/>
            <w:tcBorders>
              <w:bottom w:val="single" w:sz="4" w:space="0" w:color="auto"/>
            </w:tcBorders>
            <w:vAlign w:val="center"/>
          </w:tcPr>
          <w:p w14:paraId="0A72B28B" w14:textId="77777777" w:rsidR="000E4568" w:rsidRPr="00C12C4A" w:rsidRDefault="000E4568" w:rsidP="00F94BC4">
            <w:pPr>
              <w:pStyle w:val="17"/>
              <w:widowControl w:val="0"/>
              <w:spacing w:after="0"/>
              <w:ind w:left="-40" w:right="-95"/>
              <w:jc w:val="center"/>
              <w:rPr>
                <w:iCs/>
                <w:sz w:val="22"/>
                <w:szCs w:val="22"/>
              </w:rPr>
            </w:pPr>
          </w:p>
        </w:tc>
        <w:tc>
          <w:tcPr>
            <w:tcW w:w="855" w:type="pct"/>
            <w:vMerge/>
            <w:tcBorders>
              <w:bottom w:val="single" w:sz="4" w:space="0" w:color="auto"/>
            </w:tcBorders>
            <w:vAlign w:val="center"/>
          </w:tcPr>
          <w:p w14:paraId="6D383A5D" w14:textId="77777777" w:rsidR="000E4568" w:rsidRPr="00C12C4A" w:rsidRDefault="000E4568" w:rsidP="00FE18F1">
            <w:pPr>
              <w:pStyle w:val="17"/>
              <w:widowControl w:val="0"/>
              <w:spacing w:after="0"/>
              <w:ind w:left="0"/>
              <w:jc w:val="center"/>
              <w:rPr>
                <w:iCs/>
                <w:sz w:val="22"/>
                <w:szCs w:val="22"/>
              </w:rPr>
            </w:pPr>
          </w:p>
        </w:tc>
        <w:tc>
          <w:tcPr>
            <w:tcW w:w="670" w:type="pct"/>
            <w:vMerge/>
            <w:tcBorders>
              <w:bottom w:val="single" w:sz="4" w:space="0" w:color="auto"/>
            </w:tcBorders>
            <w:vAlign w:val="center"/>
          </w:tcPr>
          <w:p w14:paraId="2123E0A6" w14:textId="77777777" w:rsidR="000E4568" w:rsidRPr="00C12C4A" w:rsidRDefault="000E4568" w:rsidP="00A624E7">
            <w:pPr>
              <w:pStyle w:val="17"/>
              <w:widowControl w:val="0"/>
              <w:spacing w:after="0"/>
              <w:ind w:left="0" w:right="-107"/>
              <w:jc w:val="center"/>
              <w:rPr>
                <w:iCs/>
                <w:sz w:val="22"/>
                <w:szCs w:val="22"/>
              </w:rPr>
            </w:pPr>
          </w:p>
        </w:tc>
        <w:tc>
          <w:tcPr>
            <w:tcW w:w="433" w:type="pct"/>
            <w:tcBorders>
              <w:bottom w:val="single" w:sz="4" w:space="0" w:color="auto"/>
            </w:tcBorders>
            <w:vAlign w:val="center"/>
          </w:tcPr>
          <w:p w14:paraId="5568E64A" w14:textId="77777777" w:rsidR="00AA3CA5" w:rsidRPr="00C12C4A" w:rsidRDefault="000E4568" w:rsidP="00F94BC4">
            <w:pPr>
              <w:pStyle w:val="17"/>
              <w:widowControl w:val="0"/>
              <w:spacing w:after="0"/>
              <w:ind w:left="-109" w:right="-109"/>
              <w:jc w:val="center"/>
              <w:rPr>
                <w:iCs/>
                <w:sz w:val="22"/>
                <w:szCs w:val="22"/>
              </w:rPr>
            </w:pPr>
            <w:r w:rsidRPr="00C12C4A">
              <w:rPr>
                <w:iCs/>
                <w:sz w:val="22"/>
                <w:szCs w:val="22"/>
              </w:rPr>
              <w:t xml:space="preserve">дата </w:t>
            </w:r>
          </w:p>
          <w:p w14:paraId="786DF247" w14:textId="34577D00" w:rsidR="000E4568" w:rsidRPr="00C12C4A" w:rsidRDefault="000E4568" w:rsidP="00F94BC4">
            <w:pPr>
              <w:pStyle w:val="17"/>
              <w:widowControl w:val="0"/>
              <w:spacing w:after="0"/>
              <w:ind w:left="-109" w:right="-109"/>
              <w:jc w:val="center"/>
              <w:rPr>
                <w:iCs/>
                <w:sz w:val="22"/>
                <w:szCs w:val="22"/>
              </w:rPr>
            </w:pPr>
            <w:r w:rsidRPr="00C12C4A">
              <w:rPr>
                <w:iCs/>
                <w:sz w:val="22"/>
                <w:szCs w:val="22"/>
              </w:rPr>
              <w:t>начала</w:t>
            </w:r>
          </w:p>
        </w:tc>
        <w:tc>
          <w:tcPr>
            <w:tcW w:w="491" w:type="pct"/>
            <w:tcBorders>
              <w:bottom w:val="single" w:sz="4" w:space="0" w:color="auto"/>
            </w:tcBorders>
            <w:vAlign w:val="center"/>
          </w:tcPr>
          <w:p w14:paraId="3DC84E51" w14:textId="69385664" w:rsidR="000E4568" w:rsidRPr="00C12C4A" w:rsidRDefault="000E4568" w:rsidP="00AA3CA5">
            <w:pPr>
              <w:pStyle w:val="17"/>
              <w:widowControl w:val="0"/>
              <w:spacing w:after="0"/>
              <w:ind w:left="-109"/>
              <w:jc w:val="center"/>
              <w:rPr>
                <w:iCs/>
                <w:sz w:val="22"/>
                <w:szCs w:val="22"/>
              </w:rPr>
            </w:pPr>
            <w:r w:rsidRPr="00C12C4A">
              <w:rPr>
                <w:iCs/>
                <w:sz w:val="22"/>
                <w:szCs w:val="22"/>
              </w:rPr>
              <w:t>дата окончания</w:t>
            </w:r>
          </w:p>
        </w:tc>
        <w:tc>
          <w:tcPr>
            <w:tcW w:w="982" w:type="pct"/>
            <w:vMerge/>
            <w:tcBorders>
              <w:bottom w:val="single" w:sz="4" w:space="0" w:color="auto"/>
            </w:tcBorders>
            <w:vAlign w:val="center"/>
          </w:tcPr>
          <w:p w14:paraId="2CF493EB" w14:textId="29A86F73" w:rsidR="000E4568" w:rsidRPr="00C12C4A" w:rsidRDefault="000E4568" w:rsidP="00F94BC4">
            <w:pPr>
              <w:pStyle w:val="17"/>
              <w:widowControl w:val="0"/>
              <w:spacing w:after="0"/>
              <w:ind w:left="-107" w:right="-107"/>
              <w:jc w:val="center"/>
              <w:rPr>
                <w:iCs/>
                <w:sz w:val="22"/>
                <w:szCs w:val="22"/>
              </w:rPr>
            </w:pPr>
          </w:p>
        </w:tc>
        <w:tc>
          <w:tcPr>
            <w:tcW w:w="1431" w:type="pct"/>
            <w:vMerge/>
            <w:tcBorders>
              <w:bottom w:val="single" w:sz="4" w:space="0" w:color="auto"/>
            </w:tcBorders>
            <w:vAlign w:val="center"/>
          </w:tcPr>
          <w:p w14:paraId="22AEBA32" w14:textId="77777777" w:rsidR="000E4568" w:rsidRPr="00C12C4A" w:rsidRDefault="000E4568" w:rsidP="00F94BC4">
            <w:pPr>
              <w:pStyle w:val="17"/>
              <w:widowControl w:val="0"/>
              <w:spacing w:after="0"/>
              <w:ind w:left="0"/>
              <w:jc w:val="center"/>
              <w:rPr>
                <w:iCs/>
                <w:sz w:val="22"/>
                <w:szCs w:val="22"/>
              </w:rPr>
            </w:pPr>
          </w:p>
        </w:tc>
      </w:tr>
      <w:tr w:rsidR="000E4568" w:rsidRPr="00C12C4A" w14:paraId="55ADBE53" w14:textId="77777777" w:rsidTr="00AA3CA5">
        <w:trPr>
          <w:trHeight w:val="261"/>
        </w:trPr>
        <w:tc>
          <w:tcPr>
            <w:tcW w:w="138" w:type="pct"/>
          </w:tcPr>
          <w:p w14:paraId="44889339" w14:textId="77777777" w:rsidR="000E4568" w:rsidRPr="00C12C4A" w:rsidRDefault="000E4568" w:rsidP="00F94BC4">
            <w:pPr>
              <w:pStyle w:val="17"/>
              <w:widowControl w:val="0"/>
              <w:spacing w:after="0"/>
              <w:ind w:left="0"/>
              <w:jc w:val="center"/>
              <w:rPr>
                <w:iCs/>
                <w:sz w:val="22"/>
                <w:szCs w:val="22"/>
              </w:rPr>
            </w:pPr>
            <w:r w:rsidRPr="00C12C4A">
              <w:rPr>
                <w:iCs/>
                <w:sz w:val="22"/>
                <w:szCs w:val="22"/>
              </w:rPr>
              <w:t>1</w:t>
            </w:r>
          </w:p>
        </w:tc>
        <w:tc>
          <w:tcPr>
            <w:tcW w:w="855" w:type="pct"/>
          </w:tcPr>
          <w:p w14:paraId="4684DC68" w14:textId="77777777" w:rsidR="000E4568" w:rsidRPr="00C12C4A" w:rsidRDefault="000E4568" w:rsidP="00F94BC4">
            <w:pPr>
              <w:pStyle w:val="17"/>
              <w:widowControl w:val="0"/>
              <w:spacing w:after="0"/>
              <w:ind w:left="0"/>
              <w:jc w:val="center"/>
              <w:rPr>
                <w:iCs/>
                <w:sz w:val="22"/>
                <w:szCs w:val="22"/>
              </w:rPr>
            </w:pPr>
          </w:p>
        </w:tc>
        <w:tc>
          <w:tcPr>
            <w:tcW w:w="670" w:type="pct"/>
          </w:tcPr>
          <w:p w14:paraId="43B5CB32" w14:textId="77777777" w:rsidR="000E4568" w:rsidRPr="00C12C4A" w:rsidRDefault="000E4568" w:rsidP="00F94BC4">
            <w:pPr>
              <w:pStyle w:val="17"/>
              <w:widowControl w:val="0"/>
              <w:spacing w:after="0"/>
              <w:ind w:left="0"/>
              <w:jc w:val="center"/>
              <w:rPr>
                <w:iCs/>
                <w:sz w:val="22"/>
                <w:szCs w:val="22"/>
              </w:rPr>
            </w:pPr>
          </w:p>
        </w:tc>
        <w:tc>
          <w:tcPr>
            <w:tcW w:w="433" w:type="pct"/>
          </w:tcPr>
          <w:p w14:paraId="3041131C" w14:textId="77777777" w:rsidR="000E4568" w:rsidRPr="00C12C4A" w:rsidRDefault="000E4568" w:rsidP="00F94BC4">
            <w:pPr>
              <w:pStyle w:val="17"/>
              <w:widowControl w:val="0"/>
              <w:spacing w:after="0"/>
              <w:ind w:left="0"/>
              <w:jc w:val="center"/>
              <w:rPr>
                <w:iCs/>
                <w:sz w:val="22"/>
                <w:szCs w:val="22"/>
              </w:rPr>
            </w:pPr>
          </w:p>
        </w:tc>
        <w:tc>
          <w:tcPr>
            <w:tcW w:w="491" w:type="pct"/>
          </w:tcPr>
          <w:p w14:paraId="0A082977" w14:textId="77777777" w:rsidR="000E4568" w:rsidRPr="00C12C4A" w:rsidRDefault="000E4568" w:rsidP="00F94BC4">
            <w:pPr>
              <w:pStyle w:val="17"/>
              <w:widowControl w:val="0"/>
              <w:spacing w:after="0"/>
              <w:ind w:left="0"/>
              <w:jc w:val="center"/>
              <w:rPr>
                <w:iCs/>
                <w:sz w:val="22"/>
                <w:szCs w:val="22"/>
              </w:rPr>
            </w:pPr>
          </w:p>
        </w:tc>
        <w:tc>
          <w:tcPr>
            <w:tcW w:w="982" w:type="pct"/>
          </w:tcPr>
          <w:p w14:paraId="4B86D9C2" w14:textId="31E71B1E" w:rsidR="000E4568" w:rsidRPr="00C12C4A" w:rsidRDefault="000E4568" w:rsidP="00F94BC4">
            <w:pPr>
              <w:pStyle w:val="17"/>
              <w:widowControl w:val="0"/>
              <w:spacing w:after="0"/>
              <w:ind w:left="0"/>
              <w:jc w:val="center"/>
              <w:rPr>
                <w:iCs/>
                <w:sz w:val="22"/>
                <w:szCs w:val="22"/>
              </w:rPr>
            </w:pPr>
          </w:p>
        </w:tc>
        <w:tc>
          <w:tcPr>
            <w:tcW w:w="1431" w:type="pct"/>
          </w:tcPr>
          <w:p w14:paraId="77BE2C13" w14:textId="77777777" w:rsidR="000E4568" w:rsidRPr="00C12C4A" w:rsidRDefault="000E4568" w:rsidP="00F94BC4">
            <w:pPr>
              <w:pStyle w:val="17"/>
              <w:widowControl w:val="0"/>
              <w:spacing w:after="0"/>
              <w:ind w:left="0"/>
              <w:jc w:val="center"/>
              <w:rPr>
                <w:iCs/>
                <w:sz w:val="22"/>
                <w:szCs w:val="22"/>
              </w:rPr>
            </w:pPr>
          </w:p>
        </w:tc>
      </w:tr>
      <w:tr w:rsidR="000E4568" w:rsidRPr="00C12C4A" w14:paraId="3D4A8022" w14:textId="77777777" w:rsidTr="00AA3CA5">
        <w:trPr>
          <w:trHeight w:val="206"/>
        </w:trPr>
        <w:tc>
          <w:tcPr>
            <w:tcW w:w="138" w:type="pct"/>
          </w:tcPr>
          <w:p w14:paraId="056B65E0" w14:textId="77777777" w:rsidR="000E4568" w:rsidRPr="00C12C4A" w:rsidRDefault="000E4568" w:rsidP="00F94BC4">
            <w:pPr>
              <w:pStyle w:val="17"/>
              <w:widowControl w:val="0"/>
              <w:spacing w:after="0"/>
              <w:ind w:left="0"/>
              <w:jc w:val="center"/>
              <w:rPr>
                <w:iCs/>
                <w:sz w:val="22"/>
                <w:szCs w:val="22"/>
              </w:rPr>
            </w:pPr>
            <w:r w:rsidRPr="00C12C4A">
              <w:rPr>
                <w:iCs/>
                <w:sz w:val="22"/>
                <w:szCs w:val="22"/>
              </w:rPr>
              <w:t>2</w:t>
            </w:r>
          </w:p>
        </w:tc>
        <w:tc>
          <w:tcPr>
            <w:tcW w:w="855" w:type="pct"/>
          </w:tcPr>
          <w:p w14:paraId="042FEF30" w14:textId="77777777" w:rsidR="000E4568" w:rsidRPr="00C12C4A" w:rsidRDefault="000E4568" w:rsidP="00F94BC4">
            <w:pPr>
              <w:pStyle w:val="17"/>
              <w:widowControl w:val="0"/>
              <w:spacing w:after="0"/>
              <w:ind w:left="0"/>
              <w:jc w:val="center"/>
              <w:rPr>
                <w:iCs/>
                <w:sz w:val="22"/>
                <w:szCs w:val="22"/>
              </w:rPr>
            </w:pPr>
          </w:p>
        </w:tc>
        <w:tc>
          <w:tcPr>
            <w:tcW w:w="670" w:type="pct"/>
          </w:tcPr>
          <w:p w14:paraId="6129B6C4" w14:textId="77777777" w:rsidR="000E4568" w:rsidRPr="00C12C4A" w:rsidRDefault="000E4568" w:rsidP="00F94BC4">
            <w:pPr>
              <w:pStyle w:val="17"/>
              <w:widowControl w:val="0"/>
              <w:spacing w:after="0"/>
              <w:ind w:left="0"/>
              <w:jc w:val="center"/>
              <w:rPr>
                <w:iCs/>
                <w:sz w:val="22"/>
                <w:szCs w:val="22"/>
              </w:rPr>
            </w:pPr>
          </w:p>
        </w:tc>
        <w:tc>
          <w:tcPr>
            <w:tcW w:w="433" w:type="pct"/>
          </w:tcPr>
          <w:p w14:paraId="185576D1" w14:textId="77777777" w:rsidR="000E4568" w:rsidRPr="00C12C4A" w:rsidRDefault="000E4568" w:rsidP="00F94BC4">
            <w:pPr>
              <w:pStyle w:val="17"/>
              <w:widowControl w:val="0"/>
              <w:spacing w:after="0"/>
              <w:ind w:left="0"/>
              <w:jc w:val="center"/>
              <w:rPr>
                <w:iCs/>
                <w:sz w:val="22"/>
                <w:szCs w:val="22"/>
              </w:rPr>
            </w:pPr>
          </w:p>
        </w:tc>
        <w:tc>
          <w:tcPr>
            <w:tcW w:w="491" w:type="pct"/>
          </w:tcPr>
          <w:p w14:paraId="053D2726" w14:textId="77777777" w:rsidR="000E4568" w:rsidRPr="00C12C4A" w:rsidRDefault="000E4568" w:rsidP="00F94BC4">
            <w:pPr>
              <w:pStyle w:val="17"/>
              <w:widowControl w:val="0"/>
              <w:spacing w:after="0"/>
              <w:ind w:left="0"/>
              <w:jc w:val="center"/>
              <w:rPr>
                <w:iCs/>
                <w:sz w:val="22"/>
                <w:szCs w:val="22"/>
              </w:rPr>
            </w:pPr>
          </w:p>
        </w:tc>
        <w:tc>
          <w:tcPr>
            <w:tcW w:w="982" w:type="pct"/>
          </w:tcPr>
          <w:p w14:paraId="21BBDBD6" w14:textId="24C06DB3" w:rsidR="000E4568" w:rsidRPr="00C12C4A" w:rsidRDefault="000E4568" w:rsidP="00F94BC4">
            <w:pPr>
              <w:pStyle w:val="17"/>
              <w:widowControl w:val="0"/>
              <w:spacing w:after="0"/>
              <w:ind w:left="0"/>
              <w:jc w:val="center"/>
              <w:rPr>
                <w:iCs/>
                <w:sz w:val="22"/>
                <w:szCs w:val="22"/>
              </w:rPr>
            </w:pPr>
          </w:p>
        </w:tc>
        <w:tc>
          <w:tcPr>
            <w:tcW w:w="1431" w:type="pct"/>
          </w:tcPr>
          <w:p w14:paraId="344E5CCA" w14:textId="77777777" w:rsidR="000E4568" w:rsidRPr="00C12C4A" w:rsidRDefault="000E4568" w:rsidP="00F94BC4">
            <w:pPr>
              <w:pStyle w:val="17"/>
              <w:widowControl w:val="0"/>
              <w:spacing w:after="0"/>
              <w:ind w:left="0"/>
              <w:jc w:val="center"/>
              <w:rPr>
                <w:iCs/>
                <w:sz w:val="22"/>
                <w:szCs w:val="22"/>
              </w:rPr>
            </w:pPr>
          </w:p>
        </w:tc>
      </w:tr>
      <w:tr w:rsidR="000E4568" w:rsidRPr="00C12C4A" w14:paraId="3563B14D" w14:textId="77777777" w:rsidTr="00AA3CA5">
        <w:trPr>
          <w:trHeight w:val="241"/>
        </w:trPr>
        <w:tc>
          <w:tcPr>
            <w:tcW w:w="138" w:type="pct"/>
          </w:tcPr>
          <w:p w14:paraId="6E226E84" w14:textId="77777777" w:rsidR="000E4568" w:rsidRPr="00C12C4A" w:rsidRDefault="000E4568" w:rsidP="00F94BC4">
            <w:pPr>
              <w:pStyle w:val="17"/>
              <w:widowControl w:val="0"/>
              <w:spacing w:after="0"/>
              <w:ind w:left="0"/>
              <w:jc w:val="center"/>
              <w:rPr>
                <w:iCs/>
                <w:sz w:val="22"/>
                <w:szCs w:val="22"/>
              </w:rPr>
            </w:pPr>
            <w:r w:rsidRPr="00C12C4A">
              <w:rPr>
                <w:iCs/>
                <w:sz w:val="22"/>
                <w:szCs w:val="22"/>
              </w:rPr>
              <w:t>…</w:t>
            </w:r>
          </w:p>
        </w:tc>
        <w:tc>
          <w:tcPr>
            <w:tcW w:w="855" w:type="pct"/>
          </w:tcPr>
          <w:p w14:paraId="39F6B9CF" w14:textId="77777777" w:rsidR="000E4568" w:rsidRPr="00C12C4A" w:rsidRDefault="000E4568" w:rsidP="00F94BC4">
            <w:pPr>
              <w:pStyle w:val="17"/>
              <w:widowControl w:val="0"/>
              <w:spacing w:after="0"/>
              <w:ind w:left="0"/>
              <w:jc w:val="center"/>
              <w:rPr>
                <w:iCs/>
                <w:sz w:val="22"/>
                <w:szCs w:val="22"/>
              </w:rPr>
            </w:pPr>
          </w:p>
        </w:tc>
        <w:tc>
          <w:tcPr>
            <w:tcW w:w="670" w:type="pct"/>
          </w:tcPr>
          <w:p w14:paraId="2EDA447E" w14:textId="77777777" w:rsidR="000E4568" w:rsidRPr="00C12C4A" w:rsidRDefault="000E4568" w:rsidP="00F94BC4">
            <w:pPr>
              <w:pStyle w:val="17"/>
              <w:widowControl w:val="0"/>
              <w:spacing w:after="0"/>
              <w:ind w:left="0"/>
              <w:jc w:val="center"/>
              <w:rPr>
                <w:iCs/>
                <w:sz w:val="22"/>
                <w:szCs w:val="22"/>
              </w:rPr>
            </w:pPr>
          </w:p>
        </w:tc>
        <w:tc>
          <w:tcPr>
            <w:tcW w:w="433" w:type="pct"/>
          </w:tcPr>
          <w:p w14:paraId="06827084" w14:textId="77777777" w:rsidR="000E4568" w:rsidRPr="00C12C4A" w:rsidRDefault="000E4568" w:rsidP="00F94BC4">
            <w:pPr>
              <w:pStyle w:val="17"/>
              <w:widowControl w:val="0"/>
              <w:spacing w:after="0"/>
              <w:ind w:left="0"/>
              <w:jc w:val="center"/>
              <w:rPr>
                <w:iCs/>
                <w:sz w:val="22"/>
                <w:szCs w:val="22"/>
              </w:rPr>
            </w:pPr>
          </w:p>
        </w:tc>
        <w:tc>
          <w:tcPr>
            <w:tcW w:w="491" w:type="pct"/>
          </w:tcPr>
          <w:p w14:paraId="0CAD7B9A" w14:textId="77777777" w:rsidR="000E4568" w:rsidRPr="00C12C4A" w:rsidRDefault="000E4568" w:rsidP="00F94BC4">
            <w:pPr>
              <w:pStyle w:val="17"/>
              <w:widowControl w:val="0"/>
              <w:spacing w:after="0"/>
              <w:ind w:left="0"/>
              <w:jc w:val="center"/>
              <w:rPr>
                <w:iCs/>
                <w:sz w:val="22"/>
                <w:szCs w:val="22"/>
              </w:rPr>
            </w:pPr>
          </w:p>
        </w:tc>
        <w:tc>
          <w:tcPr>
            <w:tcW w:w="982" w:type="pct"/>
          </w:tcPr>
          <w:p w14:paraId="55232A27" w14:textId="1D8183E4" w:rsidR="000E4568" w:rsidRPr="00C12C4A" w:rsidRDefault="000E4568" w:rsidP="00F94BC4">
            <w:pPr>
              <w:pStyle w:val="17"/>
              <w:widowControl w:val="0"/>
              <w:spacing w:after="0"/>
              <w:ind w:left="0"/>
              <w:jc w:val="center"/>
              <w:rPr>
                <w:iCs/>
                <w:sz w:val="22"/>
                <w:szCs w:val="22"/>
              </w:rPr>
            </w:pPr>
          </w:p>
        </w:tc>
        <w:tc>
          <w:tcPr>
            <w:tcW w:w="1431" w:type="pct"/>
          </w:tcPr>
          <w:p w14:paraId="5FE6D419" w14:textId="77777777" w:rsidR="000E4568" w:rsidRPr="00C12C4A" w:rsidRDefault="000E4568" w:rsidP="00F94BC4">
            <w:pPr>
              <w:pStyle w:val="17"/>
              <w:widowControl w:val="0"/>
              <w:spacing w:after="0"/>
              <w:ind w:left="0"/>
              <w:jc w:val="center"/>
              <w:rPr>
                <w:iCs/>
                <w:sz w:val="22"/>
                <w:szCs w:val="22"/>
              </w:rPr>
            </w:pPr>
          </w:p>
        </w:tc>
      </w:tr>
    </w:tbl>
    <w:p w14:paraId="1E4C07DE" w14:textId="77777777" w:rsidR="00EA469B" w:rsidRPr="00C12C4A" w:rsidRDefault="00EA469B" w:rsidP="00D8458D">
      <w:pPr>
        <w:pStyle w:val="17"/>
        <w:widowControl w:val="0"/>
        <w:spacing w:after="0"/>
        <w:ind w:left="142"/>
        <w:rPr>
          <w:iCs/>
        </w:rPr>
      </w:pPr>
    </w:p>
    <w:p w14:paraId="65D6A30B" w14:textId="77BBE9DC" w:rsidR="00225F65" w:rsidRPr="00C12C4A" w:rsidRDefault="00225F65" w:rsidP="00F94BC4">
      <w:pPr>
        <w:pStyle w:val="17"/>
        <w:widowControl w:val="0"/>
        <w:tabs>
          <w:tab w:val="left" w:pos="567"/>
        </w:tabs>
        <w:spacing w:after="0"/>
        <w:ind w:left="0"/>
        <w:rPr>
          <w:iCs/>
        </w:rPr>
      </w:pPr>
      <w:r w:rsidRPr="00C12C4A">
        <w:rPr>
          <w:iCs/>
        </w:rPr>
        <w:t>1.</w:t>
      </w:r>
      <w:r w:rsidR="00BC1E5D" w:rsidRPr="00C12C4A">
        <w:rPr>
          <w:iCs/>
        </w:rPr>
        <w:t>5</w:t>
      </w:r>
      <w:r w:rsidRPr="00C12C4A">
        <w:rPr>
          <w:iCs/>
        </w:rPr>
        <w:t xml:space="preserve">. </w:t>
      </w:r>
      <w:r w:rsidR="00F94BC4" w:rsidRPr="00C12C4A">
        <w:rPr>
          <w:iCs/>
        </w:rPr>
        <w:t>Сведения о докладах</w:t>
      </w:r>
      <w:r w:rsidR="00843793" w:rsidRPr="00C12C4A">
        <w:rPr>
          <w:iCs/>
        </w:rPr>
        <w:t xml:space="preserve"> членов СНС на научных и научно-образовател</w:t>
      </w:r>
      <w:r w:rsidR="00F94BC4" w:rsidRPr="00C12C4A">
        <w:rPr>
          <w:iCs/>
        </w:rPr>
        <w:t>ьных мероприятиях (международных, всероссийских и региональных конференциях, семинарах, выставках, конкурсах</w:t>
      </w:r>
      <w:r w:rsidR="00843793" w:rsidRPr="00C12C4A">
        <w:rPr>
          <w:iCs/>
        </w:rPr>
        <w:t xml:space="preserve"> и др.)</w:t>
      </w:r>
      <w:r w:rsidR="00F94BC4" w:rsidRPr="00C12C4A">
        <w:rPr>
          <w:iCs/>
        </w:rPr>
        <w:t xml:space="preserve"> (</w:t>
      </w:r>
      <w:r w:rsidR="00F94BC4" w:rsidRPr="00C12C4A">
        <w:rPr>
          <w:b/>
          <w:iCs/>
        </w:rPr>
        <w:t xml:space="preserve">за </w:t>
      </w:r>
      <w:r w:rsidR="00F94BC4" w:rsidRPr="00C12C4A">
        <w:rPr>
          <w:b/>
        </w:rPr>
        <w:t>2</w:t>
      </w:r>
      <w:r w:rsidR="00F94BC4" w:rsidRPr="00C12C4A">
        <w:rPr>
          <w:b/>
          <w:iCs/>
        </w:rPr>
        <w:t xml:space="preserve"> полных года, предшествующих году проведения конкурса</w:t>
      </w:r>
      <w:r w:rsidR="00F94BC4" w:rsidRPr="00C12C4A">
        <w:rPr>
          <w:iCs/>
        </w:rPr>
        <w:t>)</w:t>
      </w:r>
    </w:p>
    <w:tbl>
      <w:tblPr>
        <w:tblW w:w="151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47"/>
        <w:gridCol w:w="3177"/>
        <w:gridCol w:w="2126"/>
        <w:gridCol w:w="1276"/>
        <w:gridCol w:w="1134"/>
        <w:gridCol w:w="2410"/>
        <w:gridCol w:w="2126"/>
        <w:gridCol w:w="2410"/>
      </w:tblGrid>
      <w:tr w:rsidR="00AA3CA5" w:rsidRPr="00C12C4A" w14:paraId="63E8DFCD" w14:textId="74D728E8" w:rsidTr="00AA3CA5">
        <w:trPr>
          <w:trHeight w:val="630"/>
        </w:trPr>
        <w:tc>
          <w:tcPr>
            <w:tcW w:w="447" w:type="dxa"/>
            <w:vMerge w:val="restart"/>
            <w:tcBorders>
              <w:top w:val="single" w:sz="4" w:space="0" w:color="auto"/>
              <w:left w:val="single" w:sz="4" w:space="0" w:color="auto"/>
              <w:right w:val="single" w:sz="4" w:space="0" w:color="auto"/>
            </w:tcBorders>
            <w:vAlign w:val="center"/>
          </w:tcPr>
          <w:p w14:paraId="17FA60F8" w14:textId="77777777" w:rsidR="00AA3CA5" w:rsidRPr="00C12C4A" w:rsidRDefault="00AA3CA5" w:rsidP="003D5E55">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lastRenderedPageBreak/>
              <w:t>№ п/п</w:t>
            </w:r>
          </w:p>
        </w:tc>
        <w:tc>
          <w:tcPr>
            <w:tcW w:w="3177" w:type="dxa"/>
            <w:vMerge w:val="restart"/>
            <w:tcBorders>
              <w:top w:val="single" w:sz="4" w:space="0" w:color="auto"/>
              <w:left w:val="single" w:sz="4" w:space="0" w:color="auto"/>
              <w:right w:val="single" w:sz="4" w:space="0" w:color="auto"/>
            </w:tcBorders>
            <w:vAlign w:val="center"/>
          </w:tcPr>
          <w:p w14:paraId="7B66C043" w14:textId="278603D1" w:rsidR="00AA3CA5" w:rsidRPr="00C12C4A" w:rsidRDefault="007662BA" w:rsidP="00F94BC4">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Наименование </w:t>
            </w:r>
            <w:r w:rsidR="00AA3CA5" w:rsidRPr="00C12C4A">
              <w:rPr>
                <w:rFonts w:ascii="Times New Roman" w:eastAsia="Calibri" w:hAnsi="Times New Roman" w:cs="Times New Roman"/>
                <w:bCs/>
                <w:color w:val="auto"/>
                <w:sz w:val="22"/>
                <w:szCs w:val="22"/>
                <w:lang w:eastAsia="en-US"/>
              </w:rPr>
              <w:t>мероприятия</w:t>
            </w:r>
          </w:p>
        </w:tc>
        <w:tc>
          <w:tcPr>
            <w:tcW w:w="2126" w:type="dxa"/>
            <w:vMerge w:val="restart"/>
            <w:tcBorders>
              <w:top w:val="single" w:sz="4" w:space="0" w:color="auto"/>
              <w:left w:val="single" w:sz="4" w:space="0" w:color="auto"/>
              <w:right w:val="single" w:sz="4" w:space="0" w:color="auto"/>
            </w:tcBorders>
            <w:vAlign w:val="center"/>
          </w:tcPr>
          <w:p w14:paraId="25D9DE6F" w14:textId="6E6174F9" w:rsidR="00AA3CA5" w:rsidRPr="00C12C4A" w:rsidRDefault="00AA3CA5" w:rsidP="003D5E55">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Место проведения</w:t>
            </w:r>
          </w:p>
          <w:p w14:paraId="2FEAD70E" w14:textId="323714C1" w:rsidR="00AA3CA5" w:rsidRPr="00C12C4A" w:rsidRDefault="00AA3CA5" w:rsidP="003D5E55">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мероприятия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5DF81EF" w14:textId="4A24E3FB" w:rsidR="00AA3CA5" w:rsidRPr="00C12C4A" w:rsidRDefault="00AA3CA5" w:rsidP="00AA3CA5">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Сроки проведения</w:t>
            </w:r>
          </w:p>
          <w:p w14:paraId="25686AF1" w14:textId="1A88A5A3" w:rsidR="00AA3CA5" w:rsidRPr="00C12C4A" w:rsidRDefault="00AA3CA5" w:rsidP="00AA3CA5">
            <w:pPr>
              <w:jc w:val="center"/>
              <w:rPr>
                <w:rFonts w:ascii="Times New Roman" w:hAnsi="Times New Roman" w:cs="Times New Roman"/>
                <w:iCs/>
                <w:color w:val="auto"/>
                <w:sz w:val="22"/>
                <w:szCs w:val="22"/>
              </w:rPr>
            </w:pPr>
            <w:r w:rsidRPr="00C12C4A">
              <w:rPr>
                <w:rFonts w:ascii="Times New Roman" w:eastAsia="Calibri" w:hAnsi="Times New Roman" w:cs="Times New Roman"/>
                <w:bCs/>
                <w:color w:val="auto"/>
                <w:sz w:val="22"/>
                <w:szCs w:val="22"/>
                <w:lang w:eastAsia="en-US"/>
              </w:rPr>
              <w:t>мероприятия</w:t>
            </w:r>
          </w:p>
        </w:tc>
        <w:tc>
          <w:tcPr>
            <w:tcW w:w="2410" w:type="dxa"/>
            <w:vMerge w:val="restart"/>
            <w:tcBorders>
              <w:top w:val="single" w:sz="4" w:space="0" w:color="auto"/>
              <w:left w:val="single" w:sz="4" w:space="0" w:color="auto"/>
              <w:right w:val="single" w:sz="4" w:space="0" w:color="auto"/>
            </w:tcBorders>
            <w:vAlign w:val="center"/>
          </w:tcPr>
          <w:p w14:paraId="5F4912B8" w14:textId="67DD0728" w:rsidR="00AA3CA5" w:rsidRPr="00C12C4A" w:rsidRDefault="00AA3CA5" w:rsidP="004F1865">
            <w:pPr>
              <w:jc w:val="center"/>
              <w:rPr>
                <w:rFonts w:ascii="Times New Roman" w:eastAsia="Calibri" w:hAnsi="Times New Roman" w:cs="Times New Roman"/>
                <w:bCs/>
                <w:color w:val="auto"/>
                <w:sz w:val="22"/>
                <w:szCs w:val="22"/>
                <w:lang w:eastAsia="en-US"/>
              </w:rPr>
            </w:pPr>
            <w:r w:rsidRPr="00C12C4A">
              <w:rPr>
                <w:rFonts w:ascii="Times New Roman" w:hAnsi="Times New Roman" w:cs="Times New Roman"/>
                <w:iCs/>
                <w:color w:val="auto"/>
                <w:sz w:val="22"/>
                <w:szCs w:val="22"/>
              </w:rPr>
              <w:t>Ф</w:t>
            </w:r>
            <w:r w:rsidRPr="00C12C4A">
              <w:rPr>
                <w:rFonts w:ascii="Times New Roman" w:eastAsia="Calibri" w:hAnsi="Times New Roman" w:cs="Times New Roman"/>
                <w:bCs/>
                <w:color w:val="auto"/>
                <w:sz w:val="22"/>
                <w:szCs w:val="22"/>
                <w:lang w:eastAsia="en-US"/>
              </w:rPr>
              <w:t>.И.О. членов студенческого научного сообщества, выступивших на мероприятии с докладом</w:t>
            </w:r>
          </w:p>
        </w:tc>
        <w:tc>
          <w:tcPr>
            <w:tcW w:w="2126" w:type="dxa"/>
            <w:vMerge w:val="restart"/>
            <w:tcBorders>
              <w:top w:val="single" w:sz="4" w:space="0" w:color="auto"/>
              <w:left w:val="single" w:sz="4" w:space="0" w:color="auto"/>
              <w:right w:val="single" w:sz="4" w:space="0" w:color="auto"/>
            </w:tcBorders>
            <w:vAlign w:val="center"/>
          </w:tcPr>
          <w:p w14:paraId="1160067F" w14:textId="77777777" w:rsidR="00AA3CA5" w:rsidRPr="00C12C4A" w:rsidRDefault="00AA3CA5" w:rsidP="00B23BE4">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Тема представленного доклада</w:t>
            </w:r>
          </w:p>
        </w:tc>
        <w:tc>
          <w:tcPr>
            <w:tcW w:w="2410" w:type="dxa"/>
            <w:vMerge w:val="restart"/>
            <w:tcBorders>
              <w:top w:val="single" w:sz="4" w:space="0" w:color="auto"/>
              <w:left w:val="single" w:sz="4" w:space="0" w:color="auto"/>
              <w:right w:val="single" w:sz="4" w:space="0" w:color="auto"/>
            </w:tcBorders>
            <w:vAlign w:val="center"/>
          </w:tcPr>
          <w:p w14:paraId="7D4931CE" w14:textId="386BD5DE" w:rsidR="00AA3CA5" w:rsidRPr="00C12C4A" w:rsidRDefault="00AA3CA5" w:rsidP="00AA3CA5">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Ссылка на открытые источники о мероприятии</w:t>
            </w:r>
          </w:p>
        </w:tc>
      </w:tr>
      <w:tr w:rsidR="00AA3CA5" w:rsidRPr="00C12C4A" w14:paraId="51B0E3C5" w14:textId="7C08B0D5" w:rsidTr="00AA3CA5">
        <w:trPr>
          <w:trHeight w:val="375"/>
        </w:trPr>
        <w:tc>
          <w:tcPr>
            <w:tcW w:w="447" w:type="dxa"/>
            <w:vMerge/>
            <w:tcBorders>
              <w:left w:val="single" w:sz="4" w:space="0" w:color="auto"/>
              <w:bottom w:val="single" w:sz="4" w:space="0" w:color="auto"/>
              <w:right w:val="single" w:sz="4" w:space="0" w:color="auto"/>
            </w:tcBorders>
            <w:vAlign w:val="center"/>
          </w:tcPr>
          <w:p w14:paraId="158DBB11" w14:textId="77777777" w:rsidR="00AA3CA5" w:rsidRPr="00C12C4A" w:rsidRDefault="00AA3CA5" w:rsidP="00AA3CA5">
            <w:pPr>
              <w:jc w:val="center"/>
              <w:rPr>
                <w:rFonts w:ascii="Times New Roman" w:eastAsia="Calibri" w:hAnsi="Times New Roman" w:cs="Times New Roman"/>
                <w:bCs/>
                <w:color w:val="auto"/>
                <w:sz w:val="22"/>
                <w:szCs w:val="22"/>
                <w:lang w:eastAsia="en-US"/>
              </w:rPr>
            </w:pPr>
          </w:p>
        </w:tc>
        <w:tc>
          <w:tcPr>
            <w:tcW w:w="3177" w:type="dxa"/>
            <w:vMerge/>
            <w:tcBorders>
              <w:left w:val="single" w:sz="4" w:space="0" w:color="auto"/>
              <w:bottom w:val="single" w:sz="4" w:space="0" w:color="auto"/>
              <w:right w:val="single" w:sz="4" w:space="0" w:color="auto"/>
            </w:tcBorders>
            <w:vAlign w:val="center"/>
          </w:tcPr>
          <w:p w14:paraId="794E3372" w14:textId="77777777" w:rsidR="00AA3CA5" w:rsidRPr="00C12C4A" w:rsidRDefault="00AA3CA5" w:rsidP="00AA3CA5">
            <w:pPr>
              <w:jc w:val="center"/>
              <w:rPr>
                <w:rFonts w:ascii="Times New Roman" w:eastAsia="Calibri" w:hAnsi="Times New Roman" w:cs="Times New Roman"/>
                <w:bCs/>
                <w:color w:val="auto"/>
                <w:sz w:val="22"/>
                <w:szCs w:val="22"/>
                <w:lang w:eastAsia="en-US"/>
              </w:rPr>
            </w:pPr>
          </w:p>
        </w:tc>
        <w:tc>
          <w:tcPr>
            <w:tcW w:w="2126" w:type="dxa"/>
            <w:vMerge/>
            <w:tcBorders>
              <w:left w:val="single" w:sz="4" w:space="0" w:color="auto"/>
              <w:bottom w:val="single" w:sz="4" w:space="0" w:color="auto"/>
              <w:right w:val="single" w:sz="4" w:space="0" w:color="auto"/>
            </w:tcBorders>
            <w:vAlign w:val="center"/>
          </w:tcPr>
          <w:p w14:paraId="48188610" w14:textId="77777777" w:rsidR="00AA3CA5" w:rsidRPr="00C12C4A" w:rsidRDefault="00AA3CA5" w:rsidP="00AA3CA5">
            <w:pPr>
              <w:jc w:val="center"/>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EB693A4" w14:textId="77777777" w:rsidR="00AA3CA5" w:rsidRPr="00C12C4A" w:rsidRDefault="00AA3CA5" w:rsidP="00AA3CA5">
            <w:pPr>
              <w:pStyle w:val="17"/>
              <w:widowControl w:val="0"/>
              <w:spacing w:after="0"/>
              <w:ind w:left="0"/>
              <w:jc w:val="center"/>
              <w:rPr>
                <w:iCs/>
                <w:sz w:val="22"/>
                <w:szCs w:val="22"/>
              </w:rPr>
            </w:pPr>
            <w:r w:rsidRPr="00C12C4A">
              <w:rPr>
                <w:iCs/>
                <w:sz w:val="22"/>
                <w:szCs w:val="22"/>
              </w:rPr>
              <w:t xml:space="preserve">дата </w:t>
            </w:r>
          </w:p>
          <w:p w14:paraId="6FDBF225" w14:textId="6D4AEC8B" w:rsidR="00AA3CA5" w:rsidRPr="00C12C4A" w:rsidRDefault="00AA3CA5" w:rsidP="00AA3CA5">
            <w:pPr>
              <w:pStyle w:val="17"/>
              <w:widowControl w:val="0"/>
              <w:spacing w:after="0"/>
              <w:ind w:left="0"/>
              <w:jc w:val="center"/>
              <w:rPr>
                <w:iCs/>
                <w:sz w:val="22"/>
                <w:szCs w:val="22"/>
              </w:rPr>
            </w:pPr>
            <w:r w:rsidRPr="00C12C4A">
              <w:rPr>
                <w:iCs/>
                <w:sz w:val="22"/>
                <w:szCs w:val="22"/>
              </w:rPr>
              <w:t>начала</w:t>
            </w:r>
          </w:p>
        </w:tc>
        <w:tc>
          <w:tcPr>
            <w:tcW w:w="1134" w:type="dxa"/>
            <w:tcBorders>
              <w:top w:val="single" w:sz="4" w:space="0" w:color="auto"/>
              <w:left w:val="single" w:sz="4" w:space="0" w:color="auto"/>
              <w:bottom w:val="single" w:sz="4" w:space="0" w:color="auto"/>
              <w:right w:val="single" w:sz="4" w:space="0" w:color="auto"/>
            </w:tcBorders>
            <w:vAlign w:val="center"/>
          </w:tcPr>
          <w:p w14:paraId="21DEEC4D" w14:textId="603755EF" w:rsidR="00AA3CA5" w:rsidRPr="00C12C4A" w:rsidRDefault="00AA3CA5" w:rsidP="00AA3CA5">
            <w:pPr>
              <w:pStyle w:val="17"/>
              <w:widowControl w:val="0"/>
              <w:spacing w:after="0"/>
              <w:ind w:left="0"/>
              <w:jc w:val="center"/>
              <w:rPr>
                <w:iCs/>
                <w:sz w:val="22"/>
                <w:szCs w:val="22"/>
              </w:rPr>
            </w:pPr>
            <w:r w:rsidRPr="00C12C4A">
              <w:rPr>
                <w:iCs/>
                <w:sz w:val="22"/>
                <w:szCs w:val="22"/>
              </w:rPr>
              <w:t>дата окончания</w:t>
            </w:r>
          </w:p>
        </w:tc>
        <w:tc>
          <w:tcPr>
            <w:tcW w:w="2410" w:type="dxa"/>
            <w:vMerge/>
            <w:tcBorders>
              <w:left w:val="single" w:sz="4" w:space="0" w:color="auto"/>
              <w:bottom w:val="single" w:sz="4" w:space="0" w:color="auto"/>
              <w:right w:val="single" w:sz="4" w:space="0" w:color="auto"/>
            </w:tcBorders>
            <w:vAlign w:val="center"/>
          </w:tcPr>
          <w:p w14:paraId="63E56994" w14:textId="424D1301" w:rsidR="00AA3CA5" w:rsidRPr="00C12C4A" w:rsidRDefault="00AA3CA5" w:rsidP="00AA3CA5">
            <w:pPr>
              <w:jc w:val="center"/>
              <w:rPr>
                <w:rFonts w:ascii="Times New Roman" w:hAnsi="Times New Roman" w:cs="Times New Roman"/>
                <w:iCs/>
                <w:color w:val="auto"/>
                <w:sz w:val="22"/>
                <w:szCs w:val="22"/>
              </w:rPr>
            </w:pPr>
          </w:p>
        </w:tc>
        <w:tc>
          <w:tcPr>
            <w:tcW w:w="2126" w:type="dxa"/>
            <w:vMerge/>
            <w:tcBorders>
              <w:left w:val="single" w:sz="4" w:space="0" w:color="auto"/>
              <w:bottom w:val="single" w:sz="4" w:space="0" w:color="auto"/>
              <w:right w:val="single" w:sz="4" w:space="0" w:color="auto"/>
            </w:tcBorders>
            <w:vAlign w:val="center"/>
          </w:tcPr>
          <w:p w14:paraId="73104195" w14:textId="77777777" w:rsidR="00AA3CA5" w:rsidRPr="00C12C4A" w:rsidRDefault="00AA3CA5" w:rsidP="00AA3CA5">
            <w:pPr>
              <w:jc w:val="center"/>
              <w:rPr>
                <w:rFonts w:ascii="Times New Roman" w:eastAsia="Calibri" w:hAnsi="Times New Roman" w:cs="Times New Roman"/>
                <w:bCs/>
                <w:color w:val="auto"/>
                <w:sz w:val="22"/>
                <w:szCs w:val="22"/>
                <w:lang w:eastAsia="en-US"/>
              </w:rPr>
            </w:pPr>
          </w:p>
        </w:tc>
        <w:tc>
          <w:tcPr>
            <w:tcW w:w="2410" w:type="dxa"/>
            <w:vMerge/>
            <w:tcBorders>
              <w:left w:val="single" w:sz="4" w:space="0" w:color="auto"/>
              <w:bottom w:val="single" w:sz="4" w:space="0" w:color="auto"/>
              <w:right w:val="single" w:sz="4" w:space="0" w:color="auto"/>
            </w:tcBorders>
          </w:tcPr>
          <w:p w14:paraId="7474C51A" w14:textId="77777777" w:rsidR="00AA3CA5" w:rsidRPr="00C12C4A" w:rsidRDefault="00AA3CA5" w:rsidP="00AA3CA5">
            <w:pPr>
              <w:jc w:val="center"/>
              <w:rPr>
                <w:rFonts w:ascii="Times New Roman" w:eastAsia="Calibri" w:hAnsi="Times New Roman" w:cs="Times New Roman"/>
                <w:bCs/>
                <w:color w:val="auto"/>
                <w:sz w:val="22"/>
                <w:szCs w:val="22"/>
                <w:lang w:eastAsia="en-US"/>
              </w:rPr>
            </w:pPr>
          </w:p>
        </w:tc>
      </w:tr>
      <w:tr w:rsidR="00AA3CA5" w:rsidRPr="00C12C4A" w14:paraId="34F0907F" w14:textId="3EBA5BAD" w:rsidTr="00AA3CA5">
        <w:tc>
          <w:tcPr>
            <w:tcW w:w="447" w:type="dxa"/>
            <w:tcBorders>
              <w:top w:val="single" w:sz="4" w:space="0" w:color="auto"/>
              <w:left w:val="single" w:sz="4" w:space="0" w:color="auto"/>
              <w:bottom w:val="single" w:sz="4" w:space="0" w:color="auto"/>
              <w:right w:val="single" w:sz="4" w:space="0" w:color="auto"/>
            </w:tcBorders>
          </w:tcPr>
          <w:p w14:paraId="77DE9F6D" w14:textId="77777777" w:rsidR="00AA3CA5" w:rsidRPr="00C12C4A" w:rsidRDefault="00AA3CA5" w:rsidP="003D5E55">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1.</w:t>
            </w:r>
          </w:p>
        </w:tc>
        <w:tc>
          <w:tcPr>
            <w:tcW w:w="3177" w:type="dxa"/>
            <w:tcBorders>
              <w:top w:val="single" w:sz="4" w:space="0" w:color="auto"/>
              <w:left w:val="single" w:sz="4" w:space="0" w:color="auto"/>
              <w:bottom w:val="single" w:sz="4" w:space="0" w:color="auto"/>
              <w:right w:val="single" w:sz="4" w:space="0" w:color="auto"/>
            </w:tcBorders>
          </w:tcPr>
          <w:p w14:paraId="3296FE47" w14:textId="77777777" w:rsidR="00AA3CA5" w:rsidRPr="00C12C4A" w:rsidRDefault="00AA3CA5" w:rsidP="003D5E55">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65A5B000" w14:textId="77777777" w:rsidR="00AA3CA5" w:rsidRPr="00C12C4A" w:rsidRDefault="00AA3CA5" w:rsidP="003D5E55">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6D07C6C" w14:textId="77777777" w:rsidR="00AA3CA5" w:rsidRPr="00C12C4A" w:rsidRDefault="00AA3CA5" w:rsidP="003D5E55">
            <w:pPr>
              <w:rPr>
                <w:rFonts w:ascii="Times New Roman" w:hAnsi="Times New Roman" w:cs="Times New Roman"/>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AC851D6" w14:textId="77777777" w:rsidR="00AA3CA5" w:rsidRPr="00C12C4A" w:rsidRDefault="00AA3CA5" w:rsidP="003D5E55">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205DD169" w14:textId="012BDCF5" w:rsidR="00AA3CA5" w:rsidRPr="00C12C4A" w:rsidRDefault="00AA3CA5" w:rsidP="003D5E55">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4A3761B7" w14:textId="77777777" w:rsidR="00AA3CA5" w:rsidRPr="00C12C4A" w:rsidRDefault="00AA3CA5" w:rsidP="003D5E55">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0E5BBE9D" w14:textId="77777777" w:rsidR="00AA3CA5" w:rsidRPr="00C12C4A" w:rsidRDefault="00AA3CA5" w:rsidP="003D5E55">
            <w:pPr>
              <w:rPr>
                <w:rFonts w:ascii="Times New Roman" w:hAnsi="Times New Roman" w:cs="Times New Roman"/>
                <w:color w:val="auto"/>
                <w:sz w:val="22"/>
                <w:szCs w:val="22"/>
                <w:lang w:eastAsia="en-US"/>
              </w:rPr>
            </w:pPr>
          </w:p>
        </w:tc>
      </w:tr>
      <w:tr w:rsidR="00AA3CA5" w:rsidRPr="00C12C4A" w14:paraId="4AF9ACE8" w14:textId="70AC3A70" w:rsidTr="00AA3CA5">
        <w:tc>
          <w:tcPr>
            <w:tcW w:w="447" w:type="dxa"/>
            <w:tcBorders>
              <w:top w:val="single" w:sz="4" w:space="0" w:color="auto"/>
              <w:left w:val="single" w:sz="4" w:space="0" w:color="auto"/>
              <w:bottom w:val="single" w:sz="4" w:space="0" w:color="auto"/>
              <w:right w:val="single" w:sz="4" w:space="0" w:color="auto"/>
            </w:tcBorders>
          </w:tcPr>
          <w:p w14:paraId="0BE41A9A" w14:textId="77777777" w:rsidR="00AA3CA5" w:rsidRPr="00C12C4A" w:rsidRDefault="00AA3CA5" w:rsidP="003D5E55">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2.</w:t>
            </w:r>
          </w:p>
        </w:tc>
        <w:tc>
          <w:tcPr>
            <w:tcW w:w="3177" w:type="dxa"/>
            <w:tcBorders>
              <w:top w:val="single" w:sz="4" w:space="0" w:color="auto"/>
              <w:left w:val="single" w:sz="4" w:space="0" w:color="auto"/>
              <w:bottom w:val="single" w:sz="4" w:space="0" w:color="auto"/>
              <w:right w:val="single" w:sz="4" w:space="0" w:color="auto"/>
            </w:tcBorders>
          </w:tcPr>
          <w:p w14:paraId="48DD3DD7" w14:textId="77777777" w:rsidR="00AA3CA5" w:rsidRPr="00C12C4A" w:rsidRDefault="00AA3CA5" w:rsidP="003D5E55">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6A9A4E46" w14:textId="77777777" w:rsidR="00AA3CA5" w:rsidRPr="00C12C4A" w:rsidRDefault="00AA3CA5" w:rsidP="003D5E55">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B5DA086" w14:textId="77777777" w:rsidR="00AA3CA5" w:rsidRPr="00C12C4A" w:rsidRDefault="00AA3CA5" w:rsidP="003D5E55">
            <w:pPr>
              <w:rPr>
                <w:rFonts w:ascii="Times New Roman" w:hAnsi="Times New Roman" w:cs="Times New Roman"/>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A2BFFB5" w14:textId="77777777" w:rsidR="00AA3CA5" w:rsidRPr="00C12C4A" w:rsidRDefault="00AA3CA5" w:rsidP="003D5E55">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3CB9C638" w14:textId="6397307C" w:rsidR="00AA3CA5" w:rsidRPr="00C12C4A" w:rsidRDefault="00AA3CA5" w:rsidP="003D5E55">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3DF636AC" w14:textId="77777777" w:rsidR="00AA3CA5" w:rsidRPr="00C12C4A" w:rsidRDefault="00AA3CA5" w:rsidP="003D5E55">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1A4ADDBD" w14:textId="77777777" w:rsidR="00AA3CA5" w:rsidRPr="00C12C4A" w:rsidRDefault="00AA3CA5" w:rsidP="003D5E55">
            <w:pPr>
              <w:rPr>
                <w:rFonts w:ascii="Times New Roman" w:hAnsi="Times New Roman" w:cs="Times New Roman"/>
                <w:color w:val="auto"/>
                <w:sz w:val="22"/>
                <w:szCs w:val="22"/>
                <w:lang w:eastAsia="en-US"/>
              </w:rPr>
            </w:pPr>
          </w:p>
        </w:tc>
      </w:tr>
      <w:tr w:rsidR="00AA3CA5" w:rsidRPr="00C12C4A" w14:paraId="1272FB4E" w14:textId="452969A9" w:rsidTr="00AA3CA5">
        <w:tc>
          <w:tcPr>
            <w:tcW w:w="447" w:type="dxa"/>
            <w:tcBorders>
              <w:top w:val="single" w:sz="4" w:space="0" w:color="auto"/>
              <w:left w:val="single" w:sz="4" w:space="0" w:color="auto"/>
              <w:bottom w:val="single" w:sz="4" w:space="0" w:color="auto"/>
              <w:right w:val="single" w:sz="4" w:space="0" w:color="auto"/>
            </w:tcBorders>
          </w:tcPr>
          <w:p w14:paraId="676B11BA" w14:textId="77777777" w:rsidR="00AA3CA5" w:rsidRPr="00C12C4A" w:rsidRDefault="00AA3CA5" w:rsidP="003D5E55">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w:t>
            </w:r>
          </w:p>
        </w:tc>
        <w:tc>
          <w:tcPr>
            <w:tcW w:w="3177" w:type="dxa"/>
            <w:tcBorders>
              <w:top w:val="single" w:sz="4" w:space="0" w:color="auto"/>
              <w:left w:val="single" w:sz="4" w:space="0" w:color="auto"/>
              <w:bottom w:val="single" w:sz="4" w:space="0" w:color="auto"/>
              <w:right w:val="single" w:sz="4" w:space="0" w:color="auto"/>
            </w:tcBorders>
          </w:tcPr>
          <w:p w14:paraId="1193F76C" w14:textId="77777777" w:rsidR="00AA3CA5" w:rsidRPr="00C12C4A" w:rsidRDefault="00AA3CA5" w:rsidP="003D5E55">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74879E75" w14:textId="77777777" w:rsidR="00AA3CA5" w:rsidRPr="00C12C4A" w:rsidRDefault="00AA3CA5" w:rsidP="003D5E55">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74CBC20" w14:textId="77777777" w:rsidR="00AA3CA5" w:rsidRPr="00C12C4A" w:rsidRDefault="00AA3CA5" w:rsidP="003D5E55">
            <w:pPr>
              <w:rPr>
                <w:rFonts w:ascii="Times New Roman" w:hAnsi="Times New Roman" w:cs="Times New Roman"/>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4A40011" w14:textId="77777777" w:rsidR="00AA3CA5" w:rsidRPr="00C12C4A" w:rsidRDefault="00AA3CA5" w:rsidP="003D5E55">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11D6DF80" w14:textId="6FE87A2D" w:rsidR="00AA3CA5" w:rsidRPr="00C12C4A" w:rsidRDefault="00AA3CA5" w:rsidP="003D5E55">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7B48E1AD" w14:textId="77777777" w:rsidR="00AA3CA5" w:rsidRPr="00C12C4A" w:rsidRDefault="00AA3CA5" w:rsidP="003D5E55">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60C7559B" w14:textId="77777777" w:rsidR="00AA3CA5" w:rsidRPr="00C12C4A" w:rsidRDefault="00AA3CA5" w:rsidP="003D5E55">
            <w:pPr>
              <w:rPr>
                <w:rFonts w:ascii="Times New Roman" w:hAnsi="Times New Roman" w:cs="Times New Roman"/>
                <w:color w:val="auto"/>
                <w:sz w:val="22"/>
                <w:szCs w:val="22"/>
                <w:lang w:eastAsia="en-US"/>
              </w:rPr>
            </w:pPr>
          </w:p>
        </w:tc>
      </w:tr>
    </w:tbl>
    <w:p w14:paraId="601FA458" w14:textId="77777777" w:rsidR="003D5E55" w:rsidRPr="00C12C4A" w:rsidRDefault="003D5E55" w:rsidP="00D8458D">
      <w:pPr>
        <w:pStyle w:val="17"/>
        <w:widowControl w:val="0"/>
        <w:spacing w:after="0"/>
        <w:ind w:left="142"/>
        <w:rPr>
          <w:iCs/>
        </w:rPr>
      </w:pPr>
    </w:p>
    <w:p w14:paraId="0BCD66FC" w14:textId="30D2E144" w:rsidR="007662BA" w:rsidRPr="00C12C4A" w:rsidRDefault="00640EDB" w:rsidP="007662BA">
      <w:pPr>
        <w:pStyle w:val="17"/>
        <w:ind w:left="0"/>
        <w:rPr>
          <w:iCs/>
        </w:rPr>
      </w:pPr>
      <w:r w:rsidRPr="00C12C4A">
        <w:rPr>
          <w:iCs/>
        </w:rPr>
        <w:t>1.</w:t>
      </w:r>
      <w:r w:rsidR="007662BA" w:rsidRPr="00C12C4A">
        <w:rPr>
          <w:iCs/>
        </w:rPr>
        <w:t>6</w:t>
      </w:r>
      <w:r w:rsidR="002F5874" w:rsidRPr="00C12C4A">
        <w:rPr>
          <w:iCs/>
        </w:rPr>
        <w:t>.</w:t>
      </w:r>
      <w:r w:rsidRPr="00C12C4A">
        <w:rPr>
          <w:iCs/>
        </w:rPr>
        <w:t xml:space="preserve"> </w:t>
      </w:r>
      <w:r w:rsidR="007662BA" w:rsidRPr="00C12C4A">
        <w:rPr>
          <w:iCs/>
        </w:rPr>
        <w:t xml:space="preserve">Опыт участия, призерства, побед в региональных, федеральных, отраслевых конкурсах оценки деятельности </w:t>
      </w:r>
      <w:r w:rsidR="007662BA" w:rsidRPr="00C12C4A">
        <w:t>студенческого научного сообщества</w:t>
      </w:r>
      <w:r w:rsidR="007662BA" w:rsidRPr="00C12C4A">
        <w:rPr>
          <w:iCs/>
        </w:rPr>
        <w:t>» (</w:t>
      </w:r>
      <w:r w:rsidR="007662BA" w:rsidRPr="00C12C4A">
        <w:rPr>
          <w:b/>
          <w:iCs/>
        </w:rPr>
        <w:t>за 2 полных года, предшествующих году проведения конкурса</w:t>
      </w:r>
      <w:r w:rsidR="007662BA" w:rsidRPr="00C12C4A">
        <w:rPr>
          <w:iCs/>
        </w:rPr>
        <w:t>)</w:t>
      </w:r>
    </w:p>
    <w:tbl>
      <w:tblPr>
        <w:tblW w:w="151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47"/>
        <w:gridCol w:w="3177"/>
        <w:gridCol w:w="2126"/>
        <w:gridCol w:w="1276"/>
        <w:gridCol w:w="1134"/>
        <w:gridCol w:w="2410"/>
        <w:gridCol w:w="2126"/>
        <w:gridCol w:w="2410"/>
      </w:tblGrid>
      <w:tr w:rsidR="007662BA" w:rsidRPr="00C12C4A" w14:paraId="47C70EB4" w14:textId="77777777" w:rsidTr="0040285E">
        <w:trPr>
          <w:trHeight w:val="630"/>
        </w:trPr>
        <w:tc>
          <w:tcPr>
            <w:tcW w:w="447" w:type="dxa"/>
            <w:vMerge w:val="restart"/>
            <w:tcBorders>
              <w:top w:val="single" w:sz="4" w:space="0" w:color="auto"/>
              <w:left w:val="single" w:sz="4" w:space="0" w:color="auto"/>
              <w:right w:val="single" w:sz="4" w:space="0" w:color="auto"/>
            </w:tcBorders>
            <w:vAlign w:val="center"/>
          </w:tcPr>
          <w:p w14:paraId="6341248B" w14:textId="77777777" w:rsidR="007662BA" w:rsidRPr="00C12C4A" w:rsidRDefault="007662BA" w:rsidP="0040285E">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п/п</w:t>
            </w:r>
          </w:p>
        </w:tc>
        <w:tc>
          <w:tcPr>
            <w:tcW w:w="3177" w:type="dxa"/>
            <w:vMerge w:val="restart"/>
            <w:tcBorders>
              <w:top w:val="single" w:sz="4" w:space="0" w:color="auto"/>
              <w:left w:val="single" w:sz="4" w:space="0" w:color="auto"/>
              <w:right w:val="single" w:sz="4" w:space="0" w:color="auto"/>
            </w:tcBorders>
            <w:vAlign w:val="center"/>
          </w:tcPr>
          <w:p w14:paraId="5523E51A" w14:textId="7094CD69" w:rsidR="007662BA" w:rsidRPr="00C12C4A" w:rsidRDefault="007662BA" w:rsidP="007662BA">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Наименование конкурса</w:t>
            </w:r>
          </w:p>
        </w:tc>
        <w:tc>
          <w:tcPr>
            <w:tcW w:w="2126" w:type="dxa"/>
            <w:vMerge w:val="restart"/>
            <w:tcBorders>
              <w:top w:val="single" w:sz="4" w:space="0" w:color="auto"/>
              <w:left w:val="single" w:sz="4" w:space="0" w:color="auto"/>
              <w:right w:val="single" w:sz="4" w:space="0" w:color="auto"/>
            </w:tcBorders>
            <w:vAlign w:val="center"/>
          </w:tcPr>
          <w:p w14:paraId="212B8DAB" w14:textId="28C64CCC" w:rsidR="007662BA" w:rsidRPr="00C12C4A" w:rsidRDefault="007662BA" w:rsidP="0040285E">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Организатор конкурса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6955E" w14:textId="77777777" w:rsidR="007662BA" w:rsidRPr="00C12C4A" w:rsidRDefault="007662BA" w:rsidP="0040285E">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Сроки проведения</w:t>
            </w:r>
          </w:p>
          <w:p w14:paraId="0EFCEC20" w14:textId="6BD9E67D" w:rsidR="007662BA" w:rsidRPr="00C12C4A" w:rsidRDefault="007662BA" w:rsidP="0040285E">
            <w:pPr>
              <w:jc w:val="center"/>
              <w:rPr>
                <w:rFonts w:ascii="Times New Roman" w:hAnsi="Times New Roman" w:cs="Times New Roman"/>
                <w:iCs/>
                <w:color w:val="auto"/>
                <w:sz w:val="22"/>
                <w:szCs w:val="22"/>
              </w:rPr>
            </w:pPr>
            <w:r w:rsidRPr="00C12C4A">
              <w:rPr>
                <w:rFonts w:ascii="Times New Roman" w:eastAsia="Calibri" w:hAnsi="Times New Roman" w:cs="Times New Roman"/>
                <w:bCs/>
                <w:color w:val="auto"/>
                <w:sz w:val="22"/>
                <w:szCs w:val="22"/>
                <w:lang w:eastAsia="en-US"/>
              </w:rPr>
              <w:t>конкурса</w:t>
            </w:r>
          </w:p>
        </w:tc>
        <w:tc>
          <w:tcPr>
            <w:tcW w:w="2410" w:type="dxa"/>
            <w:vMerge w:val="restart"/>
            <w:tcBorders>
              <w:top w:val="single" w:sz="4" w:space="0" w:color="auto"/>
              <w:left w:val="single" w:sz="4" w:space="0" w:color="auto"/>
              <w:right w:val="single" w:sz="4" w:space="0" w:color="auto"/>
            </w:tcBorders>
            <w:vAlign w:val="center"/>
          </w:tcPr>
          <w:p w14:paraId="17FB4B37" w14:textId="52707C6F" w:rsidR="007662BA" w:rsidRPr="00C12C4A" w:rsidRDefault="007662BA" w:rsidP="007662BA">
            <w:pPr>
              <w:jc w:val="center"/>
              <w:rPr>
                <w:rFonts w:ascii="Times New Roman" w:eastAsia="Calibri" w:hAnsi="Times New Roman" w:cs="Times New Roman"/>
                <w:bCs/>
                <w:color w:val="auto"/>
                <w:sz w:val="22"/>
                <w:szCs w:val="22"/>
                <w:lang w:eastAsia="en-US"/>
              </w:rPr>
            </w:pPr>
            <w:r w:rsidRPr="00C12C4A">
              <w:rPr>
                <w:rFonts w:ascii="Times New Roman" w:hAnsi="Times New Roman" w:cs="Times New Roman"/>
                <w:iCs/>
                <w:color w:val="auto"/>
                <w:sz w:val="22"/>
                <w:szCs w:val="22"/>
              </w:rPr>
              <w:t>Ф</w:t>
            </w:r>
            <w:r w:rsidRPr="00C12C4A">
              <w:rPr>
                <w:rFonts w:ascii="Times New Roman" w:eastAsia="Calibri" w:hAnsi="Times New Roman" w:cs="Times New Roman"/>
                <w:bCs/>
                <w:color w:val="auto"/>
                <w:sz w:val="22"/>
                <w:szCs w:val="22"/>
                <w:lang w:eastAsia="en-US"/>
              </w:rPr>
              <w:t>.И.О. членов студенческого научного сообщества, принявших участие в конкурсе</w:t>
            </w:r>
          </w:p>
        </w:tc>
        <w:tc>
          <w:tcPr>
            <w:tcW w:w="2126" w:type="dxa"/>
            <w:vMerge w:val="restart"/>
            <w:tcBorders>
              <w:top w:val="single" w:sz="4" w:space="0" w:color="auto"/>
              <w:left w:val="single" w:sz="4" w:space="0" w:color="auto"/>
              <w:right w:val="single" w:sz="4" w:space="0" w:color="auto"/>
            </w:tcBorders>
            <w:vAlign w:val="center"/>
          </w:tcPr>
          <w:p w14:paraId="1E812A51" w14:textId="225A2774" w:rsidR="007662BA" w:rsidRPr="00C12C4A" w:rsidRDefault="007662BA" w:rsidP="007662BA">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Полученная награда за победу в конкурсе</w:t>
            </w:r>
            <w:r w:rsidRPr="00C12C4A">
              <w:rPr>
                <w:rStyle w:val="ad"/>
                <w:rFonts w:eastAsia="Calibri"/>
                <w:bCs/>
                <w:color w:val="auto"/>
                <w:sz w:val="22"/>
                <w:szCs w:val="22"/>
                <w:lang w:eastAsia="en-US"/>
              </w:rPr>
              <w:footnoteReference w:id="25"/>
            </w:r>
          </w:p>
        </w:tc>
        <w:tc>
          <w:tcPr>
            <w:tcW w:w="2410" w:type="dxa"/>
            <w:vMerge w:val="restart"/>
            <w:tcBorders>
              <w:top w:val="single" w:sz="4" w:space="0" w:color="auto"/>
              <w:left w:val="single" w:sz="4" w:space="0" w:color="auto"/>
              <w:right w:val="single" w:sz="4" w:space="0" w:color="auto"/>
            </w:tcBorders>
            <w:vAlign w:val="center"/>
          </w:tcPr>
          <w:p w14:paraId="5C4114C7" w14:textId="0DF3C1CA" w:rsidR="007662BA" w:rsidRPr="00C12C4A" w:rsidRDefault="007662BA" w:rsidP="007662BA">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Ссылка на открытые источники о конкурсе</w:t>
            </w:r>
          </w:p>
        </w:tc>
      </w:tr>
      <w:tr w:rsidR="007662BA" w:rsidRPr="00C12C4A" w14:paraId="47982C32" w14:textId="77777777" w:rsidTr="0040285E">
        <w:trPr>
          <w:trHeight w:val="375"/>
        </w:trPr>
        <w:tc>
          <w:tcPr>
            <w:tcW w:w="447" w:type="dxa"/>
            <w:vMerge/>
            <w:tcBorders>
              <w:left w:val="single" w:sz="4" w:space="0" w:color="auto"/>
              <w:bottom w:val="single" w:sz="4" w:space="0" w:color="auto"/>
              <w:right w:val="single" w:sz="4" w:space="0" w:color="auto"/>
            </w:tcBorders>
            <w:vAlign w:val="center"/>
          </w:tcPr>
          <w:p w14:paraId="3A8BE542" w14:textId="77777777" w:rsidR="007662BA" w:rsidRPr="00C12C4A" w:rsidRDefault="007662BA" w:rsidP="0040285E">
            <w:pPr>
              <w:jc w:val="center"/>
              <w:rPr>
                <w:rFonts w:ascii="Times New Roman" w:eastAsia="Calibri" w:hAnsi="Times New Roman" w:cs="Times New Roman"/>
                <w:bCs/>
                <w:color w:val="auto"/>
                <w:sz w:val="22"/>
                <w:szCs w:val="22"/>
                <w:lang w:eastAsia="en-US"/>
              </w:rPr>
            </w:pPr>
          </w:p>
        </w:tc>
        <w:tc>
          <w:tcPr>
            <w:tcW w:w="3177" w:type="dxa"/>
            <w:vMerge/>
            <w:tcBorders>
              <w:left w:val="single" w:sz="4" w:space="0" w:color="auto"/>
              <w:bottom w:val="single" w:sz="4" w:space="0" w:color="auto"/>
              <w:right w:val="single" w:sz="4" w:space="0" w:color="auto"/>
            </w:tcBorders>
            <w:vAlign w:val="center"/>
          </w:tcPr>
          <w:p w14:paraId="23E6F4F6" w14:textId="77777777" w:rsidR="007662BA" w:rsidRPr="00C12C4A" w:rsidRDefault="007662BA" w:rsidP="0040285E">
            <w:pPr>
              <w:jc w:val="center"/>
              <w:rPr>
                <w:rFonts w:ascii="Times New Roman" w:eastAsia="Calibri" w:hAnsi="Times New Roman" w:cs="Times New Roman"/>
                <w:bCs/>
                <w:color w:val="auto"/>
                <w:sz w:val="22"/>
                <w:szCs w:val="22"/>
                <w:lang w:eastAsia="en-US"/>
              </w:rPr>
            </w:pPr>
          </w:p>
        </w:tc>
        <w:tc>
          <w:tcPr>
            <w:tcW w:w="2126" w:type="dxa"/>
            <w:vMerge/>
            <w:tcBorders>
              <w:left w:val="single" w:sz="4" w:space="0" w:color="auto"/>
              <w:bottom w:val="single" w:sz="4" w:space="0" w:color="auto"/>
              <w:right w:val="single" w:sz="4" w:space="0" w:color="auto"/>
            </w:tcBorders>
            <w:vAlign w:val="center"/>
          </w:tcPr>
          <w:p w14:paraId="6E504EFE" w14:textId="77777777" w:rsidR="007662BA" w:rsidRPr="00C12C4A" w:rsidRDefault="007662BA" w:rsidP="0040285E">
            <w:pPr>
              <w:jc w:val="center"/>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9F34702" w14:textId="77777777" w:rsidR="007662BA" w:rsidRPr="00C12C4A" w:rsidRDefault="007662BA" w:rsidP="0040285E">
            <w:pPr>
              <w:pStyle w:val="17"/>
              <w:widowControl w:val="0"/>
              <w:spacing w:after="0"/>
              <w:ind w:left="0"/>
              <w:jc w:val="center"/>
              <w:rPr>
                <w:iCs/>
                <w:sz w:val="22"/>
                <w:szCs w:val="22"/>
              </w:rPr>
            </w:pPr>
            <w:r w:rsidRPr="00C12C4A">
              <w:rPr>
                <w:iCs/>
                <w:sz w:val="22"/>
                <w:szCs w:val="22"/>
              </w:rPr>
              <w:t xml:space="preserve">дата </w:t>
            </w:r>
          </w:p>
          <w:p w14:paraId="24F7DE63" w14:textId="77777777" w:rsidR="007662BA" w:rsidRPr="00C12C4A" w:rsidRDefault="007662BA" w:rsidP="0040285E">
            <w:pPr>
              <w:pStyle w:val="17"/>
              <w:widowControl w:val="0"/>
              <w:spacing w:after="0"/>
              <w:ind w:left="0"/>
              <w:jc w:val="center"/>
              <w:rPr>
                <w:iCs/>
                <w:sz w:val="22"/>
                <w:szCs w:val="22"/>
              </w:rPr>
            </w:pPr>
            <w:r w:rsidRPr="00C12C4A">
              <w:rPr>
                <w:iCs/>
                <w:sz w:val="22"/>
                <w:szCs w:val="22"/>
              </w:rPr>
              <w:t>начала</w:t>
            </w:r>
          </w:p>
        </w:tc>
        <w:tc>
          <w:tcPr>
            <w:tcW w:w="1134" w:type="dxa"/>
            <w:tcBorders>
              <w:top w:val="single" w:sz="4" w:space="0" w:color="auto"/>
              <w:left w:val="single" w:sz="4" w:space="0" w:color="auto"/>
              <w:bottom w:val="single" w:sz="4" w:space="0" w:color="auto"/>
              <w:right w:val="single" w:sz="4" w:space="0" w:color="auto"/>
            </w:tcBorders>
            <w:vAlign w:val="center"/>
          </w:tcPr>
          <w:p w14:paraId="541B3A74" w14:textId="77777777" w:rsidR="007662BA" w:rsidRPr="00C12C4A" w:rsidRDefault="007662BA" w:rsidP="0040285E">
            <w:pPr>
              <w:pStyle w:val="17"/>
              <w:widowControl w:val="0"/>
              <w:spacing w:after="0"/>
              <w:ind w:left="0"/>
              <w:jc w:val="center"/>
              <w:rPr>
                <w:iCs/>
                <w:sz w:val="22"/>
                <w:szCs w:val="22"/>
              </w:rPr>
            </w:pPr>
            <w:r w:rsidRPr="00C12C4A">
              <w:rPr>
                <w:iCs/>
                <w:sz w:val="22"/>
                <w:szCs w:val="22"/>
              </w:rPr>
              <w:t>дата окончания</w:t>
            </w:r>
          </w:p>
        </w:tc>
        <w:tc>
          <w:tcPr>
            <w:tcW w:w="2410" w:type="dxa"/>
            <w:vMerge/>
            <w:tcBorders>
              <w:left w:val="single" w:sz="4" w:space="0" w:color="auto"/>
              <w:bottom w:val="single" w:sz="4" w:space="0" w:color="auto"/>
              <w:right w:val="single" w:sz="4" w:space="0" w:color="auto"/>
            </w:tcBorders>
            <w:vAlign w:val="center"/>
          </w:tcPr>
          <w:p w14:paraId="339E60B6" w14:textId="77777777" w:rsidR="007662BA" w:rsidRPr="00C12C4A" w:rsidRDefault="007662BA" w:rsidP="0040285E">
            <w:pPr>
              <w:jc w:val="center"/>
              <w:rPr>
                <w:rFonts w:ascii="Times New Roman" w:hAnsi="Times New Roman" w:cs="Times New Roman"/>
                <w:iCs/>
                <w:color w:val="auto"/>
                <w:sz w:val="22"/>
                <w:szCs w:val="22"/>
              </w:rPr>
            </w:pPr>
          </w:p>
        </w:tc>
        <w:tc>
          <w:tcPr>
            <w:tcW w:w="2126" w:type="dxa"/>
            <w:vMerge/>
            <w:tcBorders>
              <w:left w:val="single" w:sz="4" w:space="0" w:color="auto"/>
              <w:bottom w:val="single" w:sz="4" w:space="0" w:color="auto"/>
              <w:right w:val="single" w:sz="4" w:space="0" w:color="auto"/>
            </w:tcBorders>
            <w:vAlign w:val="center"/>
          </w:tcPr>
          <w:p w14:paraId="5DF10786" w14:textId="77777777" w:rsidR="007662BA" w:rsidRPr="00C12C4A" w:rsidRDefault="007662BA" w:rsidP="0040285E">
            <w:pPr>
              <w:jc w:val="center"/>
              <w:rPr>
                <w:rFonts w:ascii="Times New Roman" w:eastAsia="Calibri" w:hAnsi="Times New Roman" w:cs="Times New Roman"/>
                <w:bCs/>
                <w:color w:val="auto"/>
                <w:sz w:val="22"/>
                <w:szCs w:val="22"/>
                <w:lang w:eastAsia="en-US"/>
              </w:rPr>
            </w:pPr>
          </w:p>
        </w:tc>
        <w:tc>
          <w:tcPr>
            <w:tcW w:w="2410" w:type="dxa"/>
            <w:vMerge/>
            <w:tcBorders>
              <w:left w:val="single" w:sz="4" w:space="0" w:color="auto"/>
              <w:bottom w:val="single" w:sz="4" w:space="0" w:color="auto"/>
              <w:right w:val="single" w:sz="4" w:space="0" w:color="auto"/>
            </w:tcBorders>
          </w:tcPr>
          <w:p w14:paraId="02BA7E9E" w14:textId="77777777" w:rsidR="007662BA" w:rsidRPr="00C12C4A" w:rsidRDefault="007662BA" w:rsidP="0040285E">
            <w:pPr>
              <w:jc w:val="center"/>
              <w:rPr>
                <w:rFonts w:ascii="Times New Roman" w:eastAsia="Calibri" w:hAnsi="Times New Roman" w:cs="Times New Roman"/>
                <w:bCs/>
                <w:color w:val="auto"/>
                <w:sz w:val="22"/>
                <w:szCs w:val="22"/>
                <w:lang w:eastAsia="en-US"/>
              </w:rPr>
            </w:pPr>
          </w:p>
        </w:tc>
      </w:tr>
      <w:tr w:rsidR="007662BA" w:rsidRPr="00C12C4A" w14:paraId="23E06533" w14:textId="77777777" w:rsidTr="0040285E">
        <w:tc>
          <w:tcPr>
            <w:tcW w:w="447" w:type="dxa"/>
            <w:tcBorders>
              <w:top w:val="single" w:sz="4" w:space="0" w:color="auto"/>
              <w:left w:val="single" w:sz="4" w:space="0" w:color="auto"/>
              <w:bottom w:val="single" w:sz="4" w:space="0" w:color="auto"/>
              <w:right w:val="single" w:sz="4" w:space="0" w:color="auto"/>
            </w:tcBorders>
          </w:tcPr>
          <w:p w14:paraId="33E447DE" w14:textId="77777777" w:rsidR="007662BA" w:rsidRPr="00C12C4A" w:rsidRDefault="007662BA" w:rsidP="0040285E">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1.</w:t>
            </w:r>
          </w:p>
        </w:tc>
        <w:tc>
          <w:tcPr>
            <w:tcW w:w="3177" w:type="dxa"/>
            <w:tcBorders>
              <w:top w:val="single" w:sz="4" w:space="0" w:color="auto"/>
              <w:left w:val="single" w:sz="4" w:space="0" w:color="auto"/>
              <w:bottom w:val="single" w:sz="4" w:space="0" w:color="auto"/>
              <w:right w:val="single" w:sz="4" w:space="0" w:color="auto"/>
            </w:tcBorders>
          </w:tcPr>
          <w:p w14:paraId="57A5E7FD" w14:textId="77777777" w:rsidR="007662BA" w:rsidRPr="00C12C4A" w:rsidRDefault="007662BA" w:rsidP="0040285E">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12C1B4AC" w14:textId="77777777" w:rsidR="007662BA" w:rsidRPr="00C12C4A" w:rsidRDefault="007662BA" w:rsidP="0040285E">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C3CE335" w14:textId="77777777" w:rsidR="007662BA" w:rsidRPr="00C12C4A" w:rsidRDefault="007662BA" w:rsidP="0040285E">
            <w:pPr>
              <w:rPr>
                <w:rFonts w:ascii="Times New Roman" w:hAnsi="Times New Roman" w:cs="Times New Roman"/>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6E52EFD" w14:textId="77777777" w:rsidR="007662BA" w:rsidRPr="00C12C4A" w:rsidRDefault="007662BA" w:rsidP="0040285E">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1148655F" w14:textId="77777777" w:rsidR="007662BA" w:rsidRPr="00C12C4A" w:rsidRDefault="007662BA" w:rsidP="0040285E">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2165AF9A" w14:textId="77777777" w:rsidR="007662BA" w:rsidRPr="00C12C4A" w:rsidRDefault="007662BA" w:rsidP="0040285E">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550E625D" w14:textId="77777777" w:rsidR="007662BA" w:rsidRPr="00C12C4A" w:rsidRDefault="007662BA" w:rsidP="0040285E">
            <w:pPr>
              <w:rPr>
                <w:rFonts w:ascii="Times New Roman" w:hAnsi="Times New Roman" w:cs="Times New Roman"/>
                <w:color w:val="auto"/>
                <w:sz w:val="22"/>
                <w:szCs w:val="22"/>
                <w:lang w:eastAsia="en-US"/>
              </w:rPr>
            </w:pPr>
          </w:p>
        </w:tc>
      </w:tr>
      <w:tr w:rsidR="007662BA" w:rsidRPr="00C12C4A" w14:paraId="2ABB7FB9" w14:textId="77777777" w:rsidTr="0040285E">
        <w:tc>
          <w:tcPr>
            <w:tcW w:w="447" w:type="dxa"/>
            <w:tcBorders>
              <w:top w:val="single" w:sz="4" w:space="0" w:color="auto"/>
              <w:left w:val="single" w:sz="4" w:space="0" w:color="auto"/>
              <w:bottom w:val="single" w:sz="4" w:space="0" w:color="auto"/>
              <w:right w:val="single" w:sz="4" w:space="0" w:color="auto"/>
            </w:tcBorders>
          </w:tcPr>
          <w:p w14:paraId="72972014" w14:textId="77777777" w:rsidR="007662BA" w:rsidRPr="00C12C4A" w:rsidRDefault="007662BA" w:rsidP="0040285E">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2.</w:t>
            </w:r>
          </w:p>
        </w:tc>
        <w:tc>
          <w:tcPr>
            <w:tcW w:w="3177" w:type="dxa"/>
            <w:tcBorders>
              <w:top w:val="single" w:sz="4" w:space="0" w:color="auto"/>
              <w:left w:val="single" w:sz="4" w:space="0" w:color="auto"/>
              <w:bottom w:val="single" w:sz="4" w:space="0" w:color="auto"/>
              <w:right w:val="single" w:sz="4" w:space="0" w:color="auto"/>
            </w:tcBorders>
          </w:tcPr>
          <w:p w14:paraId="2AB69534" w14:textId="77777777" w:rsidR="007662BA" w:rsidRPr="00C12C4A" w:rsidRDefault="007662BA" w:rsidP="0040285E">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3986C222" w14:textId="77777777" w:rsidR="007662BA" w:rsidRPr="00C12C4A" w:rsidRDefault="007662BA" w:rsidP="0040285E">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1D26ED1" w14:textId="77777777" w:rsidR="007662BA" w:rsidRPr="00C12C4A" w:rsidRDefault="007662BA" w:rsidP="0040285E">
            <w:pPr>
              <w:rPr>
                <w:rFonts w:ascii="Times New Roman" w:hAnsi="Times New Roman" w:cs="Times New Roman"/>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0F200F3" w14:textId="77777777" w:rsidR="007662BA" w:rsidRPr="00C12C4A" w:rsidRDefault="007662BA" w:rsidP="0040285E">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5F1B2685" w14:textId="77777777" w:rsidR="007662BA" w:rsidRPr="00C12C4A" w:rsidRDefault="007662BA" w:rsidP="0040285E">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2FA1AEA7" w14:textId="77777777" w:rsidR="007662BA" w:rsidRPr="00C12C4A" w:rsidRDefault="007662BA" w:rsidP="0040285E">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68B60A71" w14:textId="77777777" w:rsidR="007662BA" w:rsidRPr="00C12C4A" w:rsidRDefault="007662BA" w:rsidP="0040285E">
            <w:pPr>
              <w:rPr>
                <w:rFonts w:ascii="Times New Roman" w:hAnsi="Times New Roman" w:cs="Times New Roman"/>
                <w:color w:val="auto"/>
                <w:sz w:val="22"/>
                <w:szCs w:val="22"/>
                <w:lang w:eastAsia="en-US"/>
              </w:rPr>
            </w:pPr>
          </w:p>
        </w:tc>
      </w:tr>
      <w:tr w:rsidR="007662BA" w:rsidRPr="00C12C4A" w14:paraId="52EB7810" w14:textId="77777777" w:rsidTr="0040285E">
        <w:tc>
          <w:tcPr>
            <w:tcW w:w="447" w:type="dxa"/>
            <w:tcBorders>
              <w:top w:val="single" w:sz="4" w:space="0" w:color="auto"/>
              <w:left w:val="single" w:sz="4" w:space="0" w:color="auto"/>
              <w:bottom w:val="single" w:sz="4" w:space="0" w:color="auto"/>
              <w:right w:val="single" w:sz="4" w:space="0" w:color="auto"/>
            </w:tcBorders>
          </w:tcPr>
          <w:p w14:paraId="761F9A8B" w14:textId="77777777" w:rsidR="007662BA" w:rsidRPr="00C12C4A" w:rsidRDefault="007662BA" w:rsidP="0040285E">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w:t>
            </w:r>
          </w:p>
        </w:tc>
        <w:tc>
          <w:tcPr>
            <w:tcW w:w="3177" w:type="dxa"/>
            <w:tcBorders>
              <w:top w:val="single" w:sz="4" w:space="0" w:color="auto"/>
              <w:left w:val="single" w:sz="4" w:space="0" w:color="auto"/>
              <w:bottom w:val="single" w:sz="4" w:space="0" w:color="auto"/>
              <w:right w:val="single" w:sz="4" w:space="0" w:color="auto"/>
            </w:tcBorders>
          </w:tcPr>
          <w:p w14:paraId="3578CB7F" w14:textId="77777777" w:rsidR="007662BA" w:rsidRPr="00C12C4A" w:rsidRDefault="007662BA" w:rsidP="0040285E">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76238A7F" w14:textId="77777777" w:rsidR="007662BA" w:rsidRPr="00C12C4A" w:rsidRDefault="007662BA" w:rsidP="0040285E">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C850F4A" w14:textId="77777777" w:rsidR="007662BA" w:rsidRPr="00C12C4A" w:rsidRDefault="007662BA" w:rsidP="0040285E">
            <w:pPr>
              <w:rPr>
                <w:rFonts w:ascii="Times New Roman" w:hAnsi="Times New Roman" w:cs="Times New Roman"/>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7A86C1E" w14:textId="77777777" w:rsidR="007662BA" w:rsidRPr="00C12C4A" w:rsidRDefault="007662BA" w:rsidP="0040285E">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03487366" w14:textId="77777777" w:rsidR="007662BA" w:rsidRPr="00C12C4A" w:rsidRDefault="007662BA" w:rsidP="0040285E">
            <w:pPr>
              <w:rPr>
                <w:rFonts w:ascii="Times New Roman" w:hAnsi="Times New Roman" w:cs="Times New Roman"/>
                <w:color w:val="auto"/>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0D7FC1E3" w14:textId="77777777" w:rsidR="007662BA" w:rsidRPr="00C12C4A" w:rsidRDefault="007662BA" w:rsidP="0040285E">
            <w:pPr>
              <w:rPr>
                <w:rFonts w:ascii="Times New Roman" w:hAnsi="Times New Roman" w:cs="Times New Roman"/>
                <w:color w:val="auto"/>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793DCCEC" w14:textId="77777777" w:rsidR="007662BA" w:rsidRPr="00C12C4A" w:rsidRDefault="007662BA" w:rsidP="0040285E">
            <w:pPr>
              <w:rPr>
                <w:rFonts w:ascii="Times New Roman" w:hAnsi="Times New Roman" w:cs="Times New Roman"/>
                <w:color w:val="auto"/>
                <w:sz w:val="22"/>
                <w:szCs w:val="22"/>
                <w:lang w:eastAsia="en-US"/>
              </w:rPr>
            </w:pPr>
          </w:p>
        </w:tc>
      </w:tr>
    </w:tbl>
    <w:p w14:paraId="1C95314E" w14:textId="77777777" w:rsidR="00640EDB" w:rsidRPr="00C12C4A" w:rsidRDefault="00640EDB" w:rsidP="00640EDB">
      <w:pPr>
        <w:pStyle w:val="17"/>
        <w:widowControl w:val="0"/>
        <w:spacing w:after="0"/>
        <w:ind w:left="142"/>
        <w:rPr>
          <w:iCs/>
        </w:rPr>
      </w:pPr>
    </w:p>
    <w:p w14:paraId="32538B55" w14:textId="48DD5C47" w:rsidR="007662BA" w:rsidRPr="00C12C4A" w:rsidRDefault="007662BA" w:rsidP="007662BA">
      <w:pPr>
        <w:pStyle w:val="17"/>
        <w:widowControl w:val="0"/>
        <w:tabs>
          <w:tab w:val="left" w:pos="567"/>
        </w:tabs>
        <w:spacing w:after="0"/>
        <w:ind w:left="0"/>
        <w:rPr>
          <w:iCs/>
        </w:rPr>
      </w:pPr>
      <w:r w:rsidRPr="00C12C4A">
        <w:rPr>
          <w:iCs/>
        </w:rPr>
        <w:t xml:space="preserve">1.7. </w:t>
      </w:r>
      <w:r w:rsidRPr="00C12C4A">
        <w:t>Международные конференции по тематике проекта, планируемые к проведению в течение срока реализации проекта</w:t>
      </w:r>
    </w:p>
    <w:tbl>
      <w:tblPr>
        <w:tblW w:w="151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47"/>
        <w:gridCol w:w="5303"/>
        <w:gridCol w:w="4820"/>
        <w:gridCol w:w="4536"/>
      </w:tblGrid>
      <w:tr w:rsidR="007662BA" w:rsidRPr="00C12C4A" w14:paraId="33F3BDEE" w14:textId="38751ABD" w:rsidTr="007662BA">
        <w:trPr>
          <w:trHeight w:val="1518"/>
        </w:trPr>
        <w:tc>
          <w:tcPr>
            <w:tcW w:w="447" w:type="dxa"/>
            <w:tcBorders>
              <w:top w:val="single" w:sz="4" w:space="0" w:color="auto"/>
              <w:left w:val="single" w:sz="4" w:space="0" w:color="auto"/>
              <w:right w:val="single" w:sz="4" w:space="0" w:color="auto"/>
            </w:tcBorders>
            <w:vAlign w:val="center"/>
          </w:tcPr>
          <w:p w14:paraId="4A1500AA" w14:textId="77777777" w:rsidR="007662BA" w:rsidRPr="00C12C4A" w:rsidRDefault="007662BA" w:rsidP="0040285E">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п/п</w:t>
            </w:r>
          </w:p>
        </w:tc>
        <w:tc>
          <w:tcPr>
            <w:tcW w:w="5303" w:type="dxa"/>
            <w:tcBorders>
              <w:top w:val="single" w:sz="4" w:space="0" w:color="auto"/>
              <w:left w:val="single" w:sz="4" w:space="0" w:color="auto"/>
              <w:right w:val="single" w:sz="4" w:space="0" w:color="auto"/>
            </w:tcBorders>
            <w:vAlign w:val="center"/>
          </w:tcPr>
          <w:p w14:paraId="5267F435" w14:textId="77777777" w:rsidR="007662BA" w:rsidRPr="00C12C4A" w:rsidRDefault="007662BA" w:rsidP="007662BA">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Наименование </w:t>
            </w:r>
          </w:p>
          <w:p w14:paraId="22C749DC" w14:textId="791063DA" w:rsidR="007662BA" w:rsidRPr="00C12C4A" w:rsidRDefault="007662BA" w:rsidP="007662BA">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международной конференции</w:t>
            </w:r>
          </w:p>
        </w:tc>
        <w:tc>
          <w:tcPr>
            <w:tcW w:w="4820" w:type="dxa"/>
            <w:tcBorders>
              <w:top w:val="single" w:sz="4" w:space="0" w:color="auto"/>
              <w:left w:val="single" w:sz="4" w:space="0" w:color="auto"/>
              <w:right w:val="single" w:sz="4" w:space="0" w:color="auto"/>
            </w:tcBorders>
            <w:vAlign w:val="center"/>
          </w:tcPr>
          <w:p w14:paraId="52693711" w14:textId="603377F1" w:rsidR="007662BA" w:rsidRPr="00C12C4A" w:rsidRDefault="007662BA" w:rsidP="0040285E">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Планируемое место проведения международной конференции</w:t>
            </w:r>
          </w:p>
          <w:p w14:paraId="29725F38" w14:textId="5FEFBEA8" w:rsidR="007662BA" w:rsidRPr="00C12C4A" w:rsidRDefault="007662BA" w:rsidP="0040285E">
            <w:pPr>
              <w:jc w:val="center"/>
              <w:rPr>
                <w:rFonts w:ascii="Times New Roman" w:eastAsia="Calibri" w:hAnsi="Times New Roman" w:cs="Times New Roman"/>
                <w:bCs/>
                <w:color w:val="auto"/>
                <w:sz w:val="22"/>
                <w:szCs w:val="22"/>
                <w:lang w:eastAsia="en-US"/>
              </w:rPr>
            </w:pPr>
          </w:p>
        </w:tc>
        <w:tc>
          <w:tcPr>
            <w:tcW w:w="4536" w:type="dxa"/>
            <w:tcBorders>
              <w:top w:val="single" w:sz="4" w:space="0" w:color="auto"/>
              <w:left w:val="single" w:sz="4" w:space="0" w:color="auto"/>
              <w:right w:val="single" w:sz="4" w:space="0" w:color="auto"/>
            </w:tcBorders>
            <w:vAlign w:val="center"/>
          </w:tcPr>
          <w:p w14:paraId="23BBAB3B" w14:textId="1200CA6D" w:rsidR="007662BA" w:rsidRPr="00C12C4A" w:rsidRDefault="007662BA" w:rsidP="0040285E">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Планируемые сроки (месяц) проведения международной конференции</w:t>
            </w:r>
          </w:p>
          <w:p w14:paraId="71A4BFA3" w14:textId="24D9CBB0" w:rsidR="007662BA" w:rsidRPr="00C12C4A" w:rsidRDefault="007662BA" w:rsidP="0040285E">
            <w:pPr>
              <w:jc w:val="center"/>
              <w:rPr>
                <w:rFonts w:ascii="Times New Roman" w:hAnsi="Times New Roman" w:cs="Times New Roman"/>
                <w:iCs/>
                <w:color w:val="auto"/>
                <w:sz w:val="22"/>
                <w:szCs w:val="22"/>
              </w:rPr>
            </w:pPr>
          </w:p>
        </w:tc>
      </w:tr>
      <w:tr w:rsidR="007662BA" w:rsidRPr="00C12C4A" w14:paraId="4161A150" w14:textId="416A8112" w:rsidTr="007662BA">
        <w:tc>
          <w:tcPr>
            <w:tcW w:w="447" w:type="dxa"/>
            <w:tcBorders>
              <w:top w:val="single" w:sz="4" w:space="0" w:color="auto"/>
              <w:left w:val="single" w:sz="4" w:space="0" w:color="auto"/>
              <w:bottom w:val="single" w:sz="4" w:space="0" w:color="auto"/>
              <w:right w:val="single" w:sz="4" w:space="0" w:color="auto"/>
            </w:tcBorders>
          </w:tcPr>
          <w:p w14:paraId="61C468E0" w14:textId="0E07FE83" w:rsidR="007662BA" w:rsidRPr="00C12C4A" w:rsidRDefault="007662BA" w:rsidP="0040285E">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1.</w:t>
            </w:r>
          </w:p>
        </w:tc>
        <w:tc>
          <w:tcPr>
            <w:tcW w:w="5303" w:type="dxa"/>
            <w:tcBorders>
              <w:top w:val="single" w:sz="4" w:space="0" w:color="auto"/>
              <w:left w:val="single" w:sz="4" w:space="0" w:color="auto"/>
              <w:bottom w:val="single" w:sz="4" w:space="0" w:color="auto"/>
              <w:right w:val="single" w:sz="4" w:space="0" w:color="auto"/>
            </w:tcBorders>
          </w:tcPr>
          <w:p w14:paraId="46F84F16" w14:textId="77777777" w:rsidR="007662BA" w:rsidRPr="00C12C4A" w:rsidRDefault="007662BA" w:rsidP="0040285E">
            <w:pPr>
              <w:rPr>
                <w:rFonts w:ascii="Times New Roman" w:hAnsi="Times New Roman" w:cs="Times New Roman"/>
                <w:color w:val="auto"/>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Pr>
          <w:p w14:paraId="3EFEE68B" w14:textId="77777777" w:rsidR="007662BA" w:rsidRPr="00C12C4A" w:rsidRDefault="007662BA" w:rsidP="0040285E">
            <w:pPr>
              <w:rPr>
                <w:rFonts w:ascii="Times New Roman" w:hAnsi="Times New Roman" w:cs="Times New Roman"/>
                <w:color w:val="auto"/>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14:paraId="3642BF1B" w14:textId="77777777" w:rsidR="007662BA" w:rsidRPr="00C12C4A" w:rsidRDefault="007662BA" w:rsidP="0040285E">
            <w:pPr>
              <w:rPr>
                <w:rFonts w:ascii="Times New Roman" w:hAnsi="Times New Roman" w:cs="Times New Roman"/>
                <w:color w:val="auto"/>
                <w:sz w:val="22"/>
                <w:szCs w:val="22"/>
                <w:lang w:eastAsia="en-US"/>
              </w:rPr>
            </w:pPr>
          </w:p>
        </w:tc>
      </w:tr>
      <w:tr w:rsidR="007662BA" w:rsidRPr="00C12C4A" w14:paraId="33E26673" w14:textId="7D53E9AA" w:rsidTr="007662BA">
        <w:tc>
          <w:tcPr>
            <w:tcW w:w="447" w:type="dxa"/>
            <w:tcBorders>
              <w:top w:val="single" w:sz="4" w:space="0" w:color="auto"/>
              <w:left w:val="single" w:sz="4" w:space="0" w:color="auto"/>
              <w:bottom w:val="single" w:sz="4" w:space="0" w:color="auto"/>
              <w:right w:val="single" w:sz="4" w:space="0" w:color="auto"/>
            </w:tcBorders>
          </w:tcPr>
          <w:p w14:paraId="59764ECE" w14:textId="77777777" w:rsidR="007662BA" w:rsidRPr="00C12C4A" w:rsidRDefault="007662BA" w:rsidP="0040285E">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2.</w:t>
            </w:r>
          </w:p>
        </w:tc>
        <w:tc>
          <w:tcPr>
            <w:tcW w:w="5303" w:type="dxa"/>
            <w:tcBorders>
              <w:top w:val="single" w:sz="4" w:space="0" w:color="auto"/>
              <w:left w:val="single" w:sz="4" w:space="0" w:color="auto"/>
              <w:bottom w:val="single" w:sz="4" w:space="0" w:color="auto"/>
              <w:right w:val="single" w:sz="4" w:space="0" w:color="auto"/>
            </w:tcBorders>
          </w:tcPr>
          <w:p w14:paraId="2ABA1F63" w14:textId="77777777" w:rsidR="007662BA" w:rsidRPr="00C12C4A" w:rsidRDefault="007662BA" w:rsidP="0040285E">
            <w:pPr>
              <w:rPr>
                <w:rFonts w:ascii="Times New Roman" w:hAnsi="Times New Roman" w:cs="Times New Roman"/>
                <w:color w:val="auto"/>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Pr>
          <w:p w14:paraId="4152D7AE" w14:textId="77777777" w:rsidR="007662BA" w:rsidRPr="00C12C4A" w:rsidRDefault="007662BA" w:rsidP="0040285E">
            <w:pPr>
              <w:rPr>
                <w:rFonts w:ascii="Times New Roman" w:hAnsi="Times New Roman" w:cs="Times New Roman"/>
                <w:color w:val="auto"/>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14:paraId="1B578A33" w14:textId="77777777" w:rsidR="007662BA" w:rsidRPr="00C12C4A" w:rsidRDefault="007662BA" w:rsidP="0040285E">
            <w:pPr>
              <w:rPr>
                <w:rFonts w:ascii="Times New Roman" w:hAnsi="Times New Roman" w:cs="Times New Roman"/>
                <w:color w:val="auto"/>
                <w:sz w:val="22"/>
                <w:szCs w:val="22"/>
                <w:lang w:eastAsia="en-US"/>
              </w:rPr>
            </w:pPr>
          </w:p>
        </w:tc>
      </w:tr>
      <w:tr w:rsidR="007662BA" w:rsidRPr="00C12C4A" w14:paraId="410E2D44" w14:textId="5C39F572" w:rsidTr="007662BA">
        <w:tc>
          <w:tcPr>
            <w:tcW w:w="447" w:type="dxa"/>
            <w:tcBorders>
              <w:top w:val="single" w:sz="4" w:space="0" w:color="auto"/>
              <w:left w:val="single" w:sz="4" w:space="0" w:color="auto"/>
              <w:bottom w:val="single" w:sz="4" w:space="0" w:color="auto"/>
              <w:right w:val="single" w:sz="4" w:space="0" w:color="auto"/>
            </w:tcBorders>
          </w:tcPr>
          <w:p w14:paraId="0F812425" w14:textId="77777777" w:rsidR="007662BA" w:rsidRPr="00C12C4A" w:rsidRDefault="007662BA" w:rsidP="0040285E">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w:t>
            </w:r>
          </w:p>
        </w:tc>
        <w:tc>
          <w:tcPr>
            <w:tcW w:w="5303" w:type="dxa"/>
            <w:tcBorders>
              <w:top w:val="single" w:sz="4" w:space="0" w:color="auto"/>
              <w:left w:val="single" w:sz="4" w:space="0" w:color="auto"/>
              <w:bottom w:val="single" w:sz="4" w:space="0" w:color="auto"/>
              <w:right w:val="single" w:sz="4" w:space="0" w:color="auto"/>
            </w:tcBorders>
          </w:tcPr>
          <w:p w14:paraId="6854552A" w14:textId="77777777" w:rsidR="007662BA" w:rsidRPr="00C12C4A" w:rsidRDefault="007662BA" w:rsidP="0040285E">
            <w:pPr>
              <w:rPr>
                <w:rFonts w:ascii="Times New Roman" w:hAnsi="Times New Roman" w:cs="Times New Roman"/>
                <w:color w:val="auto"/>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Pr>
          <w:p w14:paraId="06540F2B" w14:textId="77777777" w:rsidR="007662BA" w:rsidRPr="00C12C4A" w:rsidRDefault="007662BA" w:rsidP="0040285E">
            <w:pPr>
              <w:rPr>
                <w:rFonts w:ascii="Times New Roman" w:hAnsi="Times New Roman" w:cs="Times New Roman"/>
                <w:color w:val="auto"/>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14:paraId="7F3CD845" w14:textId="77777777" w:rsidR="007662BA" w:rsidRPr="00C12C4A" w:rsidRDefault="007662BA" w:rsidP="0040285E">
            <w:pPr>
              <w:rPr>
                <w:rFonts w:ascii="Times New Roman" w:hAnsi="Times New Roman" w:cs="Times New Roman"/>
                <w:color w:val="auto"/>
                <w:sz w:val="22"/>
                <w:szCs w:val="22"/>
                <w:lang w:eastAsia="en-US"/>
              </w:rPr>
            </w:pPr>
          </w:p>
        </w:tc>
      </w:tr>
    </w:tbl>
    <w:p w14:paraId="22914C8A" w14:textId="77777777" w:rsidR="00640EDB" w:rsidRPr="00C12C4A" w:rsidRDefault="00640EDB" w:rsidP="00D8458D">
      <w:pPr>
        <w:pStyle w:val="17"/>
        <w:widowControl w:val="0"/>
        <w:spacing w:after="0"/>
        <w:ind w:left="142"/>
        <w:rPr>
          <w:iCs/>
        </w:rPr>
      </w:pPr>
    </w:p>
    <w:p w14:paraId="3B31FD62" w14:textId="77777777" w:rsidR="00A00571" w:rsidRPr="00C12C4A" w:rsidRDefault="00A00571" w:rsidP="007662BA">
      <w:pPr>
        <w:rPr>
          <w:rFonts w:ascii="Times New Roman" w:hAnsi="Times New Roman" w:cs="Times New Roman"/>
          <w:color w:val="auto"/>
        </w:rPr>
      </w:pPr>
    </w:p>
    <w:p w14:paraId="07D27BBC" w14:textId="77777777" w:rsidR="00010E8C" w:rsidRPr="00C12C4A" w:rsidRDefault="00010E8C" w:rsidP="00902F3A">
      <w:pPr>
        <w:pStyle w:val="Heading20"/>
        <w:keepNext/>
        <w:keepLines/>
        <w:shd w:val="clear" w:color="auto" w:fill="auto"/>
        <w:tabs>
          <w:tab w:val="left" w:pos="-142"/>
          <w:tab w:val="left" w:pos="358"/>
        </w:tabs>
        <w:ind w:firstLine="0"/>
        <w:jc w:val="left"/>
        <w:rPr>
          <w:i w:val="0"/>
          <w:caps/>
          <w:sz w:val="24"/>
          <w:szCs w:val="24"/>
        </w:rPr>
        <w:sectPr w:rsidR="00010E8C" w:rsidRPr="00C12C4A" w:rsidSect="0070688A">
          <w:pgSz w:w="16834" w:h="11909" w:orient="landscape"/>
          <w:pgMar w:top="709" w:right="851" w:bottom="567" w:left="851" w:header="0" w:footer="284" w:gutter="0"/>
          <w:cols w:space="720"/>
          <w:noEndnote/>
          <w:docGrid w:linePitch="360"/>
        </w:sectPr>
      </w:pPr>
    </w:p>
    <w:p w14:paraId="4DC97CC2" w14:textId="6A4BE244" w:rsidR="00C22C70" w:rsidRPr="00C12C4A" w:rsidRDefault="00C22C70" w:rsidP="00C22C70">
      <w:pPr>
        <w:pStyle w:val="Heading20"/>
        <w:keepNext/>
        <w:keepLines/>
        <w:shd w:val="clear" w:color="auto" w:fill="auto"/>
        <w:tabs>
          <w:tab w:val="left" w:pos="-142"/>
          <w:tab w:val="left" w:pos="358"/>
        </w:tabs>
        <w:ind w:firstLine="0"/>
        <w:jc w:val="left"/>
        <w:rPr>
          <w:i w:val="0"/>
          <w:caps/>
          <w:sz w:val="24"/>
          <w:szCs w:val="24"/>
          <w:lang w:val="ru-RU"/>
        </w:rPr>
      </w:pPr>
      <w:bookmarkStart w:id="58" w:name="_Toc93082679"/>
      <w:r w:rsidRPr="00C12C4A">
        <w:rPr>
          <w:i w:val="0"/>
          <w:sz w:val="24"/>
          <w:szCs w:val="24"/>
        </w:rPr>
        <w:lastRenderedPageBreak/>
        <w:t xml:space="preserve">ФОРМА </w:t>
      </w:r>
      <w:r w:rsidR="009612C0">
        <w:rPr>
          <w:i w:val="0"/>
          <w:sz w:val="24"/>
          <w:szCs w:val="24"/>
          <w:lang w:val="ru-RU"/>
        </w:rPr>
        <w:t>8</w:t>
      </w:r>
      <w:r w:rsidRPr="00C12C4A">
        <w:rPr>
          <w:i w:val="0"/>
          <w:sz w:val="24"/>
          <w:szCs w:val="24"/>
        </w:rPr>
        <w:t xml:space="preserve">. </w:t>
      </w:r>
      <w:r w:rsidRPr="00C12C4A">
        <w:rPr>
          <w:i w:val="0"/>
          <w:caps/>
          <w:sz w:val="24"/>
          <w:szCs w:val="24"/>
          <w:lang w:val="ru-RU"/>
        </w:rPr>
        <w:t>сОГЛАСИЕ УЧРЕДИТЕЛЯ</w:t>
      </w:r>
      <w:r w:rsidRPr="00C12C4A">
        <w:rPr>
          <w:rFonts w:eastAsia="Calibri"/>
          <w:b w:val="0"/>
          <w:i w:val="0"/>
          <w:sz w:val="24"/>
          <w:szCs w:val="24"/>
          <w:vertAlign w:val="superscript"/>
          <w:lang w:eastAsia="en-US"/>
        </w:rPr>
        <w:footnoteReference w:id="26"/>
      </w:r>
      <w:bookmarkEnd w:id="58"/>
      <w:r w:rsidRPr="00C12C4A">
        <w:rPr>
          <w:b w:val="0"/>
          <w:i w:val="0"/>
        </w:rPr>
        <w:t xml:space="preserve"> </w:t>
      </w:r>
    </w:p>
    <w:p w14:paraId="45C40162" w14:textId="071F344A" w:rsidR="00C22C70" w:rsidRPr="00C12C4A" w:rsidRDefault="00E36F71" w:rsidP="00C22C70">
      <w:pPr>
        <w:shd w:val="clear" w:color="auto" w:fill="D9D9D9"/>
        <w:jc w:val="both"/>
        <w:outlineLvl w:val="3"/>
        <w:rPr>
          <w:rFonts w:ascii="Times New Roman" w:eastAsia="Times New Roman" w:hAnsi="Times New Roman" w:cs="Times New Roman"/>
          <w:bCs/>
          <w:i/>
          <w:color w:val="auto"/>
          <w:sz w:val="22"/>
          <w:szCs w:val="22"/>
        </w:rPr>
      </w:pPr>
      <w:r w:rsidRPr="00E36F71">
        <w:rPr>
          <w:rFonts w:ascii="Times New Roman" w:eastAsia="Times New Roman" w:hAnsi="Times New Roman" w:cs="Times New Roman"/>
          <w:bCs/>
          <w:i/>
          <w:color w:val="FF0000"/>
          <w:sz w:val="22"/>
          <w:szCs w:val="22"/>
        </w:rPr>
        <w:t xml:space="preserve">Форму по приведенному ниже шаблону </w:t>
      </w:r>
      <w:r>
        <w:rPr>
          <w:rFonts w:ascii="Times New Roman" w:eastAsia="Times New Roman" w:hAnsi="Times New Roman" w:cs="Times New Roman"/>
          <w:bCs/>
          <w:i/>
          <w:color w:val="FF0000"/>
          <w:sz w:val="22"/>
          <w:szCs w:val="22"/>
        </w:rPr>
        <w:t xml:space="preserve">(форма примерная) </w:t>
      </w:r>
      <w:r w:rsidRPr="00E36F71">
        <w:rPr>
          <w:rFonts w:ascii="Times New Roman" w:eastAsia="Times New Roman" w:hAnsi="Times New Roman" w:cs="Times New Roman"/>
          <w:bCs/>
          <w:i/>
          <w:color w:val="FF0000"/>
          <w:sz w:val="22"/>
          <w:szCs w:val="22"/>
        </w:rPr>
        <w:t>необходимо скачать с Единой площадки</w:t>
      </w:r>
      <w:r w:rsidRPr="00E36F71">
        <w:rPr>
          <w:rStyle w:val="a5"/>
          <w:rFonts w:ascii="Times New Roman" w:hAnsi="Times New Roman" w:cs="Times New Roman"/>
          <w:i/>
          <w:color w:val="FF0000"/>
          <w:sz w:val="22"/>
          <w:szCs w:val="22"/>
        </w:rPr>
        <w:t xml:space="preserve"> (promote.budget.gov.ru)</w:t>
      </w:r>
      <w:r w:rsidRPr="00E36F71">
        <w:rPr>
          <w:rFonts w:ascii="Times New Roman" w:hAnsi="Times New Roman" w:cs="Times New Roman"/>
          <w:i/>
          <w:color w:val="FF0000"/>
          <w:sz w:val="22"/>
          <w:szCs w:val="22"/>
        </w:rPr>
        <w:t xml:space="preserve">, </w:t>
      </w:r>
      <w:r>
        <w:rPr>
          <w:rFonts w:ascii="Times New Roman" w:eastAsia="Times New Roman" w:hAnsi="Times New Roman" w:cs="Times New Roman"/>
          <w:bCs/>
          <w:i/>
          <w:color w:val="FF0000"/>
          <w:sz w:val="22"/>
          <w:szCs w:val="22"/>
        </w:rPr>
        <w:t>заполнить ее</w:t>
      </w:r>
      <w:r w:rsidRPr="00E36F71">
        <w:rPr>
          <w:rFonts w:ascii="Times New Roman" w:eastAsia="Times New Roman" w:hAnsi="Times New Roman" w:cs="Times New Roman"/>
          <w:bCs/>
          <w:i/>
          <w:color w:val="FF0000"/>
          <w:sz w:val="22"/>
          <w:szCs w:val="22"/>
        </w:rPr>
        <w:t xml:space="preserve"> в виде электронного документа в текстовом формате (*.</w:t>
      </w:r>
      <w:r w:rsidRPr="00E36F71">
        <w:rPr>
          <w:rFonts w:ascii="Times New Roman" w:eastAsia="Times New Roman" w:hAnsi="Times New Roman" w:cs="Times New Roman"/>
          <w:bCs/>
          <w:i/>
          <w:color w:val="FF0000"/>
          <w:sz w:val="22"/>
          <w:szCs w:val="22"/>
          <w:lang w:val="en-US"/>
        </w:rPr>
        <w:t>doc</w:t>
      </w:r>
      <w:r w:rsidRPr="00E36F71">
        <w:rPr>
          <w:rFonts w:ascii="Times New Roman" w:eastAsia="Times New Roman" w:hAnsi="Times New Roman" w:cs="Times New Roman"/>
          <w:bCs/>
          <w:i/>
          <w:color w:val="FF0000"/>
          <w:sz w:val="22"/>
          <w:szCs w:val="22"/>
        </w:rPr>
        <w:t>), распечатать, подписать, отсканировать и разместить в виде файла в формате (*.</w:t>
      </w:r>
      <w:r w:rsidRPr="00E36F71">
        <w:rPr>
          <w:rFonts w:ascii="Times New Roman" w:eastAsia="Times New Roman" w:hAnsi="Times New Roman" w:cs="Times New Roman"/>
          <w:bCs/>
          <w:i/>
          <w:color w:val="FF0000"/>
          <w:sz w:val="22"/>
          <w:szCs w:val="22"/>
          <w:lang w:val="en-US"/>
        </w:rPr>
        <w:t>pdf</w:t>
      </w:r>
      <w:r w:rsidRPr="00E36F71">
        <w:rPr>
          <w:rFonts w:ascii="Times New Roman" w:eastAsia="Times New Roman" w:hAnsi="Times New Roman" w:cs="Times New Roman"/>
          <w:bCs/>
          <w:i/>
          <w:color w:val="FF0000"/>
          <w:sz w:val="22"/>
          <w:szCs w:val="22"/>
        </w:rPr>
        <w:t>) на Единой площадке</w:t>
      </w:r>
      <w:r w:rsidRPr="00E36F71">
        <w:rPr>
          <w:rFonts w:ascii="Times New Roman" w:hAnsi="Times New Roman" w:cs="Times New Roman"/>
          <w:i/>
          <w:color w:val="FF0000"/>
          <w:sz w:val="22"/>
          <w:szCs w:val="22"/>
        </w:rPr>
        <w:t xml:space="preserve"> в соответствующем поле </w:t>
      </w:r>
      <w:r w:rsidRPr="00E872D6">
        <w:rPr>
          <w:rFonts w:ascii="Times New Roman" w:hAnsi="Times New Roman" w:cs="Times New Roman"/>
          <w:i/>
          <w:color w:val="FF0000"/>
          <w:sz w:val="22"/>
          <w:szCs w:val="22"/>
        </w:rPr>
        <w:t>раздела заявки «</w:t>
      </w:r>
      <w:r w:rsidR="00D75269" w:rsidRPr="00D75269">
        <w:rPr>
          <w:rFonts w:ascii="Times New Roman" w:hAnsi="Times New Roman" w:cs="Times New Roman"/>
          <w:i/>
          <w:color w:val="FF0000"/>
          <w:sz w:val="22"/>
          <w:szCs w:val="22"/>
        </w:rPr>
        <w:t>Сведения об участнике конкурса</w:t>
      </w:r>
      <w:r w:rsidRPr="00E872D6">
        <w:rPr>
          <w:rFonts w:ascii="Times New Roman" w:hAnsi="Times New Roman" w:cs="Times New Roman"/>
          <w:i/>
          <w:color w:val="FF0000"/>
          <w:sz w:val="22"/>
          <w:szCs w:val="22"/>
        </w:rPr>
        <w:t>».</w:t>
      </w:r>
      <w:r w:rsidRPr="00E36F71">
        <w:rPr>
          <w:rFonts w:ascii="Times New Roman" w:hAnsi="Times New Roman" w:cs="Times New Roman"/>
          <w:i/>
          <w:color w:val="FF0000"/>
          <w:sz w:val="22"/>
          <w:szCs w:val="22"/>
        </w:rPr>
        <w:t xml:space="preserve"> </w:t>
      </w:r>
    </w:p>
    <w:p w14:paraId="0B75DD74" w14:textId="77777777" w:rsidR="00C22C70" w:rsidRPr="00C12C4A" w:rsidRDefault="00C22C70" w:rsidP="00C22C70">
      <w:pPr>
        <w:spacing w:line="276" w:lineRule="auto"/>
        <w:jc w:val="center"/>
        <w:outlineLvl w:val="3"/>
        <w:rPr>
          <w:rFonts w:ascii="Times New Roman" w:eastAsia="Times New Roman" w:hAnsi="Times New Roman" w:cs="Times New Roman"/>
          <w:b/>
          <w:bCs/>
          <w:color w:val="auto"/>
          <w:szCs w:val="20"/>
        </w:rPr>
      </w:pPr>
    </w:p>
    <w:p w14:paraId="43BD5E3E" w14:textId="77777777" w:rsidR="00C22C70" w:rsidRPr="00C12C4A" w:rsidRDefault="00C22C70" w:rsidP="00C22C70">
      <w:pPr>
        <w:pStyle w:val="ae"/>
        <w:rPr>
          <w:sz w:val="24"/>
          <w:szCs w:val="24"/>
          <w:lang w:val="ru-RU"/>
        </w:rPr>
      </w:pPr>
      <w:r w:rsidRPr="00C12C4A">
        <w:rPr>
          <w:sz w:val="24"/>
          <w:szCs w:val="24"/>
        </w:rPr>
        <w:t>На бланке организации</w:t>
      </w:r>
      <w:r w:rsidRPr="00C12C4A">
        <w:rPr>
          <w:sz w:val="24"/>
          <w:szCs w:val="24"/>
          <w:lang w:val="ru-RU"/>
        </w:rPr>
        <w:t>-учредителя</w:t>
      </w:r>
    </w:p>
    <w:p w14:paraId="52D545B7" w14:textId="77777777" w:rsidR="00C22C70" w:rsidRPr="00C12C4A" w:rsidRDefault="00C22C70" w:rsidP="00C22C70">
      <w:pPr>
        <w:spacing w:line="276" w:lineRule="auto"/>
        <w:jc w:val="both"/>
        <w:outlineLvl w:val="3"/>
        <w:rPr>
          <w:rFonts w:ascii="Times New Roman" w:eastAsia="Times New Roman" w:hAnsi="Times New Roman" w:cs="Times New Roman"/>
          <w:bCs/>
          <w:color w:val="auto"/>
          <w:szCs w:val="20"/>
        </w:rPr>
      </w:pPr>
      <w:r w:rsidRPr="00C12C4A">
        <w:rPr>
          <w:rFonts w:ascii="Times New Roman" w:eastAsia="Times New Roman" w:hAnsi="Times New Roman" w:cs="Times New Roman"/>
          <w:bCs/>
          <w:color w:val="auto"/>
          <w:szCs w:val="20"/>
        </w:rPr>
        <w:t>Дата</w:t>
      </w:r>
    </w:p>
    <w:p w14:paraId="5AE06B79" w14:textId="77777777" w:rsidR="00C22C70" w:rsidRPr="00C12C4A" w:rsidRDefault="00C22C70" w:rsidP="00C22C70">
      <w:pPr>
        <w:spacing w:line="276" w:lineRule="auto"/>
        <w:jc w:val="both"/>
        <w:outlineLvl w:val="3"/>
        <w:rPr>
          <w:rFonts w:ascii="Times New Roman" w:eastAsia="Times New Roman" w:hAnsi="Times New Roman" w:cs="Times New Roman"/>
          <w:bCs/>
          <w:color w:val="auto"/>
          <w:szCs w:val="20"/>
        </w:rPr>
      </w:pPr>
      <w:r w:rsidRPr="00C12C4A">
        <w:rPr>
          <w:rFonts w:ascii="Times New Roman" w:eastAsia="Times New Roman" w:hAnsi="Times New Roman" w:cs="Times New Roman"/>
          <w:bCs/>
          <w:color w:val="auto"/>
          <w:szCs w:val="20"/>
        </w:rPr>
        <w:t>Исх. номер</w:t>
      </w:r>
    </w:p>
    <w:p w14:paraId="6E87F3AB" w14:textId="77777777" w:rsidR="00C22C70" w:rsidRPr="00C12C4A" w:rsidRDefault="00C22C70" w:rsidP="00C22C70">
      <w:pPr>
        <w:ind w:left="4678"/>
        <w:rPr>
          <w:rFonts w:ascii="Times New Roman" w:hAnsi="Times New Roman" w:cs="Times New Roman"/>
          <w:color w:val="auto"/>
        </w:rPr>
      </w:pPr>
      <w:r w:rsidRPr="00C12C4A">
        <w:rPr>
          <w:rFonts w:ascii="Times New Roman" w:hAnsi="Times New Roman" w:cs="Times New Roman"/>
          <w:color w:val="auto"/>
        </w:rPr>
        <w:t>Министерство науки и высшего образования Российской Федерации</w:t>
      </w:r>
    </w:p>
    <w:p w14:paraId="709BEAD8" w14:textId="77777777" w:rsidR="00C22C70" w:rsidRPr="00C12C4A" w:rsidRDefault="00C22C70" w:rsidP="00C22C70">
      <w:pPr>
        <w:ind w:left="4678"/>
        <w:rPr>
          <w:rFonts w:ascii="Times New Roman" w:hAnsi="Times New Roman" w:cs="Times New Roman"/>
          <w:color w:val="auto"/>
        </w:rPr>
      </w:pPr>
      <w:r w:rsidRPr="00C12C4A">
        <w:rPr>
          <w:rFonts w:ascii="Times New Roman" w:hAnsi="Times New Roman" w:cs="Times New Roman"/>
          <w:color w:val="auto"/>
        </w:rPr>
        <w:t>125993, г. Москва, ГСП-3, ул. Тверская, д. 11</w:t>
      </w:r>
    </w:p>
    <w:p w14:paraId="7CD56E07" w14:textId="77777777" w:rsidR="00B564BD" w:rsidRPr="00C12C4A" w:rsidRDefault="00B564BD" w:rsidP="00C22C70">
      <w:pPr>
        <w:ind w:left="4678"/>
        <w:rPr>
          <w:rFonts w:ascii="Times New Roman" w:hAnsi="Times New Roman" w:cs="Times New Roman"/>
          <w:color w:val="auto"/>
        </w:rPr>
      </w:pPr>
    </w:p>
    <w:p w14:paraId="22EAEE97" w14:textId="77777777" w:rsidR="00B564BD" w:rsidRPr="00C12C4A" w:rsidRDefault="00910131" w:rsidP="00C22C70">
      <w:pPr>
        <w:ind w:left="4678"/>
        <w:rPr>
          <w:rFonts w:ascii="Times New Roman" w:hAnsi="Times New Roman" w:cs="Times New Roman"/>
          <w:i/>
          <w:color w:val="auto"/>
        </w:rPr>
      </w:pPr>
      <w:r w:rsidRPr="00C12C4A">
        <w:rPr>
          <w:rFonts w:ascii="Times New Roman" w:hAnsi="Times New Roman" w:cs="Times New Roman"/>
          <w:i/>
          <w:color w:val="auto"/>
        </w:rPr>
        <w:t xml:space="preserve">или </w:t>
      </w:r>
    </w:p>
    <w:p w14:paraId="03264F44" w14:textId="29CFEE00" w:rsidR="00910131" w:rsidRPr="00C12C4A" w:rsidRDefault="00910131" w:rsidP="00C22C70">
      <w:pPr>
        <w:ind w:left="4678"/>
        <w:rPr>
          <w:rFonts w:ascii="Times New Roman" w:hAnsi="Times New Roman" w:cs="Times New Roman"/>
          <w:color w:val="auto"/>
        </w:rPr>
      </w:pPr>
      <w:r w:rsidRPr="00C12C4A">
        <w:rPr>
          <w:rFonts w:ascii="Times New Roman" w:hAnsi="Times New Roman" w:cs="Times New Roman"/>
          <w:color w:val="auto"/>
        </w:rPr>
        <w:t>наименование адресата – участника конкурса</w:t>
      </w:r>
    </w:p>
    <w:p w14:paraId="288D46E6" w14:textId="77777777" w:rsidR="00C22C70" w:rsidRPr="00C12C4A" w:rsidRDefault="00C22C70" w:rsidP="00C22C70">
      <w:pPr>
        <w:rPr>
          <w:rFonts w:ascii="Times New Roman" w:hAnsi="Times New Roman" w:cs="Times New Roman"/>
          <w:color w:val="auto"/>
        </w:rPr>
      </w:pPr>
    </w:p>
    <w:p w14:paraId="4EE5A4B8" w14:textId="77777777" w:rsidR="00C22C70" w:rsidRPr="00C12C4A" w:rsidRDefault="00C22C70" w:rsidP="00C22C70">
      <w:pPr>
        <w:shd w:val="clear" w:color="auto" w:fill="D9D9D9"/>
        <w:jc w:val="center"/>
        <w:rPr>
          <w:rFonts w:ascii="Times New Roman" w:hAnsi="Times New Roman" w:cs="Times New Roman"/>
          <w:color w:val="auto"/>
        </w:rPr>
      </w:pPr>
      <w:r w:rsidRPr="00C12C4A">
        <w:rPr>
          <w:rFonts w:ascii="Times New Roman" w:hAnsi="Times New Roman" w:cs="Times New Roman"/>
          <w:color w:val="auto"/>
        </w:rPr>
        <w:t>ПРИМЕРНАЯ ФОРМА</w:t>
      </w:r>
    </w:p>
    <w:p w14:paraId="5AED0567" w14:textId="77777777" w:rsidR="00C22C70" w:rsidRPr="00C12C4A" w:rsidRDefault="00C22C70" w:rsidP="00C22C70">
      <w:pPr>
        <w:rPr>
          <w:rFonts w:ascii="Times New Roman" w:hAnsi="Times New Roman" w:cs="Times New Roman"/>
          <w:color w:val="auto"/>
        </w:rPr>
      </w:pPr>
    </w:p>
    <w:p w14:paraId="51F52319" w14:textId="77777777" w:rsidR="00C22C70" w:rsidRPr="00C12C4A" w:rsidRDefault="00C22C70" w:rsidP="00C22C70">
      <w:pPr>
        <w:ind w:right="4855"/>
        <w:rPr>
          <w:rFonts w:ascii="Times New Roman" w:hAnsi="Times New Roman" w:cs="Times New Roman"/>
          <w:color w:val="auto"/>
        </w:rPr>
      </w:pPr>
      <w:r w:rsidRPr="00C12C4A">
        <w:rPr>
          <w:rFonts w:ascii="Times New Roman" w:hAnsi="Times New Roman" w:cs="Times New Roman"/>
          <w:color w:val="auto"/>
        </w:rPr>
        <w:t>О пред</w:t>
      </w:r>
      <w:r w:rsidR="00D72701" w:rsidRPr="00C12C4A">
        <w:rPr>
          <w:rFonts w:ascii="Times New Roman" w:hAnsi="Times New Roman" w:cs="Times New Roman"/>
          <w:color w:val="auto"/>
        </w:rPr>
        <w:t>о</w:t>
      </w:r>
      <w:r w:rsidRPr="00C12C4A">
        <w:rPr>
          <w:rFonts w:ascii="Times New Roman" w:hAnsi="Times New Roman" w:cs="Times New Roman"/>
          <w:color w:val="auto"/>
        </w:rPr>
        <w:t xml:space="preserve">ставлении </w:t>
      </w:r>
      <w:r w:rsidR="00843C50" w:rsidRPr="00C12C4A">
        <w:rPr>
          <w:rFonts w:ascii="Times New Roman" w:hAnsi="Times New Roman" w:cs="Times New Roman"/>
          <w:color w:val="auto"/>
        </w:rPr>
        <w:t>согласия</w:t>
      </w:r>
    </w:p>
    <w:p w14:paraId="44505863" w14:textId="77777777" w:rsidR="00C22C70" w:rsidRPr="00C12C4A" w:rsidRDefault="00C22C70" w:rsidP="00C22C70">
      <w:pPr>
        <w:rPr>
          <w:rFonts w:ascii="Times New Roman" w:hAnsi="Times New Roman" w:cs="Times New Roman"/>
          <w:color w:val="auto"/>
        </w:rPr>
      </w:pPr>
    </w:p>
    <w:p w14:paraId="595BB3CB" w14:textId="77777777" w:rsidR="00C22C70" w:rsidRPr="00C12C4A" w:rsidRDefault="00C22C70" w:rsidP="00C22C70">
      <w:pPr>
        <w:rPr>
          <w:rFonts w:ascii="Times New Roman" w:hAnsi="Times New Roman" w:cs="Times New Roman"/>
          <w:color w:val="auto"/>
        </w:rPr>
      </w:pPr>
    </w:p>
    <w:p w14:paraId="2E0D46D1" w14:textId="77777777" w:rsidR="00C22C70" w:rsidRPr="00C12C4A" w:rsidRDefault="00C22C70" w:rsidP="00C22C70">
      <w:pPr>
        <w:spacing w:line="360" w:lineRule="auto"/>
        <w:jc w:val="both"/>
        <w:rPr>
          <w:rFonts w:ascii="Times New Roman" w:hAnsi="Times New Roman" w:cs="Times New Roman"/>
          <w:color w:val="auto"/>
        </w:rPr>
      </w:pPr>
      <w:r w:rsidRPr="00C12C4A">
        <w:rPr>
          <w:rFonts w:ascii="Times New Roman" w:hAnsi="Times New Roman" w:cs="Times New Roman"/>
          <w:color w:val="auto"/>
        </w:rPr>
        <w:tab/>
        <w:t>__________________________________________________________</w:t>
      </w:r>
      <w:r w:rsidRPr="00C12C4A">
        <w:rPr>
          <w:rStyle w:val="ad"/>
          <w:color w:val="auto"/>
        </w:rPr>
        <w:footnoteReference w:id="27"/>
      </w:r>
      <w:r w:rsidRPr="00C12C4A">
        <w:rPr>
          <w:rFonts w:ascii="Times New Roman" w:hAnsi="Times New Roman" w:cs="Times New Roman"/>
          <w:color w:val="auto"/>
        </w:rPr>
        <w:t xml:space="preserve">, осуществляющ__ функции и полномочия </w:t>
      </w:r>
      <w:r w:rsidRPr="00C12C4A">
        <w:rPr>
          <w:rFonts w:ascii="Times New Roman" w:eastAsia="Calibri" w:hAnsi="Times New Roman" w:cs="Times New Roman"/>
          <w:color w:val="auto"/>
          <w:lang w:eastAsia="en-US"/>
        </w:rPr>
        <w:t xml:space="preserve">учредителя </w:t>
      </w:r>
      <w:r w:rsidRPr="00C12C4A">
        <w:rPr>
          <w:rFonts w:ascii="Times New Roman" w:hAnsi="Times New Roman" w:cs="Times New Roman"/>
          <w:color w:val="auto"/>
          <w:lang w:eastAsia="en-US"/>
        </w:rPr>
        <w:t>в отношении</w:t>
      </w:r>
      <w:r w:rsidRPr="00C12C4A">
        <w:rPr>
          <w:rFonts w:ascii="Times New Roman" w:hAnsi="Times New Roman" w:cs="Times New Roman"/>
          <w:color w:val="auto"/>
        </w:rPr>
        <w:t xml:space="preserve"> _____________________________________</w:t>
      </w:r>
      <w:r w:rsidRPr="00C12C4A">
        <w:rPr>
          <w:rStyle w:val="ad"/>
          <w:color w:val="auto"/>
        </w:rPr>
        <w:footnoteReference w:id="28"/>
      </w:r>
    </w:p>
    <w:p w14:paraId="4E62921F" w14:textId="553D5290" w:rsidR="00C22C70" w:rsidRPr="00C12C4A" w:rsidRDefault="00C22C70" w:rsidP="00C22C70">
      <w:pPr>
        <w:spacing w:line="360" w:lineRule="auto"/>
        <w:jc w:val="both"/>
        <w:rPr>
          <w:rFonts w:ascii="Times New Roman" w:hAnsi="Times New Roman" w:cs="Times New Roman"/>
          <w:color w:val="auto"/>
        </w:rPr>
      </w:pPr>
      <w:r w:rsidRPr="00C12C4A">
        <w:rPr>
          <w:rFonts w:ascii="Times New Roman" w:hAnsi="Times New Roman" w:cs="Times New Roman"/>
          <w:color w:val="auto"/>
        </w:rPr>
        <w:t>дает согласие на участие</w:t>
      </w:r>
      <w:r w:rsidR="00BA1005" w:rsidRPr="00C12C4A">
        <w:rPr>
          <w:rFonts w:ascii="Times New Roman" w:hAnsi="Times New Roman" w:cs="Times New Roman"/>
          <w:color w:val="auto"/>
        </w:rPr>
        <w:t xml:space="preserve"> </w:t>
      </w:r>
      <w:r w:rsidRPr="00C12C4A">
        <w:rPr>
          <w:rFonts w:ascii="Times New Roman" w:hAnsi="Times New Roman" w:cs="Times New Roman"/>
          <w:color w:val="auto"/>
        </w:rPr>
        <w:t xml:space="preserve"> </w:t>
      </w:r>
      <w:r w:rsidR="00843C50" w:rsidRPr="00C12C4A">
        <w:rPr>
          <w:rFonts w:ascii="Times New Roman" w:hAnsi="Times New Roman" w:cs="Times New Roman"/>
          <w:color w:val="auto"/>
        </w:rPr>
        <w:t xml:space="preserve">организации </w:t>
      </w:r>
      <w:r w:rsidRPr="00C12C4A">
        <w:rPr>
          <w:rFonts w:ascii="Times New Roman" w:hAnsi="Times New Roman" w:cs="Times New Roman"/>
          <w:color w:val="auto"/>
        </w:rPr>
        <w:t>_____________________________________</w:t>
      </w:r>
      <w:r w:rsidRPr="00C12C4A">
        <w:rPr>
          <w:rStyle w:val="ad"/>
          <w:color w:val="auto"/>
        </w:rPr>
        <w:footnoteReference w:id="29"/>
      </w:r>
      <w:r w:rsidRPr="00C12C4A">
        <w:rPr>
          <w:rFonts w:ascii="Times New Roman" w:hAnsi="Times New Roman" w:cs="Times New Roman"/>
          <w:color w:val="auto"/>
        </w:rPr>
        <w:t xml:space="preserve"> в конкурсе </w:t>
      </w:r>
      <w:r w:rsidR="00065781" w:rsidRPr="00C12C4A">
        <w:rPr>
          <w:rFonts w:ascii="Times New Roman" w:hAnsi="Times New Roman" w:cs="Times New Roman"/>
          <w:color w:val="auto"/>
        </w:rPr>
        <w:t>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w:t>
      </w:r>
      <w:r w:rsidRPr="00C12C4A">
        <w:rPr>
          <w:rFonts w:ascii="Times New Roman" w:eastAsia="Times New Roman" w:hAnsi="Times New Roman" w:cs="Times New Roman"/>
          <w:color w:val="auto"/>
          <w:kern w:val="28"/>
          <w:szCs w:val="32"/>
        </w:rPr>
        <w:t xml:space="preserve">, </w:t>
      </w:r>
      <w:r w:rsidRPr="00C12C4A">
        <w:rPr>
          <w:rFonts w:ascii="Times New Roman" w:eastAsia="Calibri" w:hAnsi="Times New Roman" w:cs="Times New Roman"/>
          <w:color w:val="auto"/>
          <w:lang w:eastAsia="en-US"/>
        </w:rPr>
        <w:t xml:space="preserve">и последующее заключение </w:t>
      </w:r>
      <w:r w:rsidRPr="00C12C4A">
        <w:rPr>
          <w:rFonts w:ascii="Times New Roman" w:hAnsi="Times New Roman" w:cs="Times New Roman"/>
          <w:color w:val="auto"/>
          <w:lang w:eastAsia="en-US"/>
        </w:rPr>
        <w:t xml:space="preserve">организацией </w:t>
      </w:r>
      <w:r w:rsidRPr="00C12C4A">
        <w:rPr>
          <w:rFonts w:ascii="Times New Roman" w:eastAsia="Calibri" w:hAnsi="Times New Roman" w:cs="Times New Roman"/>
          <w:color w:val="auto"/>
          <w:lang w:eastAsia="en-US"/>
        </w:rPr>
        <w:t xml:space="preserve">соглашения </w:t>
      </w:r>
      <w:r w:rsidR="00843C50" w:rsidRPr="00C12C4A">
        <w:rPr>
          <w:rFonts w:ascii="Times New Roman" w:eastAsia="Calibri" w:hAnsi="Times New Roman" w:cs="Times New Roman"/>
          <w:color w:val="auto"/>
          <w:lang w:eastAsia="en-US"/>
        </w:rPr>
        <w:t xml:space="preserve">о предоставлении гранта </w:t>
      </w:r>
      <w:r w:rsidRPr="00C12C4A">
        <w:rPr>
          <w:rFonts w:ascii="Times New Roman" w:eastAsia="Calibri" w:hAnsi="Times New Roman" w:cs="Times New Roman"/>
          <w:color w:val="auto"/>
          <w:lang w:eastAsia="en-US"/>
        </w:rPr>
        <w:t xml:space="preserve">с </w:t>
      </w:r>
      <w:r w:rsidRPr="00C12C4A">
        <w:rPr>
          <w:rFonts w:ascii="Times New Roman" w:eastAsia="Times New Roman" w:hAnsi="Times New Roman" w:cs="Times New Roman"/>
          <w:color w:val="auto"/>
          <w:kern w:val="28"/>
          <w:szCs w:val="32"/>
        </w:rPr>
        <w:t xml:space="preserve">Министерством науки </w:t>
      </w:r>
      <w:r w:rsidR="00544A40" w:rsidRPr="00C12C4A">
        <w:rPr>
          <w:rFonts w:ascii="Times New Roman" w:eastAsia="Times New Roman" w:hAnsi="Times New Roman" w:cs="Times New Roman"/>
          <w:color w:val="auto"/>
          <w:kern w:val="28"/>
          <w:szCs w:val="32"/>
        </w:rPr>
        <w:t>и высшего образования</w:t>
      </w:r>
      <w:r w:rsidRPr="00C12C4A">
        <w:rPr>
          <w:rFonts w:ascii="Times New Roman" w:eastAsia="Times New Roman" w:hAnsi="Times New Roman" w:cs="Times New Roman"/>
          <w:color w:val="auto"/>
          <w:kern w:val="28"/>
          <w:szCs w:val="32"/>
        </w:rPr>
        <w:t xml:space="preserve"> Российской Федерации</w:t>
      </w:r>
      <w:r w:rsidRPr="00C12C4A">
        <w:rPr>
          <w:rFonts w:ascii="Times New Roman" w:eastAsia="Calibri" w:hAnsi="Times New Roman" w:cs="Times New Roman"/>
          <w:color w:val="auto"/>
          <w:lang w:eastAsia="en-US"/>
        </w:rPr>
        <w:t xml:space="preserve">, в случае признания ее </w:t>
      </w:r>
      <w:r w:rsidR="006116A9" w:rsidRPr="00C12C4A">
        <w:rPr>
          <w:rFonts w:ascii="Times New Roman" w:eastAsia="Calibri" w:hAnsi="Times New Roman" w:cs="Times New Roman"/>
          <w:color w:val="auto"/>
          <w:lang w:eastAsia="en-US"/>
        </w:rPr>
        <w:t>получателем гранта</w:t>
      </w:r>
      <w:r w:rsidRPr="00C12C4A">
        <w:rPr>
          <w:rFonts w:ascii="Times New Roman" w:eastAsia="Calibri" w:hAnsi="Times New Roman" w:cs="Times New Roman"/>
          <w:color w:val="auto"/>
          <w:lang w:eastAsia="en-US"/>
        </w:rPr>
        <w:t>.</w:t>
      </w:r>
    </w:p>
    <w:p w14:paraId="368C9311" w14:textId="77777777" w:rsidR="00C22C70" w:rsidRPr="00C12C4A" w:rsidRDefault="00C22C70" w:rsidP="00C22C70">
      <w:pPr>
        <w:spacing w:line="360" w:lineRule="auto"/>
        <w:jc w:val="both"/>
        <w:rPr>
          <w:rFonts w:ascii="Times New Roman" w:hAnsi="Times New Roman" w:cs="Times New Roman"/>
          <w:color w:val="auto"/>
        </w:rPr>
      </w:pPr>
    </w:p>
    <w:p w14:paraId="49F2CAEB" w14:textId="77777777" w:rsidR="00C22C70" w:rsidRPr="00C12C4A" w:rsidRDefault="00C22C70" w:rsidP="00C22C70">
      <w:pPr>
        <w:rPr>
          <w:rFonts w:ascii="Times New Roman" w:hAnsi="Times New Roman" w:cs="Times New Roman"/>
          <w:color w:val="auto"/>
        </w:rPr>
      </w:pPr>
      <w:r w:rsidRPr="00C12C4A">
        <w:rPr>
          <w:rFonts w:ascii="Times New Roman" w:hAnsi="Times New Roman" w:cs="Times New Roman"/>
          <w:color w:val="auto"/>
        </w:rPr>
        <w:t xml:space="preserve">Руководитель учредителя </w:t>
      </w:r>
    </w:p>
    <w:p w14:paraId="025F67C0" w14:textId="77777777" w:rsidR="00C22C70" w:rsidRPr="00C12C4A" w:rsidRDefault="00C22C70" w:rsidP="00C22C70">
      <w:pPr>
        <w:rPr>
          <w:rFonts w:ascii="Times New Roman" w:hAnsi="Times New Roman" w:cs="Times New Roman"/>
          <w:color w:val="auto"/>
        </w:rPr>
      </w:pPr>
      <w:r w:rsidRPr="00C12C4A">
        <w:rPr>
          <w:rFonts w:ascii="Times New Roman" w:hAnsi="Times New Roman" w:cs="Times New Roman"/>
          <w:color w:val="auto"/>
        </w:rPr>
        <w:t>(или уполномоченный представитель)</w:t>
      </w:r>
      <w:r w:rsidRPr="00C12C4A">
        <w:rPr>
          <w:rStyle w:val="ad"/>
          <w:color w:val="auto"/>
        </w:rPr>
        <w:t xml:space="preserve"> </w:t>
      </w:r>
      <w:r w:rsidRPr="00C12C4A">
        <w:rPr>
          <w:rStyle w:val="ad"/>
          <w:color w:val="auto"/>
        </w:rPr>
        <w:footnoteReference w:id="30"/>
      </w:r>
      <w:r w:rsidRPr="00C12C4A">
        <w:rPr>
          <w:rFonts w:ascii="Times New Roman" w:hAnsi="Times New Roman" w:cs="Times New Roman"/>
          <w:color w:val="auto"/>
        </w:rPr>
        <w:tab/>
        <w:t>_______________    (И.О. Фамилия)</w:t>
      </w:r>
    </w:p>
    <w:p w14:paraId="211BE414" w14:textId="77777777" w:rsidR="00C22C70" w:rsidRPr="00C12C4A" w:rsidRDefault="00C22C70" w:rsidP="00C22C70">
      <w:pPr>
        <w:spacing w:line="276" w:lineRule="auto"/>
        <w:jc w:val="center"/>
        <w:outlineLvl w:val="3"/>
        <w:rPr>
          <w:rFonts w:ascii="Times New Roman" w:eastAsia="Times New Roman" w:hAnsi="Times New Roman" w:cs="Times New Roman"/>
          <w:b/>
          <w:bCs/>
          <w:color w:val="auto"/>
          <w:szCs w:val="20"/>
        </w:rPr>
      </w:pPr>
    </w:p>
    <w:p w14:paraId="46099701" w14:textId="77777777" w:rsidR="00C22C70" w:rsidRPr="00C12C4A" w:rsidRDefault="00C22C70" w:rsidP="00C22C70">
      <w:pPr>
        <w:spacing w:line="276" w:lineRule="auto"/>
        <w:jc w:val="center"/>
        <w:outlineLvl w:val="3"/>
        <w:rPr>
          <w:rFonts w:ascii="Times New Roman" w:eastAsia="Times New Roman" w:hAnsi="Times New Roman" w:cs="Times New Roman"/>
          <w:b/>
          <w:bCs/>
          <w:color w:val="auto"/>
          <w:szCs w:val="20"/>
        </w:rPr>
      </w:pPr>
    </w:p>
    <w:p w14:paraId="78F2D3A2" w14:textId="0727B7C1" w:rsidR="00C22C70" w:rsidRPr="00C12C4A" w:rsidRDefault="00C22C70" w:rsidP="00855F5C">
      <w:pPr>
        <w:pStyle w:val="Heading20"/>
        <w:keepNext/>
        <w:keepLines/>
        <w:shd w:val="clear" w:color="auto" w:fill="auto"/>
        <w:tabs>
          <w:tab w:val="left" w:pos="-142"/>
          <w:tab w:val="left" w:pos="358"/>
        </w:tabs>
        <w:ind w:firstLine="0"/>
        <w:rPr>
          <w:i w:val="0"/>
          <w:caps/>
          <w:sz w:val="24"/>
          <w:szCs w:val="24"/>
          <w:lang w:val="ru-RU"/>
        </w:rPr>
      </w:pPr>
      <w:r w:rsidRPr="00C12C4A">
        <w:rPr>
          <w:b w:val="0"/>
          <w:bCs w:val="0"/>
          <w:szCs w:val="20"/>
        </w:rPr>
        <w:br w:type="page"/>
      </w:r>
      <w:bookmarkStart w:id="59" w:name="_Toc93082680"/>
      <w:r w:rsidRPr="00C12C4A">
        <w:rPr>
          <w:i w:val="0"/>
          <w:sz w:val="24"/>
          <w:szCs w:val="24"/>
        </w:rPr>
        <w:lastRenderedPageBreak/>
        <w:t xml:space="preserve">ФОРМА </w:t>
      </w:r>
      <w:r w:rsidR="00440200">
        <w:rPr>
          <w:i w:val="0"/>
          <w:sz w:val="24"/>
          <w:szCs w:val="24"/>
          <w:lang w:val="ru-RU"/>
        </w:rPr>
        <w:t>9</w:t>
      </w:r>
      <w:r w:rsidRPr="00C12C4A">
        <w:rPr>
          <w:i w:val="0"/>
          <w:sz w:val="24"/>
          <w:szCs w:val="24"/>
        </w:rPr>
        <w:t xml:space="preserve">. </w:t>
      </w:r>
      <w:r w:rsidRPr="00C12C4A">
        <w:rPr>
          <w:i w:val="0"/>
          <w:caps/>
          <w:sz w:val="24"/>
          <w:szCs w:val="24"/>
          <w:lang w:val="ru-RU"/>
        </w:rPr>
        <w:t>сОГЛАСИЕ УЧАСТНИКА КОНКУРСА НА РАЗМЕЩЕНИЕ ИНФОРМАЦИИ</w:t>
      </w:r>
      <w:bookmarkEnd w:id="59"/>
    </w:p>
    <w:p w14:paraId="16ADD8A1" w14:textId="53A4C59B" w:rsidR="00C22C70" w:rsidRPr="00C12C4A" w:rsidRDefault="00440200" w:rsidP="00C22C70">
      <w:pPr>
        <w:shd w:val="clear" w:color="auto" w:fill="D9D9D9"/>
        <w:jc w:val="both"/>
        <w:outlineLvl w:val="3"/>
        <w:rPr>
          <w:rFonts w:ascii="Times New Roman" w:eastAsia="Times New Roman" w:hAnsi="Times New Roman" w:cs="Times New Roman"/>
          <w:bCs/>
          <w:i/>
          <w:color w:val="auto"/>
          <w:sz w:val="22"/>
          <w:szCs w:val="22"/>
        </w:rPr>
      </w:pPr>
      <w:r w:rsidRPr="00E36F71">
        <w:rPr>
          <w:rFonts w:ascii="Times New Roman" w:eastAsia="Times New Roman" w:hAnsi="Times New Roman" w:cs="Times New Roman"/>
          <w:bCs/>
          <w:i/>
          <w:color w:val="FF0000"/>
          <w:sz w:val="22"/>
          <w:szCs w:val="22"/>
        </w:rPr>
        <w:t>Форму по приведенному ниже шаблону необходимо скачать с Единой площадки</w:t>
      </w:r>
      <w:r w:rsidRPr="00E36F71">
        <w:rPr>
          <w:rStyle w:val="a5"/>
          <w:rFonts w:ascii="Times New Roman" w:hAnsi="Times New Roman" w:cs="Times New Roman"/>
          <w:i/>
          <w:color w:val="FF0000"/>
          <w:sz w:val="22"/>
          <w:szCs w:val="22"/>
        </w:rPr>
        <w:t xml:space="preserve"> (promote.budget.gov.ru)</w:t>
      </w:r>
      <w:r w:rsidRPr="00E36F71">
        <w:rPr>
          <w:rFonts w:ascii="Times New Roman" w:hAnsi="Times New Roman" w:cs="Times New Roman"/>
          <w:i/>
          <w:color w:val="FF0000"/>
          <w:sz w:val="22"/>
          <w:szCs w:val="22"/>
        </w:rPr>
        <w:t xml:space="preserve">, </w:t>
      </w:r>
      <w:r>
        <w:rPr>
          <w:rFonts w:ascii="Times New Roman" w:eastAsia="Times New Roman" w:hAnsi="Times New Roman" w:cs="Times New Roman"/>
          <w:bCs/>
          <w:i/>
          <w:color w:val="FF0000"/>
          <w:sz w:val="22"/>
          <w:szCs w:val="22"/>
        </w:rPr>
        <w:t>заполнить ее</w:t>
      </w:r>
      <w:r w:rsidRPr="00E36F71">
        <w:rPr>
          <w:rFonts w:ascii="Times New Roman" w:eastAsia="Times New Roman" w:hAnsi="Times New Roman" w:cs="Times New Roman"/>
          <w:bCs/>
          <w:i/>
          <w:color w:val="FF0000"/>
          <w:sz w:val="22"/>
          <w:szCs w:val="22"/>
        </w:rPr>
        <w:t xml:space="preserve"> в виде </w:t>
      </w:r>
      <w:r w:rsidRPr="00E872D6">
        <w:rPr>
          <w:rFonts w:ascii="Times New Roman" w:eastAsia="Times New Roman" w:hAnsi="Times New Roman" w:cs="Times New Roman"/>
          <w:bCs/>
          <w:i/>
          <w:color w:val="FF0000"/>
          <w:sz w:val="22"/>
          <w:szCs w:val="22"/>
        </w:rPr>
        <w:t>электронного документа в текстовом формате (*.</w:t>
      </w:r>
      <w:r w:rsidRPr="00E872D6">
        <w:rPr>
          <w:rFonts w:ascii="Times New Roman" w:eastAsia="Times New Roman" w:hAnsi="Times New Roman" w:cs="Times New Roman"/>
          <w:bCs/>
          <w:i/>
          <w:color w:val="FF0000"/>
          <w:sz w:val="22"/>
          <w:szCs w:val="22"/>
          <w:lang w:val="en-US"/>
        </w:rPr>
        <w:t>doc</w:t>
      </w:r>
      <w:r w:rsidRPr="00E872D6">
        <w:rPr>
          <w:rFonts w:ascii="Times New Roman" w:eastAsia="Times New Roman" w:hAnsi="Times New Roman" w:cs="Times New Roman"/>
          <w:bCs/>
          <w:i/>
          <w:color w:val="FF0000"/>
          <w:sz w:val="22"/>
          <w:szCs w:val="22"/>
        </w:rPr>
        <w:t>), распечатать, подписать, отсканировать и разместить в виде файла в формате (*.</w:t>
      </w:r>
      <w:r w:rsidRPr="00E872D6">
        <w:rPr>
          <w:rFonts w:ascii="Times New Roman" w:eastAsia="Times New Roman" w:hAnsi="Times New Roman" w:cs="Times New Roman"/>
          <w:bCs/>
          <w:i/>
          <w:color w:val="FF0000"/>
          <w:sz w:val="22"/>
          <w:szCs w:val="22"/>
          <w:lang w:val="en-US"/>
        </w:rPr>
        <w:t>pdf</w:t>
      </w:r>
      <w:r w:rsidRPr="00E872D6">
        <w:rPr>
          <w:rFonts w:ascii="Times New Roman" w:eastAsia="Times New Roman" w:hAnsi="Times New Roman" w:cs="Times New Roman"/>
          <w:bCs/>
          <w:i/>
          <w:color w:val="FF0000"/>
          <w:sz w:val="22"/>
          <w:szCs w:val="22"/>
        </w:rPr>
        <w:t>) на Единой площадке</w:t>
      </w:r>
      <w:r w:rsidRPr="00E872D6">
        <w:rPr>
          <w:rFonts w:ascii="Times New Roman" w:hAnsi="Times New Roman" w:cs="Times New Roman"/>
          <w:i/>
          <w:color w:val="FF0000"/>
          <w:sz w:val="22"/>
          <w:szCs w:val="22"/>
        </w:rPr>
        <w:t xml:space="preserve"> в соответствующем поле раздела заявки «</w:t>
      </w:r>
      <w:r w:rsidR="00D75269" w:rsidRPr="00D75269">
        <w:rPr>
          <w:rFonts w:ascii="Times New Roman" w:hAnsi="Times New Roman" w:cs="Times New Roman"/>
          <w:i/>
          <w:color w:val="FF0000"/>
          <w:sz w:val="22"/>
          <w:szCs w:val="22"/>
        </w:rPr>
        <w:t>Сведения об участнике конкурса</w:t>
      </w:r>
      <w:r w:rsidRPr="00E872D6">
        <w:rPr>
          <w:rFonts w:ascii="Times New Roman" w:hAnsi="Times New Roman" w:cs="Times New Roman"/>
          <w:i/>
          <w:color w:val="FF0000"/>
          <w:sz w:val="22"/>
          <w:szCs w:val="22"/>
        </w:rPr>
        <w:t>».</w:t>
      </w:r>
      <w:r w:rsidRPr="00E36F71">
        <w:rPr>
          <w:rFonts w:ascii="Times New Roman" w:hAnsi="Times New Roman" w:cs="Times New Roman"/>
          <w:i/>
          <w:color w:val="FF0000"/>
          <w:sz w:val="22"/>
          <w:szCs w:val="22"/>
        </w:rPr>
        <w:t xml:space="preserve"> </w:t>
      </w:r>
    </w:p>
    <w:p w14:paraId="265C45D2" w14:textId="77777777" w:rsidR="00C22C70" w:rsidRPr="00C12C4A" w:rsidRDefault="00C22C70" w:rsidP="00C22C70">
      <w:pPr>
        <w:spacing w:line="276" w:lineRule="auto"/>
        <w:jc w:val="center"/>
        <w:outlineLvl w:val="3"/>
        <w:rPr>
          <w:rFonts w:ascii="Times New Roman" w:eastAsia="Times New Roman" w:hAnsi="Times New Roman" w:cs="Times New Roman"/>
          <w:b/>
          <w:bCs/>
          <w:color w:val="auto"/>
          <w:szCs w:val="20"/>
        </w:rPr>
      </w:pPr>
    </w:p>
    <w:p w14:paraId="3CEF5F02" w14:textId="77777777" w:rsidR="00C22C70" w:rsidRPr="00C12C4A" w:rsidRDefault="00C22C70" w:rsidP="00C22C70">
      <w:pPr>
        <w:pStyle w:val="ae"/>
        <w:rPr>
          <w:sz w:val="24"/>
          <w:szCs w:val="24"/>
          <w:lang w:val="ru-RU"/>
        </w:rPr>
      </w:pPr>
      <w:r w:rsidRPr="00C12C4A">
        <w:rPr>
          <w:sz w:val="24"/>
          <w:szCs w:val="24"/>
        </w:rPr>
        <w:t>На бланке организации</w:t>
      </w:r>
    </w:p>
    <w:p w14:paraId="461CA1C6" w14:textId="77777777" w:rsidR="00C22C70" w:rsidRPr="00C12C4A" w:rsidRDefault="00C22C70" w:rsidP="00C22C70">
      <w:pPr>
        <w:spacing w:line="276" w:lineRule="auto"/>
        <w:jc w:val="both"/>
        <w:outlineLvl w:val="3"/>
        <w:rPr>
          <w:rFonts w:ascii="Times New Roman" w:eastAsia="Times New Roman" w:hAnsi="Times New Roman" w:cs="Times New Roman"/>
          <w:bCs/>
          <w:color w:val="auto"/>
          <w:szCs w:val="20"/>
        </w:rPr>
      </w:pPr>
      <w:r w:rsidRPr="00C12C4A">
        <w:rPr>
          <w:rFonts w:ascii="Times New Roman" w:eastAsia="Times New Roman" w:hAnsi="Times New Roman" w:cs="Times New Roman"/>
          <w:bCs/>
          <w:color w:val="auto"/>
          <w:szCs w:val="20"/>
        </w:rPr>
        <w:t>Дата</w:t>
      </w:r>
      <w:bookmarkStart w:id="60" w:name="_GoBack"/>
      <w:bookmarkEnd w:id="60"/>
    </w:p>
    <w:p w14:paraId="5376FECC" w14:textId="77777777" w:rsidR="00C22C70" w:rsidRPr="00C12C4A" w:rsidRDefault="00C22C70" w:rsidP="00C22C70">
      <w:pPr>
        <w:spacing w:line="276" w:lineRule="auto"/>
        <w:jc w:val="both"/>
        <w:outlineLvl w:val="3"/>
        <w:rPr>
          <w:rFonts w:ascii="Times New Roman" w:eastAsia="Times New Roman" w:hAnsi="Times New Roman" w:cs="Times New Roman"/>
          <w:bCs/>
          <w:color w:val="auto"/>
          <w:szCs w:val="20"/>
        </w:rPr>
      </w:pPr>
      <w:r w:rsidRPr="00C12C4A">
        <w:rPr>
          <w:rFonts w:ascii="Times New Roman" w:eastAsia="Times New Roman" w:hAnsi="Times New Roman" w:cs="Times New Roman"/>
          <w:bCs/>
          <w:color w:val="auto"/>
          <w:szCs w:val="20"/>
        </w:rPr>
        <w:t>Исх. номер</w:t>
      </w:r>
    </w:p>
    <w:p w14:paraId="1719B818" w14:textId="77777777" w:rsidR="00C22C70" w:rsidRPr="00C12C4A" w:rsidRDefault="00C22C70" w:rsidP="00C22C70">
      <w:pPr>
        <w:rPr>
          <w:rFonts w:ascii="Times New Roman" w:hAnsi="Times New Roman" w:cs="Times New Roman"/>
          <w:color w:val="auto"/>
        </w:rPr>
      </w:pPr>
    </w:p>
    <w:p w14:paraId="50B83E58" w14:textId="77777777" w:rsidR="00C22C70" w:rsidRPr="00C12C4A" w:rsidRDefault="00C22C70" w:rsidP="00C22C70">
      <w:pPr>
        <w:ind w:left="4678"/>
        <w:rPr>
          <w:rFonts w:ascii="Times New Roman" w:hAnsi="Times New Roman" w:cs="Times New Roman"/>
          <w:color w:val="auto"/>
        </w:rPr>
      </w:pPr>
      <w:r w:rsidRPr="00C12C4A">
        <w:rPr>
          <w:rFonts w:ascii="Times New Roman" w:hAnsi="Times New Roman" w:cs="Times New Roman"/>
          <w:color w:val="auto"/>
        </w:rPr>
        <w:t>Министерство науки и высшего образования Российской Федерации</w:t>
      </w:r>
    </w:p>
    <w:p w14:paraId="473C96B3" w14:textId="77777777" w:rsidR="00C22C70" w:rsidRPr="00C12C4A" w:rsidRDefault="00C22C70" w:rsidP="00C22C70">
      <w:pPr>
        <w:ind w:left="4500" w:firstLine="178"/>
        <w:rPr>
          <w:rFonts w:ascii="Times New Roman" w:hAnsi="Times New Roman" w:cs="Times New Roman"/>
          <w:color w:val="auto"/>
        </w:rPr>
      </w:pPr>
      <w:r w:rsidRPr="00C12C4A">
        <w:rPr>
          <w:rFonts w:ascii="Times New Roman" w:hAnsi="Times New Roman" w:cs="Times New Roman"/>
          <w:color w:val="auto"/>
        </w:rPr>
        <w:t>125993, г. Москва, ГСП-3, ул. Тверская, д. 11</w:t>
      </w:r>
    </w:p>
    <w:p w14:paraId="7A6E3DF8" w14:textId="77777777" w:rsidR="00C22C70" w:rsidRPr="00C12C4A" w:rsidRDefault="00C22C70" w:rsidP="00C22C70">
      <w:pPr>
        <w:rPr>
          <w:rFonts w:ascii="Times New Roman" w:hAnsi="Times New Roman" w:cs="Times New Roman"/>
          <w:color w:val="auto"/>
        </w:rPr>
      </w:pPr>
    </w:p>
    <w:p w14:paraId="724C5757" w14:textId="77777777" w:rsidR="00C22C70" w:rsidRPr="00C12C4A" w:rsidRDefault="00C22C70" w:rsidP="00C22C70">
      <w:pPr>
        <w:shd w:val="clear" w:color="auto" w:fill="D9D9D9"/>
        <w:jc w:val="center"/>
        <w:rPr>
          <w:rFonts w:ascii="Times New Roman" w:hAnsi="Times New Roman" w:cs="Times New Roman"/>
          <w:color w:val="auto"/>
        </w:rPr>
      </w:pPr>
      <w:r w:rsidRPr="00C12C4A">
        <w:rPr>
          <w:rFonts w:ascii="Times New Roman" w:hAnsi="Times New Roman" w:cs="Times New Roman"/>
          <w:color w:val="auto"/>
        </w:rPr>
        <w:t>ПРИМЕРНАЯ ФОРМА</w:t>
      </w:r>
    </w:p>
    <w:p w14:paraId="75BF955F" w14:textId="77777777" w:rsidR="00C22C70" w:rsidRPr="00C12C4A" w:rsidRDefault="00C22C70" w:rsidP="00C22C70">
      <w:pPr>
        <w:rPr>
          <w:rFonts w:ascii="Times New Roman" w:hAnsi="Times New Roman" w:cs="Times New Roman"/>
          <w:color w:val="auto"/>
        </w:rPr>
      </w:pPr>
    </w:p>
    <w:p w14:paraId="51D24596" w14:textId="77777777" w:rsidR="00C22C70" w:rsidRPr="00C12C4A" w:rsidRDefault="00C22C70" w:rsidP="00C22C70">
      <w:pPr>
        <w:ind w:right="4855"/>
        <w:rPr>
          <w:rFonts w:ascii="Times New Roman" w:hAnsi="Times New Roman" w:cs="Times New Roman"/>
          <w:color w:val="auto"/>
        </w:rPr>
      </w:pPr>
      <w:r w:rsidRPr="00C12C4A">
        <w:rPr>
          <w:rFonts w:ascii="Times New Roman" w:hAnsi="Times New Roman" w:cs="Times New Roman"/>
          <w:color w:val="auto"/>
        </w:rPr>
        <w:t>О пред</w:t>
      </w:r>
      <w:r w:rsidR="00D72701" w:rsidRPr="00C12C4A">
        <w:rPr>
          <w:rFonts w:ascii="Times New Roman" w:hAnsi="Times New Roman" w:cs="Times New Roman"/>
          <w:color w:val="auto"/>
        </w:rPr>
        <w:t>о</w:t>
      </w:r>
      <w:r w:rsidRPr="00C12C4A">
        <w:rPr>
          <w:rFonts w:ascii="Times New Roman" w:hAnsi="Times New Roman" w:cs="Times New Roman"/>
          <w:color w:val="auto"/>
        </w:rPr>
        <w:t xml:space="preserve">ставлении </w:t>
      </w:r>
      <w:r w:rsidR="00D72701" w:rsidRPr="00C12C4A">
        <w:rPr>
          <w:rFonts w:ascii="Times New Roman" w:hAnsi="Times New Roman" w:cs="Times New Roman"/>
          <w:color w:val="auto"/>
        </w:rPr>
        <w:t>согласия</w:t>
      </w:r>
    </w:p>
    <w:p w14:paraId="0AC470E0" w14:textId="77777777" w:rsidR="00C22C70" w:rsidRPr="00C12C4A" w:rsidRDefault="00C22C70" w:rsidP="00C22C70">
      <w:pPr>
        <w:rPr>
          <w:rFonts w:ascii="Times New Roman" w:hAnsi="Times New Roman" w:cs="Times New Roman"/>
          <w:color w:val="auto"/>
        </w:rPr>
      </w:pPr>
    </w:p>
    <w:p w14:paraId="2D2AEBA3" w14:textId="77777777" w:rsidR="00C22C70" w:rsidRPr="00C12C4A" w:rsidRDefault="00C22C70" w:rsidP="00C22C70">
      <w:pPr>
        <w:spacing w:line="360" w:lineRule="auto"/>
        <w:rPr>
          <w:rFonts w:ascii="Times New Roman" w:hAnsi="Times New Roman" w:cs="Times New Roman"/>
          <w:color w:val="auto"/>
        </w:rPr>
      </w:pPr>
    </w:p>
    <w:p w14:paraId="629E90C6" w14:textId="1ECBC6EC" w:rsidR="00C22C70" w:rsidRPr="00C12C4A" w:rsidRDefault="00C22C70" w:rsidP="00C22C70">
      <w:pPr>
        <w:spacing w:line="360" w:lineRule="auto"/>
        <w:jc w:val="both"/>
        <w:rPr>
          <w:rFonts w:ascii="Times New Roman" w:eastAsia="Times New Roman" w:hAnsi="Times New Roman" w:cs="Times New Roman"/>
          <w:color w:val="auto"/>
          <w:lang w:eastAsia="en-US"/>
        </w:rPr>
      </w:pPr>
      <w:r w:rsidRPr="00C12C4A">
        <w:rPr>
          <w:rFonts w:ascii="Times New Roman" w:hAnsi="Times New Roman" w:cs="Times New Roman"/>
          <w:color w:val="auto"/>
        </w:rPr>
        <w:tab/>
        <w:t>___________________________________________________</w:t>
      </w:r>
      <w:r w:rsidRPr="00C12C4A">
        <w:rPr>
          <w:rStyle w:val="ad"/>
          <w:color w:val="auto"/>
        </w:rPr>
        <w:footnoteReference w:id="31"/>
      </w:r>
      <w:r w:rsidRPr="00C12C4A">
        <w:rPr>
          <w:rFonts w:ascii="Times New Roman" w:hAnsi="Times New Roman" w:cs="Times New Roman"/>
          <w:color w:val="auto"/>
        </w:rPr>
        <w:t xml:space="preserve">, </w:t>
      </w:r>
      <w:r w:rsidR="006116A9" w:rsidRPr="00C12C4A">
        <w:rPr>
          <w:rFonts w:ascii="Times New Roman" w:hAnsi="Times New Roman" w:cs="Times New Roman"/>
          <w:color w:val="auto"/>
        </w:rPr>
        <w:t>участвующ___ в</w:t>
      </w:r>
      <w:r w:rsidRPr="00C12C4A">
        <w:rPr>
          <w:rFonts w:ascii="Times New Roman" w:hAnsi="Times New Roman" w:cs="Times New Roman"/>
          <w:color w:val="auto"/>
        </w:rPr>
        <w:t xml:space="preserve"> конкурсе </w:t>
      </w:r>
      <w:r w:rsidR="006116A9" w:rsidRPr="00C12C4A" w:rsidDel="006116A9">
        <w:rPr>
          <w:rFonts w:ascii="Times New Roman" w:hAnsi="Times New Roman" w:cs="Times New Roman"/>
          <w:color w:val="auto"/>
        </w:rPr>
        <w:t xml:space="preserve"> </w:t>
      </w:r>
      <w:r w:rsidR="00065781" w:rsidRPr="00C12C4A">
        <w:rPr>
          <w:rFonts w:ascii="Times New Roman" w:hAnsi="Times New Roman" w:cs="Times New Roman"/>
          <w:color w:val="auto"/>
        </w:rPr>
        <w:t>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w:t>
      </w:r>
      <w:r w:rsidRPr="00C12C4A">
        <w:rPr>
          <w:rFonts w:ascii="Times New Roman" w:hAnsi="Times New Roman" w:cs="Times New Roman"/>
          <w:color w:val="auto"/>
        </w:rPr>
        <w:t>, проводимом</w:t>
      </w:r>
      <w:r w:rsidRPr="00C12C4A">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w:t>
      </w:r>
      <w:r w:rsidRPr="00C12C4A">
        <w:rPr>
          <w:rFonts w:ascii="Times New Roman" w:hAnsi="Times New Roman" w:cs="Times New Roman"/>
          <w:color w:val="auto"/>
        </w:rPr>
        <w:t xml:space="preserve">дает согласие </w:t>
      </w:r>
      <w:r w:rsidRPr="00C12C4A">
        <w:rPr>
          <w:rFonts w:ascii="Times New Roman" w:eastAsia="Times New Roman" w:hAnsi="Times New Roman" w:cs="Times New Roman"/>
          <w:color w:val="auto"/>
          <w:lang w:val="x-none" w:eastAsia="en-US"/>
        </w:rPr>
        <w:t>на публикацию (размещение) в информационно-телекоммуникационной сети "Интернет" информации о</w:t>
      </w:r>
      <w:r w:rsidR="006116A9" w:rsidRPr="00C12C4A">
        <w:rPr>
          <w:rFonts w:ascii="Times New Roman" w:eastAsia="Times New Roman" w:hAnsi="Times New Roman" w:cs="Times New Roman"/>
          <w:color w:val="auto"/>
          <w:lang w:eastAsia="en-US"/>
        </w:rPr>
        <w:t xml:space="preserve"> нашей организации</w:t>
      </w:r>
      <w:r w:rsidRPr="00C12C4A">
        <w:rPr>
          <w:rFonts w:ascii="Times New Roman" w:eastAsia="Times New Roman" w:hAnsi="Times New Roman" w:cs="Times New Roman"/>
          <w:color w:val="auto"/>
          <w:lang w:val="x-none" w:eastAsia="en-US"/>
        </w:rPr>
        <w:t>, о подаваемой заявке</w:t>
      </w:r>
      <w:r w:rsidRPr="00C12C4A">
        <w:rPr>
          <w:rFonts w:ascii="Times New Roman" w:eastAsia="Times New Roman" w:hAnsi="Times New Roman" w:cs="Times New Roman"/>
          <w:color w:val="auto"/>
          <w:lang w:eastAsia="en-US"/>
        </w:rPr>
        <w:t xml:space="preserve"> </w:t>
      </w:r>
      <w:r w:rsidR="006116A9" w:rsidRPr="00C12C4A">
        <w:rPr>
          <w:rFonts w:ascii="Times New Roman" w:eastAsia="Times New Roman" w:hAnsi="Times New Roman" w:cs="Times New Roman"/>
          <w:color w:val="auto"/>
          <w:lang w:eastAsia="en-US"/>
        </w:rPr>
        <w:t xml:space="preserve">на участие в конкурсе </w:t>
      </w:r>
      <w:r w:rsidRPr="00C12C4A">
        <w:rPr>
          <w:rFonts w:ascii="Times New Roman" w:eastAsia="Times New Roman" w:hAnsi="Times New Roman" w:cs="Times New Roman"/>
          <w:color w:val="auto"/>
          <w:lang w:eastAsia="en-US"/>
        </w:rPr>
        <w:t xml:space="preserve">и </w:t>
      </w:r>
      <w:r w:rsidRPr="00C12C4A">
        <w:rPr>
          <w:rFonts w:ascii="Times New Roman" w:eastAsia="Times New Roman" w:hAnsi="Times New Roman" w:cs="Times New Roman"/>
          <w:color w:val="auto"/>
          <w:lang w:val="x-none" w:eastAsia="en-US"/>
        </w:rPr>
        <w:t>иной информации о</w:t>
      </w:r>
      <w:r w:rsidR="006116A9" w:rsidRPr="00C12C4A">
        <w:rPr>
          <w:rFonts w:ascii="Times New Roman" w:eastAsia="Times New Roman" w:hAnsi="Times New Roman" w:cs="Times New Roman"/>
          <w:color w:val="auto"/>
          <w:lang w:eastAsia="en-US"/>
        </w:rPr>
        <w:t xml:space="preserve"> нашей организации</w:t>
      </w:r>
      <w:r w:rsidRPr="00C12C4A">
        <w:rPr>
          <w:rFonts w:ascii="Times New Roman" w:eastAsia="Times New Roman" w:hAnsi="Times New Roman" w:cs="Times New Roman"/>
          <w:color w:val="auto"/>
          <w:lang w:val="x-none" w:eastAsia="en-US"/>
        </w:rPr>
        <w:t>, связанной с соответствующим конкурсом</w:t>
      </w:r>
      <w:r w:rsidRPr="00C12C4A">
        <w:rPr>
          <w:rFonts w:ascii="Times New Roman" w:eastAsia="Times New Roman" w:hAnsi="Times New Roman" w:cs="Times New Roman"/>
          <w:color w:val="auto"/>
          <w:lang w:eastAsia="en-US"/>
        </w:rPr>
        <w:t>.</w:t>
      </w:r>
    </w:p>
    <w:p w14:paraId="7824DD7C" w14:textId="77777777" w:rsidR="00C22C70" w:rsidRPr="00C12C4A" w:rsidRDefault="00C22C70" w:rsidP="00C22C70">
      <w:pPr>
        <w:spacing w:line="360" w:lineRule="auto"/>
        <w:jc w:val="both"/>
        <w:rPr>
          <w:rFonts w:ascii="Times New Roman" w:eastAsia="Times New Roman" w:hAnsi="Times New Roman" w:cs="Times New Roman"/>
          <w:color w:val="auto"/>
          <w:lang w:eastAsia="en-US"/>
        </w:rPr>
      </w:pPr>
    </w:p>
    <w:p w14:paraId="3951CAEB" w14:textId="77777777" w:rsidR="00C22C70" w:rsidRPr="00C12C4A" w:rsidRDefault="00C22C70" w:rsidP="00C22C70">
      <w:pPr>
        <w:spacing w:line="360" w:lineRule="auto"/>
        <w:jc w:val="both"/>
        <w:rPr>
          <w:rFonts w:ascii="Times New Roman" w:hAnsi="Times New Roman" w:cs="Times New Roman"/>
          <w:color w:val="auto"/>
        </w:rPr>
      </w:pPr>
    </w:p>
    <w:p w14:paraId="11E2705E" w14:textId="77777777" w:rsidR="00C22C70" w:rsidRPr="00C12C4A" w:rsidRDefault="00C22C70" w:rsidP="00C22C70">
      <w:pPr>
        <w:rPr>
          <w:rFonts w:ascii="Times New Roman" w:hAnsi="Times New Roman" w:cs="Times New Roman"/>
          <w:color w:val="auto"/>
        </w:rPr>
      </w:pPr>
      <w:r w:rsidRPr="00C12C4A">
        <w:rPr>
          <w:rFonts w:ascii="Times New Roman" w:hAnsi="Times New Roman" w:cs="Times New Roman"/>
          <w:color w:val="auto"/>
        </w:rPr>
        <w:t xml:space="preserve">Руководитель </w:t>
      </w:r>
      <w:r w:rsidR="007C4837" w:rsidRPr="00C12C4A">
        <w:rPr>
          <w:rFonts w:ascii="Times New Roman" w:hAnsi="Times New Roman" w:cs="Times New Roman"/>
          <w:color w:val="auto"/>
        </w:rPr>
        <w:t>у</w:t>
      </w:r>
      <w:r w:rsidRPr="00C12C4A">
        <w:rPr>
          <w:rFonts w:ascii="Times New Roman" w:hAnsi="Times New Roman" w:cs="Times New Roman"/>
          <w:color w:val="auto"/>
        </w:rPr>
        <w:t xml:space="preserve">частника конкурса </w:t>
      </w:r>
    </w:p>
    <w:p w14:paraId="36FD7534" w14:textId="77777777" w:rsidR="00C22C70" w:rsidRPr="00507FF3" w:rsidRDefault="00C22C70" w:rsidP="00C22C70">
      <w:pPr>
        <w:rPr>
          <w:rFonts w:ascii="Times New Roman" w:hAnsi="Times New Roman" w:cs="Times New Roman"/>
          <w:color w:val="auto"/>
        </w:rPr>
      </w:pPr>
      <w:r w:rsidRPr="00C12C4A">
        <w:rPr>
          <w:rFonts w:ascii="Times New Roman" w:hAnsi="Times New Roman" w:cs="Times New Roman"/>
          <w:color w:val="auto"/>
        </w:rPr>
        <w:t>(или уполномоченный представитель)</w:t>
      </w:r>
      <w:r w:rsidRPr="00C12C4A">
        <w:rPr>
          <w:rStyle w:val="ad"/>
          <w:color w:val="auto"/>
        </w:rPr>
        <w:t xml:space="preserve"> </w:t>
      </w:r>
      <w:r w:rsidRPr="00C12C4A">
        <w:rPr>
          <w:rStyle w:val="ad"/>
          <w:color w:val="auto"/>
        </w:rPr>
        <w:footnoteReference w:id="32"/>
      </w:r>
      <w:r w:rsidRPr="00C12C4A">
        <w:rPr>
          <w:rFonts w:ascii="Times New Roman" w:hAnsi="Times New Roman" w:cs="Times New Roman"/>
          <w:color w:val="auto"/>
        </w:rPr>
        <w:tab/>
        <w:t>_______________    (И.О. Фамилия)</w:t>
      </w:r>
    </w:p>
    <w:p w14:paraId="3486286E" w14:textId="77777777" w:rsidR="0011340F" w:rsidRPr="00507FF3" w:rsidRDefault="0011340F" w:rsidP="0082643B">
      <w:pPr>
        <w:pStyle w:val="17"/>
        <w:ind w:left="0"/>
        <w:rPr>
          <w:iCs/>
        </w:rPr>
      </w:pPr>
      <w:bookmarkStart w:id="61" w:name="Par30"/>
      <w:bookmarkStart w:id="62" w:name="Par39"/>
      <w:bookmarkStart w:id="63" w:name="Par49"/>
      <w:bookmarkStart w:id="64" w:name="Par76"/>
      <w:bookmarkStart w:id="65" w:name="Par85"/>
      <w:bookmarkStart w:id="66" w:name="Par94"/>
      <w:bookmarkEnd w:id="61"/>
      <w:bookmarkEnd w:id="62"/>
      <w:bookmarkEnd w:id="63"/>
      <w:bookmarkEnd w:id="64"/>
      <w:bookmarkEnd w:id="65"/>
      <w:bookmarkEnd w:id="66"/>
    </w:p>
    <w:sectPr w:rsidR="0011340F" w:rsidRPr="00507FF3" w:rsidSect="00425CFB">
      <w:pgSz w:w="11909" w:h="16834"/>
      <w:pgMar w:top="851" w:right="710" w:bottom="851" w:left="1418" w:header="0" w:footer="284"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A1BAE" w16cid:durableId="24E30587"/>
  <w16cid:commentId w16cid:paraId="2F8EFCE0" w16cid:durableId="251AE9D9"/>
  <w16cid:commentId w16cid:paraId="56EB0A59" w16cid:durableId="2593C9D7"/>
  <w16cid:commentId w16cid:paraId="0FFC77F0" w16cid:durableId="2593AC77"/>
  <w16cid:commentId w16cid:paraId="7898AEEE" w16cid:durableId="2593CA15"/>
  <w16cid:commentId w16cid:paraId="31BAF1ED" w16cid:durableId="24FC5CBE"/>
  <w16cid:commentId w16cid:paraId="7CDB8160" w16cid:durableId="2517E7E6"/>
  <w16cid:commentId w16cid:paraId="2AA1375D" w16cid:durableId="251AEC6E"/>
  <w16cid:commentId w16cid:paraId="27BF6DAF" w16cid:durableId="2593CF46"/>
  <w16cid:commentId w16cid:paraId="51D366AC" w16cid:durableId="2593AC7B"/>
  <w16cid:commentId w16cid:paraId="02583750" w16cid:durableId="2593D364"/>
  <w16cid:commentId w16cid:paraId="379612E3" w16cid:durableId="24E31241"/>
  <w16cid:commentId w16cid:paraId="62B91889" w16cid:durableId="2517E801"/>
  <w16cid:commentId w16cid:paraId="69B0CDD9" w16cid:durableId="251AF4DD"/>
  <w16cid:commentId w16cid:paraId="505A9120" w16cid:durableId="2593D397"/>
  <w16cid:commentId w16cid:paraId="2235C9AB" w16cid:durableId="24E33337"/>
  <w16cid:commentId w16cid:paraId="076CF0C2" w16cid:durableId="2517E814"/>
  <w16cid:commentId w16cid:paraId="51678C2B" w16cid:durableId="251AF72B"/>
  <w16cid:commentId w16cid:paraId="005C3D77" w16cid:durableId="2593D3FA"/>
  <w16cid:commentId w16cid:paraId="38DD8EFC" w16cid:durableId="24E33494"/>
  <w16cid:commentId w16cid:paraId="74143717" w16cid:durableId="25181DBB"/>
  <w16cid:commentId w16cid:paraId="7DCC22ED" w16cid:durableId="251AE9C1"/>
  <w16cid:commentId w16cid:paraId="709D1F33" w16cid:durableId="24E335DA"/>
  <w16cid:commentId w16cid:paraId="165A1827" w16cid:durableId="24E30589"/>
  <w16cid:commentId w16cid:paraId="462B181B" w16cid:durableId="251821C8"/>
  <w16cid:commentId w16cid:paraId="671745D0" w16cid:durableId="251AE9C5"/>
  <w16cid:commentId w16cid:paraId="78242FA0" w16cid:durableId="24E3058A"/>
  <w16cid:commentId w16cid:paraId="33D59A52" w16cid:durableId="2518228A"/>
  <w16cid:commentId w16cid:paraId="29488839" w16cid:durableId="251AE9CA"/>
  <w16cid:commentId w16cid:paraId="13727EDA" w16cid:durableId="2593AC8C"/>
  <w16cid:commentId w16cid:paraId="3C2AEC1C" w16cid:durableId="24E3058B"/>
  <w16cid:commentId w16cid:paraId="55216122" w16cid:durableId="24E3058C"/>
  <w16cid:commentId w16cid:paraId="3C00DA4D" w16cid:durableId="25182311"/>
  <w16cid:commentId w16cid:paraId="3127C98A" w16cid:durableId="251AFA96"/>
  <w16cid:commentId w16cid:paraId="02CBE239" w16cid:durableId="24FDC196"/>
  <w16cid:commentId w16cid:paraId="7ABE4684" w16cid:durableId="251822FF"/>
  <w16cid:commentId w16cid:paraId="53FA1136" w16cid:durableId="251AE9D0"/>
  <w16cid:commentId w16cid:paraId="5E9C6311" w16cid:durableId="24E35BC1"/>
  <w16cid:commentId w16cid:paraId="42B7C58E" w16cid:durableId="251828D4"/>
  <w16cid:commentId w16cid:paraId="0F4C67A0" w16cid:durableId="251AFAC9"/>
  <w16cid:commentId w16cid:paraId="1256A65C" w16cid:durableId="24E35FD1"/>
  <w16cid:commentId w16cid:paraId="17D31C85" w16cid:durableId="25182894"/>
  <w16cid:commentId w16cid:paraId="2349FC41" w16cid:durableId="251AFAE0"/>
  <w16cid:commentId w16cid:paraId="3A671AA2" w16cid:durableId="24E3603D"/>
  <w16cid:commentId w16cid:paraId="7A721B13" w16cid:durableId="25182836"/>
  <w16cid:commentId w16cid:paraId="5A19A8BA" w16cid:durableId="251AFB15"/>
  <w16cid:commentId w16cid:paraId="2AC524DF" w16cid:durableId="259400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8AD5D" w14:textId="77777777" w:rsidR="000430AA" w:rsidRDefault="000430AA" w:rsidP="00170943">
      <w:r>
        <w:separator/>
      </w:r>
    </w:p>
  </w:endnote>
  <w:endnote w:type="continuationSeparator" w:id="0">
    <w:p w14:paraId="6AD8A5BD" w14:textId="77777777" w:rsidR="000430AA" w:rsidRDefault="000430AA" w:rsidP="00170943">
      <w:r>
        <w:continuationSeparator/>
      </w:r>
    </w:p>
  </w:endnote>
  <w:endnote w:type="continuationNotice" w:id="1">
    <w:p w14:paraId="098706CC" w14:textId="77777777" w:rsidR="000430AA" w:rsidRDefault="00043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FBE9" w14:textId="77777777" w:rsidR="002B154E" w:rsidRPr="00171332" w:rsidRDefault="002B154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0717CC13" w14:textId="77777777" w:rsidR="002B154E" w:rsidRDefault="002B154E">
    <w:pPr>
      <w:pStyle w:val="a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BB2BF" w14:textId="4EB557A7" w:rsidR="002B154E" w:rsidRPr="00171332" w:rsidRDefault="002B154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C7370F">
      <w:rPr>
        <w:rFonts w:ascii="Times New Roman" w:hAnsi="Times New Roman"/>
        <w:noProof/>
      </w:rPr>
      <w:t>34</w:t>
    </w:r>
    <w:r w:rsidRPr="00171332">
      <w:rPr>
        <w:rFonts w:ascii="Times New Roman" w:hAnsi="Times New Roman"/>
      </w:rPr>
      <w:fldChar w:fldCharType="end"/>
    </w:r>
  </w:p>
  <w:p w14:paraId="6845125D" w14:textId="77777777" w:rsidR="002B154E" w:rsidRDefault="002B154E">
    <w:pPr>
      <w:pStyle w:val="a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F604" w14:textId="77777777" w:rsidR="002B154E" w:rsidRPr="00171332" w:rsidRDefault="002B154E">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3DC7BE1C" w14:textId="77777777" w:rsidR="002B154E" w:rsidRDefault="002B154E">
    <w:pPr>
      <w:pStyle w:val="aff1"/>
    </w:pPr>
  </w:p>
  <w:p w14:paraId="32D51D07" w14:textId="77777777" w:rsidR="002B154E" w:rsidRDefault="002B154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B628" w14:textId="7AA0EE33" w:rsidR="002B154E" w:rsidRDefault="002B154E"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C7370F">
      <w:rPr>
        <w:rFonts w:ascii="Times New Roman" w:hAnsi="Times New Roman"/>
        <w:noProof/>
      </w:rPr>
      <w:t>42</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28BE" w14:textId="77777777" w:rsidR="000430AA" w:rsidRDefault="000430AA">
      <w:r>
        <w:separator/>
      </w:r>
    </w:p>
  </w:footnote>
  <w:footnote w:type="continuationSeparator" w:id="0">
    <w:p w14:paraId="7C8E90C5" w14:textId="77777777" w:rsidR="000430AA" w:rsidRDefault="000430AA">
      <w:r>
        <w:continuationSeparator/>
      </w:r>
    </w:p>
  </w:footnote>
  <w:footnote w:type="continuationNotice" w:id="1">
    <w:p w14:paraId="44E1C097" w14:textId="77777777" w:rsidR="000430AA" w:rsidRDefault="000430AA"/>
  </w:footnote>
  <w:footnote w:id="2">
    <w:p w14:paraId="48C0A42F" w14:textId="77777777" w:rsidR="002B154E" w:rsidRPr="00CD51CF" w:rsidRDefault="002B154E" w:rsidP="00F36CD9">
      <w:pPr>
        <w:pStyle w:val="ae"/>
        <w:spacing w:after="0"/>
      </w:pPr>
      <w:r>
        <w:rPr>
          <w:rStyle w:val="ad"/>
        </w:rPr>
        <w:footnoteRef/>
      </w:r>
      <w:r>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избирается</w:t>
      </w:r>
      <w:r>
        <w:t>, необходимо представить заверенный участником конкурса документ, подтверждающий избрание единоличного исполнительного органа</w:t>
      </w:r>
      <w:r w:rsidRPr="00CD51CF">
        <w:t>.</w:t>
      </w:r>
    </w:p>
    <w:p w14:paraId="216783B5" w14:textId="77777777" w:rsidR="002B154E" w:rsidRDefault="002B154E" w:rsidP="00F36CD9">
      <w:pPr>
        <w:pStyle w:val="ae"/>
        <w:spacing w:after="0"/>
      </w:pPr>
      <w: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назначается</w:t>
      </w:r>
      <w:r>
        <w:t>, необходимо представить заверенный участником конкурса распорядительный документ, свидетельствующий о назначении единоличного исполнительного органа (например:  для государственного учреждения – приказ/распоряжение о назначении руководителя</w:t>
      </w:r>
      <w:r>
        <w:rPr>
          <w:lang w:val="ru-RU"/>
        </w:rPr>
        <w:t>)</w:t>
      </w:r>
      <w:r>
        <w:t>.</w:t>
      </w:r>
    </w:p>
    <w:p w14:paraId="1B34680F" w14:textId="63782E87" w:rsidR="002B154E" w:rsidRPr="00F33E33" w:rsidRDefault="002B154E" w:rsidP="00F36CD9">
      <w:pPr>
        <w:pStyle w:val="ae"/>
      </w:pPr>
      <w:r>
        <w:t xml:space="preserve">В случае, если от имени участника конкурса действует иное лицо, заявка на участие в конкурсе </w:t>
      </w:r>
      <w:r>
        <w:rPr>
          <w:lang w:val="ru-RU"/>
        </w:rPr>
        <w:t xml:space="preserve">также </w:t>
      </w:r>
      <w:r w:rsidRPr="00F36CD9">
        <w:rPr>
          <w:b/>
          <w:lang w:val="ru-RU"/>
        </w:rPr>
        <w:t>(помимо копии документа о полномочия</w:t>
      </w:r>
      <w:r>
        <w:rPr>
          <w:b/>
          <w:lang w:val="ru-RU"/>
        </w:rPr>
        <w:t>х</w:t>
      </w:r>
      <w:r w:rsidRPr="00F36CD9">
        <w:rPr>
          <w:b/>
          <w:lang w:val="ru-RU"/>
        </w:rPr>
        <w:t xml:space="preserve"> руководителя организации)</w:t>
      </w:r>
      <w:r>
        <w:rPr>
          <w:lang w:val="ru-RU"/>
        </w:rPr>
        <w:t xml:space="preserve"> </w:t>
      </w:r>
      <w:r>
        <w:t>должна содержать доверенность</w:t>
      </w:r>
      <w:r>
        <w:rPr>
          <w:lang w:val="ru-RU"/>
        </w:rPr>
        <w:t xml:space="preserve"> </w:t>
      </w:r>
      <w:r>
        <w:t xml:space="preserve">на осуществление действий от имени участника конкурса, заверенную печатью участника </w:t>
      </w:r>
      <w:r>
        <w:rPr>
          <w:lang w:val="ru-RU"/>
        </w:rPr>
        <w:t>конкурса</w:t>
      </w:r>
      <w:r>
        <w:t xml:space="preserve"> (для юридических лиц, при наличии печати) и подписанную руководителем участника конкурса или уполномоченным этим руководителем лицом, либо нотариально заверенную копию такой доверенности. Доверенность, выданная в порядке передоверия, должна быть нотариально удостоверена, за исключением случаев, установленных ГК РФ.</w:t>
      </w:r>
    </w:p>
  </w:footnote>
  <w:footnote w:id="3">
    <w:p w14:paraId="69867226" w14:textId="2A730140" w:rsidR="002B154E" w:rsidRPr="005E77CC" w:rsidRDefault="002B154E" w:rsidP="002D3817">
      <w:pPr>
        <w:pStyle w:val="ae"/>
        <w:spacing w:after="0"/>
        <w:contextualSpacing/>
        <w:rPr>
          <w:sz w:val="18"/>
          <w:szCs w:val="18"/>
        </w:rPr>
      </w:pPr>
      <w:r w:rsidRPr="005E77CC">
        <w:rPr>
          <w:rStyle w:val="ad"/>
          <w:sz w:val="18"/>
          <w:szCs w:val="18"/>
        </w:rPr>
        <w:footnoteRef/>
      </w:r>
      <w:r w:rsidRPr="005E77CC">
        <w:rPr>
          <w:sz w:val="18"/>
          <w:szCs w:val="18"/>
        </w:rPr>
        <w:t xml:space="preserve"> </w:t>
      </w:r>
      <w:r w:rsidRPr="005E77CC">
        <w:rPr>
          <w:sz w:val="18"/>
          <w:szCs w:val="18"/>
          <w:lang w:val="ru-RU"/>
        </w:rPr>
        <w:t>Наименование</w:t>
      </w:r>
      <w:r w:rsidRPr="005E77CC">
        <w:rPr>
          <w:sz w:val="18"/>
          <w:szCs w:val="18"/>
        </w:rPr>
        <w:t xml:space="preserve"> </w:t>
      </w:r>
      <w:r w:rsidRPr="005E77CC">
        <w:rPr>
          <w:bCs/>
          <w:sz w:val="18"/>
          <w:szCs w:val="18"/>
        </w:rPr>
        <w:t>проект</w:t>
      </w:r>
      <w:r w:rsidRPr="005E77CC">
        <w:rPr>
          <w:bCs/>
          <w:sz w:val="18"/>
          <w:szCs w:val="18"/>
          <w:lang w:val="ru-RU"/>
        </w:rPr>
        <w:t>а</w:t>
      </w:r>
      <w:r w:rsidRPr="005E77CC">
        <w:rPr>
          <w:sz w:val="18"/>
          <w:szCs w:val="18"/>
        </w:rPr>
        <w:t xml:space="preserve"> не должн</w:t>
      </w:r>
      <w:r w:rsidRPr="005E77CC">
        <w:rPr>
          <w:sz w:val="18"/>
          <w:szCs w:val="18"/>
          <w:lang w:val="ru-RU"/>
        </w:rPr>
        <w:t>о</w:t>
      </w:r>
      <w:r w:rsidRPr="005E77CC">
        <w:rPr>
          <w:sz w:val="18"/>
          <w:szCs w:val="18"/>
        </w:rPr>
        <w:t xml:space="preserve"> повторять </w:t>
      </w:r>
      <w:r>
        <w:rPr>
          <w:sz w:val="18"/>
          <w:szCs w:val="18"/>
          <w:lang w:val="ru-RU"/>
        </w:rPr>
        <w:t>наименование</w:t>
      </w:r>
      <w:r w:rsidRPr="005E77CC">
        <w:rPr>
          <w:sz w:val="18"/>
          <w:szCs w:val="18"/>
        </w:rPr>
        <w:t xml:space="preserve"> лота. </w:t>
      </w:r>
    </w:p>
  </w:footnote>
  <w:footnote w:id="4">
    <w:p w14:paraId="485336FA" w14:textId="1A98ED61" w:rsidR="002B154E" w:rsidRPr="004D67DE" w:rsidRDefault="002B154E">
      <w:pPr>
        <w:pStyle w:val="ae"/>
      </w:pPr>
      <w:r w:rsidRPr="00342640">
        <w:rPr>
          <w:rStyle w:val="ad"/>
          <w:highlight w:val="lightGray"/>
        </w:rPr>
        <w:footnoteRef/>
      </w:r>
      <w:r w:rsidRPr="00342640">
        <w:rPr>
          <w:highlight w:val="lightGray"/>
        </w:rPr>
        <w:t xml:space="preserve"> </w:t>
      </w:r>
      <w:r w:rsidRPr="00342640">
        <w:rPr>
          <w:sz w:val="18"/>
          <w:szCs w:val="18"/>
          <w:highlight w:val="lightGray"/>
        </w:rPr>
        <w:t>Указывае</w:t>
      </w:r>
      <w:r w:rsidRPr="00342640">
        <w:rPr>
          <w:sz w:val="18"/>
          <w:szCs w:val="18"/>
          <w:highlight w:val="lightGray"/>
          <w:lang w:val="ru-RU"/>
        </w:rPr>
        <w:t>тся</w:t>
      </w:r>
      <w:r w:rsidRPr="00342640">
        <w:rPr>
          <w:sz w:val="18"/>
          <w:szCs w:val="18"/>
          <w:highlight w:val="lightGray"/>
        </w:rPr>
        <w:t xml:space="preserve"> конкретная сумма запрашиваемого гранта, </w:t>
      </w:r>
      <w:r w:rsidRPr="00342640">
        <w:rPr>
          <w:sz w:val="18"/>
          <w:szCs w:val="18"/>
          <w:highlight w:val="lightGray"/>
          <w:lang w:val="ru-RU"/>
        </w:rPr>
        <w:t xml:space="preserve">в зависимости от </w:t>
      </w:r>
      <w:r w:rsidRPr="00342640">
        <w:rPr>
          <w:sz w:val="18"/>
          <w:szCs w:val="18"/>
          <w:highlight w:val="lightGray"/>
        </w:rPr>
        <w:t>выбра</w:t>
      </w:r>
      <w:r w:rsidRPr="00342640">
        <w:rPr>
          <w:sz w:val="18"/>
          <w:szCs w:val="18"/>
          <w:highlight w:val="lightGray"/>
          <w:lang w:val="ru-RU"/>
        </w:rPr>
        <w:t>нного</w:t>
      </w:r>
      <w:r w:rsidRPr="00342640">
        <w:rPr>
          <w:sz w:val="18"/>
          <w:szCs w:val="18"/>
          <w:highlight w:val="lightGray"/>
        </w:rPr>
        <w:t xml:space="preserve"> </w:t>
      </w:r>
      <w:r w:rsidRPr="00342640">
        <w:rPr>
          <w:sz w:val="18"/>
          <w:szCs w:val="18"/>
          <w:highlight w:val="lightGray"/>
          <w:lang w:val="ru-RU"/>
        </w:rPr>
        <w:t xml:space="preserve">участником конкурса </w:t>
      </w:r>
      <w:r w:rsidRPr="00342640">
        <w:rPr>
          <w:sz w:val="18"/>
          <w:szCs w:val="18"/>
          <w:highlight w:val="lightGray"/>
        </w:rPr>
        <w:t>бюджета проекта: не более 1 млн. руб.</w:t>
      </w:r>
      <w:r w:rsidRPr="00342640">
        <w:rPr>
          <w:sz w:val="18"/>
          <w:szCs w:val="18"/>
          <w:highlight w:val="lightGray"/>
          <w:lang w:val="ru-RU"/>
        </w:rPr>
        <w:t xml:space="preserve"> </w:t>
      </w:r>
      <w:r w:rsidRPr="00342640">
        <w:rPr>
          <w:b/>
          <w:sz w:val="18"/>
          <w:szCs w:val="18"/>
          <w:highlight w:val="lightGray"/>
          <w:lang w:val="ru-RU"/>
        </w:rPr>
        <w:t>или</w:t>
      </w:r>
      <w:r w:rsidRPr="00342640">
        <w:rPr>
          <w:sz w:val="18"/>
          <w:szCs w:val="18"/>
          <w:highlight w:val="lightGray"/>
        </w:rPr>
        <w:t xml:space="preserve"> не более 3 млн. руб.</w:t>
      </w:r>
      <w:r w:rsidRPr="00342640">
        <w:rPr>
          <w:sz w:val="18"/>
          <w:szCs w:val="18"/>
          <w:highlight w:val="lightGray"/>
          <w:lang w:val="ru-RU"/>
        </w:rPr>
        <w:t xml:space="preserve"> </w:t>
      </w:r>
      <w:r w:rsidRPr="00342640">
        <w:rPr>
          <w:b/>
          <w:sz w:val="18"/>
          <w:szCs w:val="18"/>
          <w:highlight w:val="lightGray"/>
          <w:lang w:val="ru-RU"/>
        </w:rPr>
        <w:t>или</w:t>
      </w:r>
      <w:r w:rsidRPr="00342640">
        <w:rPr>
          <w:sz w:val="18"/>
          <w:szCs w:val="18"/>
          <w:highlight w:val="lightGray"/>
        </w:rPr>
        <w:t xml:space="preserve"> не более 5 млн.руб.</w:t>
      </w:r>
    </w:p>
  </w:footnote>
  <w:footnote w:id="5">
    <w:p w14:paraId="78F87D77" w14:textId="77777777" w:rsidR="002B154E" w:rsidRPr="00CD51CF" w:rsidRDefault="002B154E" w:rsidP="00015CA8">
      <w:pPr>
        <w:pStyle w:val="ae"/>
        <w:spacing w:after="0"/>
      </w:pPr>
      <w:r>
        <w:rPr>
          <w:rStyle w:val="ad"/>
        </w:rPr>
        <w:footnoteRef/>
      </w:r>
      <w:r>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избирается</w:t>
      </w:r>
      <w:r>
        <w:t>, необходимо представить заверенный участником конкурса документ, подтверждающий избрание единоличного исполнительного органа</w:t>
      </w:r>
      <w:r w:rsidRPr="00CD51CF">
        <w:t>.</w:t>
      </w:r>
    </w:p>
    <w:p w14:paraId="6FF233CA" w14:textId="77777777" w:rsidR="002B154E" w:rsidRDefault="002B154E" w:rsidP="00015CA8">
      <w:pPr>
        <w:pStyle w:val="ae"/>
        <w:spacing w:after="0"/>
      </w:pPr>
      <w: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назначается</w:t>
      </w:r>
      <w:r>
        <w:t>, необходимо представить заверенный участником конкурса распорядительный документ, свидетельствующий о назначении единоличного исполнительного органа (например:  для государственного учреждения – приказ/распоряжение о назначении руководителя</w:t>
      </w:r>
      <w:r>
        <w:rPr>
          <w:lang w:val="ru-RU"/>
        </w:rPr>
        <w:t>)</w:t>
      </w:r>
      <w:r>
        <w:t>.</w:t>
      </w:r>
    </w:p>
    <w:p w14:paraId="39B9CC70" w14:textId="05492898" w:rsidR="002B154E" w:rsidRPr="00F33E33" w:rsidRDefault="002B154E" w:rsidP="00015CA8">
      <w:pPr>
        <w:pStyle w:val="ae"/>
      </w:pPr>
      <w:r>
        <w:t xml:space="preserve">В случае, если от имени участника конкурса действует иное лицо, заявка на участие в конкурсе </w:t>
      </w:r>
      <w:r>
        <w:rPr>
          <w:lang w:val="ru-RU"/>
        </w:rPr>
        <w:t xml:space="preserve">также </w:t>
      </w:r>
      <w:r w:rsidRPr="00F36CD9">
        <w:rPr>
          <w:b/>
          <w:lang w:val="ru-RU"/>
        </w:rPr>
        <w:t>(помимо копии документа о полномочия</w:t>
      </w:r>
      <w:r>
        <w:rPr>
          <w:b/>
          <w:lang w:val="ru-RU"/>
        </w:rPr>
        <w:t>х</w:t>
      </w:r>
      <w:r w:rsidRPr="00F36CD9">
        <w:rPr>
          <w:b/>
          <w:lang w:val="ru-RU"/>
        </w:rPr>
        <w:t xml:space="preserve"> руководителя организации)</w:t>
      </w:r>
      <w:r>
        <w:rPr>
          <w:lang w:val="ru-RU"/>
        </w:rPr>
        <w:t xml:space="preserve"> </w:t>
      </w:r>
      <w:r>
        <w:t>должна содержать доверенность</w:t>
      </w:r>
      <w:r>
        <w:rPr>
          <w:lang w:val="ru-RU"/>
        </w:rPr>
        <w:t xml:space="preserve"> </w:t>
      </w:r>
      <w:r>
        <w:t xml:space="preserve">на осуществление действий от имени участника конкурса, заверенную печатью участника </w:t>
      </w:r>
      <w:r>
        <w:rPr>
          <w:lang w:val="ru-RU"/>
        </w:rPr>
        <w:t>конкурса</w:t>
      </w:r>
      <w:r>
        <w:t xml:space="preserve"> (для юридических лиц, при наличии печати) и подписанную руководителем участника конкурса или уполномоченным этим руководителем лицом, либо нотариально заверенную копию такой доверенности. Доверенность, выданная в порядке передоверия, должна быть нотариально удостоверена, за исключением случаев, установленных ГК РФ.</w:t>
      </w:r>
    </w:p>
  </w:footnote>
  <w:footnote w:id="6">
    <w:p w14:paraId="3282B06D" w14:textId="59722674" w:rsidR="002B154E" w:rsidRPr="00087CE6" w:rsidRDefault="002B154E">
      <w:pPr>
        <w:pStyle w:val="ae"/>
        <w:rPr>
          <w:lang w:val="ru-RU"/>
        </w:rPr>
      </w:pPr>
      <w:r>
        <w:rPr>
          <w:rStyle w:val="ad"/>
        </w:rPr>
        <w:footnoteRef/>
      </w:r>
      <w:r>
        <w:t xml:space="preserve"> </w:t>
      </w:r>
      <w:r>
        <w:rPr>
          <w:lang w:val="ru-RU"/>
        </w:rPr>
        <w:t xml:space="preserve">В составе дополнительных документов заявки прикладывается заверенная участником конкурса копия </w:t>
      </w:r>
      <w:r w:rsidRPr="007B3889">
        <w:rPr>
          <w:lang w:val="ru-RU"/>
        </w:rPr>
        <w:t>локального нормативного акта, на основании которого студенческое научное сообществе осуществляет свою деятельность</w:t>
      </w:r>
      <w:r>
        <w:rPr>
          <w:lang w:val="ru-RU"/>
        </w:rPr>
        <w:t xml:space="preserve">. </w:t>
      </w:r>
    </w:p>
  </w:footnote>
  <w:footnote w:id="7">
    <w:p w14:paraId="1D2F3CBF" w14:textId="62A7108E" w:rsidR="002B154E" w:rsidRPr="005E77CC" w:rsidRDefault="002B154E" w:rsidP="00296D77">
      <w:pPr>
        <w:pStyle w:val="ae"/>
        <w:spacing w:after="0"/>
        <w:contextualSpacing/>
        <w:jc w:val="left"/>
        <w:rPr>
          <w:sz w:val="18"/>
          <w:szCs w:val="18"/>
          <w:lang w:val="ru-RU"/>
        </w:rPr>
      </w:pPr>
      <w:r w:rsidRPr="005E77CC">
        <w:rPr>
          <w:rStyle w:val="ad"/>
          <w:sz w:val="18"/>
          <w:szCs w:val="18"/>
        </w:rPr>
        <w:footnoteRef/>
      </w:r>
      <w:r w:rsidRPr="005E77CC">
        <w:rPr>
          <w:sz w:val="18"/>
          <w:szCs w:val="18"/>
          <w:lang w:val="ru-RU"/>
        </w:rPr>
        <w:t xml:space="preserve"> Планируемые значения показателей, необходимых для достижения результат</w:t>
      </w:r>
      <w:r>
        <w:rPr>
          <w:sz w:val="18"/>
          <w:szCs w:val="18"/>
          <w:lang w:val="ru-RU"/>
        </w:rPr>
        <w:t>а</w:t>
      </w:r>
      <w:r w:rsidRPr="005E77CC">
        <w:rPr>
          <w:sz w:val="18"/>
          <w:szCs w:val="18"/>
          <w:lang w:val="ru-RU"/>
        </w:rPr>
        <w:t xml:space="preserve"> предоставления гранта при выполнении проекта должны быть заданы участником конкурса для каждого года </w:t>
      </w:r>
      <w:r w:rsidRPr="005E77CC">
        <w:rPr>
          <w:b/>
          <w:sz w:val="18"/>
          <w:szCs w:val="18"/>
          <w:lang w:val="ru-RU"/>
        </w:rPr>
        <w:t>(не нарастающим итогом)</w:t>
      </w:r>
      <w:r w:rsidRPr="005E77CC">
        <w:rPr>
          <w:sz w:val="18"/>
          <w:szCs w:val="18"/>
          <w:lang w:val="ru-RU"/>
        </w:rPr>
        <w:t xml:space="preserve"> реализации проекта, при этом такие значения не должны быть меньше указанных в п. 11.2 </w:t>
      </w:r>
      <w:r>
        <w:rPr>
          <w:sz w:val="18"/>
          <w:szCs w:val="18"/>
          <w:lang w:val="ru-RU"/>
        </w:rPr>
        <w:t xml:space="preserve">приложения к </w:t>
      </w:r>
      <w:r w:rsidRPr="007836C5">
        <w:rPr>
          <w:sz w:val="18"/>
          <w:szCs w:val="18"/>
          <w:lang w:val="ru-RU"/>
        </w:rPr>
        <w:t>объявлени</w:t>
      </w:r>
      <w:r>
        <w:rPr>
          <w:sz w:val="18"/>
          <w:szCs w:val="18"/>
          <w:lang w:val="ru-RU"/>
        </w:rPr>
        <w:t>ю</w:t>
      </w:r>
      <w:r w:rsidRPr="007836C5">
        <w:rPr>
          <w:sz w:val="18"/>
          <w:szCs w:val="18"/>
          <w:lang w:val="ru-RU"/>
        </w:rPr>
        <w:t xml:space="preserve"> о проведении конкурса</w:t>
      </w:r>
      <w:r w:rsidRPr="005E77CC">
        <w:rPr>
          <w:sz w:val="18"/>
          <w:szCs w:val="18"/>
          <w:lang w:val="ru-RU"/>
        </w:rPr>
        <w:t>.</w:t>
      </w:r>
    </w:p>
  </w:footnote>
  <w:footnote w:id="8">
    <w:p w14:paraId="111AB865" w14:textId="7E3E2D15" w:rsidR="002B154E" w:rsidRPr="00CB44FE" w:rsidRDefault="002B154E" w:rsidP="00086906">
      <w:pPr>
        <w:pStyle w:val="17"/>
        <w:spacing w:after="0"/>
        <w:ind w:left="0"/>
        <w:contextualSpacing/>
        <w:rPr>
          <w:iCs/>
          <w:color w:val="FF0000"/>
          <w:sz w:val="17"/>
          <w:szCs w:val="17"/>
        </w:rPr>
      </w:pPr>
      <w:r w:rsidRPr="00CB44FE">
        <w:rPr>
          <w:rStyle w:val="ad"/>
          <w:sz w:val="17"/>
          <w:szCs w:val="17"/>
        </w:rPr>
        <w:footnoteRef/>
      </w:r>
      <w:r w:rsidRPr="00CB44FE">
        <w:rPr>
          <w:sz w:val="17"/>
          <w:szCs w:val="17"/>
        </w:rPr>
        <w:t xml:space="preserve"> Представляются сведения о </w:t>
      </w:r>
      <w:r>
        <w:rPr>
          <w:sz w:val="17"/>
          <w:szCs w:val="17"/>
        </w:rPr>
        <w:t xml:space="preserve">членах </w:t>
      </w:r>
      <w:r w:rsidRPr="003B18FB">
        <w:rPr>
          <w:sz w:val="17"/>
          <w:szCs w:val="17"/>
        </w:rPr>
        <w:t>студенческого научного сообщества</w:t>
      </w:r>
      <w:r>
        <w:rPr>
          <w:sz w:val="17"/>
          <w:szCs w:val="17"/>
        </w:rPr>
        <w:t>, в том числе об</w:t>
      </w:r>
      <w:r w:rsidRPr="003B18FB">
        <w:rPr>
          <w:sz w:val="17"/>
          <w:szCs w:val="17"/>
        </w:rPr>
        <w:t xml:space="preserve"> </w:t>
      </w:r>
      <w:r w:rsidRPr="00CB44FE">
        <w:rPr>
          <w:sz w:val="17"/>
          <w:szCs w:val="17"/>
        </w:rPr>
        <w:t xml:space="preserve">участниках проекта (указать </w:t>
      </w:r>
      <w:r w:rsidRPr="00CB44FE">
        <w:rPr>
          <w:b/>
          <w:sz w:val="17"/>
          <w:szCs w:val="17"/>
        </w:rPr>
        <w:t xml:space="preserve">не более </w:t>
      </w:r>
      <w:r>
        <w:rPr>
          <w:b/>
          <w:sz w:val="17"/>
          <w:szCs w:val="17"/>
        </w:rPr>
        <w:t>15</w:t>
      </w:r>
      <w:r w:rsidRPr="00CB44FE">
        <w:rPr>
          <w:b/>
          <w:sz w:val="17"/>
          <w:szCs w:val="17"/>
        </w:rPr>
        <w:t xml:space="preserve"> </w:t>
      </w:r>
      <w:r w:rsidRPr="00CB44FE">
        <w:rPr>
          <w:sz w:val="17"/>
          <w:szCs w:val="17"/>
        </w:rPr>
        <w:t xml:space="preserve">членов студенческого научного сообщества, являющихся студентами </w:t>
      </w:r>
      <w:r w:rsidRPr="00CB44FE">
        <w:rPr>
          <w:sz w:val="17"/>
          <w:szCs w:val="17"/>
          <w:lang w:val="x-none"/>
        </w:rPr>
        <w:t>бакалавриата, специалитета, магистратуры</w:t>
      </w:r>
      <w:r w:rsidRPr="00CB44FE">
        <w:rPr>
          <w:sz w:val="17"/>
          <w:szCs w:val="17"/>
        </w:rPr>
        <w:t xml:space="preserve"> в образовательной организации – участнике конкурса). </w:t>
      </w:r>
    </w:p>
  </w:footnote>
  <w:footnote w:id="9">
    <w:p w14:paraId="4920C086" w14:textId="7EC9E030" w:rsidR="002B154E" w:rsidRPr="00CB44FE" w:rsidRDefault="002B154E" w:rsidP="005E77CC">
      <w:pPr>
        <w:pStyle w:val="ae"/>
        <w:spacing w:after="0"/>
        <w:contextualSpacing/>
        <w:jc w:val="left"/>
        <w:rPr>
          <w:sz w:val="17"/>
          <w:szCs w:val="17"/>
          <w:lang w:val="ru-RU"/>
        </w:rPr>
      </w:pPr>
      <w:r w:rsidRPr="00CB44FE">
        <w:rPr>
          <w:rStyle w:val="ad"/>
          <w:sz w:val="17"/>
          <w:szCs w:val="17"/>
        </w:rPr>
        <w:footnoteRef/>
      </w:r>
      <w:r w:rsidRPr="00CB44FE">
        <w:rPr>
          <w:sz w:val="17"/>
          <w:szCs w:val="17"/>
        </w:rPr>
        <w:t xml:space="preserve"> </w:t>
      </w:r>
      <w:r w:rsidRPr="00CB44FE">
        <w:rPr>
          <w:iCs/>
          <w:sz w:val="17"/>
          <w:szCs w:val="17"/>
        </w:rPr>
        <w:t xml:space="preserve">ФИО иностранных </w:t>
      </w:r>
      <w:r w:rsidRPr="00CB44FE">
        <w:rPr>
          <w:iCs/>
          <w:sz w:val="17"/>
          <w:szCs w:val="17"/>
          <w:lang w:val="ru-RU"/>
        </w:rPr>
        <w:t>студентов</w:t>
      </w:r>
      <w:r w:rsidRPr="00CB44FE">
        <w:rPr>
          <w:iCs/>
          <w:sz w:val="17"/>
          <w:szCs w:val="17"/>
        </w:rPr>
        <w:t xml:space="preserve">  </w:t>
      </w:r>
      <w:r w:rsidRPr="00CB44FE">
        <w:rPr>
          <w:iCs/>
          <w:sz w:val="17"/>
          <w:szCs w:val="17"/>
          <w:lang w:val="ru-RU"/>
        </w:rPr>
        <w:t>могут</w:t>
      </w:r>
      <w:r w:rsidRPr="00CB44FE">
        <w:rPr>
          <w:iCs/>
          <w:sz w:val="17"/>
          <w:szCs w:val="17"/>
        </w:rPr>
        <w:t xml:space="preserve"> быть </w:t>
      </w:r>
      <w:r w:rsidRPr="00CB44FE">
        <w:rPr>
          <w:iCs/>
          <w:sz w:val="17"/>
          <w:szCs w:val="17"/>
          <w:lang w:val="ru-RU"/>
        </w:rPr>
        <w:t xml:space="preserve">указаны </w:t>
      </w:r>
      <w:r w:rsidRPr="00CB44FE">
        <w:rPr>
          <w:iCs/>
          <w:sz w:val="17"/>
          <w:szCs w:val="17"/>
        </w:rPr>
        <w:t xml:space="preserve">на </w:t>
      </w:r>
      <w:r w:rsidRPr="00CB44FE">
        <w:rPr>
          <w:iCs/>
          <w:sz w:val="17"/>
          <w:szCs w:val="17"/>
          <w:lang w:val="ru-RU"/>
        </w:rPr>
        <w:t xml:space="preserve">английском </w:t>
      </w:r>
      <w:r w:rsidRPr="00CB44FE">
        <w:rPr>
          <w:iCs/>
          <w:sz w:val="17"/>
          <w:szCs w:val="17"/>
        </w:rPr>
        <w:t>языке</w:t>
      </w:r>
      <w:r w:rsidRPr="00CB44FE">
        <w:rPr>
          <w:iCs/>
          <w:sz w:val="17"/>
          <w:szCs w:val="17"/>
          <w:lang w:val="ru-RU"/>
        </w:rPr>
        <w:t xml:space="preserve"> или с использованием латинского алфавита. </w:t>
      </w:r>
    </w:p>
  </w:footnote>
  <w:footnote w:id="10">
    <w:p w14:paraId="0886B99D" w14:textId="77777777" w:rsidR="002B154E" w:rsidRPr="00CB44FE" w:rsidRDefault="002B154E" w:rsidP="004169BC">
      <w:pPr>
        <w:pStyle w:val="aff7"/>
        <w:rPr>
          <w:rFonts w:ascii="Times New Roman" w:hAnsi="Times New Roman"/>
          <w:sz w:val="17"/>
          <w:szCs w:val="17"/>
        </w:rPr>
      </w:pPr>
      <w:r w:rsidRPr="00CB44FE">
        <w:rPr>
          <w:rStyle w:val="ad"/>
          <w:sz w:val="17"/>
          <w:szCs w:val="17"/>
        </w:rPr>
        <w:footnoteRef/>
      </w:r>
      <w:r w:rsidRPr="00CB44FE">
        <w:rPr>
          <w:rFonts w:ascii="Times New Roman" w:hAnsi="Times New Roman"/>
          <w:sz w:val="17"/>
          <w:szCs w:val="17"/>
        </w:rPr>
        <w:t xml:space="preserve"> Указывается при наличии.</w:t>
      </w:r>
    </w:p>
  </w:footnote>
  <w:footnote w:id="11">
    <w:p w14:paraId="3C3D47E5" w14:textId="1EE37CF0" w:rsidR="002B154E" w:rsidRPr="00CB44FE" w:rsidRDefault="002B154E" w:rsidP="004169BC">
      <w:pPr>
        <w:pStyle w:val="aff7"/>
        <w:rPr>
          <w:rFonts w:ascii="Times New Roman" w:hAnsi="Times New Roman"/>
          <w:sz w:val="17"/>
          <w:szCs w:val="17"/>
        </w:rPr>
      </w:pPr>
      <w:r w:rsidRPr="00CB44FE">
        <w:rPr>
          <w:rStyle w:val="ad"/>
          <w:sz w:val="17"/>
          <w:szCs w:val="17"/>
        </w:rPr>
        <w:footnoteRef/>
      </w:r>
      <w:r w:rsidRPr="00CB44FE">
        <w:rPr>
          <w:rFonts w:ascii="Times New Roman" w:hAnsi="Times New Roman"/>
          <w:sz w:val="17"/>
          <w:szCs w:val="17"/>
        </w:rPr>
        <w:t xml:space="preserve"> Студент бакалавриата, студент специалитета, студент магистратуры. </w:t>
      </w:r>
    </w:p>
  </w:footnote>
  <w:footnote w:id="12">
    <w:p w14:paraId="269CCEE5" w14:textId="0CA0F462" w:rsidR="002B154E" w:rsidRPr="00CB44FE" w:rsidRDefault="002B154E" w:rsidP="00BA2844">
      <w:pPr>
        <w:pStyle w:val="ae"/>
        <w:widowControl w:val="0"/>
        <w:spacing w:after="0"/>
        <w:ind w:right="-318"/>
        <w:contextualSpacing/>
        <w:jc w:val="left"/>
        <w:rPr>
          <w:sz w:val="17"/>
          <w:szCs w:val="17"/>
          <w:lang w:val="ru-RU"/>
        </w:rPr>
      </w:pPr>
      <w:r w:rsidRPr="00CB44FE">
        <w:rPr>
          <w:rStyle w:val="ad"/>
          <w:sz w:val="17"/>
          <w:szCs w:val="17"/>
        </w:rPr>
        <w:footnoteRef/>
      </w:r>
      <w:r w:rsidRPr="00CB44FE">
        <w:rPr>
          <w:sz w:val="17"/>
          <w:szCs w:val="17"/>
        </w:rPr>
        <w:t xml:space="preserve"> Выб</w:t>
      </w:r>
      <w:r w:rsidRPr="00CB44FE">
        <w:rPr>
          <w:sz w:val="17"/>
          <w:szCs w:val="17"/>
          <w:lang w:val="ru-RU"/>
        </w:rPr>
        <w:t>ирается</w:t>
      </w:r>
      <w:r w:rsidRPr="00CB44FE">
        <w:rPr>
          <w:sz w:val="17"/>
          <w:szCs w:val="17"/>
        </w:rPr>
        <w:t xml:space="preserve"> из списка: руководитель проекта; </w:t>
      </w:r>
      <w:r w:rsidRPr="00CB44FE">
        <w:rPr>
          <w:sz w:val="17"/>
          <w:szCs w:val="17"/>
          <w:lang w:val="ru-RU"/>
        </w:rPr>
        <w:t>участник</w:t>
      </w:r>
      <w:r w:rsidRPr="00CB44FE">
        <w:rPr>
          <w:sz w:val="17"/>
          <w:szCs w:val="17"/>
        </w:rPr>
        <w:t xml:space="preserve"> проекта</w:t>
      </w:r>
      <w:r w:rsidRPr="00CB44FE">
        <w:rPr>
          <w:sz w:val="17"/>
          <w:szCs w:val="17"/>
          <w:lang w:val="ru-RU"/>
        </w:rPr>
        <w:t xml:space="preserve">; </w:t>
      </w:r>
      <w:r>
        <w:rPr>
          <w:sz w:val="17"/>
          <w:szCs w:val="17"/>
          <w:lang w:val="ru-RU"/>
        </w:rPr>
        <w:t>не участник проекта</w:t>
      </w:r>
      <w:r w:rsidRPr="00CB44FE">
        <w:rPr>
          <w:sz w:val="17"/>
          <w:szCs w:val="17"/>
          <w:lang w:val="ru-RU"/>
        </w:rPr>
        <w:t>.</w:t>
      </w:r>
    </w:p>
  </w:footnote>
  <w:footnote w:id="13">
    <w:p w14:paraId="68B9E049" w14:textId="77777777" w:rsidR="002B154E" w:rsidRPr="00CB44FE" w:rsidRDefault="002B154E" w:rsidP="00BA2844">
      <w:pPr>
        <w:pStyle w:val="ae"/>
        <w:widowControl w:val="0"/>
        <w:spacing w:after="0"/>
        <w:ind w:right="-318"/>
        <w:contextualSpacing/>
        <w:jc w:val="left"/>
        <w:rPr>
          <w:sz w:val="17"/>
          <w:szCs w:val="17"/>
          <w:lang w:val="ru-RU"/>
        </w:rPr>
      </w:pPr>
      <w:r w:rsidRPr="00CB44FE">
        <w:rPr>
          <w:rStyle w:val="ad"/>
          <w:sz w:val="17"/>
          <w:szCs w:val="17"/>
        </w:rPr>
        <w:footnoteRef/>
      </w:r>
      <w:r w:rsidRPr="00CB44FE">
        <w:rPr>
          <w:sz w:val="17"/>
          <w:szCs w:val="17"/>
        </w:rPr>
        <w:t xml:space="preserve"> Указывается при наличии</w:t>
      </w:r>
      <w:r w:rsidRPr="00CB44FE">
        <w:rPr>
          <w:sz w:val="17"/>
          <w:szCs w:val="17"/>
          <w:lang w:val="ru-RU"/>
        </w:rPr>
        <w:t xml:space="preserve"> научных публикаций. По данному идентификатору автора должен находиться профиль исполнителя с привязанными к нему научными публикациями в РИНЦ.</w:t>
      </w:r>
    </w:p>
  </w:footnote>
  <w:footnote w:id="14">
    <w:p w14:paraId="66D688F3" w14:textId="77777777" w:rsidR="002B154E" w:rsidRPr="005E77CC" w:rsidRDefault="002B154E" w:rsidP="00731970">
      <w:pPr>
        <w:pStyle w:val="ae"/>
        <w:widowControl w:val="0"/>
        <w:spacing w:after="0"/>
        <w:ind w:right="-318"/>
        <w:contextualSpacing/>
        <w:jc w:val="left"/>
        <w:rPr>
          <w:sz w:val="18"/>
          <w:szCs w:val="18"/>
        </w:rPr>
      </w:pPr>
      <w:r w:rsidRPr="005E77CC">
        <w:rPr>
          <w:rStyle w:val="ad"/>
          <w:sz w:val="18"/>
          <w:szCs w:val="18"/>
        </w:rPr>
        <w:footnoteRef/>
      </w:r>
      <w:r w:rsidRPr="005E77CC">
        <w:rPr>
          <w:sz w:val="18"/>
          <w:szCs w:val="18"/>
        </w:rPr>
        <w:t xml:space="preserve"> Рассчитывается на основе всех публикаций</w:t>
      </w:r>
    </w:p>
  </w:footnote>
  <w:footnote w:id="15">
    <w:p w14:paraId="3DDE3A18" w14:textId="77777777" w:rsidR="002B154E" w:rsidRPr="00CB44FE" w:rsidRDefault="002B154E" w:rsidP="00BA2844">
      <w:pPr>
        <w:pStyle w:val="ae"/>
        <w:spacing w:after="0"/>
        <w:ind w:right="-318"/>
        <w:contextualSpacing/>
        <w:jc w:val="left"/>
        <w:rPr>
          <w:sz w:val="17"/>
          <w:szCs w:val="17"/>
          <w:lang w:val="ru-RU"/>
        </w:rPr>
      </w:pPr>
      <w:r w:rsidRPr="00CB44FE">
        <w:rPr>
          <w:rStyle w:val="ad"/>
          <w:sz w:val="17"/>
          <w:szCs w:val="17"/>
        </w:rPr>
        <w:footnoteRef/>
      </w:r>
      <w:r w:rsidRPr="00CB44FE">
        <w:rPr>
          <w:sz w:val="17"/>
          <w:szCs w:val="17"/>
        </w:rPr>
        <w:t xml:space="preserve"> Указывается при наличии</w:t>
      </w:r>
      <w:r w:rsidRPr="00CB44FE">
        <w:rPr>
          <w:sz w:val="17"/>
          <w:szCs w:val="17"/>
          <w:lang w:val="ru-RU"/>
        </w:rPr>
        <w:t xml:space="preserve"> научных публикаций</w:t>
      </w:r>
      <w:r w:rsidRPr="00CB44FE">
        <w:rPr>
          <w:sz w:val="17"/>
          <w:szCs w:val="17"/>
        </w:rPr>
        <w:t xml:space="preserve">. По данному идентификатору автора должны находиться </w:t>
      </w:r>
      <w:r w:rsidRPr="00CB44FE">
        <w:rPr>
          <w:sz w:val="17"/>
          <w:szCs w:val="17"/>
          <w:lang w:val="ru-RU"/>
        </w:rPr>
        <w:t xml:space="preserve">научные </w:t>
      </w:r>
      <w:r w:rsidRPr="00CB44FE">
        <w:rPr>
          <w:sz w:val="17"/>
          <w:szCs w:val="17"/>
        </w:rPr>
        <w:t>публикации исполнителя</w:t>
      </w:r>
      <w:r w:rsidRPr="00CB44FE">
        <w:rPr>
          <w:sz w:val="17"/>
          <w:szCs w:val="17"/>
          <w:lang w:val="ru-RU"/>
        </w:rPr>
        <w:t xml:space="preserve"> </w:t>
      </w:r>
      <w:r w:rsidRPr="00CB44FE">
        <w:rPr>
          <w:sz w:val="17"/>
          <w:szCs w:val="17"/>
        </w:rPr>
        <w:t>в Scopus. Поиск реализуется через «Advanced» по полю «AU-ID».</w:t>
      </w:r>
    </w:p>
  </w:footnote>
  <w:footnote w:id="16">
    <w:p w14:paraId="116781F0" w14:textId="77777777" w:rsidR="002B154E" w:rsidRPr="00CB44FE" w:rsidRDefault="002B154E" w:rsidP="00BA2844">
      <w:pPr>
        <w:pStyle w:val="ae"/>
        <w:widowControl w:val="0"/>
        <w:spacing w:after="0"/>
        <w:ind w:right="-318"/>
        <w:contextualSpacing/>
        <w:jc w:val="left"/>
        <w:rPr>
          <w:sz w:val="17"/>
          <w:szCs w:val="17"/>
          <w:lang w:val="ru-RU"/>
        </w:rPr>
      </w:pPr>
      <w:r w:rsidRPr="00CB44FE">
        <w:rPr>
          <w:rStyle w:val="ad"/>
          <w:sz w:val="17"/>
          <w:szCs w:val="17"/>
        </w:rPr>
        <w:footnoteRef/>
      </w:r>
      <w:r w:rsidRPr="00CB44FE">
        <w:rPr>
          <w:sz w:val="17"/>
          <w:szCs w:val="17"/>
        </w:rPr>
        <w:t xml:space="preserve"> Указывается при наличии</w:t>
      </w:r>
      <w:r w:rsidRPr="00CB44FE">
        <w:rPr>
          <w:sz w:val="17"/>
          <w:szCs w:val="17"/>
          <w:lang w:val="ru-RU"/>
        </w:rPr>
        <w:t xml:space="preserve"> научных публикаций. По данному идентификатору автора должны находиться научные публикации исполнителя в Web of Science Core Collection. Поиск</w:t>
      </w:r>
      <w:r w:rsidRPr="00CB44FE">
        <w:rPr>
          <w:sz w:val="17"/>
          <w:szCs w:val="17"/>
          <w:lang w:val="en-US"/>
        </w:rPr>
        <w:t xml:space="preserve"> </w:t>
      </w:r>
      <w:r w:rsidRPr="00CB44FE">
        <w:rPr>
          <w:sz w:val="17"/>
          <w:szCs w:val="17"/>
          <w:lang w:val="ru-RU"/>
        </w:rPr>
        <w:t>реализуется</w:t>
      </w:r>
      <w:r w:rsidRPr="00CB44FE">
        <w:rPr>
          <w:sz w:val="17"/>
          <w:szCs w:val="17"/>
          <w:lang w:val="en-US"/>
        </w:rPr>
        <w:t xml:space="preserve"> </w:t>
      </w:r>
      <w:r w:rsidRPr="00CB44FE">
        <w:rPr>
          <w:sz w:val="17"/>
          <w:szCs w:val="17"/>
          <w:lang w:val="ru-RU"/>
        </w:rPr>
        <w:t>через</w:t>
      </w:r>
      <w:r w:rsidRPr="00CB44FE">
        <w:rPr>
          <w:sz w:val="17"/>
          <w:szCs w:val="17"/>
          <w:lang w:val="en-US"/>
        </w:rPr>
        <w:t xml:space="preserve"> «Author Search» </w:t>
      </w:r>
      <w:r w:rsidRPr="00CB44FE">
        <w:rPr>
          <w:sz w:val="17"/>
          <w:szCs w:val="17"/>
          <w:lang w:val="ru-RU"/>
        </w:rPr>
        <w:t>по</w:t>
      </w:r>
      <w:r w:rsidRPr="00CB44FE">
        <w:rPr>
          <w:sz w:val="17"/>
          <w:szCs w:val="17"/>
          <w:lang w:val="en-US"/>
        </w:rPr>
        <w:t xml:space="preserve"> </w:t>
      </w:r>
      <w:r w:rsidRPr="00CB44FE">
        <w:rPr>
          <w:sz w:val="17"/>
          <w:szCs w:val="17"/>
          <w:lang w:val="ru-RU"/>
        </w:rPr>
        <w:t>полю</w:t>
      </w:r>
      <w:r w:rsidRPr="00CB44FE">
        <w:rPr>
          <w:sz w:val="17"/>
          <w:szCs w:val="17"/>
          <w:lang w:val="en-US"/>
        </w:rPr>
        <w:t xml:space="preserve"> «Web of Science ResearcherID or ORCID Search» </w:t>
      </w:r>
      <w:r w:rsidRPr="00CB44FE">
        <w:rPr>
          <w:sz w:val="17"/>
          <w:szCs w:val="17"/>
          <w:lang w:val="ru-RU"/>
        </w:rPr>
        <w:t>или</w:t>
      </w:r>
      <w:r w:rsidRPr="00CB44FE">
        <w:rPr>
          <w:sz w:val="17"/>
          <w:szCs w:val="17"/>
          <w:lang w:val="en-US"/>
        </w:rPr>
        <w:t xml:space="preserve"> «Advanced Search» </w:t>
      </w:r>
      <w:r w:rsidRPr="00CB44FE">
        <w:rPr>
          <w:sz w:val="17"/>
          <w:szCs w:val="17"/>
          <w:lang w:val="ru-RU"/>
        </w:rPr>
        <w:t>по</w:t>
      </w:r>
      <w:r w:rsidRPr="00CB44FE">
        <w:rPr>
          <w:sz w:val="17"/>
          <w:szCs w:val="17"/>
          <w:lang w:val="en-US"/>
        </w:rPr>
        <w:t xml:space="preserve"> </w:t>
      </w:r>
      <w:r w:rsidRPr="00CB44FE">
        <w:rPr>
          <w:sz w:val="17"/>
          <w:szCs w:val="17"/>
          <w:lang w:val="ru-RU"/>
        </w:rPr>
        <w:t>полю</w:t>
      </w:r>
      <w:r w:rsidRPr="00CB44FE">
        <w:rPr>
          <w:sz w:val="17"/>
          <w:szCs w:val="17"/>
          <w:lang w:val="en-US"/>
        </w:rPr>
        <w:t xml:space="preserve"> </w:t>
      </w:r>
      <w:r w:rsidRPr="00CB44FE">
        <w:rPr>
          <w:sz w:val="17"/>
          <w:szCs w:val="17"/>
          <w:lang w:val="ru-RU"/>
        </w:rPr>
        <w:t xml:space="preserve">«AI». </w:t>
      </w:r>
    </w:p>
  </w:footnote>
  <w:footnote w:id="17">
    <w:p w14:paraId="4AF09826" w14:textId="77777777" w:rsidR="002B154E" w:rsidRPr="00CB44FE" w:rsidRDefault="002B154E" w:rsidP="00BA2844">
      <w:pPr>
        <w:pStyle w:val="ae"/>
        <w:spacing w:after="0"/>
        <w:ind w:right="-318"/>
        <w:contextualSpacing/>
        <w:jc w:val="left"/>
        <w:rPr>
          <w:sz w:val="17"/>
          <w:szCs w:val="17"/>
          <w:lang w:val="ru-RU"/>
        </w:rPr>
      </w:pPr>
      <w:r w:rsidRPr="00CB44FE">
        <w:rPr>
          <w:rStyle w:val="ad"/>
          <w:sz w:val="17"/>
          <w:szCs w:val="17"/>
        </w:rPr>
        <w:footnoteRef/>
      </w:r>
      <w:r w:rsidRPr="00CB44FE">
        <w:rPr>
          <w:sz w:val="17"/>
          <w:szCs w:val="17"/>
        </w:rPr>
        <w:t xml:space="preserve"> Указывается при наличии</w:t>
      </w:r>
      <w:r w:rsidRPr="00CB44FE">
        <w:rPr>
          <w:sz w:val="17"/>
          <w:szCs w:val="17"/>
          <w:lang w:val="ru-RU"/>
        </w:rPr>
        <w:t xml:space="preserve"> научных публикаций</w:t>
      </w:r>
      <w:r w:rsidRPr="00CB44FE">
        <w:rPr>
          <w:sz w:val="17"/>
          <w:szCs w:val="17"/>
        </w:rPr>
        <w:t xml:space="preserve">. По данному идентификатору автора должны находиться </w:t>
      </w:r>
      <w:r w:rsidRPr="00CB44FE">
        <w:rPr>
          <w:sz w:val="17"/>
          <w:szCs w:val="17"/>
          <w:lang w:val="ru-RU"/>
        </w:rPr>
        <w:t>научны</w:t>
      </w:r>
      <w:r w:rsidRPr="00CB44FE">
        <w:rPr>
          <w:sz w:val="17"/>
          <w:szCs w:val="17"/>
        </w:rPr>
        <w:t>е публикации исполнителя</w:t>
      </w:r>
      <w:r w:rsidRPr="00CB44FE">
        <w:rPr>
          <w:sz w:val="17"/>
          <w:szCs w:val="17"/>
          <w:lang w:val="ru-RU"/>
        </w:rPr>
        <w:t xml:space="preserve"> </w:t>
      </w:r>
      <w:r w:rsidRPr="00CB44FE">
        <w:rPr>
          <w:sz w:val="17"/>
          <w:szCs w:val="17"/>
        </w:rPr>
        <w:t>в Web of Science Core Collection и/или Scopus. Поиск реализуется в Web of Science Core Collection через «Author Search» по полю «Web of Science ResearcherID or ORCID Search» или «Advanced Search» по полю «AI» и в Scopus через «Advanced» по полю «ORCID» или «Authors» по полю «ORCID».</w:t>
      </w:r>
    </w:p>
  </w:footnote>
  <w:footnote w:id="18">
    <w:p w14:paraId="08537041" w14:textId="6F83AB37" w:rsidR="002B154E" w:rsidRPr="005E77CC" w:rsidRDefault="002B154E" w:rsidP="00CB44FE">
      <w:pPr>
        <w:pStyle w:val="ae"/>
        <w:widowControl w:val="0"/>
        <w:spacing w:after="0"/>
        <w:ind w:right="-318"/>
        <w:contextualSpacing/>
        <w:jc w:val="left"/>
        <w:rPr>
          <w:sz w:val="18"/>
          <w:szCs w:val="18"/>
          <w:lang w:val="ru-RU"/>
        </w:rPr>
      </w:pPr>
      <w:r w:rsidRPr="005E77CC">
        <w:rPr>
          <w:rStyle w:val="ad"/>
          <w:sz w:val="18"/>
          <w:szCs w:val="18"/>
        </w:rPr>
        <w:footnoteRef/>
      </w:r>
      <w:r w:rsidRPr="005E77CC">
        <w:rPr>
          <w:sz w:val="18"/>
          <w:szCs w:val="18"/>
        </w:rPr>
        <w:t xml:space="preserve"> Выб</w:t>
      </w:r>
      <w:r w:rsidRPr="005E77CC">
        <w:rPr>
          <w:sz w:val="18"/>
          <w:szCs w:val="18"/>
          <w:lang w:val="ru-RU"/>
        </w:rPr>
        <w:t>ирается</w:t>
      </w:r>
      <w:r w:rsidRPr="005E77CC">
        <w:rPr>
          <w:sz w:val="18"/>
          <w:szCs w:val="18"/>
        </w:rPr>
        <w:t xml:space="preserve"> из списка: </w:t>
      </w:r>
      <w:r w:rsidRPr="00CB44FE">
        <w:rPr>
          <w:sz w:val="18"/>
          <w:szCs w:val="18"/>
        </w:rPr>
        <w:t xml:space="preserve">руководитель проекта; </w:t>
      </w:r>
      <w:r w:rsidRPr="00CB44FE">
        <w:rPr>
          <w:sz w:val="18"/>
          <w:szCs w:val="18"/>
          <w:lang w:val="ru-RU"/>
        </w:rPr>
        <w:t>участник</w:t>
      </w:r>
      <w:r w:rsidRPr="00CB44FE">
        <w:rPr>
          <w:sz w:val="18"/>
          <w:szCs w:val="18"/>
        </w:rPr>
        <w:t xml:space="preserve"> проекта</w:t>
      </w:r>
      <w:r w:rsidRPr="00CB44FE">
        <w:rPr>
          <w:sz w:val="18"/>
          <w:szCs w:val="18"/>
          <w:lang w:val="ru-RU"/>
        </w:rPr>
        <w:t>; не участник проекта</w:t>
      </w:r>
      <w:r>
        <w:rPr>
          <w:sz w:val="18"/>
          <w:szCs w:val="18"/>
          <w:lang w:val="ru-RU"/>
        </w:rPr>
        <w:t>.</w:t>
      </w:r>
    </w:p>
  </w:footnote>
  <w:footnote w:id="19">
    <w:p w14:paraId="04062763" w14:textId="0F04532E" w:rsidR="002B154E" w:rsidRPr="00B70629" w:rsidRDefault="002B154E" w:rsidP="00CB44FE">
      <w:pPr>
        <w:pStyle w:val="ae"/>
        <w:spacing w:after="0"/>
        <w:contextualSpacing/>
        <w:jc w:val="left"/>
        <w:rPr>
          <w:sz w:val="18"/>
          <w:szCs w:val="18"/>
        </w:rPr>
      </w:pPr>
      <w:r w:rsidRPr="00B70629">
        <w:rPr>
          <w:rStyle w:val="ad"/>
          <w:sz w:val="18"/>
          <w:szCs w:val="18"/>
        </w:rPr>
        <w:footnoteRef/>
      </w:r>
      <w:r w:rsidRPr="00B70629">
        <w:rPr>
          <w:sz w:val="18"/>
          <w:szCs w:val="18"/>
        </w:rPr>
        <w:t xml:space="preserve"> Указываются названия </w:t>
      </w:r>
      <w:r w:rsidRPr="00E43116">
        <w:rPr>
          <w:b/>
          <w:sz w:val="18"/>
          <w:szCs w:val="18"/>
        </w:rPr>
        <w:t xml:space="preserve">не более </w:t>
      </w:r>
      <w:r w:rsidRPr="00E43116">
        <w:rPr>
          <w:b/>
          <w:sz w:val="18"/>
          <w:szCs w:val="18"/>
          <w:lang w:val="ru-RU"/>
        </w:rPr>
        <w:t>10</w:t>
      </w:r>
      <w:r w:rsidRPr="00B70629">
        <w:rPr>
          <w:sz w:val="18"/>
          <w:szCs w:val="18"/>
        </w:rPr>
        <w:t xml:space="preserve"> наиболее значимых научных публикаций</w:t>
      </w:r>
      <w:r>
        <w:rPr>
          <w:sz w:val="18"/>
          <w:szCs w:val="18"/>
          <w:lang w:val="ru-RU"/>
        </w:rPr>
        <w:t xml:space="preserve"> </w:t>
      </w:r>
      <w:r w:rsidRPr="00CD1591">
        <w:rPr>
          <w:b/>
          <w:sz w:val="18"/>
          <w:szCs w:val="18"/>
          <w:lang w:val="ru-RU"/>
        </w:rPr>
        <w:t>на всех</w:t>
      </w:r>
      <w:r>
        <w:rPr>
          <w:sz w:val="18"/>
          <w:szCs w:val="18"/>
          <w:lang w:val="ru-RU"/>
        </w:rPr>
        <w:t xml:space="preserve"> </w:t>
      </w:r>
      <w:r w:rsidRPr="00E43116">
        <w:rPr>
          <w:sz w:val="18"/>
          <w:szCs w:val="18"/>
          <w:lang w:val="ru-RU"/>
        </w:rPr>
        <w:t>членов студенческого научного сообщества</w:t>
      </w:r>
      <w:r w:rsidRPr="00B70629">
        <w:rPr>
          <w:sz w:val="18"/>
          <w:szCs w:val="18"/>
        </w:rPr>
        <w:t xml:space="preserve">. Научные публикации должны быть опубликованы в журналах, индексируемых в </w:t>
      </w:r>
      <w:r>
        <w:rPr>
          <w:sz w:val="18"/>
          <w:szCs w:val="18"/>
          <w:lang w:val="ru-RU"/>
        </w:rPr>
        <w:t xml:space="preserve">РИНЦ и/или </w:t>
      </w:r>
      <w:r w:rsidRPr="00B70629">
        <w:rPr>
          <w:sz w:val="18"/>
          <w:szCs w:val="18"/>
          <w:lang w:val="en-US"/>
        </w:rPr>
        <w:t>Scopus</w:t>
      </w:r>
      <w:r w:rsidRPr="00B70629">
        <w:rPr>
          <w:sz w:val="18"/>
          <w:szCs w:val="18"/>
        </w:rPr>
        <w:t xml:space="preserve"> и/или </w:t>
      </w:r>
      <w:r w:rsidRPr="00B70629">
        <w:rPr>
          <w:sz w:val="18"/>
          <w:szCs w:val="18"/>
          <w:lang w:val="en-US"/>
        </w:rPr>
        <w:t>Web</w:t>
      </w:r>
      <w:r w:rsidRPr="00B70629">
        <w:rPr>
          <w:sz w:val="18"/>
          <w:szCs w:val="18"/>
        </w:rPr>
        <w:t xml:space="preserve"> </w:t>
      </w:r>
      <w:r w:rsidRPr="00B70629">
        <w:rPr>
          <w:sz w:val="18"/>
          <w:szCs w:val="18"/>
          <w:lang w:val="en-US"/>
        </w:rPr>
        <w:t>of</w:t>
      </w:r>
      <w:r w:rsidRPr="00B70629">
        <w:rPr>
          <w:sz w:val="18"/>
          <w:szCs w:val="18"/>
        </w:rPr>
        <w:t xml:space="preserve"> </w:t>
      </w:r>
      <w:r w:rsidRPr="00B70629">
        <w:rPr>
          <w:sz w:val="18"/>
          <w:szCs w:val="18"/>
          <w:lang w:val="en-US"/>
        </w:rPr>
        <w:t>Science</w:t>
      </w:r>
      <w:r w:rsidRPr="00B70629">
        <w:rPr>
          <w:sz w:val="18"/>
          <w:szCs w:val="18"/>
        </w:rPr>
        <w:t xml:space="preserve"> </w:t>
      </w:r>
      <w:r w:rsidRPr="00B70629">
        <w:rPr>
          <w:sz w:val="18"/>
          <w:szCs w:val="18"/>
          <w:lang w:val="en-US"/>
        </w:rPr>
        <w:t>Core</w:t>
      </w:r>
      <w:r w:rsidRPr="00B70629">
        <w:rPr>
          <w:sz w:val="18"/>
          <w:szCs w:val="18"/>
        </w:rPr>
        <w:t xml:space="preserve"> </w:t>
      </w:r>
      <w:r w:rsidRPr="00B70629">
        <w:rPr>
          <w:sz w:val="18"/>
          <w:szCs w:val="18"/>
          <w:lang w:val="en-US"/>
        </w:rPr>
        <w:t>Collection</w:t>
      </w:r>
      <w:r w:rsidRPr="00B70629">
        <w:rPr>
          <w:sz w:val="18"/>
          <w:szCs w:val="18"/>
        </w:rPr>
        <w:t xml:space="preserve"> и находиться в соответствующих информационных ресурсах. Для каждой публикации данные заполняются в отдельной строке. </w:t>
      </w:r>
    </w:p>
  </w:footnote>
  <w:footnote w:id="20">
    <w:p w14:paraId="7B21B629" w14:textId="77777777" w:rsidR="002B154E" w:rsidRPr="00B70629" w:rsidRDefault="002B154E" w:rsidP="00CB44FE">
      <w:pPr>
        <w:pStyle w:val="ae"/>
        <w:spacing w:after="0"/>
        <w:contextualSpacing/>
        <w:jc w:val="left"/>
        <w:rPr>
          <w:sz w:val="18"/>
          <w:szCs w:val="18"/>
        </w:rPr>
      </w:pPr>
      <w:r w:rsidRPr="00B70629">
        <w:rPr>
          <w:rStyle w:val="ad"/>
          <w:sz w:val="18"/>
          <w:szCs w:val="18"/>
        </w:rPr>
        <w:footnoteRef/>
      </w:r>
      <w:r w:rsidRPr="00B70629">
        <w:rPr>
          <w:sz w:val="18"/>
          <w:szCs w:val="18"/>
        </w:rPr>
        <w:t xml:space="preserve"> 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p>
  </w:footnote>
  <w:footnote w:id="21">
    <w:p w14:paraId="575641BF" w14:textId="77777777" w:rsidR="002B154E" w:rsidRPr="00B70629" w:rsidRDefault="002B154E" w:rsidP="004E2902">
      <w:pPr>
        <w:pStyle w:val="ae"/>
        <w:spacing w:after="0"/>
        <w:contextualSpacing/>
        <w:rPr>
          <w:sz w:val="18"/>
          <w:szCs w:val="18"/>
        </w:rPr>
      </w:pPr>
      <w:r w:rsidRPr="00B70629">
        <w:rPr>
          <w:rStyle w:val="ad"/>
          <w:sz w:val="18"/>
          <w:szCs w:val="18"/>
        </w:rPr>
        <w:footnoteRef/>
      </w:r>
      <w:r w:rsidRPr="00B70629">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p>
  </w:footnote>
  <w:footnote w:id="22">
    <w:p w14:paraId="23252A29" w14:textId="77777777" w:rsidR="002B154E" w:rsidRPr="00B70629" w:rsidRDefault="002B154E" w:rsidP="00CB44FE">
      <w:pPr>
        <w:pStyle w:val="ae"/>
        <w:spacing w:after="0"/>
        <w:ind w:right="-176"/>
        <w:contextualSpacing/>
        <w:jc w:val="left"/>
        <w:rPr>
          <w:sz w:val="18"/>
          <w:szCs w:val="18"/>
        </w:rPr>
      </w:pPr>
      <w:r w:rsidRPr="00B70629">
        <w:rPr>
          <w:rStyle w:val="ad"/>
          <w:sz w:val="18"/>
          <w:szCs w:val="18"/>
        </w:rPr>
        <w:footnoteRef/>
      </w:r>
      <w:r w:rsidRPr="00B70629">
        <w:rPr>
          <w:sz w:val="18"/>
          <w:szCs w:val="18"/>
        </w:rPr>
        <w:t xml:space="preserve"> При наличии</w:t>
      </w:r>
    </w:p>
  </w:footnote>
  <w:footnote w:id="23">
    <w:p w14:paraId="4C95B83B" w14:textId="69123799" w:rsidR="002B154E" w:rsidRPr="005E77CC" w:rsidRDefault="002B154E" w:rsidP="00435F19">
      <w:pPr>
        <w:pStyle w:val="Default"/>
        <w:ind w:right="-176"/>
        <w:contextualSpacing/>
        <w:rPr>
          <w:rFonts w:ascii="Times New Roman" w:hAnsi="Times New Roman" w:cs="Times New Roman"/>
          <w:sz w:val="18"/>
          <w:szCs w:val="18"/>
        </w:rPr>
      </w:pPr>
      <w:r w:rsidRPr="005E77CC">
        <w:rPr>
          <w:rStyle w:val="ad"/>
          <w:sz w:val="18"/>
          <w:szCs w:val="18"/>
        </w:rPr>
        <w:footnoteRef/>
      </w:r>
      <w:r w:rsidRPr="005E77CC">
        <w:rPr>
          <w:rFonts w:ascii="Times New Roman" w:hAnsi="Times New Roman" w:cs="Times New Roman"/>
          <w:sz w:val="18"/>
          <w:szCs w:val="18"/>
        </w:rPr>
        <w:t xml:space="preserve"> Выбрать из списка:</w:t>
      </w:r>
      <w:r>
        <w:rPr>
          <w:rFonts w:ascii="Times New Roman" w:hAnsi="Times New Roman" w:cs="Times New Roman"/>
          <w:sz w:val="18"/>
          <w:szCs w:val="18"/>
        </w:rPr>
        <w:t xml:space="preserve"> бюджетные средства, средства из внебюджетных источников</w:t>
      </w:r>
      <w:r w:rsidRPr="005E77CC">
        <w:rPr>
          <w:rFonts w:ascii="Times New Roman" w:hAnsi="Times New Roman" w:cs="Times New Roman"/>
          <w:sz w:val="18"/>
          <w:szCs w:val="18"/>
        </w:rPr>
        <w:t xml:space="preserve">. </w:t>
      </w:r>
    </w:p>
  </w:footnote>
  <w:footnote w:id="24">
    <w:p w14:paraId="092F33BD" w14:textId="77777777" w:rsidR="002B154E" w:rsidRPr="005E77CC" w:rsidRDefault="002B154E" w:rsidP="00435F19">
      <w:pPr>
        <w:pStyle w:val="ae"/>
        <w:spacing w:after="0"/>
        <w:contextualSpacing/>
        <w:jc w:val="left"/>
        <w:rPr>
          <w:sz w:val="18"/>
          <w:szCs w:val="18"/>
          <w:lang w:val="ru-RU"/>
        </w:rPr>
      </w:pPr>
      <w:r w:rsidRPr="005E77CC">
        <w:rPr>
          <w:rStyle w:val="ad"/>
          <w:sz w:val="18"/>
          <w:szCs w:val="18"/>
        </w:rPr>
        <w:footnoteRef/>
      </w:r>
      <w:r w:rsidRPr="005E77CC">
        <w:rPr>
          <w:sz w:val="18"/>
          <w:szCs w:val="18"/>
        </w:rPr>
        <w:t xml:space="preserve"> </w:t>
      </w:r>
      <w:r w:rsidRPr="005E77CC">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25">
    <w:p w14:paraId="4311EF40" w14:textId="3D34584A" w:rsidR="002B154E" w:rsidRPr="007662BA" w:rsidRDefault="002B154E">
      <w:pPr>
        <w:pStyle w:val="ae"/>
        <w:rPr>
          <w:lang w:val="ru-RU"/>
        </w:rPr>
      </w:pPr>
      <w:r>
        <w:rPr>
          <w:rStyle w:val="ad"/>
        </w:rPr>
        <w:footnoteRef/>
      </w:r>
      <w:r>
        <w:t xml:space="preserve"> </w:t>
      </w:r>
      <w:r>
        <w:rPr>
          <w:lang w:val="ru-RU"/>
        </w:rPr>
        <w:t>Диплом, премия, приз, иное (указать)</w:t>
      </w:r>
    </w:p>
  </w:footnote>
  <w:footnote w:id="26">
    <w:p w14:paraId="7E5F8396" w14:textId="77777777" w:rsidR="002B154E" w:rsidRPr="005E77CC" w:rsidRDefault="002B154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w:t>
      </w:r>
      <w:r w:rsidRPr="005E77CC">
        <w:rPr>
          <w:sz w:val="18"/>
          <w:szCs w:val="18"/>
          <w:lang w:val="ru-RU"/>
        </w:rPr>
        <w:t xml:space="preserve">Предоставление согласия не требуется, если </w:t>
      </w:r>
      <w:r w:rsidRPr="005E77CC">
        <w:rPr>
          <w:sz w:val="18"/>
          <w:szCs w:val="18"/>
        </w:rPr>
        <w:t xml:space="preserve">функции </w:t>
      </w:r>
      <w:r w:rsidRPr="005E77CC">
        <w:rPr>
          <w:sz w:val="18"/>
          <w:szCs w:val="18"/>
          <w:lang w:val="ru-RU"/>
        </w:rPr>
        <w:t xml:space="preserve">и полномочия </w:t>
      </w:r>
      <w:r w:rsidRPr="005E77CC">
        <w:rPr>
          <w:sz w:val="18"/>
          <w:szCs w:val="18"/>
        </w:rPr>
        <w:t xml:space="preserve">учредителя </w:t>
      </w:r>
      <w:r w:rsidRPr="005E77CC">
        <w:rPr>
          <w:sz w:val="18"/>
          <w:szCs w:val="18"/>
          <w:lang w:val="ru-RU"/>
        </w:rPr>
        <w:t>участника конкурса</w:t>
      </w:r>
      <w:r w:rsidRPr="005E77CC">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27">
    <w:p w14:paraId="31480F4C" w14:textId="77777777" w:rsidR="002B154E" w:rsidRPr="005E77CC" w:rsidRDefault="002B154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наименование </w:t>
      </w:r>
      <w:r w:rsidRPr="005E77CC">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E77CC">
        <w:rPr>
          <w:rFonts w:eastAsia="Calibri"/>
          <w:sz w:val="18"/>
          <w:szCs w:val="18"/>
          <w:lang w:eastAsia="en-US"/>
        </w:rPr>
        <w:t>учредителя</w:t>
      </w:r>
      <w:r w:rsidRPr="005E77CC">
        <w:rPr>
          <w:sz w:val="18"/>
          <w:szCs w:val="18"/>
        </w:rPr>
        <w:t xml:space="preserve"> </w:t>
      </w:r>
      <w:r w:rsidRPr="005E77CC">
        <w:rPr>
          <w:sz w:val="18"/>
          <w:szCs w:val="18"/>
          <w:lang w:val="ru-RU"/>
        </w:rPr>
        <w:t>у</w:t>
      </w:r>
      <w:r w:rsidRPr="005E77CC">
        <w:rPr>
          <w:sz w:val="18"/>
          <w:szCs w:val="18"/>
        </w:rPr>
        <w:t>частника конкурса.</w:t>
      </w:r>
    </w:p>
  </w:footnote>
  <w:footnote w:id="28">
    <w:p w14:paraId="347FAF8D" w14:textId="77777777" w:rsidR="002B154E" w:rsidRPr="005E77CC" w:rsidRDefault="002B154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29">
    <w:p w14:paraId="217E7F01" w14:textId="77777777" w:rsidR="002B154E" w:rsidRPr="005E77CC" w:rsidRDefault="002B154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30">
    <w:p w14:paraId="0CDB077B" w14:textId="77777777" w:rsidR="002B154E" w:rsidRPr="005E77CC" w:rsidRDefault="002B154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sidRPr="005E77CC">
        <w:rPr>
          <w:sz w:val="18"/>
          <w:szCs w:val="18"/>
          <w:lang w:val="ru-RU"/>
        </w:rPr>
        <w:t xml:space="preserve">должность </w:t>
      </w:r>
      <w:r>
        <w:rPr>
          <w:sz w:val="18"/>
          <w:szCs w:val="18"/>
          <w:lang w:val="ru-RU"/>
        </w:rPr>
        <w:t xml:space="preserve">руководителя (иного уполномоченного лица) </w:t>
      </w:r>
      <w:r w:rsidRPr="005E77CC">
        <w:rPr>
          <w:sz w:val="18"/>
          <w:szCs w:val="18"/>
        </w:rPr>
        <w:t xml:space="preserve">исполнительного органа </w:t>
      </w:r>
      <w:r w:rsidRPr="005E77CC">
        <w:rPr>
          <w:color w:val="000000"/>
          <w:sz w:val="18"/>
          <w:szCs w:val="18"/>
          <w:lang w:val="ru-RU" w:eastAsia="en-US"/>
        </w:rPr>
        <w:t xml:space="preserve">государственной власти (государственного органа) и (или) органа местного самоуправления, осуществляющих функции и полномочия </w:t>
      </w:r>
      <w:r w:rsidRPr="005E77CC">
        <w:rPr>
          <w:rFonts w:eastAsia="Calibri"/>
          <w:sz w:val="18"/>
          <w:szCs w:val="18"/>
          <w:lang w:eastAsia="en-US"/>
        </w:rPr>
        <w:t>учредителя</w:t>
      </w:r>
      <w:r w:rsidRPr="005E77CC">
        <w:rPr>
          <w:sz w:val="18"/>
          <w:szCs w:val="18"/>
        </w:rPr>
        <w:t xml:space="preserve"> </w:t>
      </w:r>
      <w:r w:rsidRPr="005E77CC">
        <w:rPr>
          <w:sz w:val="18"/>
          <w:szCs w:val="18"/>
          <w:lang w:val="ru-RU"/>
        </w:rPr>
        <w:t>у</w:t>
      </w:r>
      <w:r w:rsidRPr="005E77CC">
        <w:rPr>
          <w:sz w:val="18"/>
          <w:szCs w:val="18"/>
        </w:rPr>
        <w:t>частника конкурса.</w:t>
      </w:r>
    </w:p>
  </w:footnote>
  <w:footnote w:id="31">
    <w:p w14:paraId="49BAC36A" w14:textId="77777777" w:rsidR="002B154E" w:rsidRPr="005E77CC" w:rsidRDefault="002B154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32">
    <w:p w14:paraId="1CE78929" w14:textId="77777777" w:rsidR="002B154E" w:rsidRPr="005E77CC" w:rsidRDefault="002B154E"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Pr>
          <w:sz w:val="18"/>
          <w:szCs w:val="18"/>
          <w:lang w:val="ru-RU"/>
        </w:rPr>
        <w:t xml:space="preserve">должность руководителя или иного уполномоченного лица </w:t>
      </w:r>
      <w:r w:rsidRPr="005E77CC">
        <w:rPr>
          <w:sz w:val="18"/>
          <w:szCs w:val="18"/>
        </w:rPr>
        <w:t>участника конкурса.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1037A4E"/>
    <w:multiLevelType w:val="multilevel"/>
    <w:tmpl w:val="7DA8179E"/>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13507E5"/>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3923331"/>
    <w:multiLevelType w:val="multilevel"/>
    <w:tmpl w:val="11B23474"/>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435" w:hanging="435"/>
      </w:pPr>
      <w:rPr>
        <w:rFonts w:hint="default"/>
        <w:b w:val="0"/>
        <w:i w:val="0"/>
        <w:sz w:val="24"/>
        <w:szCs w:val="24"/>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2434146"/>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8F06308"/>
    <w:multiLevelType w:val="hybridMultilevel"/>
    <w:tmpl w:val="F104E9B8"/>
    <w:lvl w:ilvl="0" w:tplc="FE6C1CC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3CC00DE"/>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9665D50"/>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4353B4"/>
    <w:multiLevelType w:val="hybridMultilevel"/>
    <w:tmpl w:val="BC0E18FE"/>
    <w:lvl w:ilvl="0" w:tplc="8850E602">
      <w:start w:val="1"/>
      <w:numFmt w:val="decimal"/>
      <w:lvlText w:val="9.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7402D"/>
    <w:multiLevelType w:val="hybridMultilevel"/>
    <w:tmpl w:val="63B0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1D0FE8"/>
    <w:multiLevelType w:val="hybridMultilevel"/>
    <w:tmpl w:val="D440110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AD1656"/>
    <w:multiLevelType w:val="multilevel"/>
    <w:tmpl w:val="31747BC0"/>
    <w:lvl w:ilvl="0">
      <w:start w:val="8"/>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4D271001"/>
    <w:multiLevelType w:val="hybridMultilevel"/>
    <w:tmpl w:val="EA94B43C"/>
    <w:lvl w:ilvl="0" w:tplc="FFC02582">
      <w:start w:val="1"/>
      <w:numFmt w:val="decimal"/>
      <w:lvlText w:val="%1."/>
      <w:lvlJc w:val="left"/>
      <w:pPr>
        <w:ind w:left="786" w:hanging="360"/>
      </w:pPr>
      <w:rPr>
        <w:rFonts w:eastAsia="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D3B250C"/>
    <w:multiLevelType w:val="multilevel"/>
    <w:tmpl w:val="DCB46880"/>
    <w:lvl w:ilvl="0">
      <w:start w:val="1"/>
      <w:numFmt w:val="decimal"/>
      <w:lvlText w:val="%1."/>
      <w:lvlJc w:val="left"/>
      <w:pPr>
        <w:ind w:left="786" w:hanging="360"/>
      </w:pPr>
      <w:rPr>
        <w:rFonts w:eastAsia="Times New Roman" w:hint="default"/>
        <w:b/>
        <w:sz w:val="22"/>
      </w:rPr>
    </w:lvl>
    <w:lvl w:ilvl="1">
      <w:start w:val="8"/>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4"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B27B2E"/>
    <w:multiLevelType w:val="hybridMultilevel"/>
    <w:tmpl w:val="B8CE4DA2"/>
    <w:lvl w:ilvl="0" w:tplc="7E946A56">
      <w:start w:val="1"/>
      <w:numFmt w:val="decimal"/>
      <w:lvlText w:val="4.3.%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406319"/>
    <w:multiLevelType w:val="multilevel"/>
    <w:tmpl w:val="ED88045C"/>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02F47"/>
    <w:multiLevelType w:val="multilevel"/>
    <w:tmpl w:val="04A0F1F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73286F"/>
    <w:multiLevelType w:val="multilevel"/>
    <w:tmpl w:val="D61EC8A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6A8F3207"/>
    <w:multiLevelType w:val="multilevel"/>
    <w:tmpl w:val="DFCE9B5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33"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8F7E4B"/>
    <w:multiLevelType w:val="multilevel"/>
    <w:tmpl w:val="E37C8920"/>
    <w:lvl w:ilvl="0">
      <w:start w:val="1"/>
      <w:numFmt w:val="decimal"/>
      <w:lvlText w:val="%1"/>
      <w:lvlJc w:val="left"/>
      <w:pPr>
        <w:ind w:left="786" w:hanging="360"/>
      </w:pPr>
      <w:rPr>
        <w:rFonts w:hint="default"/>
        <w:sz w:val="24"/>
        <w:szCs w:val="24"/>
      </w:rPr>
    </w:lvl>
    <w:lvl w:ilvl="1">
      <w:start w:val="1"/>
      <w:numFmt w:val="decimal"/>
      <w:lvlText w:val="11.%2."/>
      <w:lvlJc w:val="left"/>
      <w:pPr>
        <w:ind w:left="577"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4"/>
  </w:num>
  <w:num w:numId="2">
    <w:abstractNumId w:val="11"/>
  </w:num>
  <w:num w:numId="3">
    <w:abstractNumId w:val="10"/>
  </w:num>
  <w:num w:numId="4">
    <w:abstractNumId w:val="35"/>
  </w:num>
  <w:num w:numId="5">
    <w:abstractNumId w:val="32"/>
  </w:num>
  <w:num w:numId="6">
    <w:abstractNumId w:val="14"/>
  </w:num>
  <w:num w:numId="7">
    <w:abstractNumId w:val="30"/>
  </w:num>
  <w:num w:numId="8">
    <w:abstractNumId w:val="21"/>
  </w:num>
  <w:num w:numId="9">
    <w:abstractNumId w:val="31"/>
  </w:num>
  <w:num w:numId="10">
    <w:abstractNumId w:val="33"/>
  </w:num>
  <w:num w:numId="11">
    <w:abstractNumId w:val="28"/>
  </w:num>
  <w:num w:numId="12">
    <w:abstractNumId w:val="29"/>
  </w:num>
  <w:num w:numId="13">
    <w:abstractNumId w:val="25"/>
  </w:num>
  <w:num w:numId="14">
    <w:abstractNumId w:val="27"/>
  </w:num>
  <w:num w:numId="15">
    <w:abstractNumId w:val="34"/>
  </w:num>
  <w:num w:numId="16">
    <w:abstractNumId w:val="17"/>
  </w:num>
  <w:num w:numId="17">
    <w:abstractNumId w:val="13"/>
  </w:num>
  <w:num w:numId="18">
    <w:abstractNumId w:val="23"/>
  </w:num>
  <w:num w:numId="19">
    <w:abstractNumId w:val="8"/>
  </w:num>
  <w:num w:numId="20">
    <w:abstractNumId w:val="22"/>
  </w:num>
  <w:num w:numId="21">
    <w:abstractNumId w:val="26"/>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9"/>
  </w:num>
  <w:num w:numId="27">
    <w:abstractNumId w:val="19"/>
  </w:num>
  <w:num w:numId="2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oNotTrackFormatting/>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E0E"/>
    <w:rsid w:val="00000E56"/>
    <w:rsid w:val="00001703"/>
    <w:rsid w:val="00001708"/>
    <w:rsid w:val="0000221C"/>
    <w:rsid w:val="00002247"/>
    <w:rsid w:val="00002A8E"/>
    <w:rsid w:val="00002DBE"/>
    <w:rsid w:val="00002FD2"/>
    <w:rsid w:val="000032C2"/>
    <w:rsid w:val="0000335C"/>
    <w:rsid w:val="0000337E"/>
    <w:rsid w:val="000035EB"/>
    <w:rsid w:val="000036C4"/>
    <w:rsid w:val="000039E0"/>
    <w:rsid w:val="00004512"/>
    <w:rsid w:val="00004557"/>
    <w:rsid w:val="000047FF"/>
    <w:rsid w:val="00004A1D"/>
    <w:rsid w:val="00004D9A"/>
    <w:rsid w:val="00006254"/>
    <w:rsid w:val="0000667B"/>
    <w:rsid w:val="00006F4E"/>
    <w:rsid w:val="00007D1B"/>
    <w:rsid w:val="00010988"/>
    <w:rsid w:val="00010E8C"/>
    <w:rsid w:val="000117AA"/>
    <w:rsid w:val="000119D5"/>
    <w:rsid w:val="00011F45"/>
    <w:rsid w:val="000130E4"/>
    <w:rsid w:val="000131BD"/>
    <w:rsid w:val="00013693"/>
    <w:rsid w:val="00013CD4"/>
    <w:rsid w:val="000150BD"/>
    <w:rsid w:val="00015BCC"/>
    <w:rsid w:val="00015CA8"/>
    <w:rsid w:val="00016566"/>
    <w:rsid w:val="00016FF4"/>
    <w:rsid w:val="0001733E"/>
    <w:rsid w:val="00017836"/>
    <w:rsid w:val="0001791F"/>
    <w:rsid w:val="00017CBA"/>
    <w:rsid w:val="000209B5"/>
    <w:rsid w:val="00020DDD"/>
    <w:rsid w:val="0002149C"/>
    <w:rsid w:val="000217EE"/>
    <w:rsid w:val="00021800"/>
    <w:rsid w:val="00021A37"/>
    <w:rsid w:val="00021B22"/>
    <w:rsid w:val="00021E3B"/>
    <w:rsid w:val="00022150"/>
    <w:rsid w:val="000221C5"/>
    <w:rsid w:val="000221CA"/>
    <w:rsid w:val="00022241"/>
    <w:rsid w:val="000223BC"/>
    <w:rsid w:val="000223D5"/>
    <w:rsid w:val="000225D6"/>
    <w:rsid w:val="000225DD"/>
    <w:rsid w:val="00022D43"/>
    <w:rsid w:val="000233D1"/>
    <w:rsid w:val="00023600"/>
    <w:rsid w:val="00023758"/>
    <w:rsid w:val="0002380D"/>
    <w:rsid w:val="00023845"/>
    <w:rsid w:val="00024104"/>
    <w:rsid w:val="00024396"/>
    <w:rsid w:val="0002458A"/>
    <w:rsid w:val="00024694"/>
    <w:rsid w:val="000248E7"/>
    <w:rsid w:val="0002585D"/>
    <w:rsid w:val="00025DDA"/>
    <w:rsid w:val="0002659E"/>
    <w:rsid w:val="00026954"/>
    <w:rsid w:val="00026F19"/>
    <w:rsid w:val="000274DB"/>
    <w:rsid w:val="00027575"/>
    <w:rsid w:val="0002773C"/>
    <w:rsid w:val="00027835"/>
    <w:rsid w:val="00027AC2"/>
    <w:rsid w:val="00027EAD"/>
    <w:rsid w:val="0003061F"/>
    <w:rsid w:val="00030D9F"/>
    <w:rsid w:val="000315C9"/>
    <w:rsid w:val="00031EBF"/>
    <w:rsid w:val="000325A7"/>
    <w:rsid w:val="00032A7C"/>
    <w:rsid w:val="00032CE4"/>
    <w:rsid w:val="00032DA4"/>
    <w:rsid w:val="0003338E"/>
    <w:rsid w:val="0003368F"/>
    <w:rsid w:val="0003410F"/>
    <w:rsid w:val="0003481B"/>
    <w:rsid w:val="00034FCE"/>
    <w:rsid w:val="00035566"/>
    <w:rsid w:val="0003558A"/>
    <w:rsid w:val="000357A9"/>
    <w:rsid w:val="00035B13"/>
    <w:rsid w:val="00035D23"/>
    <w:rsid w:val="00035F6A"/>
    <w:rsid w:val="00035FF6"/>
    <w:rsid w:val="00036B91"/>
    <w:rsid w:val="00036BAC"/>
    <w:rsid w:val="00036FD3"/>
    <w:rsid w:val="000370A5"/>
    <w:rsid w:val="0003716B"/>
    <w:rsid w:val="000414B3"/>
    <w:rsid w:val="000416BB"/>
    <w:rsid w:val="00041922"/>
    <w:rsid w:val="00041C13"/>
    <w:rsid w:val="0004209B"/>
    <w:rsid w:val="00042252"/>
    <w:rsid w:val="00042317"/>
    <w:rsid w:val="000425E8"/>
    <w:rsid w:val="000430AA"/>
    <w:rsid w:val="0004364E"/>
    <w:rsid w:val="0004397C"/>
    <w:rsid w:val="00043E20"/>
    <w:rsid w:val="00043FA4"/>
    <w:rsid w:val="00045E2F"/>
    <w:rsid w:val="000465D8"/>
    <w:rsid w:val="00047706"/>
    <w:rsid w:val="0004786F"/>
    <w:rsid w:val="000478C2"/>
    <w:rsid w:val="00047B85"/>
    <w:rsid w:val="00047F0F"/>
    <w:rsid w:val="00050333"/>
    <w:rsid w:val="000504F1"/>
    <w:rsid w:val="00050DAE"/>
    <w:rsid w:val="0005115A"/>
    <w:rsid w:val="000518B0"/>
    <w:rsid w:val="00051C43"/>
    <w:rsid w:val="00052A7B"/>
    <w:rsid w:val="00052C31"/>
    <w:rsid w:val="00053CA1"/>
    <w:rsid w:val="00053CD9"/>
    <w:rsid w:val="0005478B"/>
    <w:rsid w:val="00055500"/>
    <w:rsid w:val="00055E22"/>
    <w:rsid w:val="0005601A"/>
    <w:rsid w:val="000565D7"/>
    <w:rsid w:val="000567F5"/>
    <w:rsid w:val="00056823"/>
    <w:rsid w:val="000569C6"/>
    <w:rsid w:val="00056E5A"/>
    <w:rsid w:val="0005719C"/>
    <w:rsid w:val="000577A3"/>
    <w:rsid w:val="00060219"/>
    <w:rsid w:val="0006059B"/>
    <w:rsid w:val="00060A87"/>
    <w:rsid w:val="00061578"/>
    <w:rsid w:val="00061831"/>
    <w:rsid w:val="0006188F"/>
    <w:rsid w:val="00062B36"/>
    <w:rsid w:val="000636CF"/>
    <w:rsid w:val="00063D30"/>
    <w:rsid w:val="00064206"/>
    <w:rsid w:val="00064402"/>
    <w:rsid w:val="00064EEB"/>
    <w:rsid w:val="00065525"/>
    <w:rsid w:val="0006556E"/>
    <w:rsid w:val="00065781"/>
    <w:rsid w:val="000658CF"/>
    <w:rsid w:val="00065EFA"/>
    <w:rsid w:val="00065F49"/>
    <w:rsid w:val="000663DC"/>
    <w:rsid w:val="00066612"/>
    <w:rsid w:val="000672AD"/>
    <w:rsid w:val="00067880"/>
    <w:rsid w:val="00067D8F"/>
    <w:rsid w:val="0007013F"/>
    <w:rsid w:val="0007022A"/>
    <w:rsid w:val="00070249"/>
    <w:rsid w:val="0007037B"/>
    <w:rsid w:val="000708BE"/>
    <w:rsid w:val="00070FEF"/>
    <w:rsid w:val="0007104C"/>
    <w:rsid w:val="000717EA"/>
    <w:rsid w:val="00071B29"/>
    <w:rsid w:val="0007220D"/>
    <w:rsid w:val="0007225F"/>
    <w:rsid w:val="00072464"/>
    <w:rsid w:val="00072B62"/>
    <w:rsid w:val="00073114"/>
    <w:rsid w:val="0007358E"/>
    <w:rsid w:val="000738B6"/>
    <w:rsid w:val="00073971"/>
    <w:rsid w:val="00073B89"/>
    <w:rsid w:val="00073BBF"/>
    <w:rsid w:val="0007493F"/>
    <w:rsid w:val="00074E55"/>
    <w:rsid w:val="00075722"/>
    <w:rsid w:val="0007597D"/>
    <w:rsid w:val="00075BE6"/>
    <w:rsid w:val="00075F27"/>
    <w:rsid w:val="00076449"/>
    <w:rsid w:val="00076AF4"/>
    <w:rsid w:val="00076C40"/>
    <w:rsid w:val="00076C77"/>
    <w:rsid w:val="0007701F"/>
    <w:rsid w:val="000772B6"/>
    <w:rsid w:val="00077767"/>
    <w:rsid w:val="00077AF3"/>
    <w:rsid w:val="00077B83"/>
    <w:rsid w:val="00077C54"/>
    <w:rsid w:val="000808EB"/>
    <w:rsid w:val="00080B8C"/>
    <w:rsid w:val="00080BF9"/>
    <w:rsid w:val="00080E6A"/>
    <w:rsid w:val="00080FC0"/>
    <w:rsid w:val="00081011"/>
    <w:rsid w:val="00081FEF"/>
    <w:rsid w:val="000829B7"/>
    <w:rsid w:val="00082A30"/>
    <w:rsid w:val="00082B6A"/>
    <w:rsid w:val="0008404E"/>
    <w:rsid w:val="0008498A"/>
    <w:rsid w:val="00084AC2"/>
    <w:rsid w:val="000856A1"/>
    <w:rsid w:val="00085B2F"/>
    <w:rsid w:val="00085CD6"/>
    <w:rsid w:val="00086614"/>
    <w:rsid w:val="000868F8"/>
    <w:rsid w:val="00086906"/>
    <w:rsid w:val="00087861"/>
    <w:rsid w:val="00087AB8"/>
    <w:rsid w:val="00087CE6"/>
    <w:rsid w:val="000907E8"/>
    <w:rsid w:val="00090D49"/>
    <w:rsid w:val="00091199"/>
    <w:rsid w:val="00091607"/>
    <w:rsid w:val="0009194F"/>
    <w:rsid w:val="00091D85"/>
    <w:rsid w:val="00092959"/>
    <w:rsid w:val="00092AF9"/>
    <w:rsid w:val="00092C1C"/>
    <w:rsid w:val="00092D08"/>
    <w:rsid w:val="00092DE7"/>
    <w:rsid w:val="00093202"/>
    <w:rsid w:val="00093701"/>
    <w:rsid w:val="00094371"/>
    <w:rsid w:val="000952A4"/>
    <w:rsid w:val="000955C1"/>
    <w:rsid w:val="00095B2D"/>
    <w:rsid w:val="0009619E"/>
    <w:rsid w:val="00096294"/>
    <w:rsid w:val="000973DC"/>
    <w:rsid w:val="000974C1"/>
    <w:rsid w:val="0009781E"/>
    <w:rsid w:val="000A02A0"/>
    <w:rsid w:val="000A0CB7"/>
    <w:rsid w:val="000A0DA6"/>
    <w:rsid w:val="000A17B7"/>
    <w:rsid w:val="000A2B87"/>
    <w:rsid w:val="000A2DC9"/>
    <w:rsid w:val="000A364B"/>
    <w:rsid w:val="000A38AC"/>
    <w:rsid w:val="000A3C9C"/>
    <w:rsid w:val="000A4006"/>
    <w:rsid w:val="000A4197"/>
    <w:rsid w:val="000A4C82"/>
    <w:rsid w:val="000A4D2B"/>
    <w:rsid w:val="000A505C"/>
    <w:rsid w:val="000A60F4"/>
    <w:rsid w:val="000A621F"/>
    <w:rsid w:val="000A638C"/>
    <w:rsid w:val="000A692D"/>
    <w:rsid w:val="000A69BF"/>
    <w:rsid w:val="000A6DCE"/>
    <w:rsid w:val="000A7147"/>
    <w:rsid w:val="000A7196"/>
    <w:rsid w:val="000A7198"/>
    <w:rsid w:val="000A73DA"/>
    <w:rsid w:val="000A7A14"/>
    <w:rsid w:val="000A7C70"/>
    <w:rsid w:val="000A7D58"/>
    <w:rsid w:val="000A7E5B"/>
    <w:rsid w:val="000B05A1"/>
    <w:rsid w:val="000B0AC6"/>
    <w:rsid w:val="000B1BE2"/>
    <w:rsid w:val="000B1DDA"/>
    <w:rsid w:val="000B1FF1"/>
    <w:rsid w:val="000B31F9"/>
    <w:rsid w:val="000B3867"/>
    <w:rsid w:val="000B41BD"/>
    <w:rsid w:val="000B4C5D"/>
    <w:rsid w:val="000B5378"/>
    <w:rsid w:val="000B5A4A"/>
    <w:rsid w:val="000B5B83"/>
    <w:rsid w:val="000B5D81"/>
    <w:rsid w:val="000B5EF5"/>
    <w:rsid w:val="000B6EC9"/>
    <w:rsid w:val="000B74D4"/>
    <w:rsid w:val="000B750E"/>
    <w:rsid w:val="000C0165"/>
    <w:rsid w:val="000C03A7"/>
    <w:rsid w:val="000C0F79"/>
    <w:rsid w:val="000C1112"/>
    <w:rsid w:val="000C13EF"/>
    <w:rsid w:val="000C1E0A"/>
    <w:rsid w:val="000C2120"/>
    <w:rsid w:val="000C233F"/>
    <w:rsid w:val="000C23AE"/>
    <w:rsid w:val="000C277E"/>
    <w:rsid w:val="000C2959"/>
    <w:rsid w:val="000C349C"/>
    <w:rsid w:val="000C35B5"/>
    <w:rsid w:val="000C3A2F"/>
    <w:rsid w:val="000C3D45"/>
    <w:rsid w:val="000C3FE5"/>
    <w:rsid w:val="000C418B"/>
    <w:rsid w:val="000C4771"/>
    <w:rsid w:val="000C4AF1"/>
    <w:rsid w:val="000C5BC9"/>
    <w:rsid w:val="000C659E"/>
    <w:rsid w:val="000C70D2"/>
    <w:rsid w:val="000C754C"/>
    <w:rsid w:val="000C7713"/>
    <w:rsid w:val="000C7958"/>
    <w:rsid w:val="000C7DE1"/>
    <w:rsid w:val="000D07C0"/>
    <w:rsid w:val="000D09DE"/>
    <w:rsid w:val="000D1C56"/>
    <w:rsid w:val="000D1D36"/>
    <w:rsid w:val="000D236B"/>
    <w:rsid w:val="000D2B6B"/>
    <w:rsid w:val="000D343D"/>
    <w:rsid w:val="000D3B1D"/>
    <w:rsid w:val="000D4B50"/>
    <w:rsid w:val="000D5794"/>
    <w:rsid w:val="000D7273"/>
    <w:rsid w:val="000D7320"/>
    <w:rsid w:val="000D7328"/>
    <w:rsid w:val="000D73C9"/>
    <w:rsid w:val="000D752B"/>
    <w:rsid w:val="000D7783"/>
    <w:rsid w:val="000E0644"/>
    <w:rsid w:val="000E0BB4"/>
    <w:rsid w:val="000E1D10"/>
    <w:rsid w:val="000E1DFE"/>
    <w:rsid w:val="000E1E4A"/>
    <w:rsid w:val="000E2C64"/>
    <w:rsid w:val="000E2D3D"/>
    <w:rsid w:val="000E2F3D"/>
    <w:rsid w:val="000E358E"/>
    <w:rsid w:val="000E4568"/>
    <w:rsid w:val="000E4670"/>
    <w:rsid w:val="000E4EE1"/>
    <w:rsid w:val="000E50F5"/>
    <w:rsid w:val="000E5772"/>
    <w:rsid w:val="000E6268"/>
    <w:rsid w:val="000E6800"/>
    <w:rsid w:val="000E72FB"/>
    <w:rsid w:val="000F00DE"/>
    <w:rsid w:val="000F0260"/>
    <w:rsid w:val="000F04B2"/>
    <w:rsid w:val="000F0B6A"/>
    <w:rsid w:val="000F0F2D"/>
    <w:rsid w:val="000F1934"/>
    <w:rsid w:val="000F1B4F"/>
    <w:rsid w:val="000F1DEB"/>
    <w:rsid w:val="000F2A15"/>
    <w:rsid w:val="000F329C"/>
    <w:rsid w:val="000F3603"/>
    <w:rsid w:val="000F3D9F"/>
    <w:rsid w:val="000F4269"/>
    <w:rsid w:val="000F42AE"/>
    <w:rsid w:val="000F4B78"/>
    <w:rsid w:val="000F4C89"/>
    <w:rsid w:val="000F53A4"/>
    <w:rsid w:val="000F59D1"/>
    <w:rsid w:val="000F5C57"/>
    <w:rsid w:val="000F631D"/>
    <w:rsid w:val="000F6A81"/>
    <w:rsid w:val="000F6B33"/>
    <w:rsid w:val="000F71F2"/>
    <w:rsid w:val="000F7401"/>
    <w:rsid w:val="001007FF"/>
    <w:rsid w:val="00100A6D"/>
    <w:rsid w:val="00100B17"/>
    <w:rsid w:val="0010125C"/>
    <w:rsid w:val="00101262"/>
    <w:rsid w:val="00101A26"/>
    <w:rsid w:val="00101C5A"/>
    <w:rsid w:val="00101C70"/>
    <w:rsid w:val="00101C83"/>
    <w:rsid w:val="001020E2"/>
    <w:rsid w:val="0010236B"/>
    <w:rsid w:val="00102BA5"/>
    <w:rsid w:val="00102BE8"/>
    <w:rsid w:val="00102D96"/>
    <w:rsid w:val="00103592"/>
    <w:rsid w:val="00104982"/>
    <w:rsid w:val="00104CEB"/>
    <w:rsid w:val="001059B5"/>
    <w:rsid w:val="00105BB4"/>
    <w:rsid w:val="00105F0D"/>
    <w:rsid w:val="00106143"/>
    <w:rsid w:val="0010668B"/>
    <w:rsid w:val="00106A9C"/>
    <w:rsid w:val="00106CD9"/>
    <w:rsid w:val="00106EC1"/>
    <w:rsid w:val="0010700F"/>
    <w:rsid w:val="001074A1"/>
    <w:rsid w:val="00107940"/>
    <w:rsid w:val="00107F38"/>
    <w:rsid w:val="00110F17"/>
    <w:rsid w:val="0011154E"/>
    <w:rsid w:val="00111C3B"/>
    <w:rsid w:val="00111E24"/>
    <w:rsid w:val="0011340F"/>
    <w:rsid w:val="00113E01"/>
    <w:rsid w:val="00114792"/>
    <w:rsid w:val="00114BEE"/>
    <w:rsid w:val="00115251"/>
    <w:rsid w:val="0011550B"/>
    <w:rsid w:val="00115D1F"/>
    <w:rsid w:val="00116200"/>
    <w:rsid w:val="0011646E"/>
    <w:rsid w:val="001167E7"/>
    <w:rsid w:val="001172BD"/>
    <w:rsid w:val="00117B02"/>
    <w:rsid w:val="00117EB4"/>
    <w:rsid w:val="00120862"/>
    <w:rsid w:val="00120A72"/>
    <w:rsid w:val="00121076"/>
    <w:rsid w:val="001216E4"/>
    <w:rsid w:val="00121A33"/>
    <w:rsid w:val="00121A34"/>
    <w:rsid w:val="00122297"/>
    <w:rsid w:val="001222E2"/>
    <w:rsid w:val="001223A8"/>
    <w:rsid w:val="00122B0E"/>
    <w:rsid w:val="00123194"/>
    <w:rsid w:val="00123BBD"/>
    <w:rsid w:val="00124061"/>
    <w:rsid w:val="001247E1"/>
    <w:rsid w:val="001247F3"/>
    <w:rsid w:val="0012553E"/>
    <w:rsid w:val="0012597F"/>
    <w:rsid w:val="00125B63"/>
    <w:rsid w:val="00125B6E"/>
    <w:rsid w:val="001262EA"/>
    <w:rsid w:val="00126689"/>
    <w:rsid w:val="0012696E"/>
    <w:rsid w:val="00126B6D"/>
    <w:rsid w:val="001275CC"/>
    <w:rsid w:val="00127B65"/>
    <w:rsid w:val="00127EBD"/>
    <w:rsid w:val="00130341"/>
    <w:rsid w:val="00130738"/>
    <w:rsid w:val="00130AB3"/>
    <w:rsid w:val="00130F7A"/>
    <w:rsid w:val="00130FED"/>
    <w:rsid w:val="001313E2"/>
    <w:rsid w:val="00131C9B"/>
    <w:rsid w:val="00131D75"/>
    <w:rsid w:val="00132497"/>
    <w:rsid w:val="00132814"/>
    <w:rsid w:val="001328F7"/>
    <w:rsid w:val="00132C61"/>
    <w:rsid w:val="00133421"/>
    <w:rsid w:val="00133CCB"/>
    <w:rsid w:val="00133F97"/>
    <w:rsid w:val="001341DB"/>
    <w:rsid w:val="00134205"/>
    <w:rsid w:val="001344D8"/>
    <w:rsid w:val="00134581"/>
    <w:rsid w:val="001345EF"/>
    <w:rsid w:val="001346D8"/>
    <w:rsid w:val="00134BF6"/>
    <w:rsid w:val="00135317"/>
    <w:rsid w:val="00135497"/>
    <w:rsid w:val="001356FC"/>
    <w:rsid w:val="001364CB"/>
    <w:rsid w:val="0013656D"/>
    <w:rsid w:val="00136D6F"/>
    <w:rsid w:val="00137D9C"/>
    <w:rsid w:val="00137DFD"/>
    <w:rsid w:val="00137FA5"/>
    <w:rsid w:val="00140120"/>
    <w:rsid w:val="00140232"/>
    <w:rsid w:val="001403EA"/>
    <w:rsid w:val="001409A6"/>
    <w:rsid w:val="001415F6"/>
    <w:rsid w:val="001416BB"/>
    <w:rsid w:val="00141A8E"/>
    <w:rsid w:val="00141B3D"/>
    <w:rsid w:val="00141E18"/>
    <w:rsid w:val="00142211"/>
    <w:rsid w:val="00142DAC"/>
    <w:rsid w:val="0014305A"/>
    <w:rsid w:val="001430E1"/>
    <w:rsid w:val="0014363E"/>
    <w:rsid w:val="0014365B"/>
    <w:rsid w:val="001437A8"/>
    <w:rsid w:val="0014399E"/>
    <w:rsid w:val="001439E0"/>
    <w:rsid w:val="00143BB7"/>
    <w:rsid w:val="00143C64"/>
    <w:rsid w:val="00144433"/>
    <w:rsid w:val="00144F0B"/>
    <w:rsid w:val="00145048"/>
    <w:rsid w:val="001452CA"/>
    <w:rsid w:val="00145308"/>
    <w:rsid w:val="001457F3"/>
    <w:rsid w:val="001468CA"/>
    <w:rsid w:val="00146F49"/>
    <w:rsid w:val="00147171"/>
    <w:rsid w:val="001472E6"/>
    <w:rsid w:val="0014730A"/>
    <w:rsid w:val="00147B33"/>
    <w:rsid w:val="00150243"/>
    <w:rsid w:val="001502CE"/>
    <w:rsid w:val="0015058A"/>
    <w:rsid w:val="00150888"/>
    <w:rsid w:val="00150B5F"/>
    <w:rsid w:val="00150D39"/>
    <w:rsid w:val="0015134B"/>
    <w:rsid w:val="00151F54"/>
    <w:rsid w:val="001521D9"/>
    <w:rsid w:val="001522BA"/>
    <w:rsid w:val="0015252C"/>
    <w:rsid w:val="0015266B"/>
    <w:rsid w:val="00152E43"/>
    <w:rsid w:val="00152F48"/>
    <w:rsid w:val="001532A6"/>
    <w:rsid w:val="00153750"/>
    <w:rsid w:val="001543F6"/>
    <w:rsid w:val="0015482C"/>
    <w:rsid w:val="001549D8"/>
    <w:rsid w:val="00154BBF"/>
    <w:rsid w:val="00154BD8"/>
    <w:rsid w:val="00154D28"/>
    <w:rsid w:val="00154DDF"/>
    <w:rsid w:val="00155350"/>
    <w:rsid w:val="0015542F"/>
    <w:rsid w:val="001556C3"/>
    <w:rsid w:val="0015584E"/>
    <w:rsid w:val="00155CE3"/>
    <w:rsid w:val="00156032"/>
    <w:rsid w:val="001561BE"/>
    <w:rsid w:val="0015654D"/>
    <w:rsid w:val="00156CBE"/>
    <w:rsid w:val="00156D4B"/>
    <w:rsid w:val="00156D56"/>
    <w:rsid w:val="00156E4C"/>
    <w:rsid w:val="00157056"/>
    <w:rsid w:val="0015717B"/>
    <w:rsid w:val="001575DA"/>
    <w:rsid w:val="00157F04"/>
    <w:rsid w:val="0016017D"/>
    <w:rsid w:val="001605DB"/>
    <w:rsid w:val="0016145C"/>
    <w:rsid w:val="00161599"/>
    <w:rsid w:val="00161847"/>
    <w:rsid w:val="001619F6"/>
    <w:rsid w:val="00162322"/>
    <w:rsid w:val="0016234E"/>
    <w:rsid w:val="00162B4E"/>
    <w:rsid w:val="00162E9E"/>
    <w:rsid w:val="00162F13"/>
    <w:rsid w:val="0016639F"/>
    <w:rsid w:val="001663D8"/>
    <w:rsid w:val="00166AC3"/>
    <w:rsid w:val="001679BD"/>
    <w:rsid w:val="00167C1C"/>
    <w:rsid w:val="00167F33"/>
    <w:rsid w:val="00170570"/>
    <w:rsid w:val="00170943"/>
    <w:rsid w:val="00170E77"/>
    <w:rsid w:val="001710ED"/>
    <w:rsid w:val="00171332"/>
    <w:rsid w:val="001719C0"/>
    <w:rsid w:val="00171CBD"/>
    <w:rsid w:val="00171D8C"/>
    <w:rsid w:val="00172781"/>
    <w:rsid w:val="001729F7"/>
    <w:rsid w:val="00172C20"/>
    <w:rsid w:val="00172C48"/>
    <w:rsid w:val="00172D19"/>
    <w:rsid w:val="001733C8"/>
    <w:rsid w:val="00173623"/>
    <w:rsid w:val="00173798"/>
    <w:rsid w:val="00173902"/>
    <w:rsid w:val="0017438F"/>
    <w:rsid w:val="001747EB"/>
    <w:rsid w:val="00174FB0"/>
    <w:rsid w:val="0017547C"/>
    <w:rsid w:val="00175EA0"/>
    <w:rsid w:val="00175EAC"/>
    <w:rsid w:val="00176559"/>
    <w:rsid w:val="001766B9"/>
    <w:rsid w:val="00176A7B"/>
    <w:rsid w:val="0017706D"/>
    <w:rsid w:val="00177228"/>
    <w:rsid w:val="001773D7"/>
    <w:rsid w:val="00177495"/>
    <w:rsid w:val="001777A0"/>
    <w:rsid w:val="00177B46"/>
    <w:rsid w:val="001812BC"/>
    <w:rsid w:val="0018188E"/>
    <w:rsid w:val="001818AA"/>
    <w:rsid w:val="00181C37"/>
    <w:rsid w:val="00182177"/>
    <w:rsid w:val="00182221"/>
    <w:rsid w:val="00182230"/>
    <w:rsid w:val="00182764"/>
    <w:rsid w:val="001828BC"/>
    <w:rsid w:val="00182FFE"/>
    <w:rsid w:val="00183327"/>
    <w:rsid w:val="0018384E"/>
    <w:rsid w:val="00183A67"/>
    <w:rsid w:val="00184496"/>
    <w:rsid w:val="001856D8"/>
    <w:rsid w:val="001856FD"/>
    <w:rsid w:val="001857EB"/>
    <w:rsid w:val="00185D20"/>
    <w:rsid w:val="00185E39"/>
    <w:rsid w:val="00185E9C"/>
    <w:rsid w:val="00186C08"/>
    <w:rsid w:val="00186E35"/>
    <w:rsid w:val="00187179"/>
    <w:rsid w:val="0018729E"/>
    <w:rsid w:val="00187555"/>
    <w:rsid w:val="00187E95"/>
    <w:rsid w:val="00190AAD"/>
    <w:rsid w:val="0019145E"/>
    <w:rsid w:val="001916FE"/>
    <w:rsid w:val="00192235"/>
    <w:rsid w:val="00192502"/>
    <w:rsid w:val="001926B3"/>
    <w:rsid w:val="0019277F"/>
    <w:rsid w:val="00192AC8"/>
    <w:rsid w:val="00192B5E"/>
    <w:rsid w:val="00193C86"/>
    <w:rsid w:val="00194186"/>
    <w:rsid w:val="00194198"/>
    <w:rsid w:val="00194223"/>
    <w:rsid w:val="001946D3"/>
    <w:rsid w:val="00194A18"/>
    <w:rsid w:val="0019527B"/>
    <w:rsid w:val="00195ED0"/>
    <w:rsid w:val="0019641D"/>
    <w:rsid w:val="001976C7"/>
    <w:rsid w:val="001A0182"/>
    <w:rsid w:val="001A0C4E"/>
    <w:rsid w:val="001A0CEE"/>
    <w:rsid w:val="001A0DE3"/>
    <w:rsid w:val="001A176E"/>
    <w:rsid w:val="001A1F89"/>
    <w:rsid w:val="001A242F"/>
    <w:rsid w:val="001A2438"/>
    <w:rsid w:val="001A2925"/>
    <w:rsid w:val="001A2B61"/>
    <w:rsid w:val="001A2B98"/>
    <w:rsid w:val="001A2E13"/>
    <w:rsid w:val="001A2ED5"/>
    <w:rsid w:val="001A3102"/>
    <w:rsid w:val="001A3269"/>
    <w:rsid w:val="001A3438"/>
    <w:rsid w:val="001A3497"/>
    <w:rsid w:val="001A3AE7"/>
    <w:rsid w:val="001A3E36"/>
    <w:rsid w:val="001A44D8"/>
    <w:rsid w:val="001A4595"/>
    <w:rsid w:val="001A479A"/>
    <w:rsid w:val="001A47BB"/>
    <w:rsid w:val="001A4828"/>
    <w:rsid w:val="001A49BA"/>
    <w:rsid w:val="001A4A03"/>
    <w:rsid w:val="001A4B4C"/>
    <w:rsid w:val="001A67E7"/>
    <w:rsid w:val="001A6C40"/>
    <w:rsid w:val="001A7492"/>
    <w:rsid w:val="001A74DA"/>
    <w:rsid w:val="001A7675"/>
    <w:rsid w:val="001A7855"/>
    <w:rsid w:val="001A7D1A"/>
    <w:rsid w:val="001A7E46"/>
    <w:rsid w:val="001B116A"/>
    <w:rsid w:val="001B21EA"/>
    <w:rsid w:val="001B2337"/>
    <w:rsid w:val="001B23AA"/>
    <w:rsid w:val="001B249A"/>
    <w:rsid w:val="001B2C16"/>
    <w:rsid w:val="001B2D7F"/>
    <w:rsid w:val="001B3469"/>
    <w:rsid w:val="001B41C3"/>
    <w:rsid w:val="001B4282"/>
    <w:rsid w:val="001B431F"/>
    <w:rsid w:val="001B4689"/>
    <w:rsid w:val="001B58DA"/>
    <w:rsid w:val="001B5A59"/>
    <w:rsid w:val="001B5A99"/>
    <w:rsid w:val="001B6017"/>
    <w:rsid w:val="001B6553"/>
    <w:rsid w:val="001B678C"/>
    <w:rsid w:val="001B6ABB"/>
    <w:rsid w:val="001B6E72"/>
    <w:rsid w:val="001B72B1"/>
    <w:rsid w:val="001B75CA"/>
    <w:rsid w:val="001B75FF"/>
    <w:rsid w:val="001B7643"/>
    <w:rsid w:val="001B765E"/>
    <w:rsid w:val="001B787A"/>
    <w:rsid w:val="001B7AC1"/>
    <w:rsid w:val="001B7DCE"/>
    <w:rsid w:val="001B7F27"/>
    <w:rsid w:val="001C0069"/>
    <w:rsid w:val="001C05B2"/>
    <w:rsid w:val="001C08D8"/>
    <w:rsid w:val="001C09C9"/>
    <w:rsid w:val="001C09E7"/>
    <w:rsid w:val="001C0B2F"/>
    <w:rsid w:val="001C1024"/>
    <w:rsid w:val="001C1A30"/>
    <w:rsid w:val="001C1F05"/>
    <w:rsid w:val="001C2413"/>
    <w:rsid w:val="001C25A8"/>
    <w:rsid w:val="001C32A4"/>
    <w:rsid w:val="001C32EB"/>
    <w:rsid w:val="001C3409"/>
    <w:rsid w:val="001C36A8"/>
    <w:rsid w:val="001C3AA4"/>
    <w:rsid w:val="001C4E9B"/>
    <w:rsid w:val="001C50D5"/>
    <w:rsid w:val="001C51C9"/>
    <w:rsid w:val="001C5284"/>
    <w:rsid w:val="001C5467"/>
    <w:rsid w:val="001C558E"/>
    <w:rsid w:val="001C5F71"/>
    <w:rsid w:val="001C669C"/>
    <w:rsid w:val="001C6DCA"/>
    <w:rsid w:val="001C6E68"/>
    <w:rsid w:val="001C7009"/>
    <w:rsid w:val="001C7430"/>
    <w:rsid w:val="001C7A0C"/>
    <w:rsid w:val="001C7C5E"/>
    <w:rsid w:val="001D0E8A"/>
    <w:rsid w:val="001D0F5C"/>
    <w:rsid w:val="001D17A3"/>
    <w:rsid w:val="001D3000"/>
    <w:rsid w:val="001D3A18"/>
    <w:rsid w:val="001D537A"/>
    <w:rsid w:val="001D5707"/>
    <w:rsid w:val="001D5A46"/>
    <w:rsid w:val="001D5E2B"/>
    <w:rsid w:val="001D5F3D"/>
    <w:rsid w:val="001D6E60"/>
    <w:rsid w:val="001D7ABB"/>
    <w:rsid w:val="001E00B1"/>
    <w:rsid w:val="001E08C5"/>
    <w:rsid w:val="001E191F"/>
    <w:rsid w:val="001E19FA"/>
    <w:rsid w:val="001E2500"/>
    <w:rsid w:val="001E2703"/>
    <w:rsid w:val="001E2870"/>
    <w:rsid w:val="001E28B5"/>
    <w:rsid w:val="001E2B70"/>
    <w:rsid w:val="001E2F37"/>
    <w:rsid w:val="001E3096"/>
    <w:rsid w:val="001E3C3D"/>
    <w:rsid w:val="001E467A"/>
    <w:rsid w:val="001E4E45"/>
    <w:rsid w:val="001E4FD6"/>
    <w:rsid w:val="001E5F50"/>
    <w:rsid w:val="001E6611"/>
    <w:rsid w:val="001E6BE5"/>
    <w:rsid w:val="001E6E41"/>
    <w:rsid w:val="001E7482"/>
    <w:rsid w:val="001E7695"/>
    <w:rsid w:val="001E7FF4"/>
    <w:rsid w:val="001F0108"/>
    <w:rsid w:val="001F10C6"/>
    <w:rsid w:val="001F124C"/>
    <w:rsid w:val="001F225B"/>
    <w:rsid w:val="001F2282"/>
    <w:rsid w:val="001F22D9"/>
    <w:rsid w:val="001F3230"/>
    <w:rsid w:val="001F3966"/>
    <w:rsid w:val="001F3F94"/>
    <w:rsid w:val="001F42C9"/>
    <w:rsid w:val="001F46FD"/>
    <w:rsid w:val="001F48FD"/>
    <w:rsid w:val="001F4C5A"/>
    <w:rsid w:val="001F532E"/>
    <w:rsid w:val="001F555D"/>
    <w:rsid w:val="001F60DC"/>
    <w:rsid w:val="001F63CC"/>
    <w:rsid w:val="001F68C9"/>
    <w:rsid w:val="001F6C80"/>
    <w:rsid w:val="001F79B7"/>
    <w:rsid w:val="001F7A47"/>
    <w:rsid w:val="001F7BEA"/>
    <w:rsid w:val="001F7C88"/>
    <w:rsid w:val="001F7D80"/>
    <w:rsid w:val="001F7FAD"/>
    <w:rsid w:val="00200085"/>
    <w:rsid w:val="00200513"/>
    <w:rsid w:val="002005E0"/>
    <w:rsid w:val="002018C8"/>
    <w:rsid w:val="00201DEA"/>
    <w:rsid w:val="00201F0C"/>
    <w:rsid w:val="002021E7"/>
    <w:rsid w:val="00202559"/>
    <w:rsid w:val="002025C1"/>
    <w:rsid w:val="002027CA"/>
    <w:rsid w:val="00202832"/>
    <w:rsid w:val="0020331F"/>
    <w:rsid w:val="00203720"/>
    <w:rsid w:val="00203A80"/>
    <w:rsid w:val="00203E64"/>
    <w:rsid w:val="0020403A"/>
    <w:rsid w:val="002041FF"/>
    <w:rsid w:val="00204436"/>
    <w:rsid w:val="00204CC8"/>
    <w:rsid w:val="00204E08"/>
    <w:rsid w:val="00205214"/>
    <w:rsid w:val="002054EB"/>
    <w:rsid w:val="00205B53"/>
    <w:rsid w:val="00205CF7"/>
    <w:rsid w:val="00205F03"/>
    <w:rsid w:val="00206339"/>
    <w:rsid w:val="00206806"/>
    <w:rsid w:val="00206D58"/>
    <w:rsid w:val="00206E6B"/>
    <w:rsid w:val="002072B1"/>
    <w:rsid w:val="00207383"/>
    <w:rsid w:val="00207538"/>
    <w:rsid w:val="0020775D"/>
    <w:rsid w:val="0021015E"/>
    <w:rsid w:val="00211130"/>
    <w:rsid w:val="002111CD"/>
    <w:rsid w:val="0021122B"/>
    <w:rsid w:val="00212169"/>
    <w:rsid w:val="00212EFE"/>
    <w:rsid w:val="0021347D"/>
    <w:rsid w:val="00213D1F"/>
    <w:rsid w:val="00214272"/>
    <w:rsid w:val="002146F8"/>
    <w:rsid w:val="00214F0E"/>
    <w:rsid w:val="00215664"/>
    <w:rsid w:val="00216B42"/>
    <w:rsid w:val="00216D83"/>
    <w:rsid w:val="00217931"/>
    <w:rsid w:val="002205DF"/>
    <w:rsid w:val="002206FB"/>
    <w:rsid w:val="00220AA1"/>
    <w:rsid w:val="00221AAE"/>
    <w:rsid w:val="0022277C"/>
    <w:rsid w:val="002227BA"/>
    <w:rsid w:val="00222D0B"/>
    <w:rsid w:val="0022363D"/>
    <w:rsid w:val="0022388C"/>
    <w:rsid w:val="002238EA"/>
    <w:rsid w:val="00223CDF"/>
    <w:rsid w:val="00223F3C"/>
    <w:rsid w:val="00225102"/>
    <w:rsid w:val="002252CF"/>
    <w:rsid w:val="00225CBB"/>
    <w:rsid w:val="00225F65"/>
    <w:rsid w:val="00226031"/>
    <w:rsid w:val="0022662F"/>
    <w:rsid w:val="00226BC5"/>
    <w:rsid w:val="00226D9B"/>
    <w:rsid w:val="002270D2"/>
    <w:rsid w:val="0023030E"/>
    <w:rsid w:val="002313A6"/>
    <w:rsid w:val="00231B27"/>
    <w:rsid w:val="0023212F"/>
    <w:rsid w:val="002323C4"/>
    <w:rsid w:val="002324C0"/>
    <w:rsid w:val="00232A1F"/>
    <w:rsid w:val="00233021"/>
    <w:rsid w:val="00233045"/>
    <w:rsid w:val="002339D0"/>
    <w:rsid w:val="00233A7C"/>
    <w:rsid w:val="00233F04"/>
    <w:rsid w:val="00234128"/>
    <w:rsid w:val="00234ADE"/>
    <w:rsid w:val="00234BCB"/>
    <w:rsid w:val="00235336"/>
    <w:rsid w:val="00235BE6"/>
    <w:rsid w:val="00236758"/>
    <w:rsid w:val="002370B4"/>
    <w:rsid w:val="00237727"/>
    <w:rsid w:val="00237F31"/>
    <w:rsid w:val="00240013"/>
    <w:rsid w:val="00240518"/>
    <w:rsid w:val="00240AE1"/>
    <w:rsid w:val="00240D9C"/>
    <w:rsid w:val="00241048"/>
    <w:rsid w:val="00241350"/>
    <w:rsid w:val="002417FD"/>
    <w:rsid w:val="0024198C"/>
    <w:rsid w:val="00241A49"/>
    <w:rsid w:val="00242479"/>
    <w:rsid w:val="0024365A"/>
    <w:rsid w:val="00243EFF"/>
    <w:rsid w:val="002441B6"/>
    <w:rsid w:val="002449FD"/>
    <w:rsid w:val="00244A8F"/>
    <w:rsid w:val="00245929"/>
    <w:rsid w:val="00245EB9"/>
    <w:rsid w:val="00245F23"/>
    <w:rsid w:val="00246424"/>
    <w:rsid w:val="0024670E"/>
    <w:rsid w:val="00246738"/>
    <w:rsid w:val="00246945"/>
    <w:rsid w:val="00246C55"/>
    <w:rsid w:val="00247423"/>
    <w:rsid w:val="002507F6"/>
    <w:rsid w:val="00251439"/>
    <w:rsid w:val="002525BB"/>
    <w:rsid w:val="00252789"/>
    <w:rsid w:val="0025296E"/>
    <w:rsid w:val="00252A28"/>
    <w:rsid w:val="00252F0B"/>
    <w:rsid w:val="00253FD6"/>
    <w:rsid w:val="00254044"/>
    <w:rsid w:val="002557FF"/>
    <w:rsid w:val="00255946"/>
    <w:rsid w:val="00255ADB"/>
    <w:rsid w:val="002566DD"/>
    <w:rsid w:val="002569DB"/>
    <w:rsid w:val="00256A04"/>
    <w:rsid w:val="00256C8A"/>
    <w:rsid w:val="00256E05"/>
    <w:rsid w:val="00257538"/>
    <w:rsid w:val="00257A9D"/>
    <w:rsid w:val="002601EC"/>
    <w:rsid w:val="0026040E"/>
    <w:rsid w:val="00260A69"/>
    <w:rsid w:val="00260AC5"/>
    <w:rsid w:val="00260D73"/>
    <w:rsid w:val="00260DA0"/>
    <w:rsid w:val="002632FA"/>
    <w:rsid w:val="00263CA6"/>
    <w:rsid w:val="00263E45"/>
    <w:rsid w:val="0026445F"/>
    <w:rsid w:val="0026492E"/>
    <w:rsid w:val="00264C60"/>
    <w:rsid w:val="00264EB5"/>
    <w:rsid w:val="002650AD"/>
    <w:rsid w:val="00265323"/>
    <w:rsid w:val="0026581C"/>
    <w:rsid w:val="00265994"/>
    <w:rsid w:val="00265C6D"/>
    <w:rsid w:val="00265F1E"/>
    <w:rsid w:val="002664F2"/>
    <w:rsid w:val="002666F9"/>
    <w:rsid w:val="002670F0"/>
    <w:rsid w:val="0026740D"/>
    <w:rsid w:val="00267D72"/>
    <w:rsid w:val="00270556"/>
    <w:rsid w:val="002705B1"/>
    <w:rsid w:val="00270715"/>
    <w:rsid w:val="00270A28"/>
    <w:rsid w:val="00270BC7"/>
    <w:rsid w:val="00270D5A"/>
    <w:rsid w:val="00271219"/>
    <w:rsid w:val="002728A7"/>
    <w:rsid w:val="00272F5D"/>
    <w:rsid w:val="00273085"/>
    <w:rsid w:val="002730DA"/>
    <w:rsid w:val="0027353E"/>
    <w:rsid w:val="002737F0"/>
    <w:rsid w:val="002737FF"/>
    <w:rsid w:val="00273AA7"/>
    <w:rsid w:val="00273C17"/>
    <w:rsid w:val="0027414A"/>
    <w:rsid w:val="002749E4"/>
    <w:rsid w:val="00274B26"/>
    <w:rsid w:val="00274C87"/>
    <w:rsid w:val="002751A4"/>
    <w:rsid w:val="0027554F"/>
    <w:rsid w:val="00275556"/>
    <w:rsid w:val="00275CB2"/>
    <w:rsid w:val="00275E5A"/>
    <w:rsid w:val="0027749A"/>
    <w:rsid w:val="00280128"/>
    <w:rsid w:val="00280271"/>
    <w:rsid w:val="00280348"/>
    <w:rsid w:val="00280396"/>
    <w:rsid w:val="00280518"/>
    <w:rsid w:val="00280770"/>
    <w:rsid w:val="002811D8"/>
    <w:rsid w:val="00281247"/>
    <w:rsid w:val="0028154F"/>
    <w:rsid w:val="00281E8C"/>
    <w:rsid w:val="002820D0"/>
    <w:rsid w:val="00282BF4"/>
    <w:rsid w:val="00282E94"/>
    <w:rsid w:val="002838BA"/>
    <w:rsid w:val="00285544"/>
    <w:rsid w:val="0028560E"/>
    <w:rsid w:val="0028586E"/>
    <w:rsid w:val="00285BA6"/>
    <w:rsid w:val="00285BBB"/>
    <w:rsid w:val="00285C71"/>
    <w:rsid w:val="00286179"/>
    <w:rsid w:val="002862FE"/>
    <w:rsid w:val="002869C3"/>
    <w:rsid w:val="00287079"/>
    <w:rsid w:val="00287634"/>
    <w:rsid w:val="00287A5C"/>
    <w:rsid w:val="00290423"/>
    <w:rsid w:val="002907AA"/>
    <w:rsid w:val="0029096E"/>
    <w:rsid w:val="00290E9F"/>
    <w:rsid w:val="00291242"/>
    <w:rsid w:val="00291266"/>
    <w:rsid w:val="002913C0"/>
    <w:rsid w:val="00291A75"/>
    <w:rsid w:val="00291B0A"/>
    <w:rsid w:val="00292614"/>
    <w:rsid w:val="00292EAC"/>
    <w:rsid w:val="00293245"/>
    <w:rsid w:val="002939D0"/>
    <w:rsid w:val="00294428"/>
    <w:rsid w:val="00294D38"/>
    <w:rsid w:val="00294F42"/>
    <w:rsid w:val="00295255"/>
    <w:rsid w:val="00295760"/>
    <w:rsid w:val="00295D1B"/>
    <w:rsid w:val="0029661E"/>
    <w:rsid w:val="00296707"/>
    <w:rsid w:val="00296D77"/>
    <w:rsid w:val="002971C6"/>
    <w:rsid w:val="002972F9"/>
    <w:rsid w:val="0029795D"/>
    <w:rsid w:val="00297CE9"/>
    <w:rsid w:val="002A0764"/>
    <w:rsid w:val="002A0DCB"/>
    <w:rsid w:val="002A1384"/>
    <w:rsid w:val="002A202C"/>
    <w:rsid w:val="002A213B"/>
    <w:rsid w:val="002A2DE9"/>
    <w:rsid w:val="002A30EC"/>
    <w:rsid w:val="002A3C18"/>
    <w:rsid w:val="002A40D0"/>
    <w:rsid w:val="002A4526"/>
    <w:rsid w:val="002A48B3"/>
    <w:rsid w:val="002A4AF9"/>
    <w:rsid w:val="002A4D43"/>
    <w:rsid w:val="002A52D1"/>
    <w:rsid w:val="002A534C"/>
    <w:rsid w:val="002A6BF0"/>
    <w:rsid w:val="002A70DC"/>
    <w:rsid w:val="002A7280"/>
    <w:rsid w:val="002B0195"/>
    <w:rsid w:val="002B058C"/>
    <w:rsid w:val="002B05F5"/>
    <w:rsid w:val="002B14E2"/>
    <w:rsid w:val="002B154E"/>
    <w:rsid w:val="002B1845"/>
    <w:rsid w:val="002B24FE"/>
    <w:rsid w:val="002B2585"/>
    <w:rsid w:val="002B25CF"/>
    <w:rsid w:val="002B25D0"/>
    <w:rsid w:val="002B28A7"/>
    <w:rsid w:val="002B2906"/>
    <w:rsid w:val="002B298F"/>
    <w:rsid w:val="002B2F24"/>
    <w:rsid w:val="002B2F36"/>
    <w:rsid w:val="002B33C4"/>
    <w:rsid w:val="002B3960"/>
    <w:rsid w:val="002B3C8E"/>
    <w:rsid w:val="002B4514"/>
    <w:rsid w:val="002B4685"/>
    <w:rsid w:val="002B4D16"/>
    <w:rsid w:val="002B5617"/>
    <w:rsid w:val="002B5644"/>
    <w:rsid w:val="002B59E8"/>
    <w:rsid w:val="002B5B33"/>
    <w:rsid w:val="002B625C"/>
    <w:rsid w:val="002B642E"/>
    <w:rsid w:val="002B6976"/>
    <w:rsid w:val="002B69D1"/>
    <w:rsid w:val="002B7441"/>
    <w:rsid w:val="002B7663"/>
    <w:rsid w:val="002B7B4B"/>
    <w:rsid w:val="002B7B90"/>
    <w:rsid w:val="002B7DDE"/>
    <w:rsid w:val="002B7FC3"/>
    <w:rsid w:val="002C010B"/>
    <w:rsid w:val="002C06AE"/>
    <w:rsid w:val="002C13FC"/>
    <w:rsid w:val="002C2073"/>
    <w:rsid w:val="002C21CA"/>
    <w:rsid w:val="002C2ABA"/>
    <w:rsid w:val="002C2C03"/>
    <w:rsid w:val="002C31BF"/>
    <w:rsid w:val="002C391F"/>
    <w:rsid w:val="002C4CCB"/>
    <w:rsid w:val="002C5363"/>
    <w:rsid w:val="002C56B5"/>
    <w:rsid w:val="002C5B1D"/>
    <w:rsid w:val="002C6402"/>
    <w:rsid w:val="002C6913"/>
    <w:rsid w:val="002C73E7"/>
    <w:rsid w:val="002C77B7"/>
    <w:rsid w:val="002D00E9"/>
    <w:rsid w:val="002D05EA"/>
    <w:rsid w:val="002D084F"/>
    <w:rsid w:val="002D163A"/>
    <w:rsid w:val="002D1E54"/>
    <w:rsid w:val="002D27D9"/>
    <w:rsid w:val="002D2AAE"/>
    <w:rsid w:val="002D2B46"/>
    <w:rsid w:val="002D2C5E"/>
    <w:rsid w:val="002D3052"/>
    <w:rsid w:val="002D342D"/>
    <w:rsid w:val="002D3492"/>
    <w:rsid w:val="002D34EF"/>
    <w:rsid w:val="002D3817"/>
    <w:rsid w:val="002D3F47"/>
    <w:rsid w:val="002D422A"/>
    <w:rsid w:val="002D4F4B"/>
    <w:rsid w:val="002D53D9"/>
    <w:rsid w:val="002D5CF0"/>
    <w:rsid w:val="002D5E6A"/>
    <w:rsid w:val="002D5F0F"/>
    <w:rsid w:val="002D62DD"/>
    <w:rsid w:val="002D6722"/>
    <w:rsid w:val="002D689E"/>
    <w:rsid w:val="002D6FA9"/>
    <w:rsid w:val="002D742A"/>
    <w:rsid w:val="002D7C74"/>
    <w:rsid w:val="002E0261"/>
    <w:rsid w:val="002E0544"/>
    <w:rsid w:val="002E0664"/>
    <w:rsid w:val="002E085C"/>
    <w:rsid w:val="002E0E3B"/>
    <w:rsid w:val="002E0ECD"/>
    <w:rsid w:val="002E1099"/>
    <w:rsid w:val="002E14D0"/>
    <w:rsid w:val="002E1B30"/>
    <w:rsid w:val="002E253D"/>
    <w:rsid w:val="002E26FC"/>
    <w:rsid w:val="002E27A9"/>
    <w:rsid w:val="002E28EF"/>
    <w:rsid w:val="002E2EFD"/>
    <w:rsid w:val="002E33AC"/>
    <w:rsid w:val="002E38EC"/>
    <w:rsid w:val="002E3B30"/>
    <w:rsid w:val="002E3DA7"/>
    <w:rsid w:val="002E3F15"/>
    <w:rsid w:val="002E4617"/>
    <w:rsid w:val="002E4B50"/>
    <w:rsid w:val="002E55A6"/>
    <w:rsid w:val="002E5704"/>
    <w:rsid w:val="002E5888"/>
    <w:rsid w:val="002E592F"/>
    <w:rsid w:val="002E59EE"/>
    <w:rsid w:val="002E5EEC"/>
    <w:rsid w:val="002E610D"/>
    <w:rsid w:val="002E65AB"/>
    <w:rsid w:val="002E65C2"/>
    <w:rsid w:val="002E6904"/>
    <w:rsid w:val="002E6E4F"/>
    <w:rsid w:val="002E73EC"/>
    <w:rsid w:val="002E7EFE"/>
    <w:rsid w:val="002F01C3"/>
    <w:rsid w:val="002F03B9"/>
    <w:rsid w:val="002F0A96"/>
    <w:rsid w:val="002F0B08"/>
    <w:rsid w:val="002F126F"/>
    <w:rsid w:val="002F1272"/>
    <w:rsid w:val="002F13B8"/>
    <w:rsid w:val="002F1559"/>
    <w:rsid w:val="002F1D1A"/>
    <w:rsid w:val="002F1E3C"/>
    <w:rsid w:val="002F2AD3"/>
    <w:rsid w:val="002F2CA3"/>
    <w:rsid w:val="002F33B0"/>
    <w:rsid w:val="002F38AC"/>
    <w:rsid w:val="002F39B5"/>
    <w:rsid w:val="002F4895"/>
    <w:rsid w:val="002F4C9E"/>
    <w:rsid w:val="002F5338"/>
    <w:rsid w:val="002F5874"/>
    <w:rsid w:val="002F6AC0"/>
    <w:rsid w:val="002F710B"/>
    <w:rsid w:val="002F73C9"/>
    <w:rsid w:val="00300135"/>
    <w:rsid w:val="00300687"/>
    <w:rsid w:val="00300CA7"/>
    <w:rsid w:val="003014E0"/>
    <w:rsid w:val="00302941"/>
    <w:rsid w:val="00302E48"/>
    <w:rsid w:val="003030B4"/>
    <w:rsid w:val="003037B2"/>
    <w:rsid w:val="0030382F"/>
    <w:rsid w:val="00303D3F"/>
    <w:rsid w:val="003044C6"/>
    <w:rsid w:val="003052C5"/>
    <w:rsid w:val="00305D47"/>
    <w:rsid w:val="00305F19"/>
    <w:rsid w:val="003068DE"/>
    <w:rsid w:val="00306AF8"/>
    <w:rsid w:val="00306BDA"/>
    <w:rsid w:val="00306C9B"/>
    <w:rsid w:val="00306DD6"/>
    <w:rsid w:val="00306FF1"/>
    <w:rsid w:val="0030714D"/>
    <w:rsid w:val="003103D3"/>
    <w:rsid w:val="00310469"/>
    <w:rsid w:val="003105BF"/>
    <w:rsid w:val="00310757"/>
    <w:rsid w:val="0031081B"/>
    <w:rsid w:val="0031086E"/>
    <w:rsid w:val="00310E79"/>
    <w:rsid w:val="00311027"/>
    <w:rsid w:val="003112EE"/>
    <w:rsid w:val="00311457"/>
    <w:rsid w:val="00312C57"/>
    <w:rsid w:val="003131CD"/>
    <w:rsid w:val="00313C18"/>
    <w:rsid w:val="00313D48"/>
    <w:rsid w:val="00314250"/>
    <w:rsid w:val="003153F6"/>
    <w:rsid w:val="00315D2C"/>
    <w:rsid w:val="00315ECD"/>
    <w:rsid w:val="003166B7"/>
    <w:rsid w:val="00316759"/>
    <w:rsid w:val="003171DD"/>
    <w:rsid w:val="0031729C"/>
    <w:rsid w:val="003177CE"/>
    <w:rsid w:val="00317CB7"/>
    <w:rsid w:val="00317FB4"/>
    <w:rsid w:val="00317FD3"/>
    <w:rsid w:val="003208E7"/>
    <w:rsid w:val="003209A0"/>
    <w:rsid w:val="0032124E"/>
    <w:rsid w:val="00321446"/>
    <w:rsid w:val="00321C44"/>
    <w:rsid w:val="00321F28"/>
    <w:rsid w:val="00322928"/>
    <w:rsid w:val="00323242"/>
    <w:rsid w:val="00323468"/>
    <w:rsid w:val="00323832"/>
    <w:rsid w:val="00323C5D"/>
    <w:rsid w:val="00323F4C"/>
    <w:rsid w:val="003245A3"/>
    <w:rsid w:val="00324A5B"/>
    <w:rsid w:val="00324CA5"/>
    <w:rsid w:val="00324FAC"/>
    <w:rsid w:val="003253BE"/>
    <w:rsid w:val="003256C2"/>
    <w:rsid w:val="00325A4E"/>
    <w:rsid w:val="003260E3"/>
    <w:rsid w:val="0032611F"/>
    <w:rsid w:val="00326478"/>
    <w:rsid w:val="00327092"/>
    <w:rsid w:val="00327233"/>
    <w:rsid w:val="003272F4"/>
    <w:rsid w:val="00327C57"/>
    <w:rsid w:val="00327E26"/>
    <w:rsid w:val="003301B3"/>
    <w:rsid w:val="0033037C"/>
    <w:rsid w:val="00330A93"/>
    <w:rsid w:val="00330CBF"/>
    <w:rsid w:val="0033154B"/>
    <w:rsid w:val="00332862"/>
    <w:rsid w:val="0033299C"/>
    <w:rsid w:val="00333513"/>
    <w:rsid w:val="00333699"/>
    <w:rsid w:val="00333CEA"/>
    <w:rsid w:val="0033502A"/>
    <w:rsid w:val="003352B4"/>
    <w:rsid w:val="00335DEC"/>
    <w:rsid w:val="00336303"/>
    <w:rsid w:val="003371CA"/>
    <w:rsid w:val="0033772A"/>
    <w:rsid w:val="00337DD7"/>
    <w:rsid w:val="00340034"/>
    <w:rsid w:val="003401DC"/>
    <w:rsid w:val="0034067F"/>
    <w:rsid w:val="00340791"/>
    <w:rsid w:val="003409F2"/>
    <w:rsid w:val="00340F97"/>
    <w:rsid w:val="00341768"/>
    <w:rsid w:val="00341813"/>
    <w:rsid w:val="0034186F"/>
    <w:rsid w:val="0034195C"/>
    <w:rsid w:val="00341A3E"/>
    <w:rsid w:val="00341CA2"/>
    <w:rsid w:val="003423EA"/>
    <w:rsid w:val="00342640"/>
    <w:rsid w:val="0034267F"/>
    <w:rsid w:val="00342B78"/>
    <w:rsid w:val="00342CB9"/>
    <w:rsid w:val="00342D4E"/>
    <w:rsid w:val="0034341B"/>
    <w:rsid w:val="003437F4"/>
    <w:rsid w:val="00343EAE"/>
    <w:rsid w:val="003440E6"/>
    <w:rsid w:val="003440FF"/>
    <w:rsid w:val="003445D8"/>
    <w:rsid w:val="0034478A"/>
    <w:rsid w:val="00345884"/>
    <w:rsid w:val="003459B6"/>
    <w:rsid w:val="00345D4D"/>
    <w:rsid w:val="00346706"/>
    <w:rsid w:val="00346EAE"/>
    <w:rsid w:val="0034717A"/>
    <w:rsid w:val="003472D0"/>
    <w:rsid w:val="003472E7"/>
    <w:rsid w:val="003475D6"/>
    <w:rsid w:val="0034761D"/>
    <w:rsid w:val="003478E7"/>
    <w:rsid w:val="00350261"/>
    <w:rsid w:val="0035026C"/>
    <w:rsid w:val="00352952"/>
    <w:rsid w:val="00353402"/>
    <w:rsid w:val="003535F8"/>
    <w:rsid w:val="00353774"/>
    <w:rsid w:val="00353853"/>
    <w:rsid w:val="003548AF"/>
    <w:rsid w:val="0035561C"/>
    <w:rsid w:val="00355714"/>
    <w:rsid w:val="00356842"/>
    <w:rsid w:val="0035697C"/>
    <w:rsid w:val="00360412"/>
    <w:rsid w:val="0036174B"/>
    <w:rsid w:val="0036202F"/>
    <w:rsid w:val="00362331"/>
    <w:rsid w:val="00362980"/>
    <w:rsid w:val="00362B18"/>
    <w:rsid w:val="00362E81"/>
    <w:rsid w:val="003637CD"/>
    <w:rsid w:val="003637F7"/>
    <w:rsid w:val="00363C1A"/>
    <w:rsid w:val="00363F13"/>
    <w:rsid w:val="003642B1"/>
    <w:rsid w:val="00364F79"/>
    <w:rsid w:val="0036531D"/>
    <w:rsid w:val="0036552F"/>
    <w:rsid w:val="00365720"/>
    <w:rsid w:val="003657E2"/>
    <w:rsid w:val="00365D03"/>
    <w:rsid w:val="00365D09"/>
    <w:rsid w:val="00366104"/>
    <w:rsid w:val="0036614A"/>
    <w:rsid w:val="003662F5"/>
    <w:rsid w:val="00366701"/>
    <w:rsid w:val="00366B03"/>
    <w:rsid w:val="00366CF7"/>
    <w:rsid w:val="003674C1"/>
    <w:rsid w:val="0036785C"/>
    <w:rsid w:val="00367C7E"/>
    <w:rsid w:val="00367CE5"/>
    <w:rsid w:val="003704E4"/>
    <w:rsid w:val="00370799"/>
    <w:rsid w:val="00370912"/>
    <w:rsid w:val="0037122A"/>
    <w:rsid w:val="003715A9"/>
    <w:rsid w:val="0037186D"/>
    <w:rsid w:val="00371BC2"/>
    <w:rsid w:val="00371F2F"/>
    <w:rsid w:val="003721F9"/>
    <w:rsid w:val="003722EF"/>
    <w:rsid w:val="003722F2"/>
    <w:rsid w:val="00373C30"/>
    <w:rsid w:val="00374310"/>
    <w:rsid w:val="00374425"/>
    <w:rsid w:val="00374430"/>
    <w:rsid w:val="003744F3"/>
    <w:rsid w:val="003748AE"/>
    <w:rsid w:val="003748D5"/>
    <w:rsid w:val="0037521F"/>
    <w:rsid w:val="00376100"/>
    <w:rsid w:val="0037668A"/>
    <w:rsid w:val="00376692"/>
    <w:rsid w:val="00376B1E"/>
    <w:rsid w:val="00376FAC"/>
    <w:rsid w:val="003772F3"/>
    <w:rsid w:val="00380151"/>
    <w:rsid w:val="00380366"/>
    <w:rsid w:val="00380443"/>
    <w:rsid w:val="00380D9C"/>
    <w:rsid w:val="0038165C"/>
    <w:rsid w:val="003817D9"/>
    <w:rsid w:val="0038207A"/>
    <w:rsid w:val="00382729"/>
    <w:rsid w:val="00382EFB"/>
    <w:rsid w:val="00382F75"/>
    <w:rsid w:val="00383237"/>
    <w:rsid w:val="0038395F"/>
    <w:rsid w:val="0038484C"/>
    <w:rsid w:val="003851C8"/>
    <w:rsid w:val="00385FAD"/>
    <w:rsid w:val="003864F7"/>
    <w:rsid w:val="00386560"/>
    <w:rsid w:val="00386902"/>
    <w:rsid w:val="003871F4"/>
    <w:rsid w:val="003872A5"/>
    <w:rsid w:val="003872FE"/>
    <w:rsid w:val="0038750E"/>
    <w:rsid w:val="003875D3"/>
    <w:rsid w:val="00387716"/>
    <w:rsid w:val="003878EB"/>
    <w:rsid w:val="00387C72"/>
    <w:rsid w:val="00390183"/>
    <w:rsid w:val="00390369"/>
    <w:rsid w:val="00390AD0"/>
    <w:rsid w:val="00390BDC"/>
    <w:rsid w:val="00390F5C"/>
    <w:rsid w:val="003922B3"/>
    <w:rsid w:val="00393391"/>
    <w:rsid w:val="003937CF"/>
    <w:rsid w:val="00393951"/>
    <w:rsid w:val="00393E2A"/>
    <w:rsid w:val="00393E95"/>
    <w:rsid w:val="0039418B"/>
    <w:rsid w:val="00394786"/>
    <w:rsid w:val="003948A3"/>
    <w:rsid w:val="00394BFD"/>
    <w:rsid w:val="003950B7"/>
    <w:rsid w:val="0039550C"/>
    <w:rsid w:val="00395BDD"/>
    <w:rsid w:val="003962CF"/>
    <w:rsid w:val="0039683D"/>
    <w:rsid w:val="00396DAC"/>
    <w:rsid w:val="00397A02"/>
    <w:rsid w:val="003A0294"/>
    <w:rsid w:val="003A047B"/>
    <w:rsid w:val="003A118C"/>
    <w:rsid w:val="003A28E1"/>
    <w:rsid w:val="003A2C87"/>
    <w:rsid w:val="003A42B0"/>
    <w:rsid w:val="003A4A40"/>
    <w:rsid w:val="003A4B06"/>
    <w:rsid w:val="003A4EC6"/>
    <w:rsid w:val="003A50F8"/>
    <w:rsid w:val="003A5398"/>
    <w:rsid w:val="003A593A"/>
    <w:rsid w:val="003A598B"/>
    <w:rsid w:val="003A5AD3"/>
    <w:rsid w:val="003A66B5"/>
    <w:rsid w:val="003A6839"/>
    <w:rsid w:val="003A690A"/>
    <w:rsid w:val="003A6950"/>
    <w:rsid w:val="003A6E22"/>
    <w:rsid w:val="003A726C"/>
    <w:rsid w:val="003A7786"/>
    <w:rsid w:val="003B0863"/>
    <w:rsid w:val="003B103B"/>
    <w:rsid w:val="003B18FB"/>
    <w:rsid w:val="003B1A02"/>
    <w:rsid w:val="003B1A81"/>
    <w:rsid w:val="003B24EA"/>
    <w:rsid w:val="003B253E"/>
    <w:rsid w:val="003B3149"/>
    <w:rsid w:val="003B3980"/>
    <w:rsid w:val="003B3FBA"/>
    <w:rsid w:val="003B402C"/>
    <w:rsid w:val="003B4AAE"/>
    <w:rsid w:val="003B4B5E"/>
    <w:rsid w:val="003B5D32"/>
    <w:rsid w:val="003B635F"/>
    <w:rsid w:val="003B6648"/>
    <w:rsid w:val="003B7047"/>
    <w:rsid w:val="003B7BC2"/>
    <w:rsid w:val="003C03B4"/>
    <w:rsid w:val="003C04B1"/>
    <w:rsid w:val="003C0CBF"/>
    <w:rsid w:val="003C0E43"/>
    <w:rsid w:val="003C0FE9"/>
    <w:rsid w:val="003C183B"/>
    <w:rsid w:val="003C1D3E"/>
    <w:rsid w:val="003C1D90"/>
    <w:rsid w:val="003C2115"/>
    <w:rsid w:val="003C2954"/>
    <w:rsid w:val="003C32EB"/>
    <w:rsid w:val="003C3301"/>
    <w:rsid w:val="003C3408"/>
    <w:rsid w:val="003C3CBE"/>
    <w:rsid w:val="003C3E07"/>
    <w:rsid w:val="003C401C"/>
    <w:rsid w:val="003C4055"/>
    <w:rsid w:val="003C4815"/>
    <w:rsid w:val="003C4BA7"/>
    <w:rsid w:val="003C5E7F"/>
    <w:rsid w:val="003C6464"/>
    <w:rsid w:val="003C6DB2"/>
    <w:rsid w:val="003C73F0"/>
    <w:rsid w:val="003C7502"/>
    <w:rsid w:val="003C7AB7"/>
    <w:rsid w:val="003D14E0"/>
    <w:rsid w:val="003D159E"/>
    <w:rsid w:val="003D1931"/>
    <w:rsid w:val="003D2BC6"/>
    <w:rsid w:val="003D2E0F"/>
    <w:rsid w:val="003D2E4A"/>
    <w:rsid w:val="003D370A"/>
    <w:rsid w:val="003D38A8"/>
    <w:rsid w:val="003D3B1F"/>
    <w:rsid w:val="003D3C16"/>
    <w:rsid w:val="003D404B"/>
    <w:rsid w:val="003D40BB"/>
    <w:rsid w:val="003D491A"/>
    <w:rsid w:val="003D491C"/>
    <w:rsid w:val="003D4F3E"/>
    <w:rsid w:val="003D4FB1"/>
    <w:rsid w:val="003D59D5"/>
    <w:rsid w:val="003D5E55"/>
    <w:rsid w:val="003D5F8D"/>
    <w:rsid w:val="003D6B1B"/>
    <w:rsid w:val="003D6D17"/>
    <w:rsid w:val="003D6E34"/>
    <w:rsid w:val="003D76F5"/>
    <w:rsid w:val="003D7CFC"/>
    <w:rsid w:val="003E157B"/>
    <w:rsid w:val="003E184A"/>
    <w:rsid w:val="003E1B61"/>
    <w:rsid w:val="003E1FC2"/>
    <w:rsid w:val="003E21C6"/>
    <w:rsid w:val="003E2537"/>
    <w:rsid w:val="003E283C"/>
    <w:rsid w:val="003E30D9"/>
    <w:rsid w:val="003E31FB"/>
    <w:rsid w:val="003E361E"/>
    <w:rsid w:val="003E3CB5"/>
    <w:rsid w:val="003E3D82"/>
    <w:rsid w:val="003E3DE8"/>
    <w:rsid w:val="003E43A9"/>
    <w:rsid w:val="003E4899"/>
    <w:rsid w:val="003E4B2D"/>
    <w:rsid w:val="003E5206"/>
    <w:rsid w:val="003E5B76"/>
    <w:rsid w:val="003E6235"/>
    <w:rsid w:val="003E6761"/>
    <w:rsid w:val="003E7102"/>
    <w:rsid w:val="003E7CEB"/>
    <w:rsid w:val="003F02EF"/>
    <w:rsid w:val="003F068A"/>
    <w:rsid w:val="003F074C"/>
    <w:rsid w:val="003F0EC5"/>
    <w:rsid w:val="003F0FDE"/>
    <w:rsid w:val="003F10E9"/>
    <w:rsid w:val="003F17B6"/>
    <w:rsid w:val="003F1DAE"/>
    <w:rsid w:val="003F2428"/>
    <w:rsid w:val="003F2B4C"/>
    <w:rsid w:val="003F2E6B"/>
    <w:rsid w:val="003F32A1"/>
    <w:rsid w:val="003F343E"/>
    <w:rsid w:val="003F34DC"/>
    <w:rsid w:val="003F496B"/>
    <w:rsid w:val="003F49B3"/>
    <w:rsid w:val="003F50B7"/>
    <w:rsid w:val="003F50ED"/>
    <w:rsid w:val="003F5A29"/>
    <w:rsid w:val="003F6DC0"/>
    <w:rsid w:val="003F7885"/>
    <w:rsid w:val="003F7BB1"/>
    <w:rsid w:val="003F7BDC"/>
    <w:rsid w:val="003F7BE9"/>
    <w:rsid w:val="00400029"/>
    <w:rsid w:val="0040067D"/>
    <w:rsid w:val="00400EFA"/>
    <w:rsid w:val="00401575"/>
    <w:rsid w:val="004015DF"/>
    <w:rsid w:val="0040229C"/>
    <w:rsid w:val="0040258E"/>
    <w:rsid w:val="0040285E"/>
    <w:rsid w:val="00403796"/>
    <w:rsid w:val="0040396F"/>
    <w:rsid w:val="00403B22"/>
    <w:rsid w:val="00403D44"/>
    <w:rsid w:val="0040402F"/>
    <w:rsid w:val="00404980"/>
    <w:rsid w:val="00404C6D"/>
    <w:rsid w:val="00404DCD"/>
    <w:rsid w:val="004057D0"/>
    <w:rsid w:val="00405D73"/>
    <w:rsid w:val="004067F5"/>
    <w:rsid w:val="004070FD"/>
    <w:rsid w:val="0040747A"/>
    <w:rsid w:val="004075CD"/>
    <w:rsid w:val="0040763C"/>
    <w:rsid w:val="00407641"/>
    <w:rsid w:val="004077C0"/>
    <w:rsid w:val="0041040C"/>
    <w:rsid w:val="004105F7"/>
    <w:rsid w:val="00410AD0"/>
    <w:rsid w:val="00411009"/>
    <w:rsid w:val="004110C9"/>
    <w:rsid w:val="004119F6"/>
    <w:rsid w:val="004122DB"/>
    <w:rsid w:val="00412774"/>
    <w:rsid w:val="004127E9"/>
    <w:rsid w:val="00412A8B"/>
    <w:rsid w:val="004135EC"/>
    <w:rsid w:val="00413A52"/>
    <w:rsid w:val="00414190"/>
    <w:rsid w:val="00414DC3"/>
    <w:rsid w:val="004151A4"/>
    <w:rsid w:val="004151C6"/>
    <w:rsid w:val="004153AB"/>
    <w:rsid w:val="00415474"/>
    <w:rsid w:val="00415BC0"/>
    <w:rsid w:val="00416012"/>
    <w:rsid w:val="004160B7"/>
    <w:rsid w:val="004167DC"/>
    <w:rsid w:val="004169BC"/>
    <w:rsid w:val="00416F13"/>
    <w:rsid w:val="00417194"/>
    <w:rsid w:val="0042064A"/>
    <w:rsid w:val="00420ECE"/>
    <w:rsid w:val="00421C84"/>
    <w:rsid w:val="00421D45"/>
    <w:rsid w:val="00421E4D"/>
    <w:rsid w:val="00421EEF"/>
    <w:rsid w:val="0042245A"/>
    <w:rsid w:val="00422891"/>
    <w:rsid w:val="00422F2F"/>
    <w:rsid w:val="00423881"/>
    <w:rsid w:val="00424D0D"/>
    <w:rsid w:val="00425716"/>
    <w:rsid w:val="00425CFB"/>
    <w:rsid w:val="00426135"/>
    <w:rsid w:val="0042655F"/>
    <w:rsid w:val="0042663D"/>
    <w:rsid w:val="00426B0E"/>
    <w:rsid w:val="004270C2"/>
    <w:rsid w:val="00427252"/>
    <w:rsid w:val="00427936"/>
    <w:rsid w:val="00427A09"/>
    <w:rsid w:val="00431C97"/>
    <w:rsid w:val="0043294E"/>
    <w:rsid w:val="00432BE1"/>
    <w:rsid w:val="00432EEB"/>
    <w:rsid w:val="00433952"/>
    <w:rsid w:val="0043417D"/>
    <w:rsid w:val="004342DF"/>
    <w:rsid w:val="004347C0"/>
    <w:rsid w:val="00434879"/>
    <w:rsid w:val="00434951"/>
    <w:rsid w:val="00434E5A"/>
    <w:rsid w:val="004351F7"/>
    <w:rsid w:val="00435550"/>
    <w:rsid w:val="00435670"/>
    <w:rsid w:val="0043582C"/>
    <w:rsid w:val="00435E80"/>
    <w:rsid w:val="00435F19"/>
    <w:rsid w:val="00436080"/>
    <w:rsid w:val="0043673D"/>
    <w:rsid w:val="00436F49"/>
    <w:rsid w:val="004378DB"/>
    <w:rsid w:val="00440200"/>
    <w:rsid w:val="00440A8C"/>
    <w:rsid w:val="00440AFE"/>
    <w:rsid w:val="0044117C"/>
    <w:rsid w:val="004413CA"/>
    <w:rsid w:val="00442893"/>
    <w:rsid w:val="00443036"/>
    <w:rsid w:val="00443A8E"/>
    <w:rsid w:val="00443E2B"/>
    <w:rsid w:val="004445EA"/>
    <w:rsid w:val="00444B74"/>
    <w:rsid w:val="00445B76"/>
    <w:rsid w:val="004460FB"/>
    <w:rsid w:val="00446360"/>
    <w:rsid w:val="004465E9"/>
    <w:rsid w:val="00446738"/>
    <w:rsid w:val="004468E5"/>
    <w:rsid w:val="00446970"/>
    <w:rsid w:val="00446D03"/>
    <w:rsid w:val="00447251"/>
    <w:rsid w:val="0044740F"/>
    <w:rsid w:val="00447BC0"/>
    <w:rsid w:val="00447E7B"/>
    <w:rsid w:val="00450AD7"/>
    <w:rsid w:val="00450AD8"/>
    <w:rsid w:val="00450F79"/>
    <w:rsid w:val="0045144E"/>
    <w:rsid w:val="00451C1B"/>
    <w:rsid w:val="00452C33"/>
    <w:rsid w:val="00452F1A"/>
    <w:rsid w:val="00453233"/>
    <w:rsid w:val="0045381A"/>
    <w:rsid w:val="0045431D"/>
    <w:rsid w:val="0045477D"/>
    <w:rsid w:val="004549CE"/>
    <w:rsid w:val="004556B8"/>
    <w:rsid w:val="00455CAC"/>
    <w:rsid w:val="0045701D"/>
    <w:rsid w:val="004570FA"/>
    <w:rsid w:val="004601E6"/>
    <w:rsid w:val="00460668"/>
    <w:rsid w:val="004606E3"/>
    <w:rsid w:val="00461888"/>
    <w:rsid w:val="00461A7E"/>
    <w:rsid w:val="00461ACB"/>
    <w:rsid w:val="00463315"/>
    <w:rsid w:val="0046387A"/>
    <w:rsid w:val="00463FA4"/>
    <w:rsid w:val="004641FE"/>
    <w:rsid w:val="0046466D"/>
    <w:rsid w:val="004647B2"/>
    <w:rsid w:val="00464BAD"/>
    <w:rsid w:val="00464C20"/>
    <w:rsid w:val="00464CBD"/>
    <w:rsid w:val="00464E70"/>
    <w:rsid w:val="0046541F"/>
    <w:rsid w:val="004655F9"/>
    <w:rsid w:val="00465A78"/>
    <w:rsid w:val="00465BCD"/>
    <w:rsid w:val="00465D91"/>
    <w:rsid w:val="004661F0"/>
    <w:rsid w:val="004663BA"/>
    <w:rsid w:val="00466440"/>
    <w:rsid w:val="0046679B"/>
    <w:rsid w:val="00466851"/>
    <w:rsid w:val="00466CE6"/>
    <w:rsid w:val="00467BB7"/>
    <w:rsid w:val="00467E77"/>
    <w:rsid w:val="00470009"/>
    <w:rsid w:val="004701DE"/>
    <w:rsid w:val="00470646"/>
    <w:rsid w:val="004708B3"/>
    <w:rsid w:val="00471696"/>
    <w:rsid w:val="0047235F"/>
    <w:rsid w:val="00473420"/>
    <w:rsid w:val="00473569"/>
    <w:rsid w:val="00474362"/>
    <w:rsid w:val="00474752"/>
    <w:rsid w:val="00474987"/>
    <w:rsid w:val="00474AC9"/>
    <w:rsid w:val="00474DBD"/>
    <w:rsid w:val="00474F7B"/>
    <w:rsid w:val="00475006"/>
    <w:rsid w:val="00475D68"/>
    <w:rsid w:val="0047699A"/>
    <w:rsid w:val="00476A47"/>
    <w:rsid w:val="004771A7"/>
    <w:rsid w:val="00477212"/>
    <w:rsid w:val="0047734C"/>
    <w:rsid w:val="00477527"/>
    <w:rsid w:val="004802EB"/>
    <w:rsid w:val="00480526"/>
    <w:rsid w:val="00480B40"/>
    <w:rsid w:val="00480B75"/>
    <w:rsid w:val="0048142A"/>
    <w:rsid w:val="00481DE9"/>
    <w:rsid w:val="0048298A"/>
    <w:rsid w:val="00482DB8"/>
    <w:rsid w:val="00483863"/>
    <w:rsid w:val="004839AA"/>
    <w:rsid w:val="004842D1"/>
    <w:rsid w:val="00484B72"/>
    <w:rsid w:val="00484CBF"/>
    <w:rsid w:val="00485060"/>
    <w:rsid w:val="00485DD8"/>
    <w:rsid w:val="004863A0"/>
    <w:rsid w:val="00486D1C"/>
    <w:rsid w:val="00486D87"/>
    <w:rsid w:val="0049003B"/>
    <w:rsid w:val="0049011C"/>
    <w:rsid w:val="0049062C"/>
    <w:rsid w:val="00491CF6"/>
    <w:rsid w:val="00491D80"/>
    <w:rsid w:val="00491DEB"/>
    <w:rsid w:val="004925A9"/>
    <w:rsid w:val="004932A9"/>
    <w:rsid w:val="0049353A"/>
    <w:rsid w:val="00493A59"/>
    <w:rsid w:val="0049416A"/>
    <w:rsid w:val="0049416C"/>
    <w:rsid w:val="00494F8D"/>
    <w:rsid w:val="0049525F"/>
    <w:rsid w:val="00495605"/>
    <w:rsid w:val="00495812"/>
    <w:rsid w:val="00495AD6"/>
    <w:rsid w:val="00496C65"/>
    <w:rsid w:val="00497273"/>
    <w:rsid w:val="004979A0"/>
    <w:rsid w:val="004A0786"/>
    <w:rsid w:val="004A09BD"/>
    <w:rsid w:val="004A0AF5"/>
    <w:rsid w:val="004A0B65"/>
    <w:rsid w:val="004A1C6D"/>
    <w:rsid w:val="004A1D1E"/>
    <w:rsid w:val="004A240A"/>
    <w:rsid w:val="004A25F9"/>
    <w:rsid w:val="004A2CA3"/>
    <w:rsid w:val="004A2EA9"/>
    <w:rsid w:val="004A300B"/>
    <w:rsid w:val="004A3833"/>
    <w:rsid w:val="004A4535"/>
    <w:rsid w:val="004A45CD"/>
    <w:rsid w:val="004A479F"/>
    <w:rsid w:val="004A594B"/>
    <w:rsid w:val="004A5B0B"/>
    <w:rsid w:val="004A6AEB"/>
    <w:rsid w:val="004B056B"/>
    <w:rsid w:val="004B06A6"/>
    <w:rsid w:val="004B0D2C"/>
    <w:rsid w:val="004B1640"/>
    <w:rsid w:val="004B2E66"/>
    <w:rsid w:val="004B30D5"/>
    <w:rsid w:val="004B33A2"/>
    <w:rsid w:val="004B3621"/>
    <w:rsid w:val="004B3EB7"/>
    <w:rsid w:val="004B3F46"/>
    <w:rsid w:val="004B4A5F"/>
    <w:rsid w:val="004B4CCB"/>
    <w:rsid w:val="004B4D15"/>
    <w:rsid w:val="004B4F78"/>
    <w:rsid w:val="004B5612"/>
    <w:rsid w:val="004B5E5D"/>
    <w:rsid w:val="004B5FEA"/>
    <w:rsid w:val="004B6945"/>
    <w:rsid w:val="004B6A02"/>
    <w:rsid w:val="004B6CAA"/>
    <w:rsid w:val="004B78B4"/>
    <w:rsid w:val="004B7DFA"/>
    <w:rsid w:val="004C0C96"/>
    <w:rsid w:val="004C11DC"/>
    <w:rsid w:val="004C18AC"/>
    <w:rsid w:val="004C1ACB"/>
    <w:rsid w:val="004C1B3A"/>
    <w:rsid w:val="004C26F8"/>
    <w:rsid w:val="004C286A"/>
    <w:rsid w:val="004C2904"/>
    <w:rsid w:val="004C3898"/>
    <w:rsid w:val="004C3944"/>
    <w:rsid w:val="004C409A"/>
    <w:rsid w:val="004C4643"/>
    <w:rsid w:val="004C5A53"/>
    <w:rsid w:val="004C61C4"/>
    <w:rsid w:val="004C622B"/>
    <w:rsid w:val="004C6BC2"/>
    <w:rsid w:val="004C6F7C"/>
    <w:rsid w:val="004C772F"/>
    <w:rsid w:val="004C77BE"/>
    <w:rsid w:val="004C7C61"/>
    <w:rsid w:val="004C7D0F"/>
    <w:rsid w:val="004D0504"/>
    <w:rsid w:val="004D0632"/>
    <w:rsid w:val="004D0A86"/>
    <w:rsid w:val="004D0EA6"/>
    <w:rsid w:val="004D1583"/>
    <w:rsid w:val="004D1929"/>
    <w:rsid w:val="004D1A36"/>
    <w:rsid w:val="004D30CF"/>
    <w:rsid w:val="004D3280"/>
    <w:rsid w:val="004D45A8"/>
    <w:rsid w:val="004D49E3"/>
    <w:rsid w:val="004D4AD5"/>
    <w:rsid w:val="004D4DC5"/>
    <w:rsid w:val="004D5239"/>
    <w:rsid w:val="004D5A90"/>
    <w:rsid w:val="004D6429"/>
    <w:rsid w:val="004D67DE"/>
    <w:rsid w:val="004E0095"/>
    <w:rsid w:val="004E02A4"/>
    <w:rsid w:val="004E055F"/>
    <w:rsid w:val="004E072A"/>
    <w:rsid w:val="004E149E"/>
    <w:rsid w:val="004E190E"/>
    <w:rsid w:val="004E1A28"/>
    <w:rsid w:val="004E1A30"/>
    <w:rsid w:val="004E21F2"/>
    <w:rsid w:val="004E231E"/>
    <w:rsid w:val="004E249E"/>
    <w:rsid w:val="004E252A"/>
    <w:rsid w:val="004E2902"/>
    <w:rsid w:val="004E2D24"/>
    <w:rsid w:val="004E3631"/>
    <w:rsid w:val="004E3B40"/>
    <w:rsid w:val="004E3CB6"/>
    <w:rsid w:val="004E3CF0"/>
    <w:rsid w:val="004E4032"/>
    <w:rsid w:val="004E4724"/>
    <w:rsid w:val="004E47A5"/>
    <w:rsid w:val="004E4AB9"/>
    <w:rsid w:val="004E53C0"/>
    <w:rsid w:val="004E55F5"/>
    <w:rsid w:val="004E5CB0"/>
    <w:rsid w:val="004E5DF2"/>
    <w:rsid w:val="004E7016"/>
    <w:rsid w:val="004E70CD"/>
    <w:rsid w:val="004E7A1C"/>
    <w:rsid w:val="004E7A99"/>
    <w:rsid w:val="004E7D34"/>
    <w:rsid w:val="004F0029"/>
    <w:rsid w:val="004F0628"/>
    <w:rsid w:val="004F0AF5"/>
    <w:rsid w:val="004F1865"/>
    <w:rsid w:val="004F1A77"/>
    <w:rsid w:val="004F23DF"/>
    <w:rsid w:val="004F25CF"/>
    <w:rsid w:val="004F2E23"/>
    <w:rsid w:val="004F34D8"/>
    <w:rsid w:val="004F425F"/>
    <w:rsid w:val="004F43C5"/>
    <w:rsid w:val="004F4405"/>
    <w:rsid w:val="004F4D0F"/>
    <w:rsid w:val="004F4F09"/>
    <w:rsid w:val="004F59C2"/>
    <w:rsid w:val="004F59CE"/>
    <w:rsid w:val="004F6926"/>
    <w:rsid w:val="004F7C9A"/>
    <w:rsid w:val="005012CD"/>
    <w:rsid w:val="00501A71"/>
    <w:rsid w:val="005020A7"/>
    <w:rsid w:val="00502399"/>
    <w:rsid w:val="00502669"/>
    <w:rsid w:val="00502AAB"/>
    <w:rsid w:val="00502AD6"/>
    <w:rsid w:val="00502D5F"/>
    <w:rsid w:val="00503384"/>
    <w:rsid w:val="00503A38"/>
    <w:rsid w:val="00503B0C"/>
    <w:rsid w:val="00504C0C"/>
    <w:rsid w:val="005058D2"/>
    <w:rsid w:val="00505A6B"/>
    <w:rsid w:val="00505AA5"/>
    <w:rsid w:val="00505AD6"/>
    <w:rsid w:val="00505CF5"/>
    <w:rsid w:val="00505F05"/>
    <w:rsid w:val="005069D2"/>
    <w:rsid w:val="00507725"/>
    <w:rsid w:val="005079CB"/>
    <w:rsid w:val="005079D9"/>
    <w:rsid w:val="00507FF3"/>
    <w:rsid w:val="0051002F"/>
    <w:rsid w:val="005105D9"/>
    <w:rsid w:val="005109FF"/>
    <w:rsid w:val="00510C3C"/>
    <w:rsid w:val="005112C1"/>
    <w:rsid w:val="005124D1"/>
    <w:rsid w:val="00512621"/>
    <w:rsid w:val="0051271C"/>
    <w:rsid w:val="00512892"/>
    <w:rsid w:val="005129B7"/>
    <w:rsid w:val="00512A05"/>
    <w:rsid w:val="00513C54"/>
    <w:rsid w:val="00513EF3"/>
    <w:rsid w:val="005140F9"/>
    <w:rsid w:val="005142B0"/>
    <w:rsid w:val="005142E2"/>
    <w:rsid w:val="00514470"/>
    <w:rsid w:val="0051450A"/>
    <w:rsid w:val="005153F2"/>
    <w:rsid w:val="005154AF"/>
    <w:rsid w:val="005155AD"/>
    <w:rsid w:val="00515901"/>
    <w:rsid w:val="0051595F"/>
    <w:rsid w:val="005159BA"/>
    <w:rsid w:val="00515F26"/>
    <w:rsid w:val="00515F52"/>
    <w:rsid w:val="0051652D"/>
    <w:rsid w:val="005165B5"/>
    <w:rsid w:val="00516F4E"/>
    <w:rsid w:val="00517848"/>
    <w:rsid w:val="00517931"/>
    <w:rsid w:val="00517ECA"/>
    <w:rsid w:val="00520485"/>
    <w:rsid w:val="00520F98"/>
    <w:rsid w:val="0052128B"/>
    <w:rsid w:val="005223D9"/>
    <w:rsid w:val="00522EF1"/>
    <w:rsid w:val="00523EF4"/>
    <w:rsid w:val="00524006"/>
    <w:rsid w:val="0052463C"/>
    <w:rsid w:val="00524665"/>
    <w:rsid w:val="005249EC"/>
    <w:rsid w:val="00524BC6"/>
    <w:rsid w:val="00525028"/>
    <w:rsid w:val="00525446"/>
    <w:rsid w:val="0052587E"/>
    <w:rsid w:val="00525BD7"/>
    <w:rsid w:val="00526608"/>
    <w:rsid w:val="00527083"/>
    <w:rsid w:val="00527801"/>
    <w:rsid w:val="00527B5B"/>
    <w:rsid w:val="00527E2D"/>
    <w:rsid w:val="00530230"/>
    <w:rsid w:val="005306AB"/>
    <w:rsid w:val="00530859"/>
    <w:rsid w:val="005308B4"/>
    <w:rsid w:val="00531B0B"/>
    <w:rsid w:val="00531C4A"/>
    <w:rsid w:val="00531E03"/>
    <w:rsid w:val="005320FD"/>
    <w:rsid w:val="005321A8"/>
    <w:rsid w:val="00532BEF"/>
    <w:rsid w:val="005333C9"/>
    <w:rsid w:val="00533792"/>
    <w:rsid w:val="00533FCA"/>
    <w:rsid w:val="00534351"/>
    <w:rsid w:val="005347C6"/>
    <w:rsid w:val="00534876"/>
    <w:rsid w:val="00534BCE"/>
    <w:rsid w:val="00534D00"/>
    <w:rsid w:val="005354A0"/>
    <w:rsid w:val="00535938"/>
    <w:rsid w:val="00535A4E"/>
    <w:rsid w:val="00535E45"/>
    <w:rsid w:val="00536550"/>
    <w:rsid w:val="005377CF"/>
    <w:rsid w:val="005379C9"/>
    <w:rsid w:val="00537C8D"/>
    <w:rsid w:val="00537E6F"/>
    <w:rsid w:val="00540067"/>
    <w:rsid w:val="005404DF"/>
    <w:rsid w:val="005407AD"/>
    <w:rsid w:val="00540AF3"/>
    <w:rsid w:val="005410F6"/>
    <w:rsid w:val="0054112A"/>
    <w:rsid w:val="00541BBB"/>
    <w:rsid w:val="00541C89"/>
    <w:rsid w:val="00542501"/>
    <w:rsid w:val="00542556"/>
    <w:rsid w:val="00542A3B"/>
    <w:rsid w:val="00543258"/>
    <w:rsid w:val="005436BE"/>
    <w:rsid w:val="00543EA9"/>
    <w:rsid w:val="00543F6C"/>
    <w:rsid w:val="0054478F"/>
    <w:rsid w:val="00544893"/>
    <w:rsid w:val="00544A40"/>
    <w:rsid w:val="00544B7B"/>
    <w:rsid w:val="00544FA7"/>
    <w:rsid w:val="005458A4"/>
    <w:rsid w:val="005458DF"/>
    <w:rsid w:val="00545908"/>
    <w:rsid w:val="00545DA6"/>
    <w:rsid w:val="00547239"/>
    <w:rsid w:val="0054725F"/>
    <w:rsid w:val="00547BA3"/>
    <w:rsid w:val="005502FB"/>
    <w:rsid w:val="00550629"/>
    <w:rsid w:val="00550EC0"/>
    <w:rsid w:val="00551A1C"/>
    <w:rsid w:val="00551A6F"/>
    <w:rsid w:val="00551A8F"/>
    <w:rsid w:val="00551BC6"/>
    <w:rsid w:val="00552630"/>
    <w:rsid w:val="005526E4"/>
    <w:rsid w:val="00552B97"/>
    <w:rsid w:val="00552C01"/>
    <w:rsid w:val="00552E72"/>
    <w:rsid w:val="00552F27"/>
    <w:rsid w:val="00553E94"/>
    <w:rsid w:val="00554037"/>
    <w:rsid w:val="0055441C"/>
    <w:rsid w:val="00554443"/>
    <w:rsid w:val="00554471"/>
    <w:rsid w:val="0055478E"/>
    <w:rsid w:val="00554940"/>
    <w:rsid w:val="005549A3"/>
    <w:rsid w:val="00554AF6"/>
    <w:rsid w:val="00554C91"/>
    <w:rsid w:val="00554E3F"/>
    <w:rsid w:val="00554F7B"/>
    <w:rsid w:val="0055522B"/>
    <w:rsid w:val="005560C9"/>
    <w:rsid w:val="0055612C"/>
    <w:rsid w:val="00556233"/>
    <w:rsid w:val="005565D8"/>
    <w:rsid w:val="00556BA1"/>
    <w:rsid w:val="00556BB2"/>
    <w:rsid w:val="00556E80"/>
    <w:rsid w:val="005575CE"/>
    <w:rsid w:val="00560103"/>
    <w:rsid w:val="005613CF"/>
    <w:rsid w:val="005615F7"/>
    <w:rsid w:val="00561688"/>
    <w:rsid w:val="00561BE6"/>
    <w:rsid w:val="00561D20"/>
    <w:rsid w:val="00561FCC"/>
    <w:rsid w:val="00562312"/>
    <w:rsid w:val="0056237D"/>
    <w:rsid w:val="005626D3"/>
    <w:rsid w:val="0056295B"/>
    <w:rsid w:val="005631F0"/>
    <w:rsid w:val="0056324D"/>
    <w:rsid w:val="005634A7"/>
    <w:rsid w:val="00563681"/>
    <w:rsid w:val="00563E5A"/>
    <w:rsid w:val="005642BA"/>
    <w:rsid w:val="005647D8"/>
    <w:rsid w:val="00564A1C"/>
    <w:rsid w:val="00564ADA"/>
    <w:rsid w:val="00564D59"/>
    <w:rsid w:val="0056555B"/>
    <w:rsid w:val="005655C0"/>
    <w:rsid w:val="00565855"/>
    <w:rsid w:val="00565940"/>
    <w:rsid w:val="0056604C"/>
    <w:rsid w:val="005669FE"/>
    <w:rsid w:val="00566BBC"/>
    <w:rsid w:val="005672C8"/>
    <w:rsid w:val="00567405"/>
    <w:rsid w:val="00567943"/>
    <w:rsid w:val="00570082"/>
    <w:rsid w:val="005707BF"/>
    <w:rsid w:val="00571359"/>
    <w:rsid w:val="0057182E"/>
    <w:rsid w:val="005726DC"/>
    <w:rsid w:val="005728CA"/>
    <w:rsid w:val="00573002"/>
    <w:rsid w:val="00573011"/>
    <w:rsid w:val="005733DB"/>
    <w:rsid w:val="005733F6"/>
    <w:rsid w:val="00573B52"/>
    <w:rsid w:val="005744CF"/>
    <w:rsid w:val="0057462D"/>
    <w:rsid w:val="00574ABD"/>
    <w:rsid w:val="0057632D"/>
    <w:rsid w:val="0057660A"/>
    <w:rsid w:val="00576B01"/>
    <w:rsid w:val="0057712F"/>
    <w:rsid w:val="00577429"/>
    <w:rsid w:val="00577463"/>
    <w:rsid w:val="00577C82"/>
    <w:rsid w:val="00580147"/>
    <w:rsid w:val="00581792"/>
    <w:rsid w:val="005817F9"/>
    <w:rsid w:val="00582901"/>
    <w:rsid w:val="00582B71"/>
    <w:rsid w:val="00582BD1"/>
    <w:rsid w:val="005836D6"/>
    <w:rsid w:val="005839C4"/>
    <w:rsid w:val="00583DE3"/>
    <w:rsid w:val="00583DF1"/>
    <w:rsid w:val="0058428D"/>
    <w:rsid w:val="00584E68"/>
    <w:rsid w:val="00585F29"/>
    <w:rsid w:val="005878AE"/>
    <w:rsid w:val="00590A09"/>
    <w:rsid w:val="00590E5D"/>
    <w:rsid w:val="005910BF"/>
    <w:rsid w:val="00591977"/>
    <w:rsid w:val="0059316D"/>
    <w:rsid w:val="005932D3"/>
    <w:rsid w:val="00593334"/>
    <w:rsid w:val="00593F8A"/>
    <w:rsid w:val="0059464E"/>
    <w:rsid w:val="00595118"/>
    <w:rsid w:val="005954F2"/>
    <w:rsid w:val="005957A7"/>
    <w:rsid w:val="005958F3"/>
    <w:rsid w:val="00595A4D"/>
    <w:rsid w:val="00595C39"/>
    <w:rsid w:val="00595CC7"/>
    <w:rsid w:val="00596299"/>
    <w:rsid w:val="005962E5"/>
    <w:rsid w:val="005968E5"/>
    <w:rsid w:val="00596ABF"/>
    <w:rsid w:val="00596F36"/>
    <w:rsid w:val="005976F4"/>
    <w:rsid w:val="005976FE"/>
    <w:rsid w:val="005979B5"/>
    <w:rsid w:val="00597D54"/>
    <w:rsid w:val="005A0236"/>
    <w:rsid w:val="005A031E"/>
    <w:rsid w:val="005A087F"/>
    <w:rsid w:val="005A0CAF"/>
    <w:rsid w:val="005A2666"/>
    <w:rsid w:val="005A2884"/>
    <w:rsid w:val="005A2A31"/>
    <w:rsid w:val="005A2C66"/>
    <w:rsid w:val="005A2C92"/>
    <w:rsid w:val="005A2DC2"/>
    <w:rsid w:val="005A2DEF"/>
    <w:rsid w:val="005A3108"/>
    <w:rsid w:val="005A4C74"/>
    <w:rsid w:val="005A4F10"/>
    <w:rsid w:val="005A56D2"/>
    <w:rsid w:val="005A57A5"/>
    <w:rsid w:val="005A5B39"/>
    <w:rsid w:val="005A5B49"/>
    <w:rsid w:val="005A6610"/>
    <w:rsid w:val="005A6A4D"/>
    <w:rsid w:val="005A6FE5"/>
    <w:rsid w:val="005A7463"/>
    <w:rsid w:val="005A7A9C"/>
    <w:rsid w:val="005A7EBA"/>
    <w:rsid w:val="005B04FB"/>
    <w:rsid w:val="005B0CAF"/>
    <w:rsid w:val="005B0F01"/>
    <w:rsid w:val="005B0F2B"/>
    <w:rsid w:val="005B0FC1"/>
    <w:rsid w:val="005B1164"/>
    <w:rsid w:val="005B11A1"/>
    <w:rsid w:val="005B11BD"/>
    <w:rsid w:val="005B11CE"/>
    <w:rsid w:val="005B2168"/>
    <w:rsid w:val="005B22DB"/>
    <w:rsid w:val="005B24A2"/>
    <w:rsid w:val="005B2AA1"/>
    <w:rsid w:val="005B30EC"/>
    <w:rsid w:val="005B3D6B"/>
    <w:rsid w:val="005B3F49"/>
    <w:rsid w:val="005B4733"/>
    <w:rsid w:val="005B4B9D"/>
    <w:rsid w:val="005B4BF1"/>
    <w:rsid w:val="005B5F18"/>
    <w:rsid w:val="005B5F69"/>
    <w:rsid w:val="005B66BB"/>
    <w:rsid w:val="005B7987"/>
    <w:rsid w:val="005B7E92"/>
    <w:rsid w:val="005C0DAC"/>
    <w:rsid w:val="005C15A6"/>
    <w:rsid w:val="005C1600"/>
    <w:rsid w:val="005C188F"/>
    <w:rsid w:val="005C1E79"/>
    <w:rsid w:val="005C22F9"/>
    <w:rsid w:val="005C2400"/>
    <w:rsid w:val="005C27C9"/>
    <w:rsid w:val="005C335B"/>
    <w:rsid w:val="005C3F58"/>
    <w:rsid w:val="005C4911"/>
    <w:rsid w:val="005C4E9D"/>
    <w:rsid w:val="005C5B0F"/>
    <w:rsid w:val="005C647E"/>
    <w:rsid w:val="005C6711"/>
    <w:rsid w:val="005C6CDF"/>
    <w:rsid w:val="005C727B"/>
    <w:rsid w:val="005D038A"/>
    <w:rsid w:val="005D0CBF"/>
    <w:rsid w:val="005D0F55"/>
    <w:rsid w:val="005D15B8"/>
    <w:rsid w:val="005D1848"/>
    <w:rsid w:val="005D187F"/>
    <w:rsid w:val="005D26AF"/>
    <w:rsid w:val="005D3B47"/>
    <w:rsid w:val="005D4A2A"/>
    <w:rsid w:val="005D4CBF"/>
    <w:rsid w:val="005D524E"/>
    <w:rsid w:val="005D6447"/>
    <w:rsid w:val="005D6987"/>
    <w:rsid w:val="005D6DE0"/>
    <w:rsid w:val="005D7DF2"/>
    <w:rsid w:val="005E0549"/>
    <w:rsid w:val="005E0820"/>
    <w:rsid w:val="005E0973"/>
    <w:rsid w:val="005E0CCF"/>
    <w:rsid w:val="005E0D43"/>
    <w:rsid w:val="005E104A"/>
    <w:rsid w:val="005E10F8"/>
    <w:rsid w:val="005E2BBC"/>
    <w:rsid w:val="005E2D48"/>
    <w:rsid w:val="005E2FA2"/>
    <w:rsid w:val="005E3A09"/>
    <w:rsid w:val="005E3A6A"/>
    <w:rsid w:val="005E3CA3"/>
    <w:rsid w:val="005E3FA0"/>
    <w:rsid w:val="005E4057"/>
    <w:rsid w:val="005E4B28"/>
    <w:rsid w:val="005E4FB6"/>
    <w:rsid w:val="005E6231"/>
    <w:rsid w:val="005E637F"/>
    <w:rsid w:val="005E6382"/>
    <w:rsid w:val="005E6410"/>
    <w:rsid w:val="005E6A6A"/>
    <w:rsid w:val="005E6F9C"/>
    <w:rsid w:val="005E6FC7"/>
    <w:rsid w:val="005E7559"/>
    <w:rsid w:val="005E77CC"/>
    <w:rsid w:val="005E7C60"/>
    <w:rsid w:val="005E7E42"/>
    <w:rsid w:val="005E7F58"/>
    <w:rsid w:val="005F04C2"/>
    <w:rsid w:val="005F04EF"/>
    <w:rsid w:val="005F0537"/>
    <w:rsid w:val="005F0790"/>
    <w:rsid w:val="005F1259"/>
    <w:rsid w:val="005F1878"/>
    <w:rsid w:val="005F193C"/>
    <w:rsid w:val="005F1C16"/>
    <w:rsid w:val="005F1C19"/>
    <w:rsid w:val="005F2634"/>
    <w:rsid w:val="005F2821"/>
    <w:rsid w:val="005F3563"/>
    <w:rsid w:val="005F37DB"/>
    <w:rsid w:val="005F3884"/>
    <w:rsid w:val="005F3C75"/>
    <w:rsid w:val="005F4074"/>
    <w:rsid w:val="005F464A"/>
    <w:rsid w:val="005F47F6"/>
    <w:rsid w:val="005F4C4C"/>
    <w:rsid w:val="005F593A"/>
    <w:rsid w:val="005F5B48"/>
    <w:rsid w:val="005F5E18"/>
    <w:rsid w:val="005F60FE"/>
    <w:rsid w:val="005F648B"/>
    <w:rsid w:val="005F6AA7"/>
    <w:rsid w:val="005F6B37"/>
    <w:rsid w:val="005F6CB1"/>
    <w:rsid w:val="005F6D60"/>
    <w:rsid w:val="005F7446"/>
    <w:rsid w:val="005F76C4"/>
    <w:rsid w:val="005F76D1"/>
    <w:rsid w:val="005F78CA"/>
    <w:rsid w:val="006000DB"/>
    <w:rsid w:val="00601EAD"/>
    <w:rsid w:val="0060211B"/>
    <w:rsid w:val="00602EF6"/>
    <w:rsid w:val="00603C7A"/>
    <w:rsid w:val="00603F84"/>
    <w:rsid w:val="006045BD"/>
    <w:rsid w:val="006048B9"/>
    <w:rsid w:val="00604933"/>
    <w:rsid w:val="006050EE"/>
    <w:rsid w:val="0060540B"/>
    <w:rsid w:val="00605DFA"/>
    <w:rsid w:val="006060F1"/>
    <w:rsid w:val="00606BF5"/>
    <w:rsid w:val="006074EB"/>
    <w:rsid w:val="006106CB"/>
    <w:rsid w:val="00610808"/>
    <w:rsid w:val="00610E68"/>
    <w:rsid w:val="00610F6F"/>
    <w:rsid w:val="00611302"/>
    <w:rsid w:val="006116A9"/>
    <w:rsid w:val="00611D81"/>
    <w:rsid w:val="006123A2"/>
    <w:rsid w:val="006126A8"/>
    <w:rsid w:val="00612A6E"/>
    <w:rsid w:val="006130CD"/>
    <w:rsid w:val="00613158"/>
    <w:rsid w:val="006133EA"/>
    <w:rsid w:val="006136D3"/>
    <w:rsid w:val="00614253"/>
    <w:rsid w:val="0061460E"/>
    <w:rsid w:val="0061539A"/>
    <w:rsid w:val="006156AD"/>
    <w:rsid w:val="00615B51"/>
    <w:rsid w:val="0061677D"/>
    <w:rsid w:val="006167E2"/>
    <w:rsid w:val="00616A73"/>
    <w:rsid w:val="00616B4C"/>
    <w:rsid w:val="00616CA5"/>
    <w:rsid w:val="00617182"/>
    <w:rsid w:val="006178DB"/>
    <w:rsid w:val="00617B4A"/>
    <w:rsid w:val="00617B90"/>
    <w:rsid w:val="00617E32"/>
    <w:rsid w:val="00620329"/>
    <w:rsid w:val="006206A8"/>
    <w:rsid w:val="006208B6"/>
    <w:rsid w:val="00620AFB"/>
    <w:rsid w:val="0062156C"/>
    <w:rsid w:val="006216F9"/>
    <w:rsid w:val="00621E58"/>
    <w:rsid w:val="006221BE"/>
    <w:rsid w:val="00622689"/>
    <w:rsid w:val="00622E84"/>
    <w:rsid w:val="006238EE"/>
    <w:rsid w:val="00623FBB"/>
    <w:rsid w:val="006248B4"/>
    <w:rsid w:val="00624D00"/>
    <w:rsid w:val="00624D16"/>
    <w:rsid w:val="00625C46"/>
    <w:rsid w:val="00626173"/>
    <w:rsid w:val="00626780"/>
    <w:rsid w:val="00626BC3"/>
    <w:rsid w:val="006275EA"/>
    <w:rsid w:val="0062779F"/>
    <w:rsid w:val="006277C4"/>
    <w:rsid w:val="00630E76"/>
    <w:rsid w:val="00630F2D"/>
    <w:rsid w:val="00631B27"/>
    <w:rsid w:val="00632200"/>
    <w:rsid w:val="0063258A"/>
    <w:rsid w:val="0063384C"/>
    <w:rsid w:val="006338E5"/>
    <w:rsid w:val="0063433D"/>
    <w:rsid w:val="00634446"/>
    <w:rsid w:val="0063450E"/>
    <w:rsid w:val="0063588B"/>
    <w:rsid w:val="00636380"/>
    <w:rsid w:val="00636660"/>
    <w:rsid w:val="006366D8"/>
    <w:rsid w:val="00636C55"/>
    <w:rsid w:val="00637BDB"/>
    <w:rsid w:val="00637CD6"/>
    <w:rsid w:val="006402FE"/>
    <w:rsid w:val="006409DE"/>
    <w:rsid w:val="00640EDB"/>
    <w:rsid w:val="00641535"/>
    <w:rsid w:val="006425C8"/>
    <w:rsid w:val="006426AB"/>
    <w:rsid w:val="0064328A"/>
    <w:rsid w:val="00643B15"/>
    <w:rsid w:val="00645238"/>
    <w:rsid w:val="006453E9"/>
    <w:rsid w:val="00645722"/>
    <w:rsid w:val="00645911"/>
    <w:rsid w:val="006459ED"/>
    <w:rsid w:val="00646A72"/>
    <w:rsid w:val="00646BCC"/>
    <w:rsid w:val="00647963"/>
    <w:rsid w:val="00647B73"/>
    <w:rsid w:val="006500C1"/>
    <w:rsid w:val="006504CE"/>
    <w:rsid w:val="00650807"/>
    <w:rsid w:val="006508E6"/>
    <w:rsid w:val="00650CCD"/>
    <w:rsid w:val="00650DD9"/>
    <w:rsid w:val="006512C1"/>
    <w:rsid w:val="00651586"/>
    <w:rsid w:val="006515C6"/>
    <w:rsid w:val="00651C9A"/>
    <w:rsid w:val="00651DC5"/>
    <w:rsid w:val="00651EAA"/>
    <w:rsid w:val="00651F39"/>
    <w:rsid w:val="00652599"/>
    <w:rsid w:val="00652D31"/>
    <w:rsid w:val="0065307C"/>
    <w:rsid w:val="00653083"/>
    <w:rsid w:val="006536CB"/>
    <w:rsid w:val="00653D95"/>
    <w:rsid w:val="00653E47"/>
    <w:rsid w:val="00654181"/>
    <w:rsid w:val="00654857"/>
    <w:rsid w:val="006549F1"/>
    <w:rsid w:val="00654D4A"/>
    <w:rsid w:val="00655510"/>
    <w:rsid w:val="0065572F"/>
    <w:rsid w:val="006557E6"/>
    <w:rsid w:val="0065706F"/>
    <w:rsid w:val="00657191"/>
    <w:rsid w:val="006572D2"/>
    <w:rsid w:val="00657737"/>
    <w:rsid w:val="00657A92"/>
    <w:rsid w:val="00657F3D"/>
    <w:rsid w:val="0066047B"/>
    <w:rsid w:val="00660D7B"/>
    <w:rsid w:val="0066174B"/>
    <w:rsid w:val="00662399"/>
    <w:rsid w:val="00662CBA"/>
    <w:rsid w:val="00662E4E"/>
    <w:rsid w:val="006631B3"/>
    <w:rsid w:val="006631CC"/>
    <w:rsid w:val="00663336"/>
    <w:rsid w:val="006636B3"/>
    <w:rsid w:val="00663A56"/>
    <w:rsid w:val="00663AA7"/>
    <w:rsid w:val="00663BAB"/>
    <w:rsid w:val="0066431E"/>
    <w:rsid w:val="00664960"/>
    <w:rsid w:val="0066502F"/>
    <w:rsid w:val="00666124"/>
    <w:rsid w:val="00666423"/>
    <w:rsid w:val="0066697A"/>
    <w:rsid w:val="00666B3E"/>
    <w:rsid w:val="00666C91"/>
    <w:rsid w:val="006671C9"/>
    <w:rsid w:val="006672EB"/>
    <w:rsid w:val="00667719"/>
    <w:rsid w:val="00667764"/>
    <w:rsid w:val="006705AD"/>
    <w:rsid w:val="006708E4"/>
    <w:rsid w:val="00670DF6"/>
    <w:rsid w:val="00670F9B"/>
    <w:rsid w:val="006712F0"/>
    <w:rsid w:val="0067168B"/>
    <w:rsid w:val="00671F23"/>
    <w:rsid w:val="006720AC"/>
    <w:rsid w:val="00672342"/>
    <w:rsid w:val="006733EE"/>
    <w:rsid w:val="006736A2"/>
    <w:rsid w:val="0067393F"/>
    <w:rsid w:val="00674334"/>
    <w:rsid w:val="00674A6C"/>
    <w:rsid w:val="00674E9C"/>
    <w:rsid w:val="00674EB2"/>
    <w:rsid w:val="006750FA"/>
    <w:rsid w:val="00675387"/>
    <w:rsid w:val="00675779"/>
    <w:rsid w:val="006758E3"/>
    <w:rsid w:val="0067598F"/>
    <w:rsid w:val="00675E66"/>
    <w:rsid w:val="00676244"/>
    <w:rsid w:val="0067672A"/>
    <w:rsid w:val="00676E11"/>
    <w:rsid w:val="00677120"/>
    <w:rsid w:val="00677307"/>
    <w:rsid w:val="00677852"/>
    <w:rsid w:val="00677E65"/>
    <w:rsid w:val="006800BA"/>
    <w:rsid w:val="006806FE"/>
    <w:rsid w:val="006807D1"/>
    <w:rsid w:val="0068098F"/>
    <w:rsid w:val="00680C56"/>
    <w:rsid w:val="006819BC"/>
    <w:rsid w:val="00681E4B"/>
    <w:rsid w:val="00682003"/>
    <w:rsid w:val="006825EE"/>
    <w:rsid w:val="00682758"/>
    <w:rsid w:val="00682C1C"/>
    <w:rsid w:val="0068341A"/>
    <w:rsid w:val="006834CF"/>
    <w:rsid w:val="00683884"/>
    <w:rsid w:val="006839B6"/>
    <w:rsid w:val="00683DED"/>
    <w:rsid w:val="0068413B"/>
    <w:rsid w:val="00684768"/>
    <w:rsid w:val="00684C46"/>
    <w:rsid w:val="00684FFA"/>
    <w:rsid w:val="006851D4"/>
    <w:rsid w:val="0068549E"/>
    <w:rsid w:val="00685DA0"/>
    <w:rsid w:val="00685EFF"/>
    <w:rsid w:val="00685F1C"/>
    <w:rsid w:val="00686083"/>
    <w:rsid w:val="006865DD"/>
    <w:rsid w:val="006871CD"/>
    <w:rsid w:val="0068746E"/>
    <w:rsid w:val="0068796E"/>
    <w:rsid w:val="00687F8C"/>
    <w:rsid w:val="006900A2"/>
    <w:rsid w:val="0069019D"/>
    <w:rsid w:val="0069080C"/>
    <w:rsid w:val="0069136C"/>
    <w:rsid w:val="0069256E"/>
    <w:rsid w:val="00692578"/>
    <w:rsid w:val="00692C62"/>
    <w:rsid w:val="00692FBF"/>
    <w:rsid w:val="00693045"/>
    <w:rsid w:val="006931EA"/>
    <w:rsid w:val="00693494"/>
    <w:rsid w:val="006934A9"/>
    <w:rsid w:val="00693855"/>
    <w:rsid w:val="006938C1"/>
    <w:rsid w:val="0069400C"/>
    <w:rsid w:val="006951FB"/>
    <w:rsid w:val="0069598C"/>
    <w:rsid w:val="006959E1"/>
    <w:rsid w:val="0069614F"/>
    <w:rsid w:val="0069714A"/>
    <w:rsid w:val="00697A98"/>
    <w:rsid w:val="00697CB3"/>
    <w:rsid w:val="006A06EB"/>
    <w:rsid w:val="006A08F4"/>
    <w:rsid w:val="006A094E"/>
    <w:rsid w:val="006A1028"/>
    <w:rsid w:val="006A17D9"/>
    <w:rsid w:val="006A29EC"/>
    <w:rsid w:val="006A359D"/>
    <w:rsid w:val="006A45C6"/>
    <w:rsid w:val="006A490E"/>
    <w:rsid w:val="006A5060"/>
    <w:rsid w:val="006A54F0"/>
    <w:rsid w:val="006A6127"/>
    <w:rsid w:val="006A732F"/>
    <w:rsid w:val="006A73B5"/>
    <w:rsid w:val="006A756B"/>
    <w:rsid w:val="006A776B"/>
    <w:rsid w:val="006A7B79"/>
    <w:rsid w:val="006A7E75"/>
    <w:rsid w:val="006B00F4"/>
    <w:rsid w:val="006B08F8"/>
    <w:rsid w:val="006B191F"/>
    <w:rsid w:val="006B243E"/>
    <w:rsid w:val="006B292C"/>
    <w:rsid w:val="006B2BCD"/>
    <w:rsid w:val="006B2CCB"/>
    <w:rsid w:val="006B31A6"/>
    <w:rsid w:val="006B3D35"/>
    <w:rsid w:val="006B40E8"/>
    <w:rsid w:val="006B4382"/>
    <w:rsid w:val="006B43EC"/>
    <w:rsid w:val="006B4774"/>
    <w:rsid w:val="006B48FD"/>
    <w:rsid w:val="006B508D"/>
    <w:rsid w:val="006B5639"/>
    <w:rsid w:val="006B59D4"/>
    <w:rsid w:val="006B5D37"/>
    <w:rsid w:val="006B74EA"/>
    <w:rsid w:val="006B75C7"/>
    <w:rsid w:val="006B7601"/>
    <w:rsid w:val="006B7EDA"/>
    <w:rsid w:val="006B7F53"/>
    <w:rsid w:val="006B7F73"/>
    <w:rsid w:val="006C00D7"/>
    <w:rsid w:val="006C04E6"/>
    <w:rsid w:val="006C0F88"/>
    <w:rsid w:val="006C142E"/>
    <w:rsid w:val="006C16F8"/>
    <w:rsid w:val="006C1BE4"/>
    <w:rsid w:val="006C2126"/>
    <w:rsid w:val="006C311E"/>
    <w:rsid w:val="006C33DE"/>
    <w:rsid w:val="006C36C8"/>
    <w:rsid w:val="006C3CE3"/>
    <w:rsid w:val="006C4132"/>
    <w:rsid w:val="006C42CA"/>
    <w:rsid w:val="006C4392"/>
    <w:rsid w:val="006C4466"/>
    <w:rsid w:val="006C486B"/>
    <w:rsid w:val="006C4FAE"/>
    <w:rsid w:val="006C4FE4"/>
    <w:rsid w:val="006C50AE"/>
    <w:rsid w:val="006C5770"/>
    <w:rsid w:val="006C5B80"/>
    <w:rsid w:val="006C6211"/>
    <w:rsid w:val="006C6218"/>
    <w:rsid w:val="006C63C0"/>
    <w:rsid w:val="006C7342"/>
    <w:rsid w:val="006C73D8"/>
    <w:rsid w:val="006C7BEF"/>
    <w:rsid w:val="006D00A3"/>
    <w:rsid w:val="006D03A8"/>
    <w:rsid w:val="006D0E6B"/>
    <w:rsid w:val="006D12A6"/>
    <w:rsid w:val="006D12D8"/>
    <w:rsid w:val="006D14DF"/>
    <w:rsid w:val="006D1E1E"/>
    <w:rsid w:val="006D1E38"/>
    <w:rsid w:val="006D2187"/>
    <w:rsid w:val="006D289B"/>
    <w:rsid w:val="006D32C6"/>
    <w:rsid w:val="006D3560"/>
    <w:rsid w:val="006D3AB8"/>
    <w:rsid w:val="006D441F"/>
    <w:rsid w:val="006D476B"/>
    <w:rsid w:val="006D4DD6"/>
    <w:rsid w:val="006D4FCF"/>
    <w:rsid w:val="006D583F"/>
    <w:rsid w:val="006D6231"/>
    <w:rsid w:val="006D6268"/>
    <w:rsid w:val="006D6455"/>
    <w:rsid w:val="006D6D69"/>
    <w:rsid w:val="006D72D3"/>
    <w:rsid w:val="006D7448"/>
    <w:rsid w:val="006D7767"/>
    <w:rsid w:val="006D7DCF"/>
    <w:rsid w:val="006E00D3"/>
    <w:rsid w:val="006E0535"/>
    <w:rsid w:val="006E08D6"/>
    <w:rsid w:val="006E0A38"/>
    <w:rsid w:val="006E0C23"/>
    <w:rsid w:val="006E1015"/>
    <w:rsid w:val="006E1026"/>
    <w:rsid w:val="006E16DE"/>
    <w:rsid w:val="006E1F80"/>
    <w:rsid w:val="006E2322"/>
    <w:rsid w:val="006E35A0"/>
    <w:rsid w:val="006E38ED"/>
    <w:rsid w:val="006E4829"/>
    <w:rsid w:val="006E4D14"/>
    <w:rsid w:val="006E4EE7"/>
    <w:rsid w:val="006E50DD"/>
    <w:rsid w:val="006E6C7C"/>
    <w:rsid w:val="006E6E41"/>
    <w:rsid w:val="006E75E8"/>
    <w:rsid w:val="006E7B22"/>
    <w:rsid w:val="006F024B"/>
    <w:rsid w:val="006F0CE2"/>
    <w:rsid w:val="006F0EFD"/>
    <w:rsid w:val="006F0F48"/>
    <w:rsid w:val="006F1AA7"/>
    <w:rsid w:val="006F1EAB"/>
    <w:rsid w:val="006F25A7"/>
    <w:rsid w:val="006F2670"/>
    <w:rsid w:val="006F281A"/>
    <w:rsid w:val="006F2939"/>
    <w:rsid w:val="006F3053"/>
    <w:rsid w:val="006F3916"/>
    <w:rsid w:val="006F3BAA"/>
    <w:rsid w:val="006F44A9"/>
    <w:rsid w:val="006F4514"/>
    <w:rsid w:val="006F46F4"/>
    <w:rsid w:val="006F48D3"/>
    <w:rsid w:val="006F49CA"/>
    <w:rsid w:val="006F4C32"/>
    <w:rsid w:val="006F4D06"/>
    <w:rsid w:val="006F525F"/>
    <w:rsid w:val="006F55D7"/>
    <w:rsid w:val="006F6100"/>
    <w:rsid w:val="006F7891"/>
    <w:rsid w:val="006F79AF"/>
    <w:rsid w:val="006F7DD9"/>
    <w:rsid w:val="0070023E"/>
    <w:rsid w:val="00700304"/>
    <w:rsid w:val="00700420"/>
    <w:rsid w:val="00700E62"/>
    <w:rsid w:val="00701176"/>
    <w:rsid w:val="007011F4"/>
    <w:rsid w:val="007014A5"/>
    <w:rsid w:val="007018B9"/>
    <w:rsid w:val="00701CB3"/>
    <w:rsid w:val="00701E48"/>
    <w:rsid w:val="007024D4"/>
    <w:rsid w:val="00702EAF"/>
    <w:rsid w:val="00702FDA"/>
    <w:rsid w:val="00703E15"/>
    <w:rsid w:val="00704212"/>
    <w:rsid w:val="007043A8"/>
    <w:rsid w:val="00704424"/>
    <w:rsid w:val="00704C5C"/>
    <w:rsid w:val="00704CD7"/>
    <w:rsid w:val="00705289"/>
    <w:rsid w:val="0070553E"/>
    <w:rsid w:val="0070582B"/>
    <w:rsid w:val="0070591B"/>
    <w:rsid w:val="00706120"/>
    <w:rsid w:val="00706400"/>
    <w:rsid w:val="007066D3"/>
    <w:rsid w:val="0070688A"/>
    <w:rsid w:val="007075CE"/>
    <w:rsid w:val="0070761A"/>
    <w:rsid w:val="00707E09"/>
    <w:rsid w:val="00710265"/>
    <w:rsid w:val="00710470"/>
    <w:rsid w:val="00710A6B"/>
    <w:rsid w:val="0071137A"/>
    <w:rsid w:val="0071150B"/>
    <w:rsid w:val="007123E8"/>
    <w:rsid w:val="007124DD"/>
    <w:rsid w:val="00712DC2"/>
    <w:rsid w:val="007131E5"/>
    <w:rsid w:val="007134B6"/>
    <w:rsid w:val="00714130"/>
    <w:rsid w:val="00714B1A"/>
    <w:rsid w:val="00715C6A"/>
    <w:rsid w:val="00715EB6"/>
    <w:rsid w:val="00716524"/>
    <w:rsid w:val="00716AD4"/>
    <w:rsid w:val="00716B7F"/>
    <w:rsid w:val="00716B83"/>
    <w:rsid w:val="00716D66"/>
    <w:rsid w:val="00720171"/>
    <w:rsid w:val="00720361"/>
    <w:rsid w:val="00720E9D"/>
    <w:rsid w:val="00721005"/>
    <w:rsid w:val="007212A9"/>
    <w:rsid w:val="007212D4"/>
    <w:rsid w:val="007213F3"/>
    <w:rsid w:val="00721A19"/>
    <w:rsid w:val="00721E00"/>
    <w:rsid w:val="00722049"/>
    <w:rsid w:val="0072220A"/>
    <w:rsid w:val="00722760"/>
    <w:rsid w:val="00722900"/>
    <w:rsid w:val="007231A0"/>
    <w:rsid w:val="007231F2"/>
    <w:rsid w:val="0072329E"/>
    <w:rsid w:val="00723727"/>
    <w:rsid w:val="00723DD1"/>
    <w:rsid w:val="007246C7"/>
    <w:rsid w:val="007248C1"/>
    <w:rsid w:val="00724A35"/>
    <w:rsid w:val="00724B0E"/>
    <w:rsid w:val="00724DE8"/>
    <w:rsid w:val="00725869"/>
    <w:rsid w:val="00725CD7"/>
    <w:rsid w:val="007263D9"/>
    <w:rsid w:val="00726D15"/>
    <w:rsid w:val="00726E4D"/>
    <w:rsid w:val="007275D5"/>
    <w:rsid w:val="00727D7F"/>
    <w:rsid w:val="00730023"/>
    <w:rsid w:val="007302BA"/>
    <w:rsid w:val="0073081A"/>
    <w:rsid w:val="00730E0E"/>
    <w:rsid w:val="00731336"/>
    <w:rsid w:val="0073154C"/>
    <w:rsid w:val="00731554"/>
    <w:rsid w:val="00731970"/>
    <w:rsid w:val="0073199C"/>
    <w:rsid w:val="00731B74"/>
    <w:rsid w:val="00731C05"/>
    <w:rsid w:val="00731E36"/>
    <w:rsid w:val="00732499"/>
    <w:rsid w:val="007329FF"/>
    <w:rsid w:val="0073377B"/>
    <w:rsid w:val="007342B9"/>
    <w:rsid w:val="00734566"/>
    <w:rsid w:val="00734BDA"/>
    <w:rsid w:val="00734E24"/>
    <w:rsid w:val="007353E2"/>
    <w:rsid w:val="007354FA"/>
    <w:rsid w:val="007356DC"/>
    <w:rsid w:val="00736321"/>
    <w:rsid w:val="007365D6"/>
    <w:rsid w:val="00737477"/>
    <w:rsid w:val="00740B38"/>
    <w:rsid w:val="00740C5E"/>
    <w:rsid w:val="00740F8A"/>
    <w:rsid w:val="007413C0"/>
    <w:rsid w:val="007415B4"/>
    <w:rsid w:val="00741807"/>
    <w:rsid w:val="00741F23"/>
    <w:rsid w:val="00742090"/>
    <w:rsid w:val="00742B96"/>
    <w:rsid w:val="00743333"/>
    <w:rsid w:val="00743BD1"/>
    <w:rsid w:val="00744098"/>
    <w:rsid w:val="00744711"/>
    <w:rsid w:val="007448D5"/>
    <w:rsid w:val="007450EC"/>
    <w:rsid w:val="0074576D"/>
    <w:rsid w:val="00745969"/>
    <w:rsid w:val="00745C05"/>
    <w:rsid w:val="007460CB"/>
    <w:rsid w:val="0074646F"/>
    <w:rsid w:val="0074654E"/>
    <w:rsid w:val="00746881"/>
    <w:rsid w:val="00750FFA"/>
    <w:rsid w:val="00751187"/>
    <w:rsid w:val="0075138E"/>
    <w:rsid w:val="007513C4"/>
    <w:rsid w:val="00751BF0"/>
    <w:rsid w:val="007521C3"/>
    <w:rsid w:val="00752265"/>
    <w:rsid w:val="007526FE"/>
    <w:rsid w:val="00753825"/>
    <w:rsid w:val="00753891"/>
    <w:rsid w:val="00753B16"/>
    <w:rsid w:val="00753C90"/>
    <w:rsid w:val="00754341"/>
    <w:rsid w:val="007544CC"/>
    <w:rsid w:val="00754AD8"/>
    <w:rsid w:val="00754FF4"/>
    <w:rsid w:val="00755155"/>
    <w:rsid w:val="007555C2"/>
    <w:rsid w:val="00755680"/>
    <w:rsid w:val="00755D9B"/>
    <w:rsid w:val="00755F65"/>
    <w:rsid w:val="007560A6"/>
    <w:rsid w:val="00756171"/>
    <w:rsid w:val="00756678"/>
    <w:rsid w:val="00756BAA"/>
    <w:rsid w:val="007574B3"/>
    <w:rsid w:val="00757C1F"/>
    <w:rsid w:val="007602DE"/>
    <w:rsid w:val="00761143"/>
    <w:rsid w:val="00761C0D"/>
    <w:rsid w:val="00761D9C"/>
    <w:rsid w:val="00763467"/>
    <w:rsid w:val="00763929"/>
    <w:rsid w:val="00764698"/>
    <w:rsid w:val="007650D9"/>
    <w:rsid w:val="00765752"/>
    <w:rsid w:val="00765B0C"/>
    <w:rsid w:val="007662BA"/>
    <w:rsid w:val="00766B0C"/>
    <w:rsid w:val="00766BB1"/>
    <w:rsid w:val="00767151"/>
    <w:rsid w:val="0077004F"/>
    <w:rsid w:val="0077042B"/>
    <w:rsid w:val="00770935"/>
    <w:rsid w:val="00770AB5"/>
    <w:rsid w:val="00770E59"/>
    <w:rsid w:val="0077149B"/>
    <w:rsid w:val="00771596"/>
    <w:rsid w:val="007716AE"/>
    <w:rsid w:val="00771807"/>
    <w:rsid w:val="00771BAA"/>
    <w:rsid w:val="00771D9B"/>
    <w:rsid w:val="00772A2C"/>
    <w:rsid w:val="00772C22"/>
    <w:rsid w:val="00773203"/>
    <w:rsid w:val="00773EC0"/>
    <w:rsid w:val="00773F15"/>
    <w:rsid w:val="00773F83"/>
    <w:rsid w:val="007740BE"/>
    <w:rsid w:val="0077422B"/>
    <w:rsid w:val="00775251"/>
    <w:rsid w:val="0077537E"/>
    <w:rsid w:val="00775CA6"/>
    <w:rsid w:val="007760AB"/>
    <w:rsid w:val="0077662D"/>
    <w:rsid w:val="00776749"/>
    <w:rsid w:val="00776836"/>
    <w:rsid w:val="007774E4"/>
    <w:rsid w:val="007775FB"/>
    <w:rsid w:val="00780A71"/>
    <w:rsid w:val="0078178E"/>
    <w:rsid w:val="00781CE2"/>
    <w:rsid w:val="00781FD7"/>
    <w:rsid w:val="00782763"/>
    <w:rsid w:val="00782C34"/>
    <w:rsid w:val="00782D94"/>
    <w:rsid w:val="007831DA"/>
    <w:rsid w:val="007836C5"/>
    <w:rsid w:val="00783762"/>
    <w:rsid w:val="00783D1F"/>
    <w:rsid w:val="0078406A"/>
    <w:rsid w:val="00784322"/>
    <w:rsid w:val="007846C7"/>
    <w:rsid w:val="007849BE"/>
    <w:rsid w:val="00785AF3"/>
    <w:rsid w:val="007861CF"/>
    <w:rsid w:val="00786833"/>
    <w:rsid w:val="00787D2C"/>
    <w:rsid w:val="00787DE1"/>
    <w:rsid w:val="00787F06"/>
    <w:rsid w:val="00790132"/>
    <w:rsid w:val="007902E0"/>
    <w:rsid w:val="0079193E"/>
    <w:rsid w:val="00791994"/>
    <w:rsid w:val="00791FD9"/>
    <w:rsid w:val="00792438"/>
    <w:rsid w:val="00792C73"/>
    <w:rsid w:val="00793090"/>
    <w:rsid w:val="00793554"/>
    <w:rsid w:val="00793676"/>
    <w:rsid w:val="00793BC9"/>
    <w:rsid w:val="00794101"/>
    <w:rsid w:val="007948D4"/>
    <w:rsid w:val="00795DE1"/>
    <w:rsid w:val="00796028"/>
    <w:rsid w:val="00796056"/>
    <w:rsid w:val="007967A3"/>
    <w:rsid w:val="00796862"/>
    <w:rsid w:val="007969EA"/>
    <w:rsid w:val="00797132"/>
    <w:rsid w:val="0079731C"/>
    <w:rsid w:val="007975B2"/>
    <w:rsid w:val="00797B2D"/>
    <w:rsid w:val="00797DD9"/>
    <w:rsid w:val="00797F9D"/>
    <w:rsid w:val="007A012C"/>
    <w:rsid w:val="007A021F"/>
    <w:rsid w:val="007A066A"/>
    <w:rsid w:val="007A0D79"/>
    <w:rsid w:val="007A0E60"/>
    <w:rsid w:val="007A118F"/>
    <w:rsid w:val="007A1B06"/>
    <w:rsid w:val="007A1D26"/>
    <w:rsid w:val="007A1E38"/>
    <w:rsid w:val="007A275F"/>
    <w:rsid w:val="007A3370"/>
    <w:rsid w:val="007A3A0D"/>
    <w:rsid w:val="007A3A3A"/>
    <w:rsid w:val="007A3A60"/>
    <w:rsid w:val="007A4F91"/>
    <w:rsid w:val="007A5192"/>
    <w:rsid w:val="007A5C42"/>
    <w:rsid w:val="007A5E9B"/>
    <w:rsid w:val="007A6227"/>
    <w:rsid w:val="007A636F"/>
    <w:rsid w:val="007A645A"/>
    <w:rsid w:val="007A66C2"/>
    <w:rsid w:val="007A6FD1"/>
    <w:rsid w:val="007A721C"/>
    <w:rsid w:val="007A7623"/>
    <w:rsid w:val="007A7947"/>
    <w:rsid w:val="007B018D"/>
    <w:rsid w:val="007B056D"/>
    <w:rsid w:val="007B0938"/>
    <w:rsid w:val="007B098E"/>
    <w:rsid w:val="007B0B3A"/>
    <w:rsid w:val="007B0E90"/>
    <w:rsid w:val="007B1EAF"/>
    <w:rsid w:val="007B22D4"/>
    <w:rsid w:val="007B278B"/>
    <w:rsid w:val="007B2D21"/>
    <w:rsid w:val="007B2E14"/>
    <w:rsid w:val="007B2E3A"/>
    <w:rsid w:val="007B363E"/>
    <w:rsid w:val="007B3889"/>
    <w:rsid w:val="007B412A"/>
    <w:rsid w:val="007B4518"/>
    <w:rsid w:val="007B47F6"/>
    <w:rsid w:val="007B503A"/>
    <w:rsid w:val="007B52EB"/>
    <w:rsid w:val="007B53BD"/>
    <w:rsid w:val="007B594E"/>
    <w:rsid w:val="007B5A02"/>
    <w:rsid w:val="007B5DB9"/>
    <w:rsid w:val="007B5F74"/>
    <w:rsid w:val="007B6450"/>
    <w:rsid w:val="007B66A8"/>
    <w:rsid w:val="007B66AE"/>
    <w:rsid w:val="007B6DBD"/>
    <w:rsid w:val="007B6F90"/>
    <w:rsid w:val="007B71F3"/>
    <w:rsid w:val="007B7BA2"/>
    <w:rsid w:val="007C00E6"/>
    <w:rsid w:val="007C0C3F"/>
    <w:rsid w:val="007C0D71"/>
    <w:rsid w:val="007C155F"/>
    <w:rsid w:val="007C1CEF"/>
    <w:rsid w:val="007C20CE"/>
    <w:rsid w:val="007C223F"/>
    <w:rsid w:val="007C2D93"/>
    <w:rsid w:val="007C2FB1"/>
    <w:rsid w:val="007C3F3A"/>
    <w:rsid w:val="007C42B2"/>
    <w:rsid w:val="007C4494"/>
    <w:rsid w:val="007C4793"/>
    <w:rsid w:val="007C4837"/>
    <w:rsid w:val="007C48E9"/>
    <w:rsid w:val="007C4916"/>
    <w:rsid w:val="007C4CFB"/>
    <w:rsid w:val="007C4FD0"/>
    <w:rsid w:val="007C57DB"/>
    <w:rsid w:val="007C5944"/>
    <w:rsid w:val="007C5AC5"/>
    <w:rsid w:val="007C5C8E"/>
    <w:rsid w:val="007C5FF8"/>
    <w:rsid w:val="007C61A9"/>
    <w:rsid w:val="007C6211"/>
    <w:rsid w:val="007C6214"/>
    <w:rsid w:val="007C6264"/>
    <w:rsid w:val="007C6FBF"/>
    <w:rsid w:val="007D015E"/>
    <w:rsid w:val="007D0200"/>
    <w:rsid w:val="007D0E32"/>
    <w:rsid w:val="007D0F38"/>
    <w:rsid w:val="007D1B9D"/>
    <w:rsid w:val="007D2BBB"/>
    <w:rsid w:val="007D30A5"/>
    <w:rsid w:val="007D3D20"/>
    <w:rsid w:val="007D3D86"/>
    <w:rsid w:val="007D3E71"/>
    <w:rsid w:val="007D440C"/>
    <w:rsid w:val="007D4C95"/>
    <w:rsid w:val="007D4E36"/>
    <w:rsid w:val="007D5209"/>
    <w:rsid w:val="007D623E"/>
    <w:rsid w:val="007D6B71"/>
    <w:rsid w:val="007D7AFC"/>
    <w:rsid w:val="007D7C3E"/>
    <w:rsid w:val="007E04F0"/>
    <w:rsid w:val="007E05F0"/>
    <w:rsid w:val="007E062E"/>
    <w:rsid w:val="007E08C3"/>
    <w:rsid w:val="007E0F93"/>
    <w:rsid w:val="007E1658"/>
    <w:rsid w:val="007E17D8"/>
    <w:rsid w:val="007E1EC3"/>
    <w:rsid w:val="007E219A"/>
    <w:rsid w:val="007E263F"/>
    <w:rsid w:val="007E2D73"/>
    <w:rsid w:val="007E397B"/>
    <w:rsid w:val="007E3FAB"/>
    <w:rsid w:val="007E4874"/>
    <w:rsid w:val="007E48B6"/>
    <w:rsid w:val="007E49D9"/>
    <w:rsid w:val="007E531B"/>
    <w:rsid w:val="007E585C"/>
    <w:rsid w:val="007E5DEC"/>
    <w:rsid w:val="007E5FF7"/>
    <w:rsid w:val="007E6385"/>
    <w:rsid w:val="007E6955"/>
    <w:rsid w:val="007E74F5"/>
    <w:rsid w:val="007E764E"/>
    <w:rsid w:val="007E77C9"/>
    <w:rsid w:val="007E7A1D"/>
    <w:rsid w:val="007F0870"/>
    <w:rsid w:val="007F0F5B"/>
    <w:rsid w:val="007F1986"/>
    <w:rsid w:val="007F22D2"/>
    <w:rsid w:val="007F2D50"/>
    <w:rsid w:val="007F3082"/>
    <w:rsid w:val="007F35A9"/>
    <w:rsid w:val="007F384E"/>
    <w:rsid w:val="007F424C"/>
    <w:rsid w:val="007F4358"/>
    <w:rsid w:val="007F47DC"/>
    <w:rsid w:val="007F4999"/>
    <w:rsid w:val="007F568A"/>
    <w:rsid w:val="007F5A47"/>
    <w:rsid w:val="007F5E0C"/>
    <w:rsid w:val="007F6672"/>
    <w:rsid w:val="007F6C7E"/>
    <w:rsid w:val="007F6E18"/>
    <w:rsid w:val="007F75BC"/>
    <w:rsid w:val="007F7AA9"/>
    <w:rsid w:val="007F7ACD"/>
    <w:rsid w:val="007F7D6A"/>
    <w:rsid w:val="007F7E07"/>
    <w:rsid w:val="00800C31"/>
    <w:rsid w:val="00800D22"/>
    <w:rsid w:val="00801082"/>
    <w:rsid w:val="00801318"/>
    <w:rsid w:val="00801A3B"/>
    <w:rsid w:val="00801FC9"/>
    <w:rsid w:val="00802874"/>
    <w:rsid w:val="00802E8E"/>
    <w:rsid w:val="00803069"/>
    <w:rsid w:val="008030A4"/>
    <w:rsid w:val="00803E0C"/>
    <w:rsid w:val="0080420D"/>
    <w:rsid w:val="00804286"/>
    <w:rsid w:val="00804BEA"/>
    <w:rsid w:val="00804C97"/>
    <w:rsid w:val="00804F2D"/>
    <w:rsid w:val="00806379"/>
    <w:rsid w:val="0080680A"/>
    <w:rsid w:val="00806DE7"/>
    <w:rsid w:val="008070C0"/>
    <w:rsid w:val="0081038E"/>
    <w:rsid w:val="00810492"/>
    <w:rsid w:val="008107E1"/>
    <w:rsid w:val="008107F1"/>
    <w:rsid w:val="00810FC2"/>
    <w:rsid w:val="0081136A"/>
    <w:rsid w:val="00811A03"/>
    <w:rsid w:val="008124D8"/>
    <w:rsid w:val="00812DE6"/>
    <w:rsid w:val="0081300F"/>
    <w:rsid w:val="0081317F"/>
    <w:rsid w:val="00813BAE"/>
    <w:rsid w:val="008143C5"/>
    <w:rsid w:val="00814434"/>
    <w:rsid w:val="00814887"/>
    <w:rsid w:val="00814D74"/>
    <w:rsid w:val="00815348"/>
    <w:rsid w:val="00815363"/>
    <w:rsid w:val="00815450"/>
    <w:rsid w:val="0081574F"/>
    <w:rsid w:val="008157D5"/>
    <w:rsid w:val="00817230"/>
    <w:rsid w:val="008172E3"/>
    <w:rsid w:val="00817954"/>
    <w:rsid w:val="0082034E"/>
    <w:rsid w:val="008209C0"/>
    <w:rsid w:val="00820AFA"/>
    <w:rsid w:val="00820DEB"/>
    <w:rsid w:val="00821E3A"/>
    <w:rsid w:val="00821EE6"/>
    <w:rsid w:val="008229D7"/>
    <w:rsid w:val="00823312"/>
    <w:rsid w:val="0082355F"/>
    <w:rsid w:val="00823CA4"/>
    <w:rsid w:val="00823D1E"/>
    <w:rsid w:val="0082423F"/>
    <w:rsid w:val="00824BFB"/>
    <w:rsid w:val="0082643B"/>
    <w:rsid w:val="00826471"/>
    <w:rsid w:val="00826897"/>
    <w:rsid w:val="00827184"/>
    <w:rsid w:val="0082719C"/>
    <w:rsid w:val="00827B09"/>
    <w:rsid w:val="00827B63"/>
    <w:rsid w:val="00827E77"/>
    <w:rsid w:val="00830702"/>
    <w:rsid w:val="008307DC"/>
    <w:rsid w:val="008308B8"/>
    <w:rsid w:val="008314CA"/>
    <w:rsid w:val="008323E6"/>
    <w:rsid w:val="008324D7"/>
    <w:rsid w:val="00832940"/>
    <w:rsid w:val="00832C58"/>
    <w:rsid w:val="00832D5D"/>
    <w:rsid w:val="0083303D"/>
    <w:rsid w:val="008331FA"/>
    <w:rsid w:val="0083328F"/>
    <w:rsid w:val="0083352B"/>
    <w:rsid w:val="00833694"/>
    <w:rsid w:val="00833930"/>
    <w:rsid w:val="008339AE"/>
    <w:rsid w:val="00833BA2"/>
    <w:rsid w:val="00833FCB"/>
    <w:rsid w:val="00833FEF"/>
    <w:rsid w:val="008343C9"/>
    <w:rsid w:val="008343CC"/>
    <w:rsid w:val="008344A4"/>
    <w:rsid w:val="00834757"/>
    <w:rsid w:val="00834B4F"/>
    <w:rsid w:val="00834E31"/>
    <w:rsid w:val="00835207"/>
    <w:rsid w:val="008355F0"/>
    <w:rsid w:val="00835627"/>
    <w:rsid w:val="008359AA"/>
    <w:rsid w:val="00837578"/>
    <w:rsid w:val="008377E7"/>
    <w:rsid w:val="00840038"/>
    <w:rsid w:val="00840AD4"/>
    <w:rsid w:val="00840D6D"/>
    <w:rsid w:val="00840F5E"/>
    <w:rsid w:val="0084138E"/>
    <w:rsid w:val="008414D5"/>
    <w:rsid w:val="0084154C"/>
    <w:rsid w:val="00841B19"/>
    <w:rsid w:val="0084275B"/>
    <w:rsid w:val="0084303E"/>
    <w:rsid w:val="00843793"/>
    <w:rsid w:val="008439A3"/>
    <w:rsid w:val="00843C50"/>
    <w:rsid w:val="00843FBB"/>
    <w:rsid w:val="00844118"/>
    <w:rsid w:val="00844296"/>
    <w:rsid w:val="00844D7F"/>
    <w:rsid w:val="008456D1"/>
    <w:rsid w:val="008458AA"/>
    <w:rsid w:val="00845A39"/>
    <w:rsid w:val="00845F83"/>
    <w:rsid w:val="008469B7"/>
    <w:rsid w:val="00846C85"/>
    <w:rsid w:val="00846CDA"/>
    <w:rsid w:val="0084712C"/>
    <w:rsid w:val="00847201"/>
    <w:rsid w:val="00847F2E"/>
    <w:rsid w:val="0085065B"/>
    <w:rsid w:val="00850AAA"/>
    <w:rsid w:val="00850FB2"/>
    <w:rsid w:val="0085143E"/>
    <w:rsid w:val="0085165F"/>
    <w:rsid w:val="008519D3"/>
    <w:rsid w:val="00851A55"/>
    <w:rsid w:val="00851BC0"/>
    <w:rsid w:val="008520A2"/>
    <w:rsid w:val="00852ED6"/>
    <w:rsid w:val="008532F5"/>
    <w:rsid w:val="0085349A"/>
    <w:rsid w:val="0085394A"/>
    <w:rsid w:val="00853DB6"/>
    <w:rsid w:val="00854957"/>
    <w:rsid w:val="008553FC"/>
    <w:rsid w:val="00855CA4"/>
    <w:rsid w:val="00855CB5"/>
    <w:rsid w:val="00855D65"/>
    <w:rsid w:val="00855F0E"/>
    <w:rsid w:val="00855F5C"/>
    <w:rsid w:val="00856397"/>
    <w:rsid w:val="008564CE"/>
    <w:rsid w:val="00856B04"/>
    <w:rsid w:val="00856F48"/>
    <w:rsid w:val="008575B5"/>
    <w:rsid w:val="0085763F"/>
    <w:rsid w:val="008578BA"/>
    <w:rsid w:val="00857B0A"/>
    <w:rsid w:val="00857B9D"/>
    <w:rsid w:val="00857BB9"/>
    <w:rsid w:val="00857E47"/>
    <w:rsid w:val="008600C2"/>
    <w:rsid w:val="00860368"/>
    <w:rsid w:val="00860721"/>
    <w:rsid w:val="008607DA"/>
    <w:rsid w:val="00860A3A"/>
    <w:rsid w:val="00860A66"/>
    <w:rsid w:val="00860C1E"/>
    <w:rsid w:val="00860D3C"/>
    <w:rsid w:val="00861E4D"/>
    <w:rsid w:val="00862129"/>
    <w:rsid w:val="008624AA"/>
    <w:rsid w:val="008624CD"/>
    <w:rsid w:val="00862572"/>
    <w:rsid w:val="00862763"/>
    <w:rsid w:val="00862C8E"/>
    <w:rsid w:val="00862F45"/>
    <w:rsid w:val="008634F7"/>
    <w:rsid w:val="008642A1"/>
    <w:rsid w:val="008644E5"/>
    <w:rsid w:val="00864C2F"/>
    <w:rsid w:val="00865E52"/>
    <w:rsid w:val="008660DF"/>
    <w:rsid w:val="00866497"/>
    <w:rsid w:val="00866EDC"/>
    <w:rsid w:val="008675BF"/>
    <w:rsid w:val="008677F1"/>
    <w:rsid w:val="00867EAF"/>
    <w:rsid w:val="00870174"/>
    <w:rsid w:val="0087034D"/>
    <w:rsid w:val="0087055A"/>
    <w:rsid w:val="0087088E"/>
    <w:rsid w:val="00870985"/>
    <w:rsid w:val="00870FA3"/>
    <w:rsid w:val="0087127F"/>
    <w:rsid w:val="00872669"/>
    <w:rsid w:val="00872F30"/>
    <w:rsid w:val="00873925"/>
    <w:rsid w:val="00873A18"/>
    <w:rsid w:val="00873AEE"/>
    <w:rsid w:val="00873E29"/>
    <w:rsid w:val="008744D1"/>
    <w:rsid w:val="00874631"/>
    <w:rsid w:val="0087495B"/>
    <w:rsid w:val="00875006"/>
    <w:rsid w:val="008751D3"/>
    <w:rsid w:val="00875370"/>
    <w:rsid w:val="00875A74"/>
    <w:rsid w:val="008760DE"/>
    <w:rsid w:val="00876192"/>
    <w:rsid w:val="00876297"/>
    <w:rsid w:val="00876575"/>
    <w:rsid w:val="00876FE8"/>
    <w:rsid w:val="00880352"/>
    <w:rsid w:val="008803E2"/>
    <w:rsid w:val="00880577"/>
    <w:rsid w:val="00880849"/>
    <w:rsid w:val="00881A0E"/>
    <w:rsid w:val="008820B9"/>
    <w:rsid w:val="008821A1"/>
    <w:rsid w:val="0088247A"/>
    <w:rsid w:val="00882621"/>
    <w:rsid w:val="00882C08"/>
    <w:rsid w:val="00883250"/>
    <w:rsid w:val="0088333F"/>
    <w:rsid w:val="0088335F"/>
    <w:rsid w:val="008839A9"/>
    <w:rsid w:val="008848B6"/>
    <w:rsid w:val="008854E7"/>
    <w:rsid w:val="00885676"/>
    <w:rsid w:val="008856C5"/>
    <w:rsid w:val="00885713"/>
    <w:rsid w:val="008857A5"/>
    <w:rsid w:val="00885C06"/>
    <w:rsid w:val="00885CD0"/>
    <w:rsid w:val="00885F99"/>
    <w:rsid w:val="00886199"/>
    <w:rsid w:val="00886D04"/>
    <w:rsid w:val="008874A1"/>
    <w:rsid w:val="008874C8"/>
    <w:rsid w:val="008875B1"/>
    <w:rsid w:val="0088781C"/>
    <w:rsid w:val="008878A6"/>
    <w:rsid w:val="00887A6A"/>
    <w:rsid w:val="00887D44"/>
    <w:rsid w:val="0089191C"/>
    <w:rsid w:val="00891BB4"/>
    <w:rsid w:val="00891DB5"/>
    <w:rsid w:val="00891E6C"/>
    <w:rsid w:val="008925CE"/>
    <w:rsid w:val="00892F55"/>
    <w:rsid w:val="00892F7D"/>
    <w:rsid w:val="008932F7"/>
    <w:rsid w:val="00893A07"/>
    <w:rsid w:val="00893C59"/>
    <w:rsid w:val="00893CAF"/>
    <w:rsid w:val="00893E9D"/>
    <w:rsid w:val="00893F05"/>
    <w:rsid w:val="00894877"/>
    <w:rsid w:val="00894984"/>
    <w:rsid w:val="00894A53"/>
    <w:rsid w:val="00894F55"/>
    <w:rsid w:val="0089566A"/>
    <w:rsid w:val="0089586E"/>
    <w:rsid w:val="00896414"/>
    <w:rsid w:val="008964FA"/>
    <w:rsid w:val="00896A6A"/>
    <w:rsid w:val="008971B3"/>
    <w:rsid w:val="00897407"/>
    <w:rsid w:val="00897828"/>
    <w:rsid w:val="00897F25"/>
    <w:rsid w:val="008A01F4"/>
    <w:rsid w:val="008A083E"/>
    <w:rsid w:val="008A0DE4"/>
    <w:rsid w:val="008A0E36"/>
    <w:rsid w:val="008A1178"/>
    <w:rsid w:val="008A20A8"/>
    <w:rsid w:val="008A2B9C"/>
    <w:rsid w:val="008A3252"/>
    <w:rsid w:val="008A4556"/>
    <w:rsid w:val="008A4A89"/>
    <w:rsid w:val="008A50A5"/>
    <w:rsid w:val="008A5569"/>
    <w:rsid w:val="008A5DCD"/>
    <w:rsid w:val="008A5F5E"/>
    <w:rsid w:val="008A606D"/>
    <w:rsid w:val="008A6879"/>
    <w:rsid w:val="008A6AB6"/>
    <w:rsid w:val="008A6C06"/>
    <w:rsid w:val="008A6DA6"/>
    <w:rsid w:val="008A7D64"/>
    <w:rsid w:val="008B031B"/>
    <w:rsid w:val="008B0BEE"/>
    <w:rsid w:val="008B0F53"/>
    <w:rsid w:val="008B0FB1"/>
    <w:rsid w:val="008B0FB4"/>
    <w:rsid w:val="008B1242"/>
    <w:rsid w:val="008B1C9E"/>
    <w:rsid w:val="008B1FC0"/>
    <w:rsid w:val="008B2A21"/>
    <w:rsid w:val="008B35C7"/>
    <w:rsid w:val="008B371A"/>
    <w:rsid w:val="008B3AD3"/>
    <w:rsid w:val="008B3AF2"/>
    <w:rsid w:val="008B3D8C"/>
    <w:rsid w:val="008B4080"/>
    <w:rsid w:val="008B4B71"/>
    <w:rsid w:val="008B4DE8"/>
    <w:rsid w:val="008B52CB"/>
    <w:rsid w:val="008B54F8"/>
    <w:rsid w:val="008B59CD"/>
    <w:rsid w:val="008B5F34"/>
    <w:rsid w:val="008B5F4B"/>
    <w:rsid w:val="008B5FC4"/>
    <w:rsid w:val="008B610C"/>
    <w:rsid w:val="008B628A"/>
    <w:rsid w:val="008B65BF"/>
    <w:rsid w:val="008B69DF"/>
    <w:rsid w:val="008B6AF7"/>
    <w:rsid w:val="008B6D71"/>
    <w:rsid w:val="008B7408"/>
    <w:rsid w:val="008B748C"/>
    <w:rsid w:val="008B7EC2"/>
    <w:rsid w:val="008C106C"/>
    <w:rsid w:val="008C1175"/>
    <w:rsid w:val="008C24A2"/>
    <w:rsid w:val="008C2ED8"/>
    <w:rsid w:val="008C2FF4"/>
    <w:rsid w:val="008C343F"/>
    <w:rsid w:val="008C3D3A"/>
    <w:rsid w:val="008C5A59"/>
    <w:rsid w:val="008C6CD7"/>
    <w:rsid w:val="008C6D7C"/>
    <w:rsid w:val="008C7049"/>
    <w:rsid w:val="008C759A"/>
    <w:rsid w:val="008C7731"/>
    <w:rsid w:val="008C7877"/>
    <w:rsid w:val="008C7C0F"/>
    <w:rsid w:val="008C7E6C"/>
    <w:rsid w:val="008C7E74"/>
    <w:rsid w:val="008D051D"/>
    <w:rsid w:val="008D0FE5"/>
    <w:rsid w:val="008D1B07"/>
    <w:rsid w:val="008D1CEB"/>
    <w:rsid w:val="008D2450"/>
    <w:rsid w:val="008D27C3"/>
    <w:rsid w:val="008D309F"/>
    <w:rsid w:val="008D390C"/>
    <w:rsid w:val="008D3F80"/>
    <w:rsid w:val="008D425A"/>
    <w:rsid w:val="008D428F"/>
    <w:rsid w:val="008D4476"/>
    <w:rsid w:val="008D44C9"/>
    <w:rsid w:val="008D4911"/>
    <w:rsid w:val="008D4BEF"/>
    <w:rsid w:val="008D4D6F"/>
    <w:rsid w:val="008D59F4"/>
    <w:rsid w:val="008D5BE5"/>
    <w:rsid w:val="008D5DC6"/>
    <w:rsid w:val="008D5E51"/>
    <w:rsid w:val="008D666A"/>
    <w:rsid w:val="008D710B"/>
    <w:rsid w:val="008D76C8"/>
    <w:rsid w:val="008D7BF1"/>
    <w:rsid w:val="008D7C9F"/>
    <w:rsid w:val="008E03FD"/>
    <w:rsid w:val="008E06BB"/>
    <w:rsid w:val="008E0FD1"/>
    <w:rsid w:val="008E10EA"/>
    <w:rsid w:val="008E122A"/>
    <w:rsid w:val="008E1672"/>
    <w:rsid w:val="008E179F"/>
    <w:rsid w:val="008E1A15"/>
    <w:rsid w:val="008E2678"/>
    <w:rsid w:val="008E2A3C"/>
    <w:rsid w:val="008E2AC1"/>
    <w:rsid w:val="008E30D2"/>
    <w:rsid w:val="008E362E"/>
    <w:rsid w:val="008E39C1"/>
    <w:rsid w:val="008E3A8C"/>
    <w:rsid w:val="008E3B13"/>
    <w:rsid w:val="008E3BFB"/>
    <w:rsid w:val="008E3C32"/>
    <w:rsid w:val="008E3ED7"/>
    <w:rsid w:val="008E42F4"/>
    <w:rsid w:val="008E4446"/>
    <w:rsid w:val="008E4695"/>
    <w:rsid w:val="008E48F0"/>
    <w:rsid w:val="008E595F"/>
    <w:rsid w:val="008E5C47"/>
    <w:rsid w:val="008E6F6E"/>
    <w:rsid w:val="008E71C5"/>
    <w:rsid w:val="008E74B3"/>
    <w:rsid w:val="008E7B2B"/>
    <w:rsid w:val="008F030C"/>
    <w:rsid w:val="008F0F25"/>
    <w:rsid w:val="008F2189"/>
    <w:rsid w:val="008F2346"/>
    <w:rsid w:val="008F31F0"/>
    <w:rsid w:val="008F419E"/>
    <w:rsid w:val="008F420D"/>
    <w:rsid w:val="008F4A5D"/>
    <w:rsid w:val="008F4D80"/>
    <w:rsid w:val="008F5646"/>
    <w:rsid w:val="008F5872"/>
    <w:rsid w:val="008F5CC8"/>
    <w:rsid w:val="008F5D76"/>
    <w:rsid w:val="008F5F44"/>
    <w:rsid w:val="008F6C0E"/>
    <w:rsid w:val="008F7ADA"/>
    <w:rsid w:val="008F7CC6"/>
    <w:rsid w:val="00900051"/>
    <w:rsid w:val="00900243"/>
    <w:rsid w:val="00900477"/>
    <w:rsid w:val="009007C2"/>
    <w:rsid w:val="00900C21"/>
    <w:rsid w:val="00900D06"/>
    <w:rsid w:val="00900D28"/>
    <w:rsid w:val="00900E1C"/>
    <w:rsid w:val="009018C0"/>
    <w:rsid w:val="00901F3B"/>
    <w:rsid w:val="00901FF3"/>
    <w:rsid w:val="00902844"/>
    <w:rsid w:val="00902F3A"/>
    <w:rsid w:val="009031F4"/>
    <w:rsid w:val="0090328C"/>
    <w:rsid w:val="00903558"/>
    <w:rsid w:val="00903D24"/>
    <w:rsid w:val="009043B7"/>
    <w:rsid w:val="00904BE2"/>
    <w:rsid w:val="00904D96"/>
    <w:rsid w:val="00904DCC"/>
    <w:rsid w:val="009053F7"/>
    <w:rsid w:val="00905450"/>
    <w:rsid w:val="00905A6D"/>
    <w:rsid w:val="00905B07"/>
    <w:rsid w:val="00907199"/>
    <w:rsid w:val="009075F7"/>
    <w:rsid w:val="009078E2"/>
    <w:rsid w:val="00910131"/>
    <w:rsid w:val="00910919"/>
    <w:rsid w:val="00910B10"/>
    <w:rsid w:val="009110D5"/>
    <w:rsid w:val="00911499"/>
    <w:rsid w:val="009115E9"/>
    <w:rsid w:val="00911E6E"/>
    <w:rsid w:val="00913249"/>
    <w:rsid w:val="0091341D"/>
    <w:rsid w:val="0091393A"/>
    <w:rsid w:val="009141F7"/>
    <w:rsid w:val="00914D08"/>
    <w:rsid w:val="0091558F"/>
    <w:rsid w:val="0091578A"/>
    <w:rsid w:val="00916028"/>
    <w:rsid w:val="009161D6"/>
    <w:rsid w:val="009161E1"/>
    <w:rsid w:val="0091626B"/>
    <w:rsid w:val="0091662D"/>
    <w:rsid w:val="009170F8"/>
    <w:rsid w:val="00917838"/>
    <w:rsid w:val="00917A87"/>
    <w:rsid w:val="00917B36"/>
    <w:rsid w:val="00920083"/>
    <w:rsid w:val="009201BD"/>
    <w:rsid w:val="00920BE0"/>
    <w:rsid w:val="00920F25"/>
    <w:rsid w:val="00921ADA"/>
    <w:rsid w:val="00921E45"/>
    <w:rsid w:val="0092229E"/>
    <w:rsid w:val="0092251A"/>
    <w:rsid w:val="00922C44"/>
    <w:rsid w:val="00922DD3"/>
    <w:rsid w:val="00923F0E"/>
    <w:rsid w:val="009246CB"/>
    <w:rsid w:val="009249A2"/>
    <w:rsid w:val="00924D06"/>
    <w:rsid w:val="00925482"/>
    <w:rsid w:val="00925871"/>
    <w:rsid w:val="00925967"/>
    <w:rsid w:val="00926CF8"/>
    <w:rsid w:val="009302B6"/>
    <w:rsid w:val="0093040E"/>
    <w:rsid w:val="00931091"/>
    <w:rsid w:val="0093109F"/>
    <w:rsid w:val="009320BA"/>
    <w:rsid w:val="0093223C"/>
    <w:rsid w:val="009324FD"/>
    <w:rsid w:val="00932938"/>
    <w:rsid w:val="00933E01"/>
    <w:rsid w:val="009340CE"/>
    <w:rsid w:val="00934158"/>
    <w:rsid w:val="0093416B"/>
    <w:rsid w:val="00934D1D"/>
    <w:rsid w:val="009355E3"/>
    <w:rsid w:val="0093582E"/>
    <w:rsid w:val="00935B13"/>
    <w:rsid w:val="00935FD3"/>
    <w:rsid w:val="00936CCD"/>
    <w:rsid w:val="0093704B"/>
    <w:rsid w:val="0093719B"/>
    <w:rsid w:val="00937B47"/>
    <w:rsid w:val="00937C9A"/>
    <w:rsid w:val="009402CE"/>
    <w:rsid w:val="009407C2"/>
    <w:rsid w:val="00940C2E"/>
    <w:rsid w:val="0094143F"/>
    <w:rsid w:val="00941652"/>
    <w:rsid w:val="009426CE"/>
    <w:rsid w:val="00942B7A"/>
    <w:rsid w:val="00942ED3"/>
    <w:rsid w:val="009432C0"/>
    <w:rsid w:val="0094342F"/>
    <w:rsid w:val="00943864"/>
    <w:rsid w:val="00943BCE"/>
    <w:rsid w:val="00943CF0"/>
    <w:rsid w:val="00944820"/>
    <w:rsid w:val="00945119"/>
    <w:rsid w:val="009454F9"/>
    <w:rsid w:val="00947412"/>
    <w:rsid w:val="00947CCD"/>
    <w:rsid w:val="00947CF7"/>
    <w:rsid w:val="00947FC5"/>
    <w:rsid w:val="00950000"/>
    <w:rsid w:val="00950061"/>
    <w:rsid w:val="00950497"/>
    <w:rsid w:val="009508BB"/>
    <w:rsid w:val="0095215A"/>
    <w:rsid w:val="009521DD"/>
    <w:rsid w:val="00953DAC"/>
    <w:rsid w:val="00954812"/>
    <w:rsid w:val="0095482A"/>
    <w:rsid w:val="00954EDF"/>
    <w:rsid w:val="0095538D"/>
    <w:rsid w:val="0095585B"/>
    <w:rsid w:val="0095611B"/>
    <w:rsid w:val="009562C0"/>
    <w:rsid w:val="009563A1"/>
    <w:rsid w:val="0095645E"/>
    <w:rsid w:val="00957349"/>
    <w:rsid w:val="00957687"/>
    <w:rsid w:val="00957B68"/>
    <w:rsid w:val="00960AEE"/>
    <w:rsid w:val="009612C0"/>
    <w:rsid w:val="00961773"/>
    <w:rsid w:val="00961C22"/>
    <w:rsid w:val="00962539"/>
    <w:rsid w:val="00962DCE"/>
    <w:rsid w:val="00963E0F"/>
    <w:rsid w:val="0096406C"/>
    <w:rsid w:val="00964306"/>
    <w:rsid w:val="00964348"/>
    <w:rsid w:val="00964564"/>
    <w:rsid w:val="009647AE"/>
    <w:rsid w:val="00964F85"/>
    <w:rsid w:val="009651FD"/>
    <w:rsid w:val="00965E94"/>
    <w:rsid w:val="00966330"/>
    <w:rsid w:val="00966A5A"/>
    <w:rsid w:val="00966D90"/>
    <w:rsid w:val="00966FA7"/>
    <w:rsid w:val="00967008"/>
    <w:rsid w:val="00967DD0"/>
    <w:rsid w:val="00970130"/>
    <w:rsid w:val="009702A6"/>
    <w:rsid w:val="0097083F"/>
    <w:rsid w:val="00970930"/>
    <w:rsid w:val="00971547"/>
    <w:rsid w:val="00972074"/>
    <w:rsid w:val="009726C9"/>
    <w:rsid w:val="00972C7E"/>
    <w:rsid w:val="00973176"/>
    <w:rsid w:val="00973C98"/>
    <w:rsid w:val="00973F16"/>
    <w:rsid w:val="0097403E"/>
    <w:rsid w:val="009746B0"/>
    <w:rsid w:val="00974894"/>
    <w:rsid w:val="00974BAF"/>
    <w:rsid w:val="00975946"/>
    <w:rsid w:val="00975D9A"/>
    <w:rsid w:val="00975DCF"/>
    <w:rsid w:val="00976759"/>
    <w:rsid w:val="00976A38"/>
    <w:rsid w:val="0097704A"/>
    <w:rsid w:val="009776B9"/>
    <w:rsid w:val="00977D1F"/>
    <w:rsid w:val="00980E0C"/>
    <w:rsid w:val="00980E72"/>
    <w:rsid w:val="009827F5"/>
    <w:rsid w:val="009829DD"/>
    <w:rsid w:val="0098311C"/>
    <w:rsid w:val="00983A8A"/>
    <w:rsid w:val="0098405F"/>
    <w:rsid w:val="0098441E"/>
    <w:rsid w:val="009844C7"/>
    <w:rsid w:val="00984CBF"/>
    <w:rsid w:val="009857ED"/>
    <w:rsid w:val="009861A5"/>
    <w:rsid w:val="00986A29"/>
    <w:rsid w:val="0098702D"/>
    <w:rsid w:val="009877FD"/>
    <w:rsid w:val="00987C73"/>
    <w:rsid w:val="0099005F"/>
    <w:rsid w:val="0099097B"/>
    <w:rsid w:val="00990A44"/>
    <w:rsid w:val="00990B7A"/>
    <w:rsid w:val="00991630"/>
    <w:rsid w:val="0099197C"/>
    <w:rsid w:val="00991ECE"/>
    <w:rsid w:val="009927A1"/>
    <w:rsid w:val="00992F42"/>
    <w:rsid w:val="009935BC"/>
    <w:rsid w:val="009935EE"/>
    <w:rsid w:val="00993A08"/>
    <w:rsid w:val="00993B40"/>
    <w:rsid w:val="00993C10"/>
    <w:rsid w:val="00994C9B"/>
    <w:rsid w:val="00995058"/>
    <w:rsid w:val="0099525E"/>
    <w:rsid w:val="009952A7"/>
    <w:rsid w:val="009953AC"/>
    <w:rsid w:val="00995A45"/>
    <w:rsid w:val="00995FC3"/>
    <w:rsid w:val="009964F9"/>
    <w:rsid w:val="009967F1"/>
    <w:rsid w:val="00996909"/>
    <w:rsid w:val="00996BAB"/>
    <w:rsid w:val="00996C44"/>
    <w:rsid w:val="009970E8"/>
    <w:rsid w:val="00997190"/>
    <w:rsid w:val="0099732A"/>
    <w:rsid w:val="00997549"/>
    <w:rsid w:val="009A00CA"/>
    <w:rsid w:val="009A0713"/>
    <w:rsid w:val="009A0B9B"/>
    <w:rsid w:val="009A0DC5"/>
    <w:rsid w:val="009A0DE7"/>
    <w:rsid w:val="009A0F58"/>
    <w:rsid w:val="009A11F2"/>
    <w:rsid w:val="009A132F"/>
    <w:rsid w:val="009A15C5"/>
    <w:rsid w:val="009A22C0"/>
    <w:rsid w:val="009A25E8"/>
    <w:rsid w:val="009A2C7D"/>
    <w:rsid w:val="009A2DC6"/>
    <w:rsid w:val="009A3522"/>
    <w:rsid w:val="009A387C"/>
    <w:rsid w:val="009A3A94"/>
    <w:rsid w:val="009A40E8"/>
    <w:rsid w:val="009A465B"/>
    <w:rsid w:val="009A517D"/>
    <w:rsid w:val="009A59A8"/>
    <w:rsid w:val="009A59F6"/>
    <w:rsid w:val="009A6C97"/>
    <w:rsid w:val="009B022D"/>
    <w:rsid w:val="009B045D"/>
    <w:rsid w:val="009B0CE8"/>
    <w:rsid w:val="009B120E"/>
    <w:rsid w:val="009B133C"/>
    <w:rsid w:val="009B142C"/>
    <w:rsid w:val="009B18FF"/>
    <w:rsid w:val="009B22B9"/>
    <w:rsid w:val="009B28B3"/>
    <w:rsid w:val="009B3328"/>
    <w:rsid w:val="009B35E3"/>
    <w:rsid w:val="009B3878"/>
    <w:rsid w:val="009B3B37"/>
    <w:rsid w:val="009B4161"/>
    <w:rsid w:val="009B4604"/>
    <w:rsid w:val="009B46CF"/>
    <w:rsid w:val="009B4741"/>
    <w:rsid w:val="009B4783"/>
    <w:rsid w:val="009B51CB"/>
    <w:rsid w:val="009B51F3"/>
    <w:rsid w:val="009B53C0"/>
    <w:rsid w:val="009B5FD6"/>
    <w:rsid w:val="009B6447"/>
    <w:rsid w:val="009B760D"/>
    <w:rsid w:val="009B78A3"/>
    <w:rsid w:val="009B7EB1"/>
    <w:rsid w:val="009C01CB"/>
    <w:rsid w:val="009C01D3"/>
    <w:rsid w:val="009C0380"/>
    <w:rsid w:val="009C0A2F"/>
    <w:rsid w:val="009C1226"/>
    <w:rsid w:val="009C14C6"/>
    <w:rsid w:val="009C1F6E"/>
    <w:rsid w:val="009C2073"/>
    <w:rsid w:val="009C2108"/>
    <w:rsid w:val="009C262F"/>
    <w:rsid w:val="009C27FA"/>
    <w:rsid w:val="009C28DD"/>
    <w:rsid w:val="009C2FBA"/>
    <w:rsid w:val="009C3187"/>
    <w:rsid w:val="009C39A0"/>
    <w:rsid w:val="009C3D5F"/>
    <w:rsid w:val="009C40B8"/>
    <w:rsid w:val="009C5EAB"/>
    <w:rsid w:val="009C5FE6"/>
    <w:rsid w:val="009C77D2"/>
    <w:rsid w:val="009C7F71"/>
    <w:rsid w:val="009D0557"/>
    <w:rsid w:val="009D0FAB"/>
    <w:rsid w:val="009D189D"/>
    <w:rsid w:val="009D18B7"/>
    <w:rsid w:val="009D1B0D"/>
    <w:rsid w:val="009D20B5"/>
    <w:rsid w:val="009D26A9"/>
    <w:rsid w:val="009D28B9"/>
    <w:rsid w:val="009D2C6E"/>
    <w:rsid w:val="009D328D"/>
    <w:rsid w:val="009D3A8B"/>
    <w:rsid w:val="009D3B32"/>
    <w:rsid w:val="009D3F52"/>
    <w:rsid w:val="009D5302"/>
    <w:rsid w:val="009D565F"/>
    <w:rsid w:val="009D5907"/>
    <w:rsid w:val="009D5970"/>
    <w:rsid w:val="009D6146"/>
    <w:rsid w:val="009D6348"/>
    <w:rsid w:val="009D63B4"/>
    <w:rsid w:val="009D6F09"/>
    <w:rsid w:val="009D7B3B"/>
    <w:rsid w:val="009D7BD9"/>
    <w:rsid w:val="009E0A74"/>
    <w:rsid w:val="009E112F"/>
    <w:rsid w:val="009E11A6"/>
    <w:rsid w:val="009E1BC4"/>
    <w:rsid w:val="009E203F"/>
    <w:rsid w:val="009E2640"/>
    <w:rsid w:val="009E28ED"/>
    <w:rsid w:val="009E2B68"/>
    <w:rsid w:val="009E31DD"/>
    <w:rsid w:val="009E3F34"/>
    <w:rsid w:val="009E480C"/>
    <w:rsid w:val="009E4FA4"/>
    <w:rsid w:val="009E5CEC"/>
    <w:rsid w:val="009E5D95"/>
    <w:rsid w:val="009E691C"/>
    <w:rsid w:val="009E6BD7"/>
    <w:rsid w:val="009E7057"/>
    <w:rsid w:val="009E7849"/>
    <w:rsid w:val="009E7A20"/>
    <w:rsid w:val="009F137E"/>
    <w:rsid w:val="009F13D8"/>
    <w:rsid w:val="009F184D"/>
    <w:rsid w:val="009F19AD"/>
    <w:rsid w:val="009F218A"/>
    <w:rsid w:val="009F281A"/>
    <w:rsid w:val="009F2D61"/>
    <w:rsid w:val="009F3876"/>
    <w:rsid w:val="009F3C95"/>
    <w:rsid w:val="009F4BAF"/>
    <w:rsid w:val="009F4D6E"/>
    <w:rsid w:val="009F4E53"/>
    <w:rsid w:val="009F6FCB"/>
    <w:rsid w:val="00A00202"/>
    <w:rsid w:val="00A00571"/>
    <w:rsid w:val="00A0063C"/>
    <w:rsid w:val="00A00C83"/>
    <w:rsid w:val="00A0103B"/>
    <w:rsid w:val="00A016D0"/>
    <w:rsid w:val="00A018BE"/>
    <w:rsid w:val="00A01A06"/>
    <w:rsid w:val="00A01B72"/>
    <w:rsid w:val="00A01E7F"/>
    <w:rsid w:val="00A0203B"/>
    <w:rsid w:val="00A020AA"/>
    <w:rsid w:val="00A02C41"/>
    <w:rsid w:val="00A02E63"/>
    <w:rsid w:val="00A030EE"/>
    <w:rsid w:val="00A0392D"/>
    <w:rsid w:val="00A03D4E"/>
    <w:rsid w:val="00A042AE"/>
    <w:rsid w:val="00A046C5"/>
    <w:rsid w:val="00A046DA"/>
    <w:rsid w:val="00A04BDA"/>
    <w:rsid w:val="00A051C9"/>
    <w:rsid w:val="00A0530C"/>
    <w:rsid w:val="00A057BF"/>
    <w:rsid w:val="00A0591B"/>
    <w:rsid w:val="00A0595F"/>
    <w:rsid w:val="00A05CD2"/>
    <w:rsid w:val="00A05FCF"/>
    <w:rsid w:val="00A0612B"/>
    <w:rsid w:val="00A06371"/>
    <w:rsid w:val="00A0649F"/>
    <w:rsid w:val="00A06629"/>
    <w:rsid w:val="00A068AD"/>
    <w:rsid w:val="00A07124"/>
    <w:rsid w:val="00A0734B"/>
    <w:rsid w:val="00A079F0"/>
    <w:rsid w:val="00A07B61"/>
    <w:rsid w:val="00A07C21"/>
    <w:rsid w:val="00A07D60"/>
    <w:rsid w:val="00A10223"/>
    <w:rsid w:val="00A10584"/>
    <w:rsid w:val="00A10F02"/>
    <w:rsid w:val="00A114FE"/>
    <w:rsid w:val="00A11DD6"/>
    <w:rsid w:val="00A123AB"/>
    <w:rsid w:val="00A12491"/>
    <w:rsid w:val="00A12536"/>
    <w:rsid w:val="00A12562"/>
    <w:rsid w:val="00A12590"/>
    <w:rsid w:val="00A13433"/>
    <w:rsid w:val="00A1453F"/>
    <w:rsid w:val="00A14905"/>
    <w:rsid w:val="00A155FB"/>
    <w:rsid w:val="00A15948"/>
    <w:rsid w:val="00A15C12"/>
    <w:rsid w:val="00A1669E"/>
    <w:rsid w:val="00A1683C"/>
    <w:rsid w:val="00A16AE2"/>
    <w:rsid w:val="00A16AFC"/>
    <w:rsid w:val="00A16BDA"/>
    <w:rsid w:val="00A16C7F"/>
    <w:rsid w:val="00A1729B"/>
    <w:rsid w:val="00A172BF"/>
    <w:rsid w:val="00A17300"/>
    <w:rsid w:val="00A17974"/>
    <w:rsid w:val="00A17ACB"/>
    <w:rsid w:val="00A17D27"/>
    <w:rsid w:val="00A20EC2"/>
    <w:rsid w:val="00A21042"/>
    <w:rsid w:val="00A223F2"/>
    <w:rsid w:val="00A22530"/>
    <w:rsid w:val="00A22544"/>
    <w:rsid w:val="00A2282F"/>
    <w:rsid w:val="00A22BCF"/>
    <w:rsid w:val="00A23698"/>
    <w:rsid w:val="00A2386A"/>
    <w:rsid w:val="00A23AC2"/>
    <w:rsid w:val="00A23D6D"/>
    <w:rsid w:val="00A23DBB"/>
    <w:rsid w:val="00A243B7"/>
    <w:rsid w:val="00A25021"/>
    <w:rsid w:val="00A25EF7"/>
    <w:rsid w:val="00A26225"/>
    <w:rsid w:val="00A26369"/>
    <w:rsid w:val="00A26AB9"/>
    <w:rsid w:val="00A27599"/>
    <w:rsid w:val="00A30C48"/>
    <w:rsid w:val="00A31238"/>
    <w:rsid w:val="00A3180B"/>
    <w:rsid w:val="00A319AE"/>
    <w:rsid w:val="00A31BBE"/>
    <w:rsid w:val="00A31CFE"/>
    <w:rsid w:val="00A32E9E"/>
    <w:rsid w:val="00A32F72"/>
    <w:rsid w:val="00A3325B"/>
    <w:rsid w:val="00A33AD6"/>
    <w:rsid w:val="00A34508"/>
    <w:rsid w:val="00A3521A"/>
    <w:rsid w:val="00A356D1"/>
    <w:rsid w:val="00A36168"/>
    <w:rsid w:val="00A3621F"/>
    <w:rsid w:val="00A36740"/>
    <w:rsid w:val="00A36B82"/>
    <w:rsid w:val="00A36C54"/>
    <w:rsid w:val="00A36E28"/>
    <w:rsid w:val="00A378FC"/>
    <w:rsid w:val="00A37960"/>
    <w:rsid w:val="00A37DDA"/>
    <w:rsid w:val="00A401B0"/>
    <w:rsid w:val="00A4054B"/>
    <w:rsid w:val="00A41608"/>
    <w:rsid w:val="00A41D8A"/>
    <w:rsid w:val="00A4273E"/>
    <w:rsid w:val="00A427D5"/>
    <w:rsid w:val="00A42C59"/>
    <w:rsid w:val="00A42FE3"/>
    <w:rsid w:val="00A4327E"/>
    <w:rsid w:val="00A435B0"/>
    <w:rsid w:val="00A43879"/>
    <w:rsid w:val="00A439EE"/>
    <w:rsid w:val="00A441E3"/>
    <w:rsid w:val="00A4475D"/>
    <w:rsid w:val="00A452B3"/>
    <w:rsid w:val="00A45CFD"/>
    <w:rsid w:val="00A45E2A"/>
    <w:rsid w:val="00A4684A"/>
    <w:rsid w:val="00A46C88"/>
    <w:rsid w:val="00A46ECC"/>
    <w:rsid w:val="00A472AA"/>
    <w:rsid w:val="00A47300"/>
    <w:rsid w:val="00A474EC"/>
    <w:rsid w:val="00A47593"/>
    <w:rsid w:val="00A5062C"/>
    <w:rsid w:val="00A50E77"/>
    <w:rsid w:val="00A51B28"/>
    <w:rsid w:val="00A51ED1"/>
    <w:rsid w:val="00A51F9D"/>
    <w:rsid w:val="00A526BE"/>
    <w:rsid w:val="00A5282B"/>
    <w:rsid w:val="00A52854"/>
    <w:rsid w:val="00A528CB"/>
    <w:rsid w:val="00A528E2"/>
    <w:rsid w:val="00A52F3F"/>
    <w:rsid w:val="00A53764"/>
    <w:rsid w:val="00A539B9"/>
    <w:rsid w:val="00A54639"/>
    <w:rsid w:val="00A54A1E"/>
    <w:rsid w:val="00A54C92"/>
    <w:rsid w:val="00A54CFC"/>
    <w:rsid w:val="00A552B8"/>
    <w:rsid w:val="00A55623"/>
    <w:rsid w:val="00A56103"/>
    <w:rsid w:val="00A561B5"/>
    <w:rsid w:val="00A5685C"/>
    <w:rsid w:val="00A56A53"/>
    <w:rsid w:val="00A56B10"/>
    <w:rsid w:val="00A56B69"/>
    <w:rsid w:val="00A56C5C"/>
    <w:rsid w:val="00A57256"/>
    <w:rsid w:val="00A6015A"/>
    <w:rsid w:val="00A6171D"/>
    <w:rsid w:val="00A624E7"/>
    <w:rsid w:val="00A6295F"/>
    <w:rsid w:val="00A630EF"/>
    <w:rsid w:val="00A63502"/>
    <w:rsid w:val="00A6364C"/>
    <w:rsid w:val="00A6389C"/>
    <w:rsid w:val="00A63CD4"/>
    <w:rsid w:val="00A63CDF"/>
    <w:rsid w:val="00A6444B"/>
    <w:rsid w:val="00A64478"/>
    <w:rsid w:val="00A64680"/>
    <w:rsid w:val="00A64A75"/>
    <w:rsid w:val="00A65331"/>
    <w:rsid w:val="00A653AD"/>
    <w:rsid w:val="00A654CE"/>
    <w:rsid w:val="00A65783"/>
    <w:rsid w:val="00A65C0E"/>
    <w:rsid w:val="00A65EBD"/>
    <w:rsid w:val="00A66275"/>
    <w:rsid w:val="00A66369"/>
    <w:rsid w:val="00A669E7"/>
    <w:rsid w:val="00A66D69"/>
    <w:rsid w:val="00A675BF"/>
    <w:rsid w:val="00A67D18"/>
    <w:rsid w:val="00A67D73"/>
    <w:rsid w:val="00A67E09"/>
    <w:rsid w:val="00A70D5C"/>
    <w:rsid w:val="00A71032"/>
    <w:rsid w:val="00A71582"/>
    <w:rsid w:val="00A71BEA"/>
    <w:rsid w:val="00A71DC1"/>
    <w:rsid w:val="00A724C8"/>
    <w:rsid w:val="00A72B33"/>
    <w:rsid w:val="00A73389"/>
    <w:rsid w:val="00A73D52"/>
    <w:rsid w:val="00A73EF0"/>
    <w:rsid w:val="00A741C0"/>
    <w:rsid w:val="00A74302"/>
    <w:rsid w:val="00A74694"/>
    <w:rsid w:val="00A74BB5"/>
    <w:rsid w:val="00A74D65"/>
    <w:rsid w:val="00A758DA"/>
    <w:rsid w:val="00A759A8"/>
    <w:rsid w:val="00A7679A"/>
    <w:rsid w:val="00A76884"/>
    <w:rsid w:val="00A772AB"/>
    <w:rsid w:val="00A7740F"/>
    <w:rsid w:val="00A778E2"/>
    <w:rsid w:val="00A77E4B"/>
    <w:rsid w:val="00A80472"/>
    <w:rsid w:val="00A80737"/>
    <w:rsid w:val="00A80946"/>
    <w:rsid w:val="00A810B8"/>
    <w:rsid w:val="00A811DA"/>
    <w:rsid w:val="00A81A1C"/>
    <w:rsid w:val="00A81AFF"/>
    <w:rsid w:val="00A81EB1"/>
    <w:rsid w:val="00A82103"/>
    <w:rsid w:val="00A824AE"/>
    <w:rsid w:val="00A82944"/>
    <w:rsid w:val="00A82C33"/>
    <w:rsid w:val="00A83744"/>
    <w:rsid w:val="00A83B0F"/>
    <w:rsid w:val="00A83CAC"/>
    <w:rsid w:val="00A83E2A"/>
    <w:rsid w:val="00A83F5E"/>
    <w:rsid w:val="00A852E5"/>
    <w:rsid w:val="00A85988"/>
    <w:rsid w:val="00A8636E"/>
    <w:rsid w:val="00A86503"/>
    <w:rsid w:val="00A86508"/>
    <w:rsid w:val="00A875D9"/>
    <w:rsid w:val="00A87727"/>
    <w:rsid w:val="00A87899"/>
    <w:rsid w:val="00A87A19"/>
    <w:rsid w:val="00A87A51"/>
    <w:rsid w:val="00A87BA7"/>
    <w:rsid w:val="00A90168"/>
    <w:rsid w:val="00A9052B"/>
    <w:rsid w:val="00A90828"/>
    <w:rsid w:val="00A908A8"/>
    <w:rsid w:val="00A90C77"/>
    <w:rsid w:val="00A90D58"/>
    <w:rsid w:val="00A91159"/>
    <w:rsid w:val="00A916C3"/>
    <w:rsid w:val="00A92725"/>
    <w:rsid w:val="00A9378C"/>
    <w:rsid w:val="00A93E36"/>
    <w:rsid w:val="00A940B7"/>
    <w:rsid w:val="00A943A0"/>
    <w:rsid w:val="00A94D96"/>
    <w:rsid w:val="00A95193"/>
    <w:rsid w:val="00A95EBD"/>
    <w:rsid w:val="00A96326"/>
    <w:rsid w:val="00A9632A"/>
    <w:rsid w:val="00A96F63"/>
    <w:rsid w:val="00A971CF"/>
    <w:rsid w:val="00AA089A"/>
    <w:rsid w:val="00AA11C6"/>
    <w:rsid w:val="00AA1604"/>
    <w:rsid w:val="00AA1F37"/>
    <w:rsid w:val="00AA24EF"/>
    <w:rsid w:val="00AA2633"/>
    <w:rsid w:val="00AA268F"/>
    <w:rsid w:val="00AA2856"/>
    <w:rsid w:val="00AA35BA"/>
    <w:rsid w:val="00AA3BE3"/>
    <w:rsid w:val="00AA3CA5"/>
    <w:rsid w:val="00AA4706"/>
    <w:rsid w:val="00AA4825"/>
    <w:rsid w:val="00AA5B25"/>
    <w:rsid w:val="00AA6E0D"/>
    <w:rsid w:val="00AA6E15"/>
    <w:rsid w:val="00AA6F58"/>
    <w:rsid w:val="00AA7A09"/>
    <w:rsid w:val="00AB0235"/>
    <w:rsid w:val="00AB0ECF"/>
    <w:rsid w:val="00AB1621"/>
    <w:rsid w:val="00AB1C09"/>
    <w:rsid w:val="00AB1FB8"/>
    <w:rsid w:val="00AB2546"/>
    <w:rsid w:val="00AB300F"/>
    <w:rsid w:val="00AB31AE"/>
    <w:rsid w:val="00AB49CC"/>
    <w:rsid w:val="00AB4C18"/>
    <w:rsid w:val="00AB4DEF"/>
    <w:rsid w:val="00AB4F92"/>
    <w:rsid w:val="00AB5AC0"/>
    <w:rsid w:val="00AB5E59"/>
    <w:rsid w:val="00AB5F13"/>
    <w:rsid w:val="00AB60A1"/>
    <w:rsid w:val="00AB6447"/>
    <w:rsid w:val="00AB67FF"/>
    <w:rsid w:val="00AB6BDA"/>
    <w:rsid w:val="00AB7139"/>
    <w:rsid w:val="00AB793B"/>
    <w:rsid w:val="00AB7E95"/>
    <w:rsid w:val="00AC0201"/>
    <w:rsid w:val="00AC11C9"/>
    <w:rsid w:val="00AC14F7"/>
    <w:rsid w:val="00AC1586"/>
    <w:rsid w:val="00AC1BD9"/>
    <w:rsid w:val="00AC1CDE"/>
    <w:rsid w:val="00AC22A6"/>
    <w:rsid w:val="00AC23F6"/>
    <w:rsid w:val="00AC3A2D"/>
    <w:rsid w:val="00AC3CB7"/>
    <w:rsid w:val="00AC4A17"/>
    <w:rsid w:val="00AC52CB"/>
    <w:rsid w:val="00AC5564"/>
    <w:rsid w:val="00AC55EE"/>
    <w:rsid w:val="00AC576A"/>
    <w:rsid w:val="00AC5DFA"/>
    <w:rsid w:val="00AC5EDC"/>
    <w:rsid w:val="00AC5F6F"/>
    <w:rsid w:val="00AC61F5"/>
    <w:rsid w:val="00AC687A"/>
    <w:rsid w:val="00AC6A1E"/>
    <w:rsid w:val="00AC6F8A"/>
    <w:rsid w:val="00AC7452"/>
    <w:rsid w:val="00AC78CB"/>
    <w:rsid w:val="00AC7AF7"/>
    <w:rsid w:val="00AD0B68"/>
    <w:rsid w:val="00AD10E4"/>
    <w:rsid w:val="00AD2D11"/>
    <w:rsid w:val="00AD2E3C"/>
    <w:rsid w:val="00AD37BD"/>
    <w:rsid w:val="00AD3DBD"/>
    <w:rsid w:val="00AD3ED4"/>
    <w:rsid w:val="00AD433E"/>
    <w:rsid w:val="00AD53F1"/>
    <w:rsid w:val="00AD61B5"/>
    <w:rsid w:val="00AD6335"/>
    <w:rsid w:val="00AD64AF"/>
    <w:rsid w:val="00AD6696"/>
    <w:rsid w:val="00AD6897"/>
    <w:rsid w:val="00AD6CD6"/>
    <w:rsid w:val="00AD7ABE"/>
    <w:rsid w:val="00AD7B00"/>
    <w:rsid w:val="00AD7D93"/>
    <w:rsid w:val="00AE02B1"/>
    <w:rsid w:val="00AE06C0"/>
    <w:rsid w:val="00AE0719"/>
    <w:rsid w:val="00AE089B"/>
    <w:rsid w:val="00AE0953"/>
    <w:rsid w:val="00AE0A02"/>
    <w:rsid w:val="00AE0B55"/>
    <w:rsid w:val="00AE0EA1"/>
    <w:rsid w:val="00AE11A4"/>
    <w:rsid w:val="00AE1EFD"/>
    <w:rsid w:val="00AE2026"/>
    <w:rsid w:val="00AE2260"/>
    <w:rsid w:val="00AE293A"/>
    <w:rsid w:val="00AE2B32"/>
    <w:rsid w:val="00AE2E27"/>
    <w:rsid w:val="00AE3564"/>
    <w:rsid w:val="00AE43F4"/>
    <w:rsid w:val="00AE4AB3"/>
    <w:rsid w:val="00AE4BC3"/>
    <w:rsid w:val="00AE4EFD"/>
    <w:rsid w:val="00AE4F5B"/>
    <w:rsid w:val="00AE5BDD"/>
    <w:rsid w:val="00AE5BE9"/>
    <w:rsid w:val="00AE5C08"/>
    <w:rsid w:val="00AE61A9"/>
    <w:rsid w:val="00AE6847"/>
    <w:rsid w:val="00AE6CA2"/>
    <w:rsid w:val="00AE7127"/>
    <w:rsid w:val="00AE71AA"/>
    <w:rsid w:val="00AF0BD1"/>
    <w:rsid w:val="00AF0CE7"/>
    <w:rsid w:val="00AF1059"/>
    <w:rsid w:val="00AF1196"/>
    <w:rsid w:val="00AF1F60"/>
    <w:rsid w:val="00AF286F"/>
    <w:rsid w:val="00AF2EE6"/>
    <w:rsid w:val="00AF3213"/>
    <w:rsid w:val="00AF3645"/>
    <w:rsid w:val="00AF3B1D"/>
    <w:rsid w:val="00AF3F98"/>
    <w:rsid w:val="00AF408A"/>
    <w:rsid w:val="00AF44E7"/>
    <w:rsid w:val="00AF4627"/>
    <w:rsid w:val="00AF48FD"/>
    <w:rsid w:val="00AF50CD"/>
    <w:rsid w:val="00AF54FA"/>
    <w:rsid w:val="00AF5780"/>
    <w:rsid w:val="00AF5E07"/>
    <w:rsid w:val="00AF5EF7"/>
    <w:rsid w:val="00AF6074"/>
    <w:rsid w:val="00AF6772"/>
    <w:rsid w:val="00AF6BA9"/>
    <w:rsid w:val="00AF6D95"/>
    <w:rsid w:val="00AF734B"/>
    <w:rsid w:val="00AF7C30"/>
    <w:rsid w:val="00AF7FB9"/>
    <w:rsid w:val="00B004FA"/>
    <w:rsid w:val="00B00B21"/>
    <w:rsid w:val="00B01651"/>
    <w:rsid w:val="00B01C5A"/>
    <w:rsid w:val="00B01EFD"/>
    <w:rsid w:val="00B026E6"/>
    <w:rsid w:val="00B03128"/>
    <w:rsid w:val="00B03C5A"/>
    <w:rsid w:val="00B03CF1"/>
    <w:rsid w:val="00B03D31"/>
    <w:rsid w:val="00B04631"/>
    <w:rsid w:val="00B05199"/>
    <w:rsid w:val="00B057B6"/>
    <w:rsid w:val="00B05820"/>
    <w:rsid w:val="00B058C2"/>
    <w:rsid w:val="00B0691E"/>
    <w:rsid w:val="00B06A61"/>
    <w:rsid w:val="00B06ED7"/>
    <w:rsid w:val="00B072D7"/>
    <w:rsid w:val="00B10501"/>
    <w:rsid w:val="00B11058"/>
    <w:rsid w:val="00B11188"/>
    <w:rsid w:val="00B11737"/>
    <w:rsid w:val="00B118D8"/>
    <w:rsid w:val="00B11B5C"/>
    <w:rsid w:val="00B11B7C"/>
    <w:rsid w:val="00B128B8"/>
    <w:rsid w:val="00B12D20"/>
    <w:rsid w:val="00B12E50"/>
    <w:rsid w:val="00B13727"/>
    <w:rsid w:val="00B137E2"/>
    <w:rsid w:val="00B148C3"/>
    <w:rsid w:val="00B14BFE"/>
    <w:rsid w:val="00B15D2B"/>
    <w:rsid w:val="00B16141"/>
    <w:rsid w:val="00B166B6"/>
    <w:rsid w:val="00B166D9"/>
    <w:rsid w:val="00B16930"/>
    <w:rsid w:val="00B16AC4"/>
    <w:rsid w:val="00B16F3F"/>
    <w:rsid w:val="00B17263"/>
    <w:rsid w:val="00B17C70"/>
    <w:rsid w:val="00B17D45"/>
    <w:rsid w:val="00B211B7"/>
    <w:rsid w:val="00B21837"/>
    <w:rsid w:val="00B21901"/>
    <w:rsid w:val="00B21F0F"/>
    <w:rsid w:val="00B2200E"/>
    <w:rsid w:val="00B224AA"/>
    <w:rsid w:val="00B22517"/>
    <w:rsid w:val="00B23011"/>
    <w:rsid w:val="00B231B7"/>
    <w:rsid w:val="00B23BE4"/>
    <w:rsid w:val="00B23F26"/>
    <w:rsid w:val="00B24027"/>
    <w:rsid w:val="00B24C70"/>
    <w:rsid w:val="00B24F8C"/>
    <w:rsid w:val="00B2588B"/>
    <w:rsid w:val="00B25D23"/>
    <w:rsid w:val="00B25F71"/>
    <w:rsid w:val="00B2617D"/>
    <w:rsid w:val="00B26260"/>
    <w:rsid w:val="00B26812"/>
    <w:rsid w:val="00B2683C"/>
    <w:rsid w:val="00B2692E"/>
    <w:rsid w:val="00B26F40"/>
    <w:rsid w:val="00B275C7"/>
    <w:rsid w:val="00B27915"/>
    <w:rsid w:val="00B27ADE"/>
    <w:rsid w:val="00B27FE9"/>
    <w:rsid w:val="00B30096"/>
    <w:rsid w:val="00B30741"/>
    <w:rsid w:val="00B30B77"/>
    <w:rsid w:val="00B31013"/>
    <w:rsid w:val="00B317A0"/>
    <w:rsid w:val="00B317AB"/>
    <w:rsid w:val="00B3190E"/>
    <w:rsid w:val="00B3190F"/>
    <w:rsid w:val="00B3250F"/>
    <w:rsid w:val="00B329A9"/>
    <w:rsid w:val="00B32DC3"/>
    <w:rsid w:val="00B330FB"/>
    <w:rsid w:val="00B345BA"/>
    <w:rsid w:val="00B35672"/>
    <w:rsid w:val="00B35709"/>
    <w:rsid w:val="00B35AEF"/>
    <w:rsid w:val="00B35B0D"/>
    <w:rsid w:val="00B37958"/>
    <w:rsid w:val="00B40276"/>
    <w:rsid w:val="00B40EBB"/>
    <w:rsid w:val="00B40FA2"/>
    <w:rsid w:val="00B410A5"/>
    <w:rsid w:val="00B41775"/>
    <w:rsid w:val="00B420A5"/>
    <w:rsid w:val="00B422CF"/>
    <w:rsid w:val="00B4258B"/>
    <w:rsid w:val="00B4260F"/>
    <w:rsid w:val="00B42C83"/>
    <w:rsid w:val="00B44013"/>
    <w:rsid w:val="00B44166"/>
    <w:rsid w:val="00B4446B"/>
    <w:rsid w:val="00B45DBF"/>
    <w:rsid w:val="00B46012"/>
    <w:rsid w:val="00B4620B"/>
    <w:rsid w:val="00B462FB"/>
    <w:rsid w:val="00B46561"/>
    <w:rsid w:val="00B4735C"/>
    <w:rsid w:val="00B4745E"/>
    <w:rsid w:val="00B474A9"/>
    <w:rsid w:val="00B47F40"/>
    <w:rsid w:val="00B50681"/>
    <w:rsid w:val="00B50FED"/>
    <w:rsid w:val="00B51210"/>
    <w:rsid w:val="00B515D1"/>
    <w:rsid w:val="00B523F3"/>
    <w:rsid w:val="00B52C0B"/>
    <w:rsid w:val="00B54B08"/>
    <w:rsid w:val="00B550FF"/>
    <w:rsid w:val="00B55A37"/>
    <w:rsid w:val="00B55AA6"/>
    <w:rsid w:val="00B55B85"/>
    <w:rsid w:val="00B55BBD"/>
    <w:rsid w:val="00B55E50"/>
    <w:rsid w:val="00B560AC"/>
    <w:rsid w:val="00B564BD"/>
    <w:rsid w:val="00B56764"/>
    <w:rsid w:val="00B56A18"/>
    <w:rsid w:val="00B57991"/>
    <w:rsid w:val="00B607AC"/>
    <w:rsid w:val="00B60958"/>
    <w:rsid w:val="00B61755"/>
    <w:rsid w:val="00B61A0F"/>
    <w:rsid w:val="00B61AEE"/>
    <w:rsid w:val="00B62164"/>
    <w:rsid w:val="00B6225B"/>
    <w:rsid w:val="00B624EB"/>
    <w:rsid w:val="00B629D6"/>
    <w:rsid w:val="00B63B52"/>
    <w:rsid w:val="00B6418C"/>
    <w:rsid w:val="00B64222"/>
    <w:rsid w:val="00B64C0B"/>
    <w:rsid w:val="00B64CC2"/>
    <w:rsid w:val="00B64DE0"/>
    <w:rsid w:val="00B65F00"/>
    <w:rsid w:val="00B66350"/>
    <w:rsid w:val="00B6661F"/>
    <w:rsid w:val="00B6674B"/>
    <w:rsid w:val="00B6724F"/>
    <w:rsid w:val="00B70749"/>
    <w:rsid w:val="00B70776"/>
    <w:rsid w:val="00B70914"/>
    <w:rsid w:val="00B70D8E"/>
    <w:rsid w:val="00B70FD2"/>
    <w:rsid w:val="00B712C9"/>
    <w:rsid w:val="00B71679"/>
    <w:rsid w:val="00B71F05"/>
    <w:rsid w:val="00B71F96"/>
    <w:rsid w:val="00B72C1C"/>
    <w:rsid w:val="00B737DD"/>
    <w:rsid w:val="00B73B05"/>
    <w:rsid w:val="00B741C0"/>
    <w:rsid w:val="00B74CE2"/>
    <w:rsid w:val="00B7506F"/>
    <w:rsid w:val="00B7510D"/>
    <w:rsid w:val="00B7537D"/>
    <w:rsid w:val="00B753C2"/>
    <w:rsid w:val="00B75616"/>
    <w:rsid w:val="00B75AE0"/>
    <w:rsid w:val="00B762A9"/>
    <w:rsid w:val="00B7672B"/>
    <w:rsid w:val="00B768B3"/>
    <w:rsid w:val="00B7725D"/>
    <w:rsid w:val="00B7744E"/>
    <w:rsid w:val="00B77614"/>
    <w:rsid w:val="00B77662"/>
    <w:rsid w:val="00B77A35"/>
    <w:rsid w:val="00B77A5F"/>
    <w:rsid w:val="00B77F5B"/>
    <w:rsid w:val="00B8050C"/>
    <w:rsid w:val="00B80593"/>
    <w:rsid w:val="00B80738"/>
    <w:rsid w:val="00B8111B"/>
    <w:rsid w:val="00B811E0"/>
    <w:rsid w:val="00B81495"/>
    <w:rsid w:val="00B81597"/>
    <w:rsid w:val="00B81812"/>
    <w:rsid w:val="00B81A1E"/>
    <w:rsid w:val="00B821DE"/>
    <w:rsid w:val="00B8254C"/>
    <w:rsid w:val="00B82DFD"/>
    <w:rsid w:val="00B831EF"/>
    <w:rsid w:val="00B836C5"/>
    <w:rsid w:val="00B83D1C"/>
    <w:rsid w:val="00B842F2"/>
    <w:rsid w:val="00B846DB"/>
    <w:rsid w:val="00B84D84"/>
    <w:rsid w:val="00B85135"/>
    <w:rsid w:val="00B85DE6"/>
    <w:rsid w:val="00B86E4D"/>
    <w:rsid w:val="00B8735D"/>
    <w:rsid w:val="00B87436"/>
    <w:rsid w:val="00B875CD"/>
    <w:rsid w:val="00B875E6"/>
    <w:rsid w:val="00B8791A"/>
    <w:rsid w:val="00B8796D"/>
    <w:rsid w:val="00B87FE3"/>
    <w:rsid w:val="00B907C1"/>
    <w:rsid w:val="00B90B44"/>
    <w:rsid w:val="00B90D9E"/>
    <w:rsid w:val="00B91345"/>
    <w:rsid w:val="00B921CC"/>
    <w:rsid w:val="00B92693"/>
    <w:rsid w:val="00B932D1"/>
    <w:rsid w:val="00B939F2"/>
    <w:rsid w:val="00B93B9F"/>
    <w:rsid w:val="00B93D0B"/>
    <w:rsid w:val="00B93E14"/>
    <w:rsid w:val="00B93F44"/>
    <w:rsid w:val="00B94754"/>
    <w:rsid w:val="00B94E96"/>
    <w:rsid w:val="00B95909"/>
    <w:rsid w:val="00B960E1"/>
    <w:rsid w:val="00B96935"/>
    <w:rsid w:val="00B9695B"/>
    <w:rsid w:val="00B97C90"/>
    <w:rsid w:val="00BA0707"/>
    <w:rsid w:val="00BA0BA5"/>
    <w:rsid w:val="00BA1005"/>
    <w:rsid w:val="00BA2317"/>
    <w:rsid w:val="00BA2708"/>
    <w:rsid w:val="00BA2844"/>
    <w:rsid w:val="00BA2987"/>
    <w:rsid w:val="00BA2DDD"/>
    <w:rsid w:val="00BA3165"/>
    <w:rsid w:val="00BA35F5"/>
    <w:rsid w:val="00BA4246"/>
    <w:rsid w:val="00BA468A"/>
    <w:rsid w:val="00BA4D7B"/>
    <w:rsid w:val="00BA4EF9"/>
    <w:rsid w:val="00BA4FE5"/>
    <w:rsid w:val="00BA58B8"/>
    <w:rsid w:val="00BA6128"/>
    <w:rsid w:val="00BA6CD5"/>
    <w:rsid w:val="00BB0021"/>
    <w:rsid w:val="00BB0072"/>
    <w:rsid w:val="00BB0BDC"/>
    <w:rsid w:val="00BB157C"/>
    <w:rsid w:val="00BB1DC0"/>
    <w:rsid w:val="00BB2126"/>
    <w:rsid w:val="00BB264E"/>
    <w:rsid w:val="00BB29C4"/>
    <w:rsid w:val="00BB337C"/>
    <w:rsid w:val="00BB3A39"/>
    <w:rsid w:val="00BB3B4C"/>
    <w:rsid w:val="00BB5169"/>
    <w:rsid w:val="00BB5FB4"/>
    <w:rsid w:val="00BB6098"/>
    <w:rsid w:val="00BB6897"/>
    <w:rsid w:val="00BB6932"/>
    <w:rsid w:val="00BB69FF"/>
    <w:rsid w:val="00BB6AB0"/>
    <w:rsid w:val="00BB6AB4"/>
    <w:rsid w:val="00BB6D59"/>
    <w:rsid w:val="00BB6EA3"/>
    <w:rsid w:val="00BB73FE"/>
    <w:rsid w:val="00BB74EC"/>
    <w:rsid w:val="00BB77F6"/>
    <w:rsid w:val="00BC02DD"/>
    <w:rsid w:val="00BC03F4"/>
    <w:rsid w:val="00BC0B36"/>
    <w:rsid w:val="00BC146A"/>
    <w:rsid w:val="00BC1A96"/>
    <w:rsid w:val="00BC1B22"/>
    <w:rsid w:val="00BC1BB2"/>
    <w:rsid w:val="00BC1BC8"/>
    <w:rsid w:val="00BC1DA7"/>
    <w:rsid w:val="00BC1E5D"/>
    <w:rsid w:val="00BC20D6"/>
    <w:rsid w:val="00BC2C47"/>
    <w:rsid w:val="00BC37CA"/>
    <w:rsid w:val="00BC44BA"/>
    <w:rsid w:val="00BC4AB0"/>
    <w:rsid w:val="00BC4FC5"/>
    <w:rsid w:val="00BC5479"/>
    <w:rsid w:val="00BC566E"/>
    <w:rsid w:val="00BC5779"/>
    <w:rsid w:val="00BC68A9"/>
    <w:rsid w:val="00BC6E0F"/>
    <w:rsid w:val="00BC6EB6"/>
    <w:rsid w:val="00BC6F72"/>
    <w:rsid w:val="00BC7A8A"/>
    <w:rsid w:val="00BC7AF9"/>
    <w:rsid w:val="00BC7DB6"/>
    <w:rsid w:val="00BD11AB"/>
    <w:rsid w:val="00BD1F7F"/>
    <w:rsid w:val="00BD2092"/>
    <w:rsid w:val="00BD22C2"/>
    <w:rsid w:val="00BD2E53"/>
    <w:rsid w:val="00BD2FBA"/>
    <w:rsid w:val="00BD3333"/>
    <w:rsid w:val="00BD3498"/>
    <w:rsid w:val="00BD3ABD"/>
    <w:rsid w:val="00BD44EF"/>
    <w:rsid w:val="00BD481D"/>
    <w:rsid w:val="00BD5012"/>
    <w:rsid w:val="00BD5E5C"/>
    <w:rsid w:val="00BD60C8"/>
    <w:rsid w:val="00BD673A"/>
    <w:rsid w:val="00BD68DD"/>
    <w:rsid w:val="00BD6A87"/>
    <w:rsid w:val="00BD6BAA"/>
    <w:rsid w:val="00BD6D5A"/>
    <w:rsid w:val="00BD6E4E"/>
    <w:rsid w:val="00BD70F8"/>
    <w:rsid w:val="00BD7B86"/>
    <w:rsid w:val="00BE08EF"/>
    <w:rsid w:val="00BE0AA7"/>
    <w:rsid w:val="00BE0C11"/>
    <w:rsid w:val="00BE16F5"/>
    <w:rsid w:val="00BE455C"/>
    <w:rsid w:val="00BE491A"/>
    <w:rsid w:val="00BE4FA9"/>
    <w:rsid w:val="00BE5161"/>
    <w:rsid w:val="00BE52EA"/>
    <w:rsid w:val="00BE6029"/>
    <w:rsid w:val="00BE6537"/>
    <w:rsid w:val="00BE7012"/>
    <w:rsid w:val="00BE769E"/>
    <w:rsid w:val="00BE7946"/>
    <w:rsid w:val="00BE7A58"/>
    <w:rsid w:val="00BF0B81"/>
    <w:rsid w:val="00BF18D1"/>
    <w:rsid w:val="00BF1B7F"/>
    <w:rsid w:val="00BF1BF7"/>
    <w:rsid w:val="00BF1C37"/>
    <w:rsid w:val="00BF1E4B"/>
    <w:rsid w:val="00BF21BB"/>
    <w:rsid w:val="00BF24E4"/>
    <w:rsid w:val="00BF26F4"/>
    <w:rsid w:val="00BF2ADD"/>
    <w:rsid w:val="00BF2E17"/>
    <w:rsid w:val="00BF33F1"/>
    <w:rsid w:val="00BF37B3"/>
    <w:rsid w:val="00BF3B58"/>
    <w:rsid w:val="00BF5308"/>
    <w:rsid w:val="00BF579A"/>
    <w:rsid w:val="00BF57A4"/>
    <w:rsid w:val="00BF5BE1"/>
    <w:rsid w:val="00BF6529"/>
    <w:rsid w:val="00BF683C"/>
    <w:rsid w:val="00BF6A78"/>
    <w:rsid w:val="00BF6D97"/>
    <w:rsid w:val="00BF70F7"/>
    <w:rsid w:val="00BF7645"/>
    <w:rsid w:val="00BF7647"/>
    <w:rsid w:val="00BF77D5"/>
    <w:rsid w:val="00BF7B41"/>
    <w:rsid w:val="00C00065"/>
    <w:rsid w:val="00C003D9"/>
    <w:rsid w:val="00C004E7"/>
    <w:rsid w:val="00C00556"/>
    <w:rsid w:val="00C00744"/>
    <w:rsid w:val="00C00837"/>
    <w:rsid w:val="00C00D13"/>
    <w:rsid w:val="00C01409"/>
    <w:rsid w:val="00C0203A"/>
    <w:rsid w:val="00C0264F"/>
    <w:rsid w:val="00C026FC"/>
    <w:rsid w:val="00C02933"/>
    <w:rsid w:val="00C02A86"/>
    <w:rsid w:val="00C02FEB"/>
    <w:rsid w:val="00C030B2"/>
    <w:rsid w:val="00C03A01"/>
    <w:rsid w:val="00C03BBE"/>
    <w:rsid w:val="00C04131"/>
    <w:rsid w:val="00C042AA"/>
    <w:rsid w:val="00C042EF"/>
    <w:rsid w:val="00C04A31"/>
    <w:rsid w:val="00C051D6"/>
    <w:rsid w:val="00C052ED"/>
    <w:rsid w:val="00C05617"/>
    <w:rsid w:val="00C059DA"/>
    <w:rsid w:val="00C0632B"/>
    <w:rsid w:val="00C064C0"/>
    <w:rsid w:val="00C0707F"/>
    <w:rsid w:val="00C100C1"/>
    <w:rsid w:val="00C11BEE"/>
    <w:rsid w:val="00C11E22"/>
    <w:rsid w:val="00C120BB"/>
    <w:rsid w:val="00C12312"/>
    <w:rsid w:val="00C12C4A"/>
    <w:rsid w:val="00C12D3C"/>
    <w:rsid w:val="00C12D4B"/>
    <w:rsid w:val="00C13205"/>
    <w:rsid w:val="00C13336"/>
    <w:rsid w:val="00C1333D"/>
    <w:rsid w:val="00C133F2"/>
    <w:rsid w:val="00C134FF"/>
    <w:rsid w:val="00C139C5"/>
    <w:rsid w:val="00C14C1E"/>
    <w:rsid w:val="00C14E63"/>
    <w:rsid w:val="00C14F5E"/>
    <w:rsid w:val="00C15940"/>
    <w:rsid w:val="00C15CC3"/>
    <w:rsid w:val="00C166B5"/>
    <w:rsid w:val="00C17445"/>
    <w:rsid w:val="00C176CE"/>
    <w:rsid w:val="00C17CF0"/>
    <w:rsid w:val="00C17DE0"/>
    <w:rsid w:val="00C20104"/>
    <w:rsid w:val="00C20428"/>
    <w:rsid w:val="00C20609"/>
    <w:rsid w:val="00C20B2E"/>
    <w:rsid w:val="00C21221"/>
    <w:rsid w:val="00C214FB"/>
    <w:rsid w:val="00C21599"/>
    <w:rsid w:val="00C21A5A"/>
    <w:rsid w:val="00C21D02"/>
    <w:rsid w:val="00C2234E"/>
    <w:rsid w:val="00C228F6"/>
    <w:rsid w:val="00C22C70"/>
    <w:rsid w:val="00C23491"/>
    <w:rsid w:val="00C2383C"/>
    <w:rsid w:val="00C23E35"/>
    <w:rsid w:val="00C24007"/>
    <w:rsid w:val="00C24271"/>
    <w:rsid w:val="00C2449E"/>
    <w:rsid w:val="00C24AE8"/>
    <w:rsid w:val="00C25BA9"/>
    <w:rsid w:val="00C25CC0"/>
    <w:rsid w:val="00C25DEC"/>
    <w:rsid w:val="00C26197"/>
    <w:rsid w:val="00C262BF"/>
    <w:rsid w:val="00C2642C"/>
    <w:rsid w:val="00C26486"/>
    <w:rsid w:val="00C26565"/>
    <w:rsid w:val="00C26A5C"/>
    <w:rsid w:val="00C2753F"/>
    <w:rsid w:val="00C27ABF"/>
    <w:rsid w:val="00C3084A"/>
    <w:rsid w:val="00C31264"/>
    <w:rsid w:val="00C31CDC"/>
    <w:rsid w:val="00C32652"/>
    <w:rsid w:val="00C328C1"/>
    <w:rsid w:val="00C32E1E"/>
    <w:rsid w:val="00C3355B"/>
    <w:rsid w:val="00C3380A"/>
    <w:rsid w:val="00C33935"/>
    <w:rsid w:val="00C33B26"/>
    <w:rsid w:val="00C34769"/>
    <w:rsid w:val="00C34772"/>
    <w:rsid w:val="00C348B0"/>
    <w:rsid w:val="00C34C69"/>
    <w:rsid w:val="00C34CD6"/>
    <w:rsid w:val="00C3517A"/>
    <w:rsid w:val="00C3543D"/>
    <w:rsid w:val="00C35557"/>
    <w:rsid w:val="00C3573B"/>
    <w:rsid w:val="00C35965"/>
    <w:rsid w:val="00C35AB3"/>
    <w:rsid w:val="00C36D3B"/>
    <w:rsid w:val="00C379AD"/>
    <w:rsid w:val="00C37A6F"/>
    <w:rsid w:val="00C404A6"/>
    <w:rsid w:val="00C406E9"/>
    <w:rsid w:val="00C40A11"/>
    <w:rsid w:val="00C41592"/>
    <w:rsid w:val="00C4165F"/>
    <w:rsid w:val="00C41908"/>
    <w:rsid w:val="00C42824"/>
    <w:rsid w:val="00C43651"/>
    <w:rsid w:val="00C43736"/>
    <w:rsid w:val="00C43D08"/>
    <w:rsid w:val="00C448AE"/>
    <w:rsid w:val="00C4493A"/>
    <w:rsid w:val="00C456C5"/>
    <w:rsid w:val="00C45AE5"/>
    <w:rsid w:val="00C46D33"/>
    <w:rsid w:val="00C479C8"/>
    <w:rsid w:val="00C47C1E"/>
    <w:rsid w:val="00C47F60"/>
    <w:rsid w:val="00C5015F"/>
    <w:rsid w:val="00C512AE"/>
    <w:rsid w:val="00C51F96"/>
    <w:rsid w:val="00C525D8"/>
    <w:rsid w:val="00C52C6F"/>
    <w:rsid w:val="00C52ECE"/>
    <w:rsid w:val="00C539D4"/>
    <w:rsid w:val="00C53E09"/>
    <w:rsid w:val="00C53EA4"/>
    <w:rsid w:val="00C54012"/>
    <w:rsid w:val="00C540CA"/>
    <w:rsid w:val="00C55C0E"/>
    <w:rsid w:val="00C560BB"/>
    <w:rsid w:val="00C56B0C"/>
    <w:rsid w:val="00C56E02"/>
    <w:rsid w:val="00C57553"/>
    <w:rsid w:val="00C57622"/>
    <w:rsid w:val="00C6041C"/>
    <w:rsid w:val="00C60539"/>
    <w:rsid w:val="00C60972"/>
    <w:rsid w:val="00C61313"/>
    <w:rsid w:val="00C613FB"/>
    <w:rsid w:val="00C61FA5"/>
    <w:rsid w:val="00C61FFF"/>
    <w:rsid w:val="00C6214B"/>
    <w:rsid w:val="00C6266F"/>
    <w:rsid w:val="00C627AA"/>
    <w:rsid w:val="00C62E09"/>
    <w:rsid w:val="00C62FEC"/>
    <w:rsid w:val="00C63600"/>
    <w:rsid w:val="00C63C4B"/>
    <w:rsid w:val="00C63DB8"/>
    <w:rsid w:val="00C63F57"/>
    <w:rsid w:val="00C64101"/>
    <w:rsid w:val="00C64277"/>
    <w:rsid w:val="00C645E6"/>
    <w:rsid w:val="00C65261"/>
    <w:rsid w:val="00C65B03"/>
    <w:rsid w:val="00C65E94"/>
    <w:rsid w:val="00C66472"/>
    <w:rsid w:val="00C66B72"/>
    <w:rsid w:val="00C674EA"/>
    <w:rsid w:val="00C67776"/>
    <w:rsid w:val="00C70053"/>
    <w:rsid w:val="00C7091D"/>
    <w:rsid w:val="00C709AB"/>
    <w:rsid w:val="00C715D7"/>
    <w:rsid w:val="00C7195E"/>
    <w:rsid w:val="00C723AC"/>
    <w:rsid w:val="00C7278B"/>
    <w:rsid w:val="00C727A9"/>
    <w:rsid w:val="00C72818"/>
    <w:rsid w:val="00C72995"/>
    <w:rsid w:val="00C72CE9"/>
    <w:rsid w:val="00C7370F"/>
    <w:rsid w:val="00C73EBC"/>
    <w:rsid w:val="00C7420C"/>
    <w:rsid w:val="00C746B0"/>
    <w:rsid w:val="00C746FF"/>
    <w:rsid w:val="00C747E7"/>
    <w:rsid w:val="00C749B9"/>
    <w:rsid w:val="00C74FC9"/>
    <w:rsid w:val="00C755B4"/>
    <w:rsid w:val="00C75780"/>
    <w:rsid w:val="00C75CA1"/>
    <w:rsid w:val="00C76316"/>
    <w:rsid w:val="00C7658B"/>
    <w:rsid w:val="00C76E08"/>
    <w:rsid w:val="00C77053"/>
    <w:rsid w:val="00C77136"/>
    <w:rsid w:val="00C778CF"/>
    <w:rsid w:val="00C77E2E"/>
    <w:rsid w:val="00C80216"/>
    <w:rsid w:val="00C802F8"/>
    <w:rsid w:val="00C803B7"/>
    <w:rsid w:val="00C80593"/>
    <w:rsid w:val="00C807FB"/>
    <w:rsid w:val="00C809E7"/>
    <w:rsid w:val="00C818E7"/>
    <w:rsid w:val="00C81958"/>
    <w:rsid w:val="00C819CA"/>
    <w:rsid w:val="00C81C5A"/>
    <w:rsid w:val="00C81D55"/>
    <w:rsid w:val="00C81FD3"/>
    <w:rsid w:val="00C82188"/>
    <w:rsid w:val="00C8249E"/>
    <w:rsid w:val="00C8287C"/>
    <w:rsid w:val="00C82E8B"/>
    <w:rsid w:val="00C8348D"/>
    <w:rsid w:val="00C8356F"/>
    <w:rsid w:val="00C836B4"/>
    <w:rsid w:val="00C83F15"/>
    <w:rsid w:val="00C8447C"/>
    <w:rsid w:val="00C84494"/>
    <w:rsid w:val="00C844B9"/>
    <w:rsid w:val="00C845FD"/>
    <w:rsid w:val="00C847D1"/>
    <w:rsid w:val="00C84863"/>
    <w:rsid w:val="00C8524C"/>
    <w:rsid w:val="00C8539E"/>
    <w:rsid w:val="00C856A2"/>
    <w:rsid w:val="00C85A79"/>
    <w:rsid w:val="00C860ED"/>
    <w:rsid w:val="00C8618D"/>
    <w:rsid w:val="00C8619A"/>
    <w:rsid w:val="00C862A6"/>
    <w:rsid w:val="00C86C5C"/>
    <w:rsid w:val="00C86E60"/>
    <w:rsid w:val="00C87BA6"/>
    <w:rsid w:val="00C9015C"/>
    <w:rsid w:val="00C9055E"/>
    <w:rsid w:val="00C910C7"/>
    <w:rsid w:val="00C91399"/>
    <w:rsid w:val="00C91531"/>
    <w:rsid w:val="00C91DC1"/>
    <w:rsid w:val="00C92305"/>
    <w:rsid w:val="00C92466"/>
    <w:rsid w:val="00C92EEF"/>
    <w:rsid w:val="00C92FC5"/>
    <w:rsid w:val="00C9357E"/>
    <w:rsid w:val="00C9364D"/>
    <w:rsid w:val="00C93741"/>
    <w:rsid w:val="00C939EE"/>
    <w:rsid w:val="00C93B54"/>
    <w:rsid w:val="00C93C9F"/>
    <w:rsid w:val="00C9408E"/>
    <w:rsid w:val="00C94A18"/>
    <w:rsid w:val="00C94AC1"/>
    <w:rsid w:val="00C957B9"/>
    <w:rsid w:val="00C95E01"/>
    <w:rsid w:val="00C95E37"/>
    <w:rsid w:val="00C96055"/>
    <w:rsid w:val="00C960D9"/>
    <w:rsid w:val="00C96153"/>
    <w:rsid w:val="00C96526"/>
    <w:rsid w:val="00C968A6"/>
    <w:rsid w:val="00CA0489"/>
    <w:rsid w:val="00CA0656"/>
    <w:rsid w:val="00CA0F7D"/>
    <w:rsid w:val="00CA156F"/>
    <w:rsid w:val="00CA15F7"/>
    <w:rsid w:val="00CA214F"/>
    <w:rsid w:val="00CA2638"/>
    <w:rsid w:val="00CA3178"/>
    <w:rsid w:val="00CA3196"/>
    <w:rsid w:val="00CA393F"/>
    <w:rsid w:val="00CA3AF4"/>
    <w:rsid w:val="00CA3B17"/>
    <w:rsid w:val="00CA3D3F"/>
    <w:rsid w:val="00CA3D80"/>
    <w:rsid w:val="00CA40A0"/>
    <w:rsid w:val="00CA40FB"/>
    <w:rsid w:val="00CA419B"/>
    <w:rsid w:val="00CA42F7"/>
    <w:rsid w:val="00CA475C"/>
    <w:rsid w:val="00CA47B1"/>
    <w:rsid w:val="00CA4BC4"/>
    <w:rsid w:val="00CA4C05"/>
    <w:rsid w:val="00CA4ED4"/>
    <w:rsid w:val="00CA588C"/>
    <w:rsid w:val="00CA59CB"/>
    <w:rsid w:val="00CA5CA5"/>
    <w:rsid w:val="00CA64F0"/>
    <w:rsid w:val="00CA65F7"/>
    <w:rsid w:val="00CA6B54"/>
    <w:rsid w:val="00CA6D7E"/>
    <w:rsid w:val="00CA6F46"/>
    <w:rsid w:val="00CA7491"/>
    <w:rsid w:val="00CA76B6"/>
    <w:rsid w:val="00CB0660"/>
    <w:rsid w:val="00CB0B42"/>
    <w:rsid w:val="00CB1289"/>
    <w:rsid w:val="00CB145D"/>
    <w:rsid w:val="00CB1D1C"/>
    <w:rsid w:val="00CB24F9"/>
    <w:rsid w:val="00CB263C"/>
    <w:rsid w:val="00CB28B8"/>
    <w:rsid w:val="00CB2F8D"/>
    <w:rsid w:val="00CB36F5"/>
    <w:rsid w:val="00CB415D"/>
    <w:rsid w:val="00CB4453"/>
    <w:rsid w:val="00CB44FE"/>
    <w:rsid w:val="00CB4695"/>
    <w:rsid w:val="00CB4EDC"/>
    <w:rsid w:val="00CB5ABD"/>
    <w:rsid w:val="00CB5B1E"/>
    <w:rsid w:val="00CB639A"/>
    <w:rsid w:val="00CB64CE"/>
    <w:rsid w:val="00CB6674"/>
    <w:rsid w:val="00CB6943"/>
    <w:rsid w:val="00CB712E"/>
    <w:rsid w:val="00CB7204"/>
    <w:rsid w:val="00CB7591"/>
    <w:rsid w:val="00CB7E4C"/>
    <w:rsid w:val="00CC01F0"/>
    <w:rsid w:val="00CC0661"/>
    <w:rsid w:val="00CC0C24"/>
    <w:rsid w:val="00CC101E"/>
    <w:rsid w:val="00CC1174"/>
    <w:rsid w:val="00CC1A11"/>
    <w:rsid w:val="00CC20F5"/>
    <w:rsid w:val="00CC238E"/>
    <w:rsid w:val="00CC2D00"/>
    <w:rsid w:val="00CC2EFD"/>
    <w:rsid w:val="00CC303F"/>
    <w:rsid w:val="00CC3684"/>
    <w:rsid w:val="00CC3D89"/>
    <w:rsid w:val="00CC4495"/>
    <w:rsid w:val="00CC4653"/>
    <w:rsid w:val="00CC46CD"/>
    <w:rsid w:val="00CC4CEC"/>
    <w:rsid w:val="00CC4DC7"/>
    <w:rsid w:val="00CC5157"/>
    <w:rsid w:val="00CC55D7"/>
    <w:rsid w:val="00CC5C97"/>
    <w:rsid w:val="00CC60F6"/>
    <w:rsid w:val="00CC610F"/>
    <w:rsid w:val="00CC62AB"/>
    <w:rsid w:val="00CC6544"/>
    <w:rsid w:val="00CC6BF2"/>
    <w:rsid w:val="00CC6BF7"/>
    <w:rsid w:val="00CC78A5"/>
    <w:rsid w:val="00CD0089"/>
    <w:rsid w:val="00CD036D"/>
    <w:rsid w:val="00CD0637"/>
    <w:rsid w:val="00CD0661"/>
    <w:rsid w:val="00CD093B"/>
    <w:rsid w:val="00CD1591"/>
    <w:rsid w:val="00CD15F3"/>
    <w:rsid w:val="00CD1854"/>
    <w:rsid w:val="00CD1952"/>
    <w:rsid w:val="00CD2E17"/>
    <w:rsid w:val="00CD38FF"/>
    <w:rsid w:val="00CD3B88"/>
    <w:rsid w:val="00CD3F06"/>
    <w:rsid w:val="00CD4063"/>
    <w:rsid w:val="00CD4BA1"/>
    <w:rsid w:val="00CD4DD2"/>
    <w:rsid w:val="00CD510E"/>
    <w:rsid w:val="00CD51CF"/>
    <w:rsid w:val="00CD5664"/>
    <w:rsid w:val="00CD59FF"/>
    <w:rsid w:val="00CD681D"/>
    <w:rsid w:val="00CD6B87"/>
    <w:rsid w:val="00CD7067"/>
    <w:rsid w:val="00CD75C1"/>
    <w:rsid w:val="00CD77E0"/>
    <w:rsid w:val="00CD784A"/>
    <w:rsid w:val="00CD78EC"/>
    <w:rsid w:val="00CD7B8A"/>
    <w:rsid w:val="00CD7EA6"/>
    <w:rsid w:val="00CE08D3"/>
    <w:rsid w:val="00CE1184"/>
    <w:rsid w:val="00CE1888"/>
    <w:rsid w:val="00CE1B04"/>
    <w:rsid w:val="00CE347D"/>
    <w:rsid w:val="00CE3598"/>
    <w:rsid w:val="00CE3FD3"/>
    <w:rsid w:val="00CE4032"/>
    <w:rsid w:val="00CE45C8"/>
    <w:rsid w:val="00CE47A2"/>
    <w:rsid w:val="00CE5488"/>
    <w:rsid w:val="00CE555A"/>
    <w:rsid w:val="00CE590E"/>
    <w:rsid w:val="00CE5A9A"/>
    <w:rsid w:val="00CE6111"/>
    <w:rsid w:val="00CE6124"/>
    <w:rsid w:val="00CE71E5"/>
    <w:rsid w:val="00CE72EB"/>
    <w:rsid w:val="00CE76B5"/>
    <w:rsid w:val="00CF0145"/>
    <w:rsid w:val="00CF031D"/>
    <w:rsid w:val="00CF039B"/>
    <w:rsid w:val="00CF060F"/>
    <w:rsid w:val="00CF0A7D"/>
    <w:rsid w:val="00CF14EE"/>
    <w:rsid w:val="00CF17C1"/>
    <w:rsid w:val="00CF18CB"/>
    <w:rsid w:val="00CF1A94"/>
    <w:rsid w:val="00CF1F35"/>
    <w:rsid w:val="00CF22EF"/>
    <w:rsid w:val="00CF3082"/>
    <w:rsid w:val="00CF30BC"/>
    <w:rsid w:val="00CF30D4"/>
    <w:rsid w:val="00CF3629"/>
    <w:rsid w:val="00CF3653"/>
    <w:rsid w:val="00CF366D"/>
    <w:rsid w:val="00CF3984"/>
    <w:rsid w:val="00CF3BA3"/>
    <w:rsid w:val="00CF3C67"/>
    <w:rsid w:val="00CF4930"/>
    <w:rsid w:val="00CF4BA7"/>
    <w:rsid w:val="00CF4CE0"/>
    <w:rsid w:val="00CF4F58"/>
    <w:rsid w:val="00CF4F67"/>
    <w:rsid w:val="00CF5AA2"/>
    <w:rsid w:val="00CF5AE5"/>
    <w:rsid w:val="00CF5B90"/>
    <w:rsid w:val="00CF6099"/>
    <w:rsid w:val="00CF676F"/>
    <w:rsid w:val="00CF68EB"/>
    <w:rsid w:val="00CF7930"/>
    <w:rsid w:val="00CF7CD2"/>
    <w:rsid w:val="00D00616"/>
    <w:rsid w:val="00D00B2A"/>
    <w:rsid w:val="00D00CAE"/>
    <w:rsid w:val="00D00CC0"/>
    <w:rsid w:val="00D00DB9"/>
    <w:rsid w:val="00D00F3F"/>
    <w:rsid w:val="00D012A1"/>
    <w:rsid w:val="00D014E5"/>
    <w:rsid w:val="00D01642"/>
    <w:rsid w:val="00D0263F"/>
    <w:rsid w:val="00D0317C"/>
    <w:rsid w:val="00D0330B"/>
    <w:rsid w:val="00D03845"/>
    <w:rsid w:val="00D04322"/>
    <w:rsid w:val="00D043C6"/>
    <w:rsid w:val="00D04465"/>
    <w:rsid w:val="00D044B6"/>
    <w:rsid w:val="00D0490C"/>
    <w:rsid w:val="00D04B89"/>
    <w:rsid w:val="00D04BC7"/>
    <w:rsid w:val="00D0547F"/>
    <w:rsid w:val="00D06352"/>
    <w:rsid w:val="00D06A85"/>
    <w:rsid w:val="00D06CAE"/>
    <w:rsid w:val="00D07798"/>
    <w:rsid w:val="00D07BAD"/>
    <w:rsid w:val="00D07CED"/>
    <w:rsid w:val="00D07EA3"/>
    <w:rsid w:val="00D103FC"/>
    <w:rsid w:val="00D1042F"/>
    <w:rsid w:val="00D10AE5"/>
    <w:rsid w:val="00D113D0"/>
    <w:rsid w:val="00D118F9"/>
    <w:rsid w:val="00D11C00"/>
    <w:rsid w:val="00D12547"/>
    <w:rsid w:val="00D1261C"/>
    <w:rsid w:val="00D13373"/>
    <w:rsid w:val="00D1350E"/>
    <w:rsid w:val="00D13740"/>
    <w:rsid w:val="00D13763"/>
    <w:rsid w:val="00D1392F"/>
    <w:rsid w:val="00D13B1C"/>
    <w:rsid w:val="00D14E6C"/>
    <w:rsid w:val="00D14F2F"/>
    <w:rsid w:val="00D1510A"/>
    <w:rsid w:val="00D159A0"/>
    <w:rsid w:val="00D15F74"/>
    <w:rsid w:val="00D161D1"/>
    <w:rsid w:val="00D16491"/>
    <w:rsid w:val="00D167D9"/>
    <w:rsid w:val="00D16C88"/>
    <w:rsid w:val="00D17010"/>
    <w:rsid w:val="00D173BE"/>
    <w:rsid w:val="00D176AA"/>
    <w:rsid w:val="00D17896"/>
    <w:rsid w:val="00D17B08"/>
    <w:rsid w:val="00D17FF1"/>
    <w:rsid w:val="00D2041D"/>
    <w:rsid w:val="00D20D9E"/>
    <w:rsid w:val="00D20EBE"/>
    <w:rsid w:val="00D211EB"/>
    <w:rsid w:val="00D21BC0"/>
    <w:rsid w:val="00D21E00"/>
    <w:rsid w:val="00D22089"/>
    <w:rsid w:val="00D223F1"/>
    <w:rsid w:val="00D2263D"/>
    <w:rsid w:val="00D2297A"/>
    <w:rsid w:val="00D22DCE"/>
    <w:rsid w:val="00D23F5A"/>
    <w:rsid w:val="00D24A58"/>
    <w:rsid w:val="00D250C9"/>
    <w:rsid w:val="00D25930"/>
    <w:rsid w:val="00D26160"/>
    <w:rsid w:val="00D263B5"/>
    <w:rsid w:val="00D26697"/>
    <w:rsid w:val="00D266CC"/>
    <w:rsid w:val="00D26AB6"/>
    <w:rsid w:val="00D270B1"/>
    <w:rsid w:val="00D270C7"/>
    <w:rsid w:val="00D273F2"/>
    <w:rsid w:val="00D27601"/>
    <w:rsid w:val="00D3010A"/>
    <w:rsid w:val="00D304A1"/>
    <w:rsid w:val="00D3083E"/>
    <w:rsid w:val="00D311BE"/>
    <w:rsid w:val="00D31204"/>
    <w:rsid w:val="00D31635"/>
    <w:rsid w:val="00D31B78"/>
    <w:rsid w:val="00D32463"/>
    <w:rsid w:val="00D32A8E"/>
    <w:rsid w:val="00D32D9D"/>
    <w:rsid w:val="00D332B8"/>
    <w:rsid w:val="00D33D64"/>
    <w:rsid w:val="00D34D20"/>
    <w:rsid w:val="00D355D4"/>
    <w:rsid w:val="00D358AD"/>
    <w:rsid w:val="00D35BF8"/>
    <w:rsid w:val="00D35CB3"/>
    <w:rsid w:val="00D3625F"/>
    <w:rsid w:val="00D36D21"/>
    <w:rsid w:val="00D371E4"/>
    <w:rsid w:val="00D37641"/>
    <w:rsid w:val="00D37EAB"/>
    <w:rsid w:val="00D40089"/>
    <w:rsid w:val="00D4031D"/>
    <w:rsid w:val="00D414B4"/>
    <w:rsid w:val="00D423F5"/>
    <w:rsid w:val="00D42598"/>
    <w:rsid w:val="00D4281D"/>
    <w:rsid w:val="00D42EE5"/>
    <w:rsid w:val="00D42F0D"/>
    <w:rsid w:val="00D434AE"/>
    <w:rsid w:val="00D436C8"/>
    <w:rsid w:val="00D43A5D"/>
    <w:rsid w:val="00D43CEF"/>
    <w:rsid w:val="00D43E7F"/>
    <w:rsid w:val="00D457C8"/>
    <w:rsid w:val="00D457E4"/>
    <w:rsid w:val="00D45D34"/>
    <w:rsid w:val="00D462D4"/>
    <w:rsid w:val="00D462F5"/>
    <w:rsid w:val="00D46963"/>
    <w:rsid w:val="00D46A5A"/>
    <w:rsid w:val="00D46B6B"/>
    <w:rsid w:val="00D47277"/>
    <w:rsid w:val="00D47554"/>
    <w:rsid w:val="00D47601"/>
    <w:rsid w:val="00D477E3"/>
    <w:rsid w:val="00D47C14"/>
    <w:rsid w:val="00D50072"/>
    <w:rsid w:val="00D501EE"/>
    <w:rsid w:val="00D50213"/>
    <w:rsid w:val="00D50577"/>
    <w:rsid w:val="00D50AC8"/>
    <w:rsid w:val="00D50F57"/>
    <w:rsid w:val="00D51293"/>
    <w:rsid w:val="00D51BC7"/>
    <w:rsid w:val="00D51D99"/>
    <w:rsid w:val="00D51EE6"/>
    <w:rsid w:val="00D52101"/>
    <w:rsid w:val="00D5215C"/>
    <w:rsid w:val="00D52AF8"/>
    <w:rsid w:val="00D52E66"/>
    <w:rsid w:val="00D5362F"/>
    <w:rsid w:val="00D54197"/>
    <w:rsid w:val="00D546E5"/>
    <w:rsid w:val="00D54D98"/>
    <w:rsid w:val="00D54E32"/>
    <w:rsid w:val="00D55ECD"/>
    <w:rsid w:val="00D566F8"/>
    <w:rsid w:val="00D56765"/>
    <w:rsid w:val="00D57127"/>
    <w:rsid w:val="00D57529"/>
    <w:rsid w:val="00D57834"/>
    <w:rsid w:val="00D579CD"/>
    <w:rsid w:val="00D57C41"/>
    <w:rsid w:val="00D57CFF"/>
    <w:rsid w:val="00D6051E"/>
    <w:rsid w:val="00D60B88"/>
    <w:rsid w:val="00D60C0E"/>
    <w:rsid w:val="00D61D81"/>
    <w:rsid w:val="00D6213E"/>
    <w:rsid w:val="00D62588"/>
    <w:rsid w:val="00D6294F"/>
    <w:rsid w:val="00D62D0B"/>
    <w:rsid w:val="00D63307"/>
    <w:rsid w:val="00D63567"/>
    <w:rsid w:val="00D63717"/>
    <w:rsid w:val="00D63978"/>
    <w:rsid w:val="00D639B5"/>
    <w:rsid w:val="00D64316"/>
    <w:rsid w:val="00D6486C"/>
    <w:rsid w:val="00D660BD"/>
    <w:rsid w:val="00D663EE"/>
    <w:rsid w:val="00D671D1"/>
    <w:rsid w:val="00D67535"/>
    <w:rsid w:val="00D67CB8"/>
    <w:rsid w:val="00D67CE2"/>
    <w:rsid w:val="00D67E13"/>
    <w:rsid w:val="00D67FE5"/>
    <w:rsid w:val="00D70935"/>
    <w:rsid w:val="00D70A72"/>
    <w:rsid w:val="00D7110F"/>
    <w:rsid w:val="00D715F7"/>
    <w:rsid w:val="00D71D16"/>
    <w:rsid w:val="00D71EB3"/>
    <w:rsid w:val="00D71EC2"/>
    <w:rsid w:val="00D722D6"/>
    <w:rsid w:val="00D72701"/>
    <w:rsid w:val="00D728F6"/>
    <w:rsid w:val="00D7348A"/>
    <w:rsid w:val="00D73B7D"/>
    <w:rsid w:val="00D73EC8"/>
    <w:rsid w:val="00D73F22"/>
    <w:rsid w:val="00D7472D"/>
    <w:rsid w:val="00D74BBA"/>
    <w:rsid w:val="00D751B1"/>
    <w:rsid w:val="00D75269"/>
    <w:rsid w:val="00D7527E"/>
    <w:rsid w:val="00D75DC4"/>
    <w:rsid w:val="00D75EA4"/>
    <w:rsid w:val="00D75FA2"/>
    <w:rsid w:val="00D76047"/>
    <w:rsid w:val="00D76112"/>
    <w:rsid w:val="00D769FB"/>
    <w:rsid w:val="00D76E64"/>
    <w:rsid w:val="00D77067"/>
    <w:rsid w:val="00D77627"/>
    <w:rsid w:val="00D7771F"/>
    <w:rsid w:val="00D77CC2"/>
    <w:rsid w:val="00D77E78"/>
    <w:rsid w:val="00D80022"/>
    <w:rsid w:val="00D80427"/>
    <w:rsid w:val="00D8057E"/>
    <w:rsid w:val="00D8079E"/>
    <w:rsid w:val="00D807D1"/>
    <w:rsid w:val="00D813DF"/>
    <w:rsid w:val="00D82050"/>
    <w:rsid w:val="00D8235B"/>
    <w:rsid w:val="00D82463"/>
    <w:rsid w:val="00D82723"/>
    <w:rsid w:val="00D8287A"/>
    <w:rsid w:val="00D82AFC"/>
    <w:rsid w:val="00D82B89"/>
    <w:rsid w:val="00D82C38"/>
    <w:rsid w:val="00D82FBE"/>
    <w:rsid w:val="00D83006"/>
    <w:rsid w:val="00D83162"/>
    <w:rsid w:val="00D8339C"/>
    <w:rsid w:val="00D83A27"/>
    <w:rsid w:val="00D83A79"/>
    <w:rsid w:val="00D83D51"/>
    <w:rsid w:val="00D84245"/>
    <w:rsid w:val="00D8458D"/>
    <w:rsid w:val="00D84831"/>
    <w:rsid w:val="00D84B61"/>
    <w:rsid w:val="00D84B63"/>
    <w:rsid w:val="00D8512A"/>
    <w:rsid w:val="00D8513A"/>
    <w:rsid w:val="00D85B4B"/>
    <w:rsid w:val="00D86184"/>
    <w:rsid w:val="00D86D36"/>
    <w:rsid w:val="00D87B12"/>
    <w:rsid w:val="00D9017B"/>
    <w:rsid w:val="00D90C2D"/>
    <w:rsid w:val="00D90DF4"/>
    <w:rsid w:val="00D9128D"/>
    <w:rsid w:val="00D91550"/>
    <w:rsid w:val="00D92574"/>
    <w:rsid w:val="00D9272E"/>
    <w:rsid w:val="00D92C61"/>
    <w:rsid w:val="00D92E69"/>
    <w:rsid w:val="00D93320"/>
    <w:rsid w:val="00D94215"/>
    <w:rsid w:val="00D94B49"/>
    <w:rsid w:val="00D94B71"/>
    <w:rsid w:val="00D95122"/>
    <w:rsid w:val="00D95611"/>
    <w:rsid w:val="00D95853"/>
    <w:rsid w:val="00D96322"/>
    <w:rsid w:val="00D9672A"/>
    <w:rsid w:val="00D96F35"/>
    <w:rsid w:val="00D97DF2"/>
    <w:rsid w:val="00DA018D"/>
    <w:rsid w:val="00DA0720"/>
    <w:rsid w:val="00DA141B"/>
    <w:rsid w:val="00DA3B2A"/>
    <w:rsid w:val="00DA3F89"/>
    <w:rsid w:val="00DA45E2"/>
    <w:rsid w:val="00DA4A41"/>
    <w:rsid w:val="00DA4ACE"/>
    <w:rsid w:val="00DA4B77"/>
    <w:rsid w:val="00DA4B78"/>
    <w:rsid w:val="00DA4CA8"/>
    <w:rsid w:val="00DA5707"/>
    <w:rsid w:val="00DA5AB5"/>
    <w:rsid w:val="00DA5B8E"/>
    <w:rsid w:val="00DA5FB8"/>
    <w:rsid w:val="00DA6630"/>
    <w:rsid w:val="00DA6808"/>
    <w:rsid w:val="00DA68D9"/>
    <w:rsid w:val="00DA6FB1"/>
    <w:rsid w:val="00DA7BFC"/>
    <w:rsid w:val="00DA7D9C"/>
    <w:rsid w:val="00DB0544"/>
    <w:rsid w:val="00DB107A"/>
    <w:rsid w:val="00DB1246"/>
    <w:rsid w:val="00DB13CB"/>
    <w:rsid w:val="00DB148A"/>
    <w:rsid w:val="00DB1B30"/>
    <w:rsid w:val="00DB2ED7"/>
    <w:rsid w:val="00DB4CCC"/>
    <w:rsid w:val="00DB5829"/>
    <w:rsid w:val="00DB6957"/>
    <w:rsid w:val="00DB6A47"/>
    <w:rsid w:val="00DB7D19"/>
    <w:rsid w:val="00DC0327"/>
    <w:rsid w:val="00DC07FC"/>
    <w:rsid w:val="00DC0B00"/>
    <w:rsid w:val="00DC130D"/>
    <w:rsid w:val="00DC1344"/>
    <w:rsid w:val="00DC15D1"/>
    <w:rsid w:val="00DC191A"/>
    <w:rsid w:val="00DC2829"/>
    <w:rsid w:val="00DC3033"/>
    <w:rsid w:val="00DC358F"/>
    <w:rsid w:val="00DC37C1"/>
    <w:rsid w:val="00DC38D6"/>
    <w:rsid w:val="00DC3C02"/>
    <w:rsid w:val="00DC4919"/>
    <w:rsid w:val="00DC4FAF"/>
    <w:rsid w:val="00DC52AB"/>
    <w:rsid w:val="00DC56F5"/>
    <w:rsid w:val="00DC5DD8"/>
    <w:rsid w:val="00DC5E63"/>
    <w:rsid w:val="00DC5EB0"/>
    <w:rsid w:val="00DC5F1A"/>
    <w:rsid w:val="00DC6747"/>
    <w:rsid w:val="00DC6E83"/>
    <w:rsid w:val="00DC6EFC"/>
    <w:rsid w:val="00DC6F00"/>
    <w:rsid w:val="00DC74A5"/>
    <w:rsid w:val="00DD060E"/>
    <w:rsid w:val="00DD0C81"/>
    <w:rsid w:val="00DD0F51"/>
    <w:rsid w:val="00DD2994"/>
    <w:rsid w:val="00DD3038"/>
    <w:rsid w:val="00DD378B"/>
    <w:rsid w:val="00DD3A62"/>
    <w:rsid w:val="00DD3DAF"/>
    <w:rsid w:val="00DD4100"/>
    <w:rsid w:val="00DD411F"/>
    <w:rsid w:val="00DD4340"/>
    <w:rsid w:val="00DD5B29"/>
    <w:rsid w:val="00DD5CC6"/>
    <w:rsid w:val="00DD5D14"/>
    <w:rsid w:val="00DD7629"/>
    <w:rsid w:val="00DD78B9"/>
    <w:rsid w:val="00DD799C"/>
    <w:rsid w:val="00DD7C6F"/>
    <w:rsid w:val="00DE0084"/>
    <w:rsid w:val="00DE01F6"/>
    <w:rsid w:val="00DE05BE"/>
    <w:rsid w:val="00DE0BEF"/>
    <w:rsid w:val="00DE0D92"/>
    <w:rsid w:val="00DE0FFE"/>
    <w:rsid w:val="00DE1178"/>
    <w:rsid w:val="00DE14A7"/>
    <w:rsid w:val="00DE1F77"/>
    <w:rsid w:val="00DE208D"/>
    <w:rsid w:val="00DE2511"/>
    <w:rsid w:val="00DE2B0F"/>
    <w:rsid w:val="00DE2C08"/>
    <w:rsid w:val="00DE2E8C"/>
    <w:rsid w:val="00DE340A"/>
    <w:rsid w:val="00DE39B3"/>
    <w:rsid w:val="00DE40C7"/>
    <w:rsid w:val="00DE41FE"/>
    <w:rsid w:val="00DE4335"/>
    <w:rsid w:val="00DE43B9"/>
    <w:rsid w:val="00DE450B"/>
    <w:rsid w:val="00DE464C"/>
    <w:rsid w:val="00DE47F2"/>
    <w:rsid w:val="00DE5471"/>
    <w:rsid w:val="00DE54BB"/>
    <w:rsid w:val="00DE5973"/>
    <w:rsid w:val="00DE69AC"/>
    <w:rsid w:val="00DE6FD5"/>
    <w:rsid w:val="00DE7122"/>
    <w:rsid w:val="00DE7F48"/>
    <w:rsid w:val="00DF0A33"/>
    <w:rsid w:val="00DF1CD2"/>
    <w:rsid w:val="00DF2D74"/>
    <w:rsid w:val="00DF2F69"/>
    <w:rsid w:val="00DF3B42"/>
    <w:rsid w:val="00DF3F72"/>
    <w:rsid w:val="00DF594F"/>
    <w:rsid w:val="00DF5F8F"/>
    <w:rsid w:val="00DF63E8"/>
    <w:rsid w:val="00DF66CC"/>
    <w:rsid w:val="00DF7120"/>
    <w:rsid w:val="00DF7691"/>
    <w:rsid w:val="00DF76BB"/>
    <w:rsid w:val="00DF7C47"/>
    <w:rsid w:val="00DF7F1A"/>
    <w:rsid w:val="00E00363"/>
    <w:rsid w:val="00E01214"/>
    <w:rsid w:val="00E01C5A"/>
    <w:rsid w:val="00E02673"/>
    <w:rsid w:val="00E02D0F"/>
    <w:rsid w:val="00E033AD"/>
    <w:rsid w:val="00E037C2"/>
    <w:rsid w:val="00E04050"/>
    <w:rsid w:val="00E04B80"/>
    <w:rsid w:val="00E04DDB"/>
    <w:rsid w:val="00E05126"/>
    <w:rsid w:val="00E056BA"/>
    <w:rsid w:val="00E05965"/>
    <w:rsid w:val="00E05AAD"/>
    <w:rsid w:val="00E05D42"/>
    <w:rsid w:val="00E05E77"/>
    <w:rsid w:val="00E06688"/>
    <w:rsid w:val="00E06A1D"/>
    <w:rsid w:val="00E0743F"/>
    <w:rsid w:val="00E07A11"/>
    <w:rsid w:val="00E07D9F"/>
    <w:rsid w:val="00E1029C"/>
    <w:rsid w:val="00E104DA"/>
    <w:rsid w:val="00E10670"/>
    <w:rsid w:val="00E10B92"/>
    <w:rsid w:val="00E110ED"/>
    <w:rsid w:val="00E115FB"/>
    <w:rsid w:val="00E11811"/>
    <w:rsid w:val="00E12417"/>
    <w:rsid w:val="00E12E4E"/>
    <w:rsid w:val="00E13A87"/>
    <w:rsid w:val="00E13E26"/>
    <w:rsid w:val="00E13E57"/>
    <w:rsid w:val="00E14183"/>
    <w:rsid w:val="00E1428D"/>
    <w:rsid w:val="00E1542E"/>
    <w:rsid w:val="00E158F2"/>
    <w:rsid w:val="00E163D1"/>
    <w:rsid w:val="00E16645"/>
    <w:rsid w:val="00E16969"/>
    <w:rsid w:val="00E17538"/>
    <w:rsid w:val="00E17BEC"/>
    <w:rsid w:val="00E207DB"/>
    <w:rsid w:val="00E208DA"/>
    <w:rsid w:val="00E20982"/>
    <w:rsid w:val="00E20A1F"/>
    <w:rsid w:val="00E21AF8"/>
    <w:rsid w:val="00E21C84"/>
    <w:rsid w:val="00E22494"/>
    <w:rsid w:val="00E227B8"/>
    <w:rsid w:val="00E22AC2"/>
    <w:rsid w:val="00E22BCA"/>
    <w:rsid w:val="00E22BD7"/>
    <w:rsid w:val="00E22F4B"/>
    <w:rsid w:val="00E23E01"/>
    <w:rsid w:val="00E2407E"/>
    <w:rsid w:val="00E24614"/>
    <w:rsid w:val="00E2481D"/>
    <w:rsid w:val="00E24EBD"/>
    <w:rsid w:val="00E258C7"/>
    <w:rsid w:val="00E25F53"/>
    <w:rsid w:val="00E260DD"/>
    <w:rsid w:val="00E262B7"/>
    <w:rsid w:val="00E264E9"/>
    <w:rsid w:val="00E26D13"/>
    <w:rsid w:val="00E27435"/>
    <w:rsid w:val="00E27624"/>
    <w:rsid w:val="00E2791C"/>
    <w:rsid w:val="00E303CA"/>
    <w:rsid w:val="00E30C69"/>
    <w:rsid w:val="00E30F50"/>
    <w:rsid w:val="00E31A6E"/>
    <w:rsid w:val="00E321E3"/>
    <w:rsid w:val="00E326AF"/>
    <w:rsid w:val="00E327CD"/>
    <w:rsid w:val="00E32CA1"/>
    <w:rsid w:val="00E33039"/>
    <w:rsid w:val="00E33488"/>
    <w:rsid w:val="00E3393E"/>
    <w:rsid w:val="00E34390"/>
    <w:rsid w:val="00E343A1"/>
    <w:rsid w:val="00E34945"/>
    <w:rsid w:val="00E34CE6"/>
    <w:rsid w:val="00E34F7C"/>
    <w:rsid w:val="00E35235"/>
    <w:rsid w:val="00E3547F"/>
    <w:rsid w:val="00E354A5"/>
    <w:rsid w:val="00E35C5E"/>
    <w:rsid w:val="00E3680E"/>
    <w:rsid w:val="00E369BA"/>
    <w:rsid w:val="00E36AD9"/>
    <w:rsid w:val="00E36BCA"/>
    <w:rsid w:val="00E36D63"/>
    <w:rsid w:val="00E36F71"/>
    <w:rsid w:val="00E3712D"/>
    <w:rsid w:val="00E374B1"/>
    <w:rsid w:val="00E40883"/>
    <w:rsid w:val="00E40D71"/>
    <w:rsid w:val="00E414AF"/>
    <w:rsid w:val="00E417B7"/>
    <w:rsid w:val="00E426C5"/>
    <w:rsid w:val="00E42BBB"/>
    <w:rsid w:val="00E42E2A"/>
    <w:rsid w:val="00E43016"/>
    <w:rsid w:val="00E43116"/>
    <w:rsid w:val="00E43449"/>
    <w:rsid w:val="00E43E0C"/>
    <w:rsid w:val="00E43F63"/>
    <w:rsid w:val="00E441A7"/>
    <w:rsid w:val="00E4468A"/>
    <w:rsid w:val="00E44769"/>
    <w:rsid w:val="00E449E1"/>
    <w:rsid w:val="00E44CF0"/>
    <w:rsid w:val="00E4556A"/>
    <w:rsid w:val="00E45B6E"/>
    <w:rsid w:val="00E45E84"/>
    <w:rsid w:val="00E463B8"/>
    <w:rsid w:val="00E46F59"/>
    <w:rsid w:val="00E47F3D"/>
    <w:rsid w:val="00E506C8"/>
    <w:rsid w:val="00E51872"/>
    <w:rsid w:val="00E52014"/>
    <w:rsid w:val="00E52E33"/>
    <w:rsid w:val="00E53315"/>
    <w:rsid w:val="00E53465"/>
    <w:rsid w:val="00E53801"/>
    <w:rsid w:val="00E54DE6"/>
    <w:rsid w:val="00E55118"/>
    <w:rsid w:val="00E5571D"/>
    <w:rsid w:val="00E565B8"/>
    <w:rsid w:val="00E56662"/>
    <w:rsid w:val="00E570D4"/>
    <w:rsid w:val="00E5798C"/>
    <w:rsid w:val="00E60377"/>
    <w:rsid w:val="00E61FC0"/>
    <w:rsid w:val="00E62001"/>
    <w:rsid w:val="00E62450"/>
    <w:rsid w:val="00E6284C"/>
    <w:rsid w:val="00E629F4"/>
    <w:rsid w:val="00E62A45"/>
    <w:rsid w:val="00E62C88"/>
    <w:rsid w:val="00E62DDA"/>
    <w:rsid w:val="00E632C8"/>
    <w:rsid w:val="00E634B4"/>
    <w:rsid w:val="00E639E8"/>
    <w:rsid w:val="00E63EBC"/>
    <w:rsid w:val="00E64493"/>
    <w:rsid w:val="00E6481A"/>
    <w:rsid w:val="00E64B91"/>
    <w:rsid w:val="00E65A49"/>
    <w:rsid w:val="00E66006"/>
    <w:rsid w:val="00E6696D"/>
    <w:rsid w:val="00E67CE9"/>
    <w:rsid w:val="00E7001D"/>
    <w:rsid w:val="00E70830"/>
    <w:rsid w:val="00E70971"/>
    <w:rsid w:val="00E70B49"/>
    <w:rsid w:val="00E72264"/>
    <w:rsid w:val="00E72823"/>
    <w:rsid w:val="00E72C8B"/>
    <w:rsid w:val="00E72DAA"/>
    <w:rsid w:val="00E7353C"/>
    <w:rsid w:val="00E738EB"/>
    <w:rsid w:val="00E745B2"/>
    <w:rsid w:val="00E747DA"/>
    <w:rsid w:val="00E74A67"/>
    <w:rsid w:val="00E75146"/>
    <w:rsid w:val="00E7562A"/>
    <w:rsid w:val="00E75E21"/>
    <w:rsid w:val="00E76B97"/>
    <w:rsid w:val="00E76BCF"/>
    <w:rsid w:val="00E7716A"/>
    <w:rsid w:val="00E773F0"/>
    <w:rsid w:val="00E77D00"/>
    <w:rsid w:val="00E80D7B"/>
    <w:rsid w:val="00E8100B"/>
    <w:rsid w:val="00E813CB"/>
    <w:rsid w:val="00E81FA9"/>
    <w:rsid w:val="00E83C30"/>
    <w:rsid w:val="00E84036"/>
    <w:rsid w:val="00E84233"/>
    <w:rsid w:val="00E84432"/>
    <w:rsid w:val="00E8465D"/>
    <w:rsid w:val="00E84BB8"/>
    <w:rsid w:val="00E85567"/>
    <w:rsid w:val="00E85873"/>
    <w:rsid w:val="00E85A68"/>
    <w:rsid w:val="00E864A9"/>
    <w:rsid w:val="00E86C96"/>
    <w:rsid w:val="00E86E46"/>
    <w:rsid w:val="00E870A9"/>
    <w:rsid w:val="00E872D6"/>
    <w:rsid w:val="00E907B6"/>
    <w:rsid w:val="00E90EAF"/>
    <w:rsid w:val="00E91006"/>
    <w:rsid w:val="00E91111"/>
    <w:rsid w:val="00E92256"/>
    <w:rsid w:val="00E92636"/>
    <w:rsid w:val="00E92727"/>
    <w:rsid w:val="00E9286E"/>
    <w:rsid w:val="00E92B4E"/>
    <w:rsid w:val="00E930F1"/>
    <w:rsid w:val="00E9316F"/>
    <w:rsid w:val="00E933B6"/>
    <w:rsid w:val="00E93702"/>
    <w:rsid w:val="00E9408F"/>
    <w:rsid w:val="00E941C6"/>
    <w:rsid w:val="00E94C02"/>
    <w:rsid w:val="00E95A2E"/>
    <w:rsid w:val="00E97E94"/>
    <w:rsid w:val="00EA00B3"/>
    <w:rsid w:val="00EA01DF"/>
    <w:rsid w:val="00EA0689"/>
    <w:rsid w:val="00EA1366"/>
    <w:rsid w:val="00EA1433"/>
    <w:rsid w:val="00EA14CC"/>
    <w:rsid w:val="00EA1954"/>
    <w:rsid w:val="00EA1CDE"/>
    <w:rsid w:val="00EA1E09"/>
    <w:rsid w:val="00EA2162"/>
    <w:rsid w:val="00EA28D5"/>
    <w:rsid w:val="00EA2DEE"/>
    <w:rsid w:val="00EA36F0"/>
    <w:rsid w:val="00EA3F64"/>
    <w:rsid w:val="00EA3F81"/>
    <w:rsid w:val="00EA4545"/>
    <w:rsid w:val="00EA469B"/>
    <w:rsid w:val="00EA48CE"/>
    <w:rsid w:val="00EA5D16"/>
    <w:rsid w:val="00EA5EC3"/>
    <w:rsid w:val="00EA5EC6"/>
    <w:rsid w:val="00EA6D68"/>
    <w:rsid w:val="00EA7420"/>
    <w:rsid w:val="00EA753F"/>
    <w:rsid w:val="00EA76D2"/>
    <w:rsid w:val="00EA7725"/>
    <w:rsid w:val="00EB0042"/>
    <w:rsid w:val="00EB014B"/>
    <w:rsid w:val="00EB064B"/>
    <w:rsid w:val="00EB08AD"/>
    <w:rsid w:val="00EB0B25"/>
    <w:rsid w:val="00EB0DC7"/>
    <w:rsid w:val="00EB0E49"/>
    <w:rsid w:val="00EB1019"/>
    <w:rsid w:val="00EB19B8"/>
    <w:rsid w:val="00EB1C8B"/>
    <w:rsid w:val="00EB2026"/>
    <w:rsid w:val="00EB3379"/>
    <w:rsid w:val="00EB3776"/>
    <w:rsid w:val="00EB38A7"/>
    <w:rsid w:val="00EB3963"/>
    <w:rsid w:val="00EB3B97"/>
    <w:rsid w:val="00EB3ED8"/>
    <w:rsid w:val="00EB3F80"/>
    <w:rsid w:val="00EB4074"/>
    <w:rsid w:val="00EB42B7"/>
    <w:rsid w:val="00EB455A"/>
    <w:rsid w:val="00EB4A20"/>
    <w:rsid w:val="00EB552B"/>
    <w:rsid w:val="00EB5871"/>
    <w:rsid w:val="00EB592E"/>
    <w:rsid w:val="00EB5ADC"/>
    <w:rsid w:val="00EB5E0E"/>
    <w:rsid w:val="00EB68BC"/>
    <w:rsid w:val="00EB6F4F"/>
    <w:rsid w:val="00EB701E"/>
    <w:rsid w:val="00EB71D6"/>
    <w:rsid w:val="00EB79EA"/>
    <w:rsid w:val="00EC01D8"/>
    <w:rsid w:val="00EC05FC"/>
    <w:rsid w:val="00EC0DB3"/>
    <w:rsid w:val="00EC0F69"/>
    <w:rsid w:val="00EC1BB6"/>
    <w:rsid w:val="00EC227E"/>
    <w:rsid w:val="00EC29DA"/>
    <w:rsid w:val="00EC2A01"/>
    <w:rsid w:val="00EC2BB0"/>
    <w:rsid w:val="00EC3012"/>
    <w:rsid w:val="00EC35CD"/>
    <w:rsid w:val="00EC3790"/>
    <w:rsid w:val="00EC4B53"/>
    <w:rsid w:val="00EC5396"/>
    <w:rsid w:val="00EC5532"/>
    <w:rsid w:val="00EC607D"/>
    <w:rsid w:val="00EC638A"/>
    <w:rsid w:val="00EC651D"/>
    <w:rsid w:val="00EC6624"/>
    <w:rsid w:val="00EC67EA"/>
    <w:rsid w:val="00EC6DBC"/>
    <w:rsid w:val="00EC7044"/>
    <w:rsid w:val="00EC74AC"/>
    <w:rsid w:val="00EC7E7C"/>
    <w:rsid w:val="00ED01D1"/>
    <w:rsid w:val="00ED072D"/>
    <w:rsid w:val="00ED0753"/>
    <w:rsid w:val="00ED0C3F"/>
    <w:rsid w:val="00ED16A3"/>
    <w:rsid w:val="00ED2BC4"/>
    <w:rsid w:val="00ED4196"/>
    <w:rsid w:val="00ED428F"/>
    <w:rsid w:val="00ED4A46"/>
    <w:rsid w:val="00ED4AFA"/>
    <w:rsid w:val="00ED4E66"/>
    <w:rsid w:val="00ED5080"/>
    <w:rsid w:val="00ED52FE"/>
    <w:rsid w:val="00ED5500"/>
    <w:rsid w:val="00ED553F"/>
    <w:rsid w:val="00ED5895"/>
    <w:rsid w:val="00ED5ADA"/>
    <w:rsid w:val="00ED629F"/>
    <w:rsid w:val="00ED7144"/>
    <w:rsid w:val="00EE10A3"/>
    <w:rsid w:val="00EE1953"/>
    <w:rsid w:val="00EE1D39"/>
    <w:rsid w:val="00EE1FFA"/>
    <w:rsid w:val="00EE21A8"/>
    <w:rsid w:val="00EE2256"/>
    <w:rsid w:val="00EE22E7"/>
    <w:rsid w:val="00EE27F8"/>
    <w:rsid w:val="00EE31DF"/>
    <w:rsid w:val="00EE321F"/>
    <w:rsid w:val="00EE3496"/>
    <w:rsid w:val="00EE37BC"/>
    <w:rsid w:val="00EE3BEB"/>
    <w:rsid w:val="00EE3CB4"/>
    <w:rsid w:val="00EE3E5C"/>
    <w:rsid w:val="00EE4A4C"/>
    <w:rsid w:val="00EE4E2E"/>
    <w:rsid w:val="00EE5EC5"/>
    <w:rsid w:val="00EE6532"/>
    <w:rsid w:val="00EE7033"/>
    <w:rsid w:val="00EE71E4"/>
    <w:rsid w:val="00EE72A6"/>
    <w:rsid w:val="00EE7353"/>
    <w:rsid w:val="00EE7AEC"/>
    <w:rsid w:val="00EF0A83"/>
    <w:rsid w:val="00EF208B"/>
    <w:rsid w:val="00EF30D1"/>
    <w:rsid w:val="00EF3AB4"/>
    <w:rsid w:val="00EF4711"/>
    <w:rsid w:val="00EF4E9C"/>
    <w:rsid w:val="00EF5640"/>
    <w:rsid w:val="00EF5D25"/>
    <w:rsid w:val="00EF5D89"/>
    <w:rsid w:val="00EF5E75"/>
    <w:rsid w:val="00EF60ED"/>
    <w:rsid w:val="00EF6199"/>
    <w:rsid w:val="00EF6712"/>
    <w:rsid w:val="00EF73AC"/>
    <w:rsid w:val="00EF7491"/>
    <w:rsid w:val="00EF7C16"/>
    <w:rsid w:val="00EF7E58"/>
    <w:rsid w:val="00F007DE"/>
    <w:rsid w:val="00F00D96"/>
    <w:rsid w:val="00F018A1"/>
    <w:rsid w:val="00F0191F"/>
    <w:rsid w:val="00F01DA3"/>
    <w:rsid w:val="00F01DC0"/>
    <w:rsid w:val="00F02777"/>
    <w:rsid w:val="00F02D20"/>
    <w:rsid w:val="00F03620"/>
    <w:rsid w:val="00F0391D"/>
    <w:rsid w:val="00F03C3D"/>
    <w:rsid w:val="00F04200"/>
    <w:rsid w:val="00F04C86"/>
    <w:rsid w:val="00F05265"/>
    <w:rsid w:val="00F05478"/>
    <w:rsid w:val="00F061CF"/>
    <w:rsid w:val="00F073D1"/>
    <w:rsid w:val="00F075E6"/>
    <w:rsid w:val="00F1063F"/>
    <w:rsid w:val="00F10C1B"/>
    <w:rsid w:val="00F11145"/>
    <w:rsid w:val="00F11D9B"/>
    <w:rsid w:val="00F12767"/>
    <w:rsid w:val="00F13084"/>
    <w:rsid w:val="00F1346C"/>
    <w:rsid w:val="00F136A8"/>
    <w:rsid w:val="00F140EF"/>
    <w:rsid w:val="00F1431A"/>
    <w:rsid w:val="00F14467"/>
    <w:rsid w:val="00F144DA"/>
    <w:rsid w:val="00F15A1C"/>
    <w:rsid w:val="00F15EE4"/>
    <w:rsid w:val="00F1602B"/>
    <w:rsid w:val="00F16357"/>
    <w:rsid w:val="00F16A66"/>
    <w:rsid w:val="00F16AC3"/>
    <w:rsid w:val="00F17EF7"/>
    <w:rsid w:val="00F20AA3"/>
    <w:rsid w:val="00F210A5"/>
    <w:rsid w:val="00F21354"/>
    <w:rsid w:val="00F217FB"/>
    <w:rsid w:val="00F222B9"/>
    <w:rsid w:val="00F22535"/>
    <w:rsid w:val="00F22E48"/>
    <w:rsid w:val="00F23304"/>
    <w:rsid w:val="00F23DD0"/>
    <w:rsid w:val="00F2424E"/>
    <w:rsid w:val="00F25543"/>
    <w:rsid w:val="00F25892"/>
    <w:rsid w:val="00F25D70"/>
    <w:rsid w:val="00F263F9"/>
    <w:rsid w:val="00F26ACD"/>
    <w:rsid w:val="00F26AFD"/>
    <w:rsid w:val="00F26FA4"/>
    <w:rsid w:val="00F27212"/>
    <w:rsid w:val="00F27A56"/>
    <w:rsid w:val="00F27B04"/>
    <w:rsid w:val="00F303AA"/>
    <w:rsid w:val="00F30402"/>
    <w:rsid w:val="00F3050B"/>
    <w:rsid w:val="00F3068D"/>
    <w:rsid w:val="00F3104B"/>
    <w:rsid w:val="00F31460"/>
    <w:rsid w:val="00F31631"/>
    <w:rsid w:val="00F31689"/>
    <w:rsid w:val="00F32234"/>
    <w:rsid w:val="00F32641"/>
    <w:rsid w:val="00F3277B"/>
    <w:rsid w:val="00F32AFB"/>
    <w:rsid w:val="00F32BF7"/>
    <w:rsid w:val="00F32EED"/>
    <w:rsid w:val="00F32FB0"/>
    <w:rsid w:val="00F33548"/>
    <w:rsid w:val="00F3357C"/>
    <w:rsid w:val="00F337F6"/>
    <w:rsid w:val="00F33E33"/>
    <w:rsid w:val="00F3402F"/>
    <w:rsid w:val="00F3489D"/>
    <w:rsid w:val="00F34BC1"/>
    <w:rsid w:val="00F34C06"/>
    <w:rsid w:val="00F358E4"/>
    <w:rsid w:val="00F35C7F"/>
    <w:rsid w:val="00F35E1F"/>
    <w:rsid w:val="00F369E9"/>
    <w:rsid w:val="00F36B90"/>
    <w:rsid w:val="00F36CD9"/>
    <w:rsid w:val="00F372DF"/>
    <w:rsid w:val="00F3799C"/>
    <w:rsid w:val="00F40832"/>
    <w:rsid w:val="00F40F5A"/>
    <w:rsid w:val="00F41833"/>
    <w:rsid w:val="00F41CC0"/>
    <w:rsid w:val="00F42F15"/>
    <w:rsid w:val="00F42F6D"/>
    <w:rsid w:val="00F44310"/>
    <w:rsid w:val="00F44D11"/>
    <w:rsid w:val="00F44D2E"/>
    <w:rsid w:val="00F45934"/>
    <w:rsid w:val="00F45C40"/>
    <w:rsid w:val="00F45CD8"/>
    <w:rsid w:val="00F467D7"/>
    <w:rsid w:val="00F46C20"/>
    <w:rsid w:val="00F46FBD"/>
    <w:rsid w:val="00F4724D"/>
    <w:rsid w:val="00F47A97"/>
    <w:rsid w:val="00F47C7D"/>
    <w:rsid w:val="00F47FEE"/>
    <w:rsid w:val="00F50316"/>
    <w:rsid w:val="00F50721"/>
    <w:rsid w:val="00F50C17"/>
    <w:rsid w:val="00F50F40"/>
    <w:rsid w:val="00F51393"/>
    <w:rsid w:val="00F51B48"/>
    <w:rsid w:val="00F51BE0"/>
    <w:rsid w:val="00F51EF7"/>
    <w:rsid w:val="00F52143"/>
    <w:rsid w:val="00F52A6D"/>
    <w:rsid w:val="00F52C3B"/>
    <w:rsid w:val="00F52D0B"/>
    <w:rsid w:val="00F5358B"/>
    <w:rsid w:val="00F53ECB"/>
    <w:rsid w:val="00F5400D"/>
    <w:rsid w:val="00F54126"/>
    <w:rsid w:val="00F54139"/>
    <w:rsid w:val="00F5458E"/>
    <w:rsid w:val="00F546C1"/>
    <w:rsid w:val="00F54C46"/>
    <w:rsid w:val="00F5516D"/>
    <w:rsid w:val="00F55C9D"/>
    <w:rsid w:val="00F55D4D"/>
    <w:rsid w:val="00F55F0B"/>
    <w:rsid w:val="00F5623A"/>
    <w:rsid w:val="00F5631C"/>
    <w:rsid w:val="00F60159"/>
    <w:rsid w:val="00F6017A"/>
    <w:rsid w:val="00F6063D"/>
    <w:rsid w:val="00F6088F"/>
    <w:rsid w:val="00F60B03"/>
    <w:rsid w:val="00F60FEE"/>
    <w:rsid w:val="00F61146"/>
    <w:rsid w:val="00F61478"/>
    <w:rsid w:val="00F620BE"/>
    <w:rsid w:val="00F62358"/>
    <w:rsid w:val="00F62669"/>
    <w:rsid w:val="00F62F15"/>
    <w:rsid w:val="00F631F4"/>
    <w:rsid w:val="00F63660"/>
    <w:rsid w:val="00F6371F"/>
    <w:rsid w:val="00F63B59"/>
    <w:rsid w:val="00F6454C"/>
    <w:rsid w:val="00F65D30"/>
    <w:rsid w:val="00F66128"/>
    <w:rsid w:val="00F662F2"/>
    <w:rsid w:val="00F6653B"/>
    <w:rsid w:val="00F670FE"/>
    <w:rsid w:val="00F67BE7"/>
    <w:rsid w:val="00F700CF"/>
    <w:rsid w:val="00F704AB"/>
    <w:rsid w:val="00F7057F"/>
    <w:rsid w:val="00F71123"/>
    <w:rsid w:val="00F71E71"/>
    <w:rsid w:val="00F72608"/>
    <w:rsid w:val="00F72D3C"/>
    <w:rsid w:val="00F72F13"/>
    <w:rsid w:val="00F73672"/>
    <w:rsid w:val="00F73926"/>
    <w:rsid w:val="00F73EE4"/>
    <w:rsid w:val="00F7434C"/>
    <w:rsid w:val="00F7457B"/>
    <w:rsid w:val="00F74C14"/>
    <w:rsid w:val="00F75160"/>
    <w:rsid w:val="00F75507"/>
    <w:rsid w:val="00F757C9"/>
    <w:rsid w:val="00F75A4B"/>
    <w:rsid w:val="00F75F26"/>
    <w:rsid w:val="00F75FB8"/>
    <w:rsid w:val="00F76241"/>
    <w:rsid w:val="00F76F36"/>
    <w:rsid w:val="00F77751"/>
    <w:rsid w:val="00F8001C"/>
    <w:rsid w:val="00F802E1"/>
    <w:rsid w:val="00F811CE"/>
    <w:rsid w:val="00F81269"/>
    <w:rsid w:val="00F81DDF"/>
    <w:rsid w:val="00F8278F"/>
    <w:rsid w:val="00F82F7F"/>
    <w:rsid w:val="00F830EC"/>
    <w:rsid w:val="00F83F5E"/>
    <w:rsid w:val="00F83F97"/>
    <w:rsid w:val="00F83FAE"/>
    <w:rsid w:val="00F84132"/>
    <w:rsid w:val="00F843D5"/>
    <w:rsid w:val="00F84420"/>
    <w:rsid w:val="00F8470A"/>
    <w:rsid w:val="00F851E8"/>
    <w:rsid w:val="00F8531C"/>
    <w:rsid w:val="00F86AB6"/>
    <w:rsid w:val="00F86E17"/>
    <w:rsid w:val="00F87070"/>
    <w:rsid w:val="00F8736C"/>
    <w:rsid w:val="00F87818"/>
    <w:rsid w:val="00F900E4"/>
    <w:rsid w:val="00F9041B"/>
    <w:rsid w:val="00F907D3"/>
    <w:rsid w:val="00F9091B"/>
    <w:rsid w:val="00F909C4"/>
    <w:rsid w:val="00F91C03"/>
    <w:rsid w:val="00F91F90"/>
    <w:rsid w:val="00F92DD5"/>
    <w:rsid w:val="00F92FD7"/>
    <w:rsid w:val="00F93C49"/>
    <w:rsid w:val="00F94BC4"/>
    <w:rsid w:val="00F94BC6"/>
    <w:rsid w:val="00F94E74"/>
    <w:rsid w:val="00F9505D"/>
    <w:rsid w:val="00F95582"/>
    <w:rsid w:val="00F957B8"/>
    <w:rsid w:val="00F9580F"/>
    <w:rsid w:val="00F95C14"/>
    <w:rsid w:val="00F95C9A"/>
    <w:rsid w:val="00F965E9"/>
    <w:rsid w:val="00F97534"/>
    <w:rsid w:val="00F975F9"/>
    <w:rsid w:val="00F97908"/>
    <w:rsid w:val="00F97C6A"/>
    <w:rsid w:val="00FA09A6"/>
    <w:rsid w:val="00FA0AF2"/>
    <w:rsid w:val="00FA0E32"/>
    <w:rsid w:val="00FA136F"/>
    <w:rsid w:val="00FA1F0E"/>
    <w:rsid w:val="00FA21CC"/>
    <w:rsid w:val="00FA38D4"/>
    <w:rsid w:val="00FA416B"/>
    <w:rsid w:val="00FA433D"/>
    <w:rsid w:val="00FA43AB"/>
    <w:rsid w:val="00FA4491"/>
    <w:rsid w:val="00FA4C0E"/>
    <w:rsid w:val="00FA4D4F"/>
    <w:rsid w:val="00FA4E46"/>
    <w:rsid w:val="00FA525E"/>
    <w:rsid w:val="00FA570E"/>
    <w:rsid w:val="00FA5D02"/>
    <w:rsid w:val="00FA5E4A"/>
    <w:rsid w:val="00FA5E7E"/>
    <w:rsid w:val="00FA5EEA"/>
    <w:rsid w:val="00FA6634"/>
    <w:rsid w:val="00FA7383"/>
    <w:rsid w:val="00FA7502"/>
    <w:rsid w:val="00FA7C17"/>
    <w:rsid w:val="00FB0783"/>
    <w:rsid w:val="00FB12DE"/>
    <w:rsid w:val="00FB12F0"/>
    <w:rsid w:val="00FB1398"/>
    <w:rsid w:val="00FB1572"/>
    <w:rsid w:val="00FB1BF6"/>
    <w:rsid w:val="00FB202F"/>
    <w:rsid w:val="00FB28E1"/>
    <w:rsid w:val="00FB2D2B"/>
    <w:rsid w:val="00FB3599"/>
    <w:rsid w:val="00FB35F3"/>
    <w:rsid w:val="00FB39AA"/>
    <w:rsid w:val="00FB41B2"/>
    <w:rsid w:val="00FB46A3"/>
    <w:rsid w:val="00FB4BA5"/>
    <w:rsid w:val="00FB50D7"/>
    <w:rsid w:val="00FB5282"/>
    <w:rsid w:val="00FB5327"/>
    <w:rsid w:val="00FB5B4A"/>
    <w:rsid w:val="00FB5CAC"/>
    <w:rsid w:val="00FB63A5"/>
    <w:rsid w:val="00FB6AAC"/>
    <w:rsid w:val="00FB6AC6"/>
    <w:rsid w:val="00FB77C6"/>
    <w:rsid w:val="00FB7DD1"/>
    <w:rsid w:val="00FC02C5"/>
    <w:rsid w:val="00FC0380"/>
    <w:rsid w:val="00FC0438"/>
    <w:rsid w:val="00FC0778"/>
    <w:rsid w:val="00FC07B2"/>
    <w:rsid w:val="00FC1065"/>
    <w:rsid w:val="00FC1A7A"/>
    <w:rsid w:val="00FC2418"/>
    <w:rsid w:val="00FC282B"/>
    <w:rsid w:val="00FC3424"/>
    <w:rsid w:val="00FC3729"/>
    <w:rsid w:val="00FC397B"/>
    <w:rsid w:val="00FC3C3C"/>
    <w:rsid w:val="00FC4AB9"/>
    <w:rsid w:val="00FC6171"/>
    <w:rsid w:val="00FC6E52"/>
    <w:rsid w:val="00FC7B4C"/>
    <w:rsid w:val="00FC7F81"/>
    <w:rsid w:val="00FD0D9F"/>
    <w:rsid w:val="00FD1382"/>
    <w:rsid w:val="00FD16AE"/>
    <w:rsid w:val="00FD1787"/>
    <w:rsid w:val="00FD1A7B"/>
    <w:rsid w:val="00FD271E"/>
    <w:rsid w:val="00FD294B"/>
    <w:rsid w:val="00FD32AD"/>
    <w:rsid w:val="00FD3491"/>
    <w:rsid w:val="00FD3C38"/>
    <w:rsid w:val="00FD3D94"/>
    <w:rsid w:val="00FD4694"/>
    <w:rsid w:val="00FD4A85"/>
    <w:rsid w:val="00FD4BFC"/>
    <w:rsid w:val="00FD52DC"/>
    <w:rsid w:val="00FD58BE"/>
    <w:rsid w:val="00FD6D3C"/>
    <w:rsid w:val="00FD6FCE"/>
    <w:rsid w:val="00FD767F"/>
    <w:rsid w:val="00FD76F6"/>
    <w:rsid w:val="00FD786B"/>
    <w:rsid w:val="00FD78CB"/>
    <w:rsid w:val="00FE031F"/>
    <w:rsid w:val="00FE046F"/>
    <w:rsid w:val="00FE0C1B"/>
    <w:rsid w:val="00FE0DEA"/>
    <w:rsid w:val="00FE151E"/>
    <w:rsid w:val="00FE18F1"/>
    <w:rsid w:val="00FE1936"/>
    <w:rsid w:val="00FE2443"/>
    <w:rsid w:val="00FE4511"/>
    <w:rsid w:val="00FE451B"/>
    <w:rsid w:val="00FE535C"/>
    <w:rsid w:val="00FE54FF"/>
    <w:rsid w:val="00FE5FFA"/>
    <w:rsid w:val="00FE64E8"/>
    <w:rsid w:val="00FE6C44"/>
    <w:rsid w:val="00FE7FA5"/>
    <w:rsid w:val="00FE7FB5"/>
    <w:rsid w:val="00FF0713"/>
    <w:rsid w:val="00FF1737"/>
    <w:rsid w:val="00FF209A"/>
    <w:rsid w:val="00FF2691"/>
    <w:rsid w:val="00FF27C8"/>
    <w:rsid w:val="00FF333B"/>
    <w:rsid w:val="00FF3699"/>
    <w:rsid w:val="00FF38AE"/>
    <w:rsid w:val="00FF45CB"/>
    <w:rsid w:val="00FF45F9"/>
    <w:rsid w:val="00FF497B"/>
    <w:rsid w:val="00FF4A28"/>
    <w:rsid w:val="00FF5012"/>
    <w:rsid w:val="00FF5D0E"/>
    <w:rsid w:val="00FF5DE7"/>
    <w:rsid w:val="00FF5E20"/>
    <w:rsid w:val="00FF64B7"/>
    <w:rsid w:val="00FF67E4"/>
    <w:rsid w:val="00FF6D94"/>
    <w:rsid w:val="00FF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10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5FC3"/>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B3469"/>
    <w:rPr>
      <w:rFonts w:ascii="Times New Roman" w:eastAsia="Times New Roman" w:hAnsi="Times New Roman" w:cs="Times New Roman"/>
      <w:color w:val="000000"/>
      <w:sz w:val="24"/>
      <w:szCs w:val="24"/>
      <w:shd w:val="clear" w:color="auto" w:fill="FFFFFF"/>
      <w:lang w:val="x-none"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B3469"/>
    <w:pPr>
      <w:shd w:val="clear" w:color="auto" w:fill="FFFFFF"/>
      <w:tabs>
        <w:tab w:val="left" w:pos="480"/>
        <w:tab w:val="right" w:leader="dot" w:pos="9781"/>
      </w:tabs>
      <w:spacing w:line="274" w:lineRule="exact"/>
    </w:pPr>
    <w:rPr>
      <w:rFonts w:ascii="Times New Roman" w:eastAsia="Times New Roman" w:hAnsi="Times New Roman" w:cs="Times New Roman"/>
      <w:lang w:val="x-none"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0C3D45"/>
    <w:pPr>
      <w:shd w:val="clear" w:color="auto" w:fill="FFFFFF"/>
      <w:tabs>
        <w:tab w:val="left" w:pos="660"/>
        <w:tab w:val="right" w:leader="dot" w:pos="9781"/>
      </w:tabs>
      <w:spacing w:line="274" w:lineRule="exact"/>
      <w:jc w:val="both"/>
    </w:pPr>
    <w:rPr>
      <w:rFonts w:ascii="Times New Roman" w:eastAsia="Times New Roman" w:hAnsi="Times New Roman" w:cs="Times New Roman"/>
    </w:rPr>
  </w:style>
  <w:style w:type="paragraph" w:customStyle="1" w:styleId="ConsPlusNormal">
    <w:name w:val="ConsPlusNormal"/>
    <w:uiPriority w:val="99"/>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a">
    <w:name w:val="Обычный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b">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1">
    <w:name w:val="1.1 Список"/>
    <w:basedOn w:val="a1"/>
    <w:link w:val="112"/>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1"/>
    <w:link w:val="1111"/>
    <w:qFormat/>
    <w:rsid w:val="00F95582"/>
    <w:pPr>
      <w:ind w:left="1134" w:hanging="567"/>
    </w:pPr>
  </w:style>
  <w:style w:type="character" w:customStyle="1" w:styleId="112">
    <w:name w:val="1.1 Список Знак"/>
    <w:link w:val="111"/>
    <w:rsid w:val="00F95582"/>
    <w:rPr>
      <w:rFonts w:ascii="Times New Roman" w:eastAsia="Times New Roman" w:hAnsi="Times New Roman" w:cs="Times New Roman"/>
      <w:bCs/>
      <w:sz w:val="24"/>
    </w:rPr>
  </w:style>
  <w:style w:type="character" w:customStyle="1" w:styleId="1111">
    <w:name w:val="1.1.1 Список Знак"/>
    <w:basedOn w:val="112"/>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3">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character" w:customStyle="1" w:styleId="a8">
    <w:name w:val="Абзац списка Знак"/>
    <w:link w:val="a7"/>
    <w:uiPriority w:val="34"/>
    <w:locked/>
    <w:rsid w:val="00D20D9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17721194">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27140422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12245985">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449931353">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162552256">
      <w:bodyDiv w:val="1"/>
      <w:marLeft w:val="0"/>
      <w:marRight w:val="0"/>
      <w:marTop w:val="0"/>
      <w:marBottom w:val="0"/>
      <w:divBdr>
        <w:top w:val="none" w:sz="0" w:space="0" w:color="auto"/>
        <w:left w:val="none" w:sz="0" w:space="0" w:color="auto"/>
        <w:bottom w:val="none" w:sz="0" w:space="0" w:color="auto"/>
        <w:right w:val="none" w:sz="0" w:space="0" w:color="auto"/>
      </w:divBdr>
    </w:div>
    <w:div w:id="1208450653">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231306518">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67040747">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02449065">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23314519">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fcntp.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68A5-3DB2-47B8-B918-3008054B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15242</Words>
  <Characters>86880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101919</CharactersWithSpaces>
  <SharedDoc>false</SharedDoc>
  <HLinks>
    <vt:vector size="192" baseType="variant">
      <vt:variant>
        <vt:i4>8192036</vt:i4>
      </vt:variant>
      <vt:variant>
        <vt:i4>174</vt:i4>
      </vt:variant>
      <vt:variant>
        <vt:i4>0</vt:i4>
      </vt:variant>
      <vt:variant>
        <vt:i4>5</vt:i4>
      </vt:variant>
      <vt:variant>
        <vt:lpwstr>http://prz.sstp.ru/</vt:lpwstr>
      </vt:variant>
      <vt:variant>
        <vt:lpwstr/>
      </vt:variant>
      <vt:variant>
        <vt:i4>8192036</vt:i4>
      </vt:variant>
      <vt:variant>
        <vt:i4>171</vt:i4>
      </vt:variant>
      <vt:variant>
        <vt:i4>0</vt:i4>
      </vt:variant>
      <vt:variant>
        <vt:i4>5</vt:i4>
      </vt:variant>
      <vt:variant>
        <vt:lpwstr>http://prz.sstp.ru/</vt:lpwstr>
      </vt:variant>
      <vt:variant>
        <vt:lpwstr/>
      </vt:variant>
      <vt:variant>
        <vt:i4>8192036</vt:i4>
      </vt:variant>
      <vt:variant>
        <vt:i4>168</vt:i4>
      </vt:variant>
      <vt:variant>
        <vt:i4>0</vt:i4>
      </vt:variant>
      <vt:variant>
        <vt:i4>5</vt:i4>
      </vt:variant>
      <vt:variant>
        <vt:lpwstr>http://prz.sstp.ru/</vt:lpwstr>
      </vt:variant>
      <vt:variant>
        <vt:lpwstr/>
      </vt:variant>
      <vt:variant>
        <vt:i4>3145850</vt:i4>
      </vt:variant>
      <vt:variant>
        <vt:i4>165</vt:i4>
      </vt:variant>
      <vt:variant>
        <vt:i4>0</vt:i4>
      </vt:variant>
      <vt:variant>
        <vt:i4>5</vt:i4>
      </vt:variant>
      <vt:variant>
        <vt:lpwstr>https://ckp-rf.ru/usu/</vt:lpwstr>
      </vt:variant>
      <vt:variant>
        <vt:lpwstr/>
      </vt:variant>
      <vt:variant>
        <vt:i4>7864368</vt:i4>
      </vt:variant>
      <vt:variant>
        <vt:i4>156</vt:i4>
      </vt:variant>
      <vt:variant>
        <vt:i4>0</vt:i4>
      </vt:variant>
      <vt:variant>
        <vt:i4>5</vt:i4>
      </vt:variant>
      <vt:variant>
        <vt:lpwstr>consultantplus://offline/ref=98054EEFBC558BB21A963AF8AE69E118D452312944C37A57337B5FDA5338427C3C37DB4CC4BF6F75E9997281BB29211D82904686A7751467E8g3L</vt:lpwstr>
      </vt:variant>
      <vt:variant>
        <vt:lpwstr/>
      </vt:variant>
      <vt:variant>
        <vt:i4>1114167</vt:i4>
      </vt:variant>
      <vt:variant>
        <vt:i4>149</vt:i4>
      </vt:variant>
      <vt:variant>
        <vt:i4>0</vt:i4>
      </vt:variant>
      <vt:variant>
        <vt:i4>5</vt:i4>
      </vt:variant>
      <vt:variant>
        <vt:lpwstr/>
      </vt:variant>
      <vt:variant>
        <vt:lpwstr>_Toc72850584</vt:lpwstr>
      </vt:variant>
      <vt:variant>
        <vt:i4>1441847</vt:i4>
      </vt:variant>
      <vt:variant>
        <vt:i4>143</vt:i4>
      </vt:variant>
      <vt:variant>
        <vt:i4>0</vt:i4>
      </vt:variant>
      <vt:variant>
        <vt:i4>5</vt:i4>
      </vt:variant>
      <vt:variant>
        <vt:lpwstr/>
      </vt:variant>
      <vt:variant>
        <vt:lpwstr>_Toc72850583</vt:lpwstr>
      </vt:variant>
      <vt:variant>
        <vt:i4>1507383</vt:i4>
      </vt:variant>
      <vt:variant>
        <vt:i4>137</vt:i4>
      </vt:variant>
      <vt:variant>
        <vt:i4>0</vt:i4>
      </vt:variant>
      <vt:variant>
        <vt:i4>5</vt:i4>
      </vt:variant>
      <vt:variant>
        <vt:lpwstr/>
      </vt:variant>
      <vt:variant>
        <vt:lpwstr>_Toc72850582</vt:lpwstr>
      </vt:variant>
      <vt:variant>
        <vt:i4>1310775</vt:i4>
      </vt:variant>
      <vt:variant>
        <vt:i4>131</vt:i4>
      </vt:variant>
      <vt:variant>
        <vt:i4>0</vt:i4>
      </vt:variant>
      <vt:variant>
        <vt:i4>5</vt:i4>
      </vt:variant>
      <vt:variant>
        <vt:lpwstr/>
      </vt:variant>
      <vt:variant>
        <vt:lpwstr>_Toc72850581</vt:lpwstr>
      </vt:variant>
      <vt:variant>
        <vt:i4>1376311</vt:i4>
      </vt:variant>
      <vt:variant>
        <vt:i4>125</vt:i4>
      </vt:variant>
      <vt:variant>
        <vt:i4>0</vt:i4>
      </vt:variant>
      <vt:variant>
        <vt:i4>5</vt:i4>
      </vt:variant>
      <vt:variant>
        <vt:lpwstr/>
      </vt:variant>
      <vt:variant>
        <vt:lpwstr>_Toc72850580</vt:lpwstr>
      </vt:variant>
      <vt:variant>
        <vt:i4>1835064</vt:i4>
      </vt:variant>
      <vt:variant>
        <vt:i4>119</vt:i4>
      </vt:variant>
      <vt:variant>
        <vt:i4>0</vt:i4>
      </vt:variant>
      <vt:variant>
        <vt:i4>5</vt:i4>
      </vt:variant>
      <vt:variant>
        <vt:lpwstr/>
      </vt:variant>
      <vt:variant>
        <vt:lpwstr>_Toc72850579</vt:lpwstr>
      </vt:variant>
      <vt:variant>
        <vt:i4>1900600</vt:i4>
      </vt:variant>
      <vt:variant>
        <vt:i4>113</vt:i4>
      </vt:variant>
      <vt:variant>
        <vt:i4>0</vt:i4>
      </vt:variant>
      <vt:variant>
        <vt:i4>5</vt:i4>
      </vt:variant>
      <vt:variant>
        <vt:lpwstr/>
      </vt:variant>
      <vt:variant>
        <vt:lpwstr>_Toc72850578</vt:lpwstr>
      </vt:variant>
      <vt:variant>
        <vt:i4>1179704</vt:i4>
      </vt:variant>
      <vt:variant>
        <vt:i4>107</vt:i4>
      </vt:variant>
      <vt:variant>
        <vt:i4>0</vt:i4>
      </vt:variant>
      <vt:variant>
        <vt:i4>5</vt:i4>
      </vt:variant>
      <vt:variant>
        <vt:lpwstr/>
      </vt:variant>
      <vt:variant>
        <vt:lpwstr>_Toc72850577</vt:lpwstr>
      </vt:variant>
      <vt:variant>
        <vt:i4>1245240</vt:i4>
      </vt:variant>
      <vt:variant>
        <vt:i4>101</vt:i4>
      </vt:variant>
      <vt:variant>
        <vt:i4>0</vt:i4>
      </vt:variant>
      <vt:variant>
        <vt:i4>5</vt:i4>
      </vt:variant>
      <vt:variant>
        <vt:lpwstr/>
      </vt:variant>
      <vt:variant>
        <vt:lpwstr>_Toc72850576</vt:lpwstr>
      </vt:variant>
      <vt:variant>
        <vt:i4>1048632</vt:i4>
      </vt:variant>
      <vt:variant>
        <vt:i4>95</vt:i4>
      </vt:variant>
      <vt:variant>
        <vt:i4>0</vt:i4>
      </vt:variant>
      <vt:variant>
        <vt:i4>5</vt:i4>
      </vt:variant>
      <vt:variant>
        <vt:lpwstr/>
      </vt:variant>
      <vt:variant>
        <vt:lpwstr>_Toc72850575</vt:lpwstr>
      </vt:variant>
      <vt:variant>
        <vt:i4>1114168</vt:i4>
      </vt:variant>
      <vt:variant>
        <vt:i4>89</vt:i4>
      </vt:variant>
      <vt:variant>
        <vt:i4>0</vt:i4>
      </vt:variant>
      <vt:variant>
        <vt:i4>5</vt:i4>
      </vt:variant>
      <vt:variant>
        <vt:lpwstr/>
      </vt:variant>
      <vt:variant>
        <vt:lpwstr>_Toc72850574</vt:lpwstr>
      </vt:variant>
      <vt:variant>
        <vt:i4>1441848</vt:i4>
      </vt:variant>
      <vt:variant>
        <vt:i4>83</vt:i4>
      </vt:variant>
      <vt:variant>
        <vt:i4>0</vt:i4>
      </vt:variant>
      <vt:variant>
        <vt:i4>5</vt:i4>
      </vt:variant>
      <vt:variant>
        <vt:lpwstr/>
      </vt:variant>
      <vt:variant>
        <vt:lpwstr>_Toc72850573</vt:lpwstr>
      </vt:variant>
      <vt:variant>
        <vt:i4>1507384</vt:i4>
      </vt:variant>
      <vt:variant>
        <vt:i4>77</vt:i4>
      </vt:variant>
      <vt:variant>
        <vt:i4>0</vt:i4>
      </vt:variant>
      <vt:variant>
        <vt:i4>5</vt:i4>
      </vt:variant>
      <vt:variant>
        <vt:lpwstr/>
      </vt:variant>
      <vt:variant>
        <vt:lpwstr>_Toc72850572</vt:lpwstr>
      </vt:variant>
      <vt:variant>
        <vt:i4>1310776</vt:i4>
      </vt:variant>
      <vt:variant>
        <vt:i4>71</vt:i4>
      </vt:variant>
      <vt:variant>
        <vt:i4>0</vt:i4>
      </vt:variant>
      <vt:variant>
        <vt:i4>5</vt:i4>
      </vt:variant>
      <vt:variant>
        <vt:lpwstr/>
      </vt:variant>
      <vt:variant>
        <vt:lpwstr>_Toc72850571</vt:lpwstr>
      </vt:variant>
      <vt:variant>
        <vt:i4>1376312</vt:i4>
      </vt:variant>
      <vt:variant>
        <vt:i4>65</vt:i4>
      </vt:variant>
      <vt:variant>
        <vt:i4>0</vt:i4>
      </vt:variant>
      <vt:variant>
        <vt:i4>5</vt:i4>
      </vt:variant>
      <vt:variant>
        <vt:lpwstr/>
      </vt:variant>
      <vt:variant>
        <vt:lpwstr>_Toc72850570</vt:lpwstr>
      </vt:variant>
      <vt:variant>
        <vt:i4>1835065</vt:i4>
      </vt:variant>
      <vt:variant>
        <vt:i4>59</vt:i4>
      </vt:variant>
      <vt:variant>
        <vt:i4>0</vt:i4>
      </vt:variant>
      <vt:variant>
        <vt:i4>5</vt:i4>
      </vt:variant>
      <vt:variant>
        <vt:lpwstr/>
      </vt:variant>
      <vt:variant>
        <vt:lpwstr>_Toc72850569</vt:lpwstr>
      </vt:variant>
      <vt:variant>
        <vt:i4>1900601</vt:i4>
      </vt:variant>
      <vt:variant>
        <vt:i4>53</vt:i4>
      </vt:variant>
      <vt:variant>
        <vt:i4>0</vt:i4>
      </vt:variant>
      <vt:variant>
        <vt:i4>5</vt:i4>
      </vt:variant>
      <vt:variant>
        <vt:lpwstr/>
      </vt:variant>
      <vt:variant>
        <vt:lpwstr>_Toc72850568</vt:lpwstr>
      </vt:variant>
      <vt:variant>
        <vt:i4>1179705</vt:i4>
      </vt:variant>
      <vt:variant>
        <vt:i4>47</vt:i4>
      </vt:variant>
      <vt:variant>
        <vt:i4>0</vt:i4>
      </vt:variant>
      <vt:variant>
        <vt:i4>5</vt:i4>
      </vt:variant>
      <vt:variant>
        <vt:lpwstr/>
      </vt:variant>
      <vt:variant>
        <vt:lpwstr>_Toc72850567</vt:lpwstr>
      </vt:variant>
      <vt:variant>
        <vt:i4>1245241</vt:i4>
      </vt:variant>
      <vt:variant>
        <vt:i4>41</vt:i4>
      </vt:variant>
      <vt:variant>
        <vt:i4>0</vt:i4>
      </vt:variant>
      <vt:variant>
        <vt:i4>5</vt:i4>
      </vt:variant>
      <vt:variant>
        <vt:lpwstr/>
      </vt:variant>
      <vt:variant>
        <vt:lpwstr>_Toc72850566</vt:lpwstr>
      </vt:variant>
      <vt:variant>
        <vt:i4>1048633</vt:i4>
      </vt:variant>
      <vt:variant>
        <vt:i4>35</vt:i4>
      </vt:variant>
      <vt:variant>
        <vt:i4>0</vt:i4>
      </vt:variant>
      <vt:variant>
        <vt:i4>5</vt:i4>
      </vt:variant>
      <vt:variant>
        <vt:lpwstr/>
      </vt:variant>
      <vt:variant>
        <vt:lpwstr>_Toc72850565</vt:lpwstr>
      </vt:variant>
      <vt:variant>
        <vt:i4>1114169</vt:i4>
      </vt:variant>
      <vt:variant>
        <vt:i4>29</vt:i4>
      </vt:variant>
      <vt:variant>
        <vt:i4>0</vt:i4>
      </vt:variant>
      <vt:variant>
        <vt:i4>5</vt:i4>
      </vt:variant>
      <vt:variant>
        <vt:lpwstr/>
      </vt:variant>
      <vt:variant>
        <vt:lpwstr>_Toc72850564</vt:lpwstr>
      </vt:variant>
      <vt:variant>
        <vt:i4>1441849</vt:i4>
      </vt:variant>
      <vt:variant>
        <vt:i4>23</vt:i4>
      </vt:variant>
      <vt:variant>
        <vt:i4>0</vt:i4>
      </vt:variant>
      <vt:variant>
        <vt:i4>5</vt:i4>
      </vt:variant>
      <vt:variant>
        <vt:lpwstr/>
      </vt:variant>
      <vt:variant>
        <vt:lpwstr>_Toc72850563</vt:lpwstr>
      </vt:variant>
      <vt:variant>
        <vt:i4>1507385</vt:i4>
      </vt:variant>
      <vt:variant>
        <vt:i4>17</vt:i4>
      </vt:variant>
      <vt:variant>
        <vt:i4>0</vt:i4>
      </vt:variant>
      <vt:variant>
        <vt:i4>5</vt:i4>
      </vt:variant>
      <vt:variant>
        <vt:lpwstr/>
      </vt:variant>
      <vt:variant>
        <vt:lpwstr>_Toc72850562</vt:lpwstr>
      </vt:variant>
      <vt:variant>
        <vt:i4>1310777</vt:i4>
      </vt:variant>
      <vt:variant>
        <vt:i4>11</vt:i4>
      </vt:variant>
      <vt:variant>
        <vt:i4>0</vt:i4>
      </vt:variant>
      <vt:variant>
        <vt:i4>5</vt:i4>
      </vt:variant>
      <vt:variant>
        <vt:lpwstr/>
      </vt:variant>
      <vt:variant>
        <vt:lpwstr>_Toc72850561</vt:lpwstr>
      </vt:variant>
      <vt:variant>
        <vt:i4>7012421</vt:i4>
      </vt:variant>
      <vt:variant>
        <vt:i4>6</vt:i4>
      </vt:variant>
      <vt:variant>
        <vt:i4>0</vt:i4>
      </vt:variant>
      <vt:variant>
        <vt:i4>5</vt:i4>
      </vt:variant>
      <vt:variant>
        <vt:lpwstr>mailto:konkurs@fcntp.ru</vt:lpwstr>
      </vt:variant>
      <vt:variant>
        <vt:lpwstr/>
      </vt:variant>
      <vt:variant>
        <vt:i4>262233</vt:i4>
      </vt:variant>
      <vt:variant>
        <vt:i4>3</vt:i4>
      </vt:variant>
      <vt:variant>
        <vt:i4>0</vt:i4>
      </vt:variant>
      <vt:variant>
        <vt:i4>5</vt:i4>
      </vt:variant>
      <vt:variant>
        <vt:lpwstr>http://get.adobe.com/reader/</vt:lpwstr>
      </vt:variant>
      <vt:variant>
        <vt:lpwstr/>
      </vt:variant>
      <vt:variant>
        <vt:i4>7012421</vt:i4>
      </vt:variant>
      <vt:variant>
        <vt:i4>0</vt:i4>
      </vt:variant>
      <vt:variant>
        <vt:i4>0</vt:i4>
      </vt:variant>
      <vt:variant>
        <vt:i4>5</vt:i4>
      </vt:variant>
      <vt:variant>
        <vt:lpwstr>mailto:konkurs@fcntp.ru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2022-01-24T14:38:00Z</dcterms:created>
  <dcterms:modified xsi:type="dcterms:W3CDTF">2022-01-24T14:56:00Z</dcterms:modified>
</cp:coreProperties>
</file>