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5220"/>
        <w:gridCol w:w="2268"/>
      </w:tblGrid>
      <w:tr w:rsidR="00C17FAD" w:rsidTr="00976CA0">
        <w:trPr>
          <w:jc w:val="center"/>
        </w:trPr>
        <w:tc>
          <w:tcPr>
            <w:tcW w:w="2268" w:type="dxa"/>
            <w:vAlign w:val="center"/>
          </w:tcPr>
          <w:p w:rsidR="00C17FAD" w:rsidRDefault="00C17FAD" w:rsidP="00664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78560" cy="901700"/>
                  <wp:effectExtent l="19050" t="0" r="2540" b="0"/>
                  <wp:docPr id="1" name="Рисунок 1" descr="АГТУ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ГТУ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C17FAD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17FAD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0AC4">
              <w:rPr>
                <w:rFonts w:ascii="Times New Roman" w:hAnsi="Times New Roman"/>
                <w:bCs/>
              </w:rPr>
              <w:t>ФГБОУ ВО «АСТРАХАНСКИЙ ГОСУДАРСТВЕННЫЙ ТЕХНИЧЕСКИЙ УНИВЕРСИТЕТ»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C17FAD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17FAD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17FAD" w:rsidRPr="00D304FF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4FF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ИНФОРМАЦИОННОЕ ПИСЬМО </w:t>
            </w:r>
          </w:p>
          <w:p w:rsidR="00C17FAD" w:rsidRPr="00B90AC4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C17FAD" w:rsidRDefault="00C17FAD" w:rsidP="00976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157B" w:rsidRPr="00D304FF" w:rsidRDefault="0004157B" w:rsidP="00CE6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57B" w:rsidRPr="004A17CC" w:rsidRDefault="0004157B" w:rsidP="00CE66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7CC">
        <w:rPr>
          <w:rFonts w:ascii="Times New Roman" w:hAnsi="Times New Roman"/>
          <w:b/>
          <w:sz w:val="26"/>
          <w:szCs w:val="26"/>
        </w:rPr>
        <w:t xml:space="preserve">Уважаемые коллеги! </w:t>
      </w:r>
    </w:p>
    <w:p w:rsidR="0004157B" w:rsidRPr="004A17CC" w:rsidRDefault="0004157B" w:rsidP="00CE66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157B" w:rsidRPr="00F44634" w:rsidRDefault="0004157B" w:rsidP="00CE6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С 2</w:t>
      </w:r>
      <w:r w:rsidR="00F40BEE" w:rsidRPr="00F44634">
        <w:rPr>
          <w:rFonts w:ascii="Times New Roman" w:hAnsi="Times New Roman"/>
          <w:sz w:val="24"/>
          <w:szCs w:val="24"/>
        </w:rPr>
        <w:t>5</w:t>
      </w:r>
      <w:r w:rsidRPr="00F44634">
        <w:rPr>
          <w:rFonts w:ascii="Times New Roman" w:hAnsi="Times New Roman"/>
          <w:sz w:val="24"/>
          <w:szCs w:val="24"/>
        </w:rPr>
        <w:t xml:space="preserve"> по </w:t>
      </w:r>
      <w:r w:rsidR="00F40BEE" w:rsidRPr="00F44634">
        <w:rPr>
          <w:rFonts w:ascii="Times New Roman" w:hAnsi="Times New Roman"/>
          <w:sz w:val="24"/>
          <w:szCs w:val="24"/>
        </w:rPr>
        <w:t>29</w:t>
      </w:r>
      <w:r w:rsidRPr="00F44634">
        <w:rPr>
          <w:rFonts w:ascii="Times New Roman" w:hAnsi="Times New Roman"/>
          <w:sz w:val="24"/>
          <w:szCs w:val="24"/>
        </w:rPr>
        <w:t xml:space="preserve"> апреля 202</w:t>
      </w:r>
      <w:r w:rsidR="00F40BEE" w:rsidRPr="00F44634">
        <w:rPr>
          <w:rFonts w:ascii="Times New Roman" w:hAnsi="Times New Roman"/>
          <w:sz w:val="24"/>
          <w:szCs w:val="24"/>
        </w:rPr>
        <w:t>2</w:t>
      </w:r>
      <w:r w:rsidRPr="00F44634">
        <w:rPr>
          <w:rFonts w:ascii="Times New Roman" w:hAnsi="Times New Roman"/>
          <w:sz w:val="24"/>
          <w:szCs w:val="24"/>
        </w:rPr>
        <w:t xml:space="preserve"> года в ФГБОУ </w:t>
      </w:r>
      <w:proofErr w:type="gramStart"/>
      <w:r w:rsidRPr="00F44634">
        <w:rPr>
          <w:rFonts w:ascii="Times New Roman" w:hAnsi="Times New Roman"/>
          <w:sz w:val="24"/>
          <w:szCs w:val="24"/>
        </w:rPr>
        <w:t>ВО</w:t>
      </w:r>
      <w:proofErr w:type="gramEnd"/>
      <w:r w:rsidRPr="00F44634">
        <w:rPr>
          <w:rFonts w:ascii="Times New Roman" w:hAnsi="Times New Roman"/>
          <w:sz w:val="24"/>
          <w:szCs w:val="24"/>
        </w:rPr>
        <w:t xml:space="preserve"> «Астраханский государственный технический университет» будет проходить 6</w:t>
      </w:r>
      <w:r w:rsidR="00F40BEE" w:rsidRPr="00F44634">
        <w:rPr>
          <w:rFonts w:ascii="Times New Roman" w:hAnsi="Times New Roman"/>
          <w:sz w:val="24"/>
          <w:szCs w:val="24"/>
        </w:rPr>
        <w:t>6</w:t>
      </w:r>
      <w:r w:rsidRPr="00F44634">
        <w:rPr>
          <w:rFonts w:ascii="Times New Roman" w:hAnsi="Times New Roman"/>
          <w:sz w:val="24"/>
          <w:szCs w:val="24"/>
        </w:rPr>
        <w:t xml:space="preserve">-я Международная научная конференция Астраханского государственного технического университета. Рабочие языки конференции: русский, английский. </w:t>
      </w:r>
    </w:p>
    <w:p w:rsidR="0004157B" w:rsidRPr="00F44634" w:rsidRDefault="0004157B" w:rsidP="00CE6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44634">
        <w:rPr>
          <w:rFonts w:ascii="Times New Roman" w:hAnsi="Times New Roman"/>
          <w:sz w:val="24"/>
          <w:szCs w:val="24"/>
        </w:rPr>
        <w:t xml:space="preserve">Материалы конференции публикуются в форме электронного сборника статей, который регистрируется в </w:t>
      </w:r>
      <w:proofErr w:type="spellStart"/>
      <w:r w:rsidRPr="00F44634">
        <w:rPr>
          <w:rFonts w:ascii="Times New Roman" w:hAnsi="Times New Roman"/>
          <w:sz w:val="24"/>
          <w:szCs w:val="24"/>
        </w:rPr>
        <w:t>наукометрической</w:t>
      </w:r>
      <w:proofErr w:type="spellEnd"/>
      <w:r w:rsidRPr="00F44634">
        <w:rPr>
          <w:rFonts w:ascii="Times New Roman" w:hAnsi="Times New Roman"/>
          <w:sz w:val="24"/>
          <w:szCs w:val="24"/>
        </w:rPr>
        <w:t xml:space="preserve"> базе РИНЦ (Российский индекс научного цитирования) и в научной электронной библиотеке «</w:t>
      </w:r>
      <w:proofErr w:type="spellStart"/>
      <w:r w:rsidRPr="00F44634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F44634">
        <w:rPr>
          <w:rFonts w:ascii="Times New Roman" w:hAnsi="Times New Roman"/>
          <w:sz w:val="24"/>
          <w:szCs w:val="24"/>
        </w:rPr>
        <w:t>.</w:t>
      </w:r>
      <w:r w:rsidRPr="00F44634">
        <w:rPr>
          <w:rFonts w:ascii="Times New Roman" w:hAnsi="Times New Roman"/>
          <w:sz w:val="24"/>
          <w:szCs w:val="24"/>
          <w:lang w:val="en-US"/>
        </w:rPr>
        <w:t>RU</w:t>
      </w:r>
      <w:r w:rsidRPr="00F44634">
        <w:rPr>
          <w:rFonts w:ascii="Times New Roman" w:hAnsi="Times New Roman"/>
          <w:sz w:val="24"/>
          <w:szCs w:val="24"/>
        </w:rPr>
        <w:t xml:space="preserve">». </w:t>
      </w:r>
      <w:r w:rsidRPr="00F44634">
        <w:rPr>
          <w:rFonts w:ascii="Times New Roman" w:hAnsi="Times New Roman"/>
          <w:bCs/>
          <w:sz w:val="24"/>
          <w:szCs w:val="24"/>
        </w:rPr>
        <w:t>Публикация в сборнике материалов конференции бесплатная.</w:t>
      </w:r>
      <w:r w:rsidR="00F3474F" w:rsidRPr="00F44634">
        <w:rPr>
          <w:rFonts w:ascii="Times New Roman" w:hAnsi="Times New Roman"/>
          <w:bCs/>
          <w:sz w:val="24"/>
          <w:szCs w:val="24"/>
        </w:rPr>
        <w:t xml:space="preserve"> </w:t>
      </w:r>
    </w:p>
    <w:p w:rsidR="0004157B" w:rsidRPr="00F44634" w:rsidRDefault="0004157B" w:rsidP="00CE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57B" w:rsidRPr="00F44634" w:rsidRDefault="0004157B" w:rsidP="00CE66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634">
        <w:rPr>
          <w:rFonts w:ascii="Times New Roman" w:hAnsi="Times New Roman"/>
          <w:b/>
          <w:sz w:val="24"/>
          <w:szCs w:val="24"/>
        </w:rPr>
        <w:t xml:space="preserve">Секции конференции: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Архитектура и строительство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Биология и природопользование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Геология и нефтегазовые технологии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Государство и право</w:t>
      </w:r>
      <w:r w:rsidR="00F3474F" w:rsidRPr="00F44634">
        <w:rPr>
          <w:rFonts w:ascii="Times New Roman" w:hAnsi="Times New Roman"/>
          <w:sz w:val="24"/>
          <w:szCs w:val="24"/>
        </w:rPr>
        <w:t xml:space="preserve">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Инновационные технологии в профессиональном образовании</w:t>
      </w:r>
      <w:r w:rsidR="00F3474F" w:rsidRPr="00F44634">
        <w:rPr>
          <w:rFonts w:ascii="Times New Roman" w:hAnsi="Times New Roman"/>
          <w:sz w:val="24"/>
          <w:szCs w:val="24"/>
        </w:rPr>
        <w:t xml:space="preserve"> </w:t>
      </w:r>
    </w:p>
    <w:p w:rsidR="00F40BEE" w:rsidRPr="00F44634" w:rsidRDefault="00F40BEE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Иностранные языки</w:t>
      </w:r>
      <w:r w:rsidR="00F3474F" w:rsidRPr="00F44634">
        <w:rPr>
          <w:rFonts w:ascii="Times New Roman" w:hAnsi="Times New Roman"/>
          <w:sz w:val="24"/>
          <w:szCs w:val="24"/>
        </w:rPr>
        <w:t xml:space="preserve">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Информационные технологии и коммуникации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Математика</w:t>
      </w:r>
      <w:r w:rsidR="00F40BEE" w:rsidRPr="00F44634">
        <w:rPr>
          <w:rFonts w:ascii="Times New Roman" w:hAnsi="Times New Roman"/>
          <w:sz w:val="24"/>
          <w:szCs w:val="24"/>
        </w:rPr>
        <w:t xml:space="preserve"> в инженерном образовании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Морские технологии, энергетика и водный транспорт 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Рыбное хозяйство и </w:t>
      </w:r>
      <w:proofErr w:type="spellStart"/>
      <w:r w:rsidRPr="00F44634">
        <w:rPr>
          <w:rFonts w:ascii="Times New Roman" w:hAnsi="Times New Roman"/>
          <w:sz w:val="24"/>
          <w:szCs w:val="24"/>
        </w:rPr>
        <w:t>аквакультура</w:t>
      </w:r>
      <w:proofErr w:type="spellEnd"/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Современные проблемы гуманитарных наук и языка </w:t>
      </w:r>
    </w:p>
    <w:p w:rsidR="0004157B" w:rsidRPr="00F44634" w:rsidRDefault="0004157B" w:rsidP="00350285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Современные технологии и экспертиза сырья и продукции </w:t>
      </w:r>
    </w:p>
    <w:p w:rsidR="0004157B" w:rsidRPr="00F44634" w:rsidRDefault="0004157B" w:rsidP="00350285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Техника и технологии наземного транспорта </w:t>
      </w:r>
    </w:p>
    <w:p w:rsidR="00F40BEE" w:rsidRPr="00F44634" w:rsidRDefault="00F40BEE" w:rsidP="00F40BE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bCs/>
          <w:iCs/>
          <w:sz w:val="24"/>
          <w:szCs w:val="24"/>
        </w:rPr>
        <w:t>Физика и механика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Физическая культура и спорт, оздоровление студентов, туризм </w:t>
      </w:r>
    </w:p>
    <w:p w:rsidR="00F40BEE" w:rsidRPr="00F44634" w:rsidRDefault="00F40BEE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Финансово-экономические</w:t>
      </w:r>
      <w:r w:rsidR="008D415C" w:rsidRPr="00F44634">
        <w:rPr>
          <w:rFonts w:ascii="Times New Roman" w:hAnsi="Times New Roman"/>
          <w:sz w:val="24"/>
          <w:szCs w:val="24"/>
        </w:rPr>
        <w:t xml:space="preserve"> аспекты развития экономики в со</w:t>
      </w:r>
      <w:r w:rsidRPr="00F44634">
        <w:rPr>
          <w:rFonts w:ascii="Times New Roman" w:hAnsi="Times New Roman"/>
          <w:sz w:val="24"/>
          <w:szCs w:val="24"/>
        </w:rPr>
        <w:t>временных условиях цифровизации</w:t>
      </w:r>
    </w:p>
    <w:p w:rsidR="0004157B" w:rsidRPr="00F44634" w:rsidRDefault="0004157B" w:rsidP="00CE6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>Химия и химическая технология</w:t>
      </w:r>
    </w:p>
    <w:p w:rsidR="0004157B" w:rsidRPr="00F44634" w:rsidRDefault="0004157B" w:rsidP="00CE6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157B" w:rsidRPr="00F44634" w:rsidRDefault="0004157B" w:rsidP="008B53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Заявки для участия в конференции принимаются по электронному адресу </w:t>
      </w:r>
      <w:hyperlink r:id="rId7" w:history="1">
        <w:r w:rsidRPr="00F44634">
          <w:rPr>
            <w:rStyle w:val="ad"/>
            <w:rFonts w:ascii="Times New Roman" w:hAnsi="Times New Roman"/>
            <w:sz w:val="24"/>
            <w:szCs w:val="24"/>
            <w:lang w:val="en-US"/>
          </w:rPr>
          <w:t>nisa</w:t>
        </w:r>
        <w:r w:rsidRPr="00F44634">
          <w:rPr>
            <w:rStyle w:val="ad"/>
            <w:rFonts w:ascii="Times New Roman" w:hAnsi="Times New Roman"/>
            <w:sz w:val="24"/>
            <w:szCs w:val="24"/>
          </w:rPr>
          <w:t>@</w:t>
        </w:r>
        <w:r w:rsidRPr="00F44634">
          <w:rPr>
            <w:rStyle w:val="ad"/>
            <w:rFonts w:ascii="Times New Roman" w:hAnsi="Times New Roman"/>
            <w:sz w:val="24"/>
            <w:szCs w:val="24"/>
            <w:lang w:val="en-US"/>
          </w:rPr>
          <w:t>astu</w:t>
        </w:r>
        <w:r w:rsidRPr="00F44634">
          <w:rPr>
            <w:rStyle w:val="ad"/>
            <w:rFonts w:ascii="Times New Roman" w:hAnsi="Times New Roman"/>
            <w:sz w:val="24"/>
            <w:szCs w:val="24"/>
          </w:rPr>
          <w:t>.</w:t>
        </w:r>
        <w:r w:rsidRPr="00F44634">
          <w:rPr>
            <w:rStyle w:val="ad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F3474F" w:rsidRPr="00F44634">
        <w:rPr>
          <w:sz w:val="24"/>
          <w:szCs w:val="24"/>
        </w:rPr>
        <w:t xml:space="preserve"> </w:t>
      </w:r>
      <w:r w:rsidRPr="00F44634">
        <w:rPr>
          <w:rFonts w:ascii="Times New Roman" w:hAnsi="Times New Roman"/>
          <w:sz w:val="24"/>
          <w:szCs w:val="24"/>
        </w:rPr>
        <w:t xml:space="preserve">в следующие сроки: </w:t>
      </w:r>
      <w:r w:rsidRPr="00F44634">
        <w:rPr>
          <w:rFonts w:ascii="Times New Roman" w:hAnsi="Times New Roman"/>
          <w:iCs/>
          <w:sz w:val="24"/>
          <w:szCs w:val="24"/>
        </w:rPr>
        <w:t>при участии в форме устного доклада</w:t>
      </w:r>
      <w:r w:rsidRPr="00F44634">
        <w:rPr>
          <w:rFonts w:ascii="Times New Roman" w:hAnsi="Times New Roman"/>
          <w:sz w:val="24"/>
          <w:szCs w:val="24"/>
        </w:rPr>
        <w:t xml:space="preserve"> – </w:t>
      </w:r>
      <w:r w:rsidRPr="00F44634">
        <w:rPr>
          <w:rFonts w:ascii="Times New Roman" w:hAnsi="Times New Roman"/>
          <w:b/>
          <w:sz w:val="24"/>
          <w:szCs w:val="24"/>
        </w:rPr>
        <w:t>до 12 апреля 202</w:t>
      </w:r>
      <w:r w:rsidR="00F40BEE" w:rsidRPr="00F44634">
        <w:rPr>
          <w:rFonts w:ascii="Times New Roman" w:hAnsi="Times New Roman"/>
          <w:b/>
          <w:sz w:val="24"/>
          <w:szCs w:val="24"/>
        </w:rPr>
        <w:t>2</w:t>
      </w:r>
      <w:r w:rsidRPr="00F44634">
        <w:rPr>
          <w:rFonts w:ascii="Times New Roman" w:hAnsi="Times New Roman"/>
          <w:b/>
          <w:sz w:val="24"/>
          <w:szCs w:val="24"/>
        </w:rPr>
        <w:t xml:space="preserve"> г.</w:t>
      </w:r>
      <w:r w:rsidRPr="00F44634">
        <w:rPr>
          <w:rFonts w:ascii="Times New Roman" w:hAnsi="Times New Roman"/>
          <w:bCs/>
          <w:sz w:val="24"/>
          <w:szCs w:val="24"/>
        </w:rPr>
        <w:t>,</w:t>
      </w:r>
      <w:r w:rsidRPr="00F44634">
        <w:rPr>
          <w:rFonts w:ascii="Times New Roman" w:hAnsi="Times New Roman"/>
          <w:sz w:val="24"/>
          <w:szCs w:val="24"/>
        </w:rPr>
        <w:t xml:space="preserve"> при заочном участии (</w:t>
      </w:r>
      <w:r w:rsidRPr="00F44634">
        <w:rPr>
          <w:rFonts w:ascii="Times New Roman" w:hAnsi="Times New Roman"/>
          <w:iCs/>
          <w:sz w:val="24"/>
          <w:szCs w:val="24"/>
        </w:rPr>
        <w:t>только материалы для публикации</w:t>
      </w:r>
      <w:r w:rsidRPr="00F44634">
        <w:rPr>
          <w:rFonts w:ascii="Times New Roman" w:hAnsi="Times New Roman"/>
          <w:sz w:val="24"/>
          <w:szCs w:val="24"/>
        </w:rPr>
        <w:t xml:space="preserve">) – </w:t>
      </w:r>
      <w:r w:rsidRPr="00F44634">
        <w:rPr>
          <w:rFonts w:ascii="Times New Roman" w:hAnsi="Times New Roman"/>
          <w:b/>
          <w:sz w:val="24"/>
          <w:szCs w:val="24"/>
        </w:rPr>
        <w:t>до</w:t>
      </w:r>
      <w:r w:rsidR="00F3474F" w:rsidRPr="00F44634">
        <w:rPr>
          <w:rFonts w:ascii="Times New Roman" w:hAnsi="Times New Roman"/>
          <w:b/>
          <w:sz w:val="24"/>
          <w:szCs w:val="24"/>
        </w:rPr>
        <w:t xml:space="preserve"> </w:t>
      </w:r>
      <w:r w:rsidRPr="00F44634">
        <w:rPr>
          <w:rFonts w:ascii="Times New Roman" w:hAnsi="Times New Roman"/>
          <w:b/>
          <w:sz w:val="24"/>
          <w:szCs w:val="24"/>
        </w:rPr>
        <w:t>30 апреля 202</w:t>
      </w:r>
      <w:r w:rsidR="00F40BEE" w:rsidRPr="00F44634">
        <w:rPr>
          <w:rFonts w:ascii="Times New Roman" w:hAnsi="Times New Roman"/>
          <w:b/>
          <w:sz w:val="24"/>
          <w:szCs w:val="24"/>
        </w:rPr>
        <w:t>2</w:t>
      </w:r>
      <w:r w:rsidRPr="00F44634">
        <w:rPr>
          <w:rFonts w:ascii="Times New Roman" w:hAnsi="Times New Roman"/>
          <w:b/>
          <w:sz w:val="24"/>
          <w:szCs w:val="24"/>
        </w:rPr>
        <w:t xml:space="preserve"> г.</w:t>
      </w:r>
      <w:r w:rsidRPr="00F44634">
        <w:rPr>
          <w:rFonts w:ascii="Times New Roman" w:hAnsi="Times New Roman"/>
          <w:bCs/>
          <w:sz w:val="24"/>
          <w:szCs w:val="24"/>
        </w:rPr>
        <w:t xml:space="preserve"> (включительно)</w:t>
      </w:r>
      <w:r w:rsidRPr="00F44634">
        <w:rPr>
          <w:rFonts w:ascii="Times New Roman" w:hAnsi="Times New Roman"/>
          <w:sz w:val="24"/>
          <w:szCs w:val="24"/>
        </w:rPr>
        <w:t>. Заявка должна включать заполненную регистрационную карту (</w:t>
      </w:r>
      <w:proofErr w:type="gramStart"/>
      <w:r w:rsidRPr="00F44634">
        <w:rPr>
          <w:rFonts w:ascii="Times New Roman" w:hAnsi="Times New Roman"/>
          <w:sz w:val="24"/>
          <w:szCs w:val="24"/>
        </w:rPr>
        <w:t>см</w:t>
      </w:r>
      <w:proofErr w:type="gramEnd"/>
      <w:r w:rsidRPr="00F44634">
        <w:rPr>
          <w:rFonts w:ascii="Times New Roman" w:hAnsi="Times New Roman"/>
          <w:sz w:val="24"/>
          <w:szCs w:val="24"/>
        </w:rPr>
        <w:t>. ниже) и файл публикации (статьи). Заявки, не содержащие заполненную регистрационную карту участника, рассматриваться не будут. Название файла публикации должно состоять из фамилии и инициалов первого автора с последующим указанием названия конференции, например: Иванов</w:t>
      </w:r>
      <w:bookmarkStart w:id="0" w:name="_GoBack"/>
      <w:bookmarkEnd w:id="0"/>
      <w:r w:rsidRPr="00F44634">
        <w:rPr>
          <w:rFonts w:ascii="Times New Roman" w:hAnsi="Times New Roman"/>
          <w:sz w:val="24"/>
          <w:szCs w:val="24"/>
        </w:rPr>
        <w:t>С.А._6</w:t>
      </w:r>
      <w:r w:rsidR="00F40BEE" w:rsidRPr="00F44634">
        <w:rPr>
          <w:rFonts w:ascii="Times New Roman" w:hAnsi="Times New Roman"/>
          <w:sz w:val="24"/>
          <w:szCs w:val="24"/>
        </w:rPr>
        <w:t>6</w:t>
      </w:r>
      <w:r w:rsidRPr="00F44634">
        <w:rPr>
          <w:rFonts w:ascii="Times New Roman" w:hAnsi="Times New Roman"/>
          <w:sz w:val="24"/>
          <w:szCs w:val="24"/>
        </w:rPr>
        <w:t>МНК АГТУ.</w:t>
      </w:r>
      <w:r w:rsidRPr="00F44634">
        <w:rPr>
          <w:rFonts w:ascii="Times New Roman" w:hAnsi="Times New Roman"/>
          <w:sz w:val="24"/>
          <w:szCs w:val="24"/>
          <w:lang w:val="en-US"/>
        </w:rPr>
        <w:t>doc</w:t>
      </w:r>
      <w:r w:rsidRPr="00F44634">
        <w:rPr>
          <w:rFonts w:ascii="Times New Roman" w:hAnsi="Times New Roman"/>
          <w:sz w:val="24"/>
          <w:szCs w:val="24"/>
        </w:rPr>
        <w:t xml:space="preserve">. </w:t>
      </w:r>
    </w:p>
    <w:p w:rsidR="0004157B" w:rsidRPr="00F44634" w:rsidRDefault="0004157B" w:rsidP="00CE66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76" w:rsidRDefault="0004157B" w:rsidP="00CE66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4634">
        <w:rPr>
          <w:rFonts w:ascii="Times New Roman" w:hAnsi="Times New Roman"/>
          <w:bCs/>
          <w:sz w:val="24"/>
          <w:szCs w:val="24"/>
        </w:rPr>
        <w:t xml:space="preserve">По всем вопросам, связанным с участием в конференции, </w:t>
      </w:r>
    </w:p>
    <w:p w:rsidR="0004157B" w:rsidRPr="00F44634" w:rsidRDefault="0004157B" w:rsidP="00CE66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4634">
        <w:rPr>
          <w:rFonts w:ascii="Times New Roman" w:hAnsi="Times New Roman"/>
          <w:bCs/>
          <w:sz w:val="24"/>
          <w:szCs w:val="24"/>
        </w:rPr>
        <w:t xml:space="preserve">следует обращаться в </w:t>
      </w:r>
      <w:r w:rsidRPr="00F44634">
        <w:rPr>
          <w:rFonts w:ascii="Times New Roman" w:hAnsi="Times New Roman"/>
          <w:b/>
          <w:sz w:val="24"/>
          <w:szCs w:val="24"/>
        </w:rPr>
        <w:t>научно-исследовательскую часть</w:t>
      </w:r>
      <w:r w:rsidRPr="00F44634">
        <w:rPr>
          <w:rFonts w:ascii="Times New Roman" w:hAnsi="Times New Roman"/>
          <w:bCs/>
          <w:sz w:val="24"/>
          <w:szCs w:val="24"/>
        </w:rPr>
        <w:t xml:space="preserve"> ФГБОУ ВО «АГТУ» </w:t>
      </w:r>
    </w:p>
    <w:p w:rsidR="0004157B" w:rsidRPr="00F44634" w:rsidRDefault="0004157B" w:rsidP="00CE66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4634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F44634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F44634">
        <w:rPr>
          <w:rFonts w:ascii="Times New Roman" w:hAnsi="Times New Roman"/>
          <w:bCs/>
          <w:sz w:val="24"/>
          <w:szCs w:val="24"/>
        </w:rPr>
        <w:t>. Астрахань, ул. Татищева, 16, 1-й корпус, ауд. 220)</w:t>
      </w:r>
      <w:r w:rsidR="002A0076">
        <w:rPr>
          <w:rFonts w:ascii="Times New Roman" w:hAnsi="Times New Roman"/>
          <w:bCs/>
          <w:sz w:val="24"/>
          <w:szCs w:val="24"/>
        </w:rPr>
        <w:t>,</w:t>
      </w:r>
      <w:r w:rsidRPr="00F44634">
        <w:rPr>
          <w:rFonts w:ascii="Times New Roman" w:hAnsi="Times New Roman"/>
          <w:bCs/>
          <w:sz w:val="24"/>
          <w:szCs w:val="24"/>
        </w:rPr>
        <w:t xml:space="preserve"> </w:t>
      </w:r>
    </w:p>
    <w:p w:rsidR="0004157B" w:rsidRPr="00F44634" w:rsidRDefault="002A0076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4157B" w:rsidRPr="00F44634">
        <w:rPr>
          <w:rFonts w:ascii="Times New Roman" w:hAnsi="Times New Roman"/>
          <w:sz w:val="24"/>
          <w:szCs w:val="24"/>
        </w:rPr>
        <w:t>елефон</w:t>
      </w:r>
      <w:r w:rsidR="00603837" w:rsidRPr="00F44634">
        <w:rPr>
          <w:rFonts w:ascii="Times New Roman" w:hAnsi="Times New Roman"/>
          <w:sz w:val="24"/>
          <w:szCs w:val="24"/>
        </w:rPr>
        <w:t>:</w:t>
      </w:r>
      <w:r w:rsidR="0004157B" w:rsidRPr="00F44634">
        <w:rPr>
          <w:rFonts w:ascii="Times New Roman" w:hAnsi="Times New Roman"/>
          <w:sz w:val="24"/>
          <w:szCs w:val="24"/>
        </w:rPr>
        <w:t xml:space="preserve"> </w:t>
      </w:r>
      <w:r w:rsidR="0004157B" w:rsidRPr="00F44634">
        <w:rPr>
          <w:rFonts w:ascii="Times New Roman" w:hAnsi="Times New Roman"/>
          <w:b/>
          <w:sz w:val="24"/>
          <w:szCs w:val="24"/>
        </w:rPr>
        <w:t>+7 (8512) 61-42-92</w:t>
      </w:r>
      <w:r w:rsidR="0004157B" w:rsidRPr="00F44634">
        <w:rPr>
          <w:rFonts w:ascii="Times New Roman" w:hAnsi="Times New Roman"/>
          <w:bCs/>
          <w:sz w:val="24"/>
          <w:szCs w:val="24"/>
        </w:rPr>
        <w:t>,</w:t>
      </w:r>
      <w:r w:rsidR="00942E1A" w:rsidRPr="00F44634">
        <w:rPr>
          <w:rFonts w:ascii="Times New Roman" w:hAnsi="Times New Roman"/>
          <w:bCs/>
          <w:sz w:val="24"/>
          <w:szCs w:val="24"/>
        </w:rPr>
        <w:t xml:space="preserve"> </w:t>
      </w:r>
      <w:r w:rsidR="0004157B" w:rsidRPr="00F44634">
        <w:rPr>
          <w:rFonts w:ascii="Times New Roman" w:hAnsi="Times New Roman"/>
          <w:iCs/>
          <w:sz w:val="24"/>
          <w:szCs w:val="24"/>
          <w:lang w:val="pt-BR"/>
        </w:rPr>
        <w:t>e</w:t>
      </w:r>
      <w:r w:rsidR="0004157B" w:rsidRPr="00F44634">
        <w:rPr>
          <w:rFonts w:ascii="Times New Roman" w:hAnsi="Times New Roman"/>
          <w:iCs/>
          <w:sz w:val="24"/>
          <w:szCs w:val="24"/>
        </w:rPr>
        <w:t>-</w:t>
      </w:r>
      <w:r w:rsidR="0004157B" w:rsidRPr="00F44634">
        <w:rPr>
          <w:rFonts w:ascii="Times New Roman" w:hAnsi="Times New Roman"/>
          <w:iCs/>
          <w:sz w:val="24"/>
          <w:szCs w:val="24"/>
          <w:lang w:val="pt-BR"/>
        </w:rPr>
        <w:t>mail</w:t>
      </w:r>
      <w:r w:rsidR="00603837" w:rsidRPr="00F44634">
        <w:rPr>
          <w:rFonts w:ascii="Times New Roman" w:hAnsi="Times New Roman"/>
          <w:iCs/>
          <w:sz w:val="24"/>
          <w:szCs w:val="24"/>
        </w:rPr>
        <w:t>:</w:t>
      </w:r>
      <w:r w:rsidR="00942E1A" w:rsidRPr="00F44634"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r w:rsidR="0004157B" w:rsidRPr="00F44634">
          <w:rPr>
            <w:rStyle w:val="ad"/>
            <w:rFonts w:ascii="Times New Roman" w:hAnsi="Times New Roman"/>
            <w:sz w:val="24"/>
            <w:szCs w:val="24"/>
            <w:lang w:val="en-US"/>
          </w:rPr>
          <w:t>nisa</w:t>
        </w:r>
        <w:r w:rsidR="0004157B" w:rsidRPr="00F44634">
          <w:rPr>
            <w:rStyle w:val="ad"/>
            <w:rFonts w:ascii="Times New Roman" w:hAnsi="Times New Roman"/>
            <w:sz w:val="24"/>
            <w:szCs w:val="24"/>
          </w:rPr>
          <w:t>@</w:t>
        </w:r>
        <w:r w:rsidR="0004157B" w:rsidRPr="00F44634">
          <w:rPr>
            <w:rStyle w:val="ad"/>
            <w:rFonts w:ascii="Times New Roman" w:hAnsi="Times New Roman"/>
            <w:sz w:val="24"/>
            <w:szCs w:val="24"/>
            <w:lang w:val="en-US"/>
          </w:rPr>
          <w:t>astu</w:t>
        </w:r>
        <w:r w:rsidR="0004157B" w:rsidRPr="00F44634">
          <w:rPr>
            <w:rStyle w:val="ad"/>
            <w:rFonts w:ascii="Times New Roman" w:hAnsi="Times New Roman"/>
            <w:sz w:val="24"/>
            <w:szCs w:val="24"/>
          </w:rPr>
          <w:t>.</w:t>
        </w:r>
        <w:r w:rsidR="0004157B" w:rsidRPr="00F44634">
          <w:rPr>
            <w:rStyle w:val="ad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04157B" w:rsidRPr="00F44634">
        <w:rPr>
          <w:rFonts w:ascii="Times New Roman" w:hAnsi="Times New Roman"/>
          <w:sz w:val="24"/>
          <w:szCs w:val="24"/>
        </w:rPr>
        <w:t xml:space="preserve">, </w:t>
      </w:r>
    </w:p>
    <w:p w:rsidR="0004157B" w:rsidRPr="00F44634" w:rsidRDefault="0004157B" w:rsidP="00CE6617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F44634">
        <w:rPr>
          <w:rFonts w:ascii="Times New Roman" w:hAnsi="Times New Roman"/>
          <w:iCs/>
          <w:sz w:val="24"/>
          <w:szCs w:val="24"/>
        </w:rPr>
        <w:t xml:space="preserve">понедельник – пятница, с 9.00 до 17.00. </w:t>
      </w:r>
    </w:p>
    <w:p w:rsidR="0004157B" w:rsidRPr="00F44634" w:rsidRDefault="0004157B" w:rsidP="00CE66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sz w:val="24"/>
          <w:szCs w:val="24"/>
        </w:rPr>
        <w:t xml:space="preserve">Ответственные лица: </w:t>
      </w:r>
      <w:r w:rsidRPr="00F44634">
        <w:rPr>
          <w:rFonts w:ascii="Times New Roman" w:hAnsi="Times New Roman"/>
          <w:sz w:val="24"/>
          <w:szCs w:val="24"/>
        </w:rPr>
        <w:br/>
        <w:t xml:space="preserve">начальник научно-исследовательской части Пащенко Константин Петрович, </w:t>
      </w:r>
      <w:r w:rsidRPr="00F44634">
        <w:rPr>
          <w:rFonts w:ascii="Times New Roman" w:hAnsi="Times New Roman"/>
          <w:sz w:val="24"/>
          <w:szCs w:val="24"/>
        </w:rPr>
        <w:br/>
        <w:t xml:space="preserve">ведущий инженер научно-исследовательской части Савекова Лариса Ивановна. </w:t>
      </w:r>
    </w:p>
    <w:p w:rsidR="00880067" w:rsidRPr="004A17CC" w:rsidRDefault="00880067" w:rsidP="00CE661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4157B" w:rsidRPr="00F76835" w:rsidRDefault="0004157B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835">
        <w:rPr>
          <w:rFonts w:ascii="Times New Roman" w:hAnsi="Times New Roman"/>
          <w:b/>
          <w:sz w:val="24"/>
          <w:szCs w:val="24"/>
        </w:rPr>
        <w:lastRenderedPageBreak/>
        <w:t>Регистрационная карта участника конференции</w:t>
      </w:r>
    </w:p>
    <w:p w:rsidR="0004157B" w:rsidRPr="00F76835" w:rsidRDefault="0004157B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7"/>
        <w:gridCol w:w="4577"/>
      </w:tblGrid>
      <w:tr w:rsidR="0004157B" w:rsidRPr="00F76835">
        <w:trPr>
          <w:jc w:val="center"/>
        </w:trPr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35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  <w:r w:rsidRPr="00F7683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577" w:type="dxa"/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57B" w:rsidRPr="00F76835">
        <w:trPr>
          <w:jc w:val="center"/>
        </w:trPr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3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577" w:type="dxa"/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57B" w:rsidRPr="00A77EB7">
        <w:trPr>
          <w:jc w:val="center"/>
        </w:trPr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7B" w:rsidRPr="00A77EB7" w:rsidRDefault="0004157B" w:rsidP="007F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Контактная информация: рабочий телефон, сотовый телефон,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77E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68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77" w:type="dxa"/>
          </w:tcPr>
          <w:p w:rsidR="0004157B" w:rsidRPr="00A77EB7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57B" w:rsidRPr="00F76835">
        <w:trPr>
          <w:jc w:val="center"/>
        </w:trPr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7B" w:rsidRPr="00942E1A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76835">
              <w:rPr>
                <w:rFonts w:ascii="Times New Roman" w:hAnsi="Times New Roman"/>
                <w:bCs/>
                <w:sz w:val="24"/>
                <w:szCs w:val="24"/>
              </w:rPr>
              <w:t>Название секции</w:t>
            </w:r>
            <w:r w:rsidR="00942E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77" w:type="dxa"/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57B" w:rsidRPr="00F76835">
        <w:trPr>
          <w:jc w:val="center"/>
        </w:trPr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35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доклада (публикации)  </w:t>
            </w:r>
          </w:p>
        </w:tc>
        <w:tc>
          <w:tcPr>
            <w:tcW w:w="4577" w:type="dxa"/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57B" w:rsidRPr="00F76835">
        <w:trPr>
          <w:jc w:val="center"/>
        </w:trPr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35">
              <w:rPr>
                <w:rFonts w:ascii="Times New Roman" w:hAnsi="Times New Roman"/>
                <w:bCs/>
                <w:sz w:val="24"/>
                <w:szCs w:val="24"/>
              </w:rPr>
              <w:t xml:space="preserve">Форма участия (устный доклад, только публикация, доклад и публикация)  </w:t>
            </w:r>
          </w:p>
        </w:tc>
        <w:tc>
          <w:tcPr>
            <w:tcW w:w="4577" w:type="dxa"/>
          </w:tcPr>
          <w:p w:rsidR="0004157B" w:rsidRPr="00F76835" w:rsidRDefault="0004157B" w:rsidP="007F1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157B" w:rsidRDefault="0004157B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273" w:rsidRDefault="00F55273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57B" w:rsidRDefault="0004157B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835">
        <w:rPr>
          <w:rFonts w:ascii="Times New Roman" w:hAnsi="Times New Roman"/>
          <w:b/>
          <w:sz w:val="24"/>
          <w:szCs w:val="24"/>
        </w:rPr>
        <w:t>Требования к оформлению публикаций</w:t>
      </w:r>
      <w:r w:rsidR="00F55273">
        <w:rPr>
          <w:rFonts w:ascii="Times New Roman" w:hAnsi="Times New Roman"/>
          <w:b/>
          <w:sz w:val="24"/>
          <w:szCs w:val="24"/>
        </w:rPr>
        <w:t xml:space="preserve"> </w:t>
      </w:r>
    </w:p>
    <w:p w:rsidR="00F55273" w:rsidRDefault="00F55273" w:rsidP="00CE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57B" w:rsidRDefault="0004157B" w:rsidP="00CE661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Объём: </w:t>
      </w:r>
      <w:r w:rsidRPr="00B011E7">
        <w:rPr>
          <w:rFonts w:ascii="Times New Roman" w:hAnsi="Times New Roman"/>
          <w:bCs/>
        </w:rPr>
        <w:t xml:space="preserve">рекомендуемый объём </w:t>
      </w:r>
      <w:r w:rsidR="00F40BEE">
        <w:rPr>
          <w:rFonts w:ascii="Times New Roman" w:hAnsi="Times New Roman"/>
          <w:bCs/>
        </w:rPr>
        <w:t xml:space="preserve"> от </w:t>
      </w:r>
      <w:r w:rsidRPr="00B011E7">
        <w:rPr>
          <w:rFonts w:ascii="Times New Roman" w:hAnsi="Times New Roman"/>
          <w:bCs/>
        </w:rPr>
        <w:t>3-</w:t>
      </w:r>
      <w:r w:rsidR="00F40BEE">
        <w:rPr>
          <w:rFonts w:ascii="Times New Roman" w:hAnsi="Times New Roman"/>
          <w:bCs/>
        </w:rPr>
        <w:t xml:space="preserve">х до </w:t>
      </w:r>
      <w:r w:rsidRPr="00B011E7">
        <w:rPr>
          <w:rFonts w:ascii="Times New Roman" w:hAnsi="Times New Roman"/>
          <w:bCs/>
        </w:rPr>
        <w:t>5</w:t>
      </w:r>
      <w:r w:rsidR="00F40BEE">
        <w:rPr>
          <w:rFonts w:ascii="Times New Roman" w:hAnsi="Times New Roman"/>
          <w:bCs/>
        </w:rPr>
        <w:t xml:space="preserve">-ти </w:t>
      </w:r>
      <w:r w:rsidRPr="00B011E7">
        <w:rPr>
          <w:rFonts w:ascii="Times New Roman" w:hAnsi="Times New Roman"/>
          <w:bCs/>
        </w:rPr>
        <w:t xml:space="preserve"> стр. </w:t>
      </w:r>
    </w:p>
    <w:p w:rsidR="00F55273" w:rsidRDefault="0004157B" w:rsidP="00E76A03">
      <w:pPr>
        <w:spacing w:after="0" w:line="240" w:lineRule="auto"/>
        <w:ind w:firstLine="567"/>
        <w:rPr>
          <w:rFonts w:ascii="Times New Roman" w:hAnsi="Times New Roman"/>
        </w:rPr>
      </w:pPr>
      <w:r w:rsidRPr="0023643B">
        <w:rPr>
          <w:rFonts w:ascii="Times New Roman" w:hAnsi="Times New Roman"/>
          <w:b/>
        </w:rPr>
        <w:t xml:space="preserve">Формат бумаги: </w:t>
      </w:r>
      <w:r w:rsidRPr="002E79E4">
        <w:rPr>
          <w:rFonts w:ascii="Times New Roman" w:hAnsi="Times New Roman"/>
        </w:rPr>
        <w:t>А</w:t>
      </w:r>
      <w:proofErr w:type="gramStart"/>
      <w:r w:rsidRPr="002E79E4">
        <w:rPr>
          <w:rFonts w:ascii="Times New Roman" w:hAnsi="Times New Roman"/>
        </w:rPr>
        <w:t>4</w:t>
      </w:r>
      <w:proofErr w:type="gramEnd"/>
      <w:r w:rsidRPr="002E79E4">
        <w:rPr>
          <w:rFonts w:ascii="Times New Roman" w:hAnsi="Times New Roman"/>
        </w:rPr>
        <w:t>.</w:t>
      </w:r>
      <w:r w:rsidR="00E76A03">
        <w:rPr>
          <w:rFonts w:ascii="Times New Roman" w:hAnsi="Times New Roman"/>
        </w:rPr>
        <w:t xml:space="preserve"> </w:t>
      </w:r>
    </w:p>
    <w:p w:rsidR="00E76A03" w:rsidRDefault="0004157B" w:rsidP="00E76A03">
      <w:pPr>
        <w:spacing w:after="0" w:line="240" w:lineRule="auto"/>
        <w:ind w:firstLine="567"/>
        <w:rPr>
          <w:rFonts w:ascii="Times New Roman" w:hAnsi="Times New Roman"/>
        </w:rPr>
      </w:pPr>
      <w:r w:rsidRPr="0023643B">
        <w:rPr>
          <w:rFonts w:ascii="Times New Roman" w:hAnsi="Times New Roman"/>
          <w:b/>
        </w:rPr>
        <w:t xml:space="preserve">Ориентация: </w:t>
      </w:r>
      <w:r w:rsidRPr="0023643B">
        <w:rPr>
          <w:rFonts w:ascii="Times New Roman" w:hAnsi="Times New Roman"/>
        </w:rPr>
        <w:t>книжная.</w:t>
      </w:r>
      <w:r w:rsidR="00E76A03">
        <w:rPr>
          <w:rFonts w:ascii="Times New Roman" w:hAnsi="Times New Roman"/>
        </w:rPr>
        <w:t xml:space="preserve"> </w:t>
      </w:r>
    </w:p>
    <w:p w:rsidR="0004157B" w:rsidRPr="0023643B" w:rsidRDefault="0004157B" w:rsidP="00E76A03">
      <w:pPr>
        <w:spacing w:after="0" w:line="240" w:lineRule="auto"/>
        <w:ind w:firstLine="567"/>
        <w:rPr>
          <w:rFonts w:ascii="Times New Roman" w:hAnsi="Times New Roman"/>
        </w:rPr>
      </w:pPr>
      <w:proofErr w:type="gramStart"/>
      <w:r w:rsidRPr="0023643B">
        <w:rPr>
          <w:rFonts w:ascii="Times New Roman" w:hAnsi="Times New Roman"/>
          <w:b/>
        </w:rPr>
        <w:t>Поля:</w:t>
      </w:r>
      <w:r w:rsidRPr="0023643B">
        <w:rPr>
          <w:rFonts w:ascii="Times New Roman" w:hAnsi="Times New Roman"/>
        </w:rPr>
        <w:t xml:space="preserve"> верхнее – 2,4 см, нижнее – 2,6 см, левое – 2,8 см, правое – 2,6 см. От края до колонтитула: верхнего – 1,25 см, нижнего – 1,7 см.</w:t>
      </w:r>
      <w:proofErr w:type="gramEnd"/>
    </w:p>
    <w:p w:rsidR="0004157B" w:rsidRPr="00E76A03" w:rsidRDefault="0004157B" w:rsidP="00E76A03">
      <w:pPr>
        <w:spacing w:after="0" w:line="240" w:lineRule="auto"/>
        <w:ind w:firstLine="567"/>
        <w:rPr>
          <w:rFonts w:ascii="Times New Roman" w:hAnsi="Times New Roman"/>
        </w:rPr>
      </w:pPr>
      <w:r w:rsidRPr="0023643B">
        <w:rPr>
          <w:rFonts w:ascii="Times New Roman" w:hAnsi="Times New Roman"/>
          <w:b/>
        </w:rPr>
        <w:t>Гарнитура</w:t>
      </w:r>
      <w:r w:rsidR="00942E1A">
        <w:rPr>
          <w:rFonts w:ascii="Times New Roman" w:hAnsi="Times New Roman"/>
          <w:b/>
          <w:lang w:val="en-US"/>
        </w:rPr>
        <w:t xml:space="preserve"> </w:t>
      </w:r>
      <w:r w:rsidRPr="0023643B">
        <w:rPr>
          <w:rFonts w:ascii="Times New Roman" w:hAnsi="Times New Roman"/>
          <w:b/>
        </w:rPr>
        <w:t>шрифта</w:t>
      </w:r>
      <w:r w:rsidRPr="00942E1A">
        <w:rPr>
          <w:rFonts w:ascii="Times New Roman" w:hAnsi="Times New Roman"/>
          <w:b/>
          <w:lang w:val="en-US"/>
        </w:rPr>
        <w:t xml:space="preserve">: </w:t>
      </w:r>
      <w:proofErr w:type="gramStart"/>
      <w:r w:rsidRPr="0023643B">
        <w:rPr>
          <w:rFonts w:ascii="Times New Roman" w:hAnsi="Times New Roman"/>
          <w:lang w:val="en-US"/>
        </w:rPr>
        <w:t>Times</w:t>
      </w:r>
      <w:r w:rsidR="00942E1A">
        <w:rPr>
          <w:rFonts w:ascii="Times New Roman" w:hAnsi="Times New Roman"/>
          <w:lang w:val="en-US"/>
        </w:rPr>
        <w:t xml:space="preserve"> </w:t>
      </w:r>
      <w:r w:rsidRPr="0023643B">
        <w:rPr>
          <w:rFonts w:ascii="Times New Roman" w:hAnsi="Times New Roman"/>
          <w:lang w:val="en-US"/>
        </w:rPr>
        <w:t>New</w:t>
      </w:r>
      <w:r w:rsidR="00942E1A">
        <w:rPr>
          <w:rFonts w:ascii="Times New Roman" w:hAnsi="Times New Roman"/>
          <w:lang w:val="en-US"/>
        </w:rPr>
        <w:t xml:space="preserve"> </w:t>
      </w:r>
      <w:r w:rsidRPr="0023643B">
        <w:rPr>
          <w:rFonts w:ascii="Times New Roman" w:hAnsi="Times New Roman"/>
          <w:lang w:val="en-US"/>
        </w:rPr>
        <w:t>Roman</w:t>
      </w:r>
      <w:r w:rsidRPr="00942E1A">
        <w:rPr>
          <w:rFonts w:ascii="Times New Roman" w:hAnsi="Times New Roman"/>
          <w:lang w:val="en-US"/>
        </w:rPr>
        <w:t>.</w:t>
      </w:r>
      <w:proofErr w:type="gramEnd"/>
      <w:r w:rsidR="00942E1A">
        <w:rPr>
          <w:rFonts w:ascii="Times New Roman" w:hAnsi="Times New Roman"/>
          <w:lang w:val="en-US"/>
        </w:rPr>
        <w:t xml:space="preserve"> </w:t>
      </w:r>
      <w:r w:rsidRPr="0023643B">
        <w:rPr>
          <w:rFonts w:ascii="Times New Roman" w:hAnsi="Times New Roman"/>
          <w:b/>
        </w:rPr>
        <w:t>Кегль.</w:t>
      </w:r>
      <w:r w:rsidRPr="0023643B">
        <w:rPr>
          <w:rFonts w:ascii="Times New Roman" w:hAnsi="Times New Roman"/>
        </w:rPr>
        <w:t xml:space="preserve"> Размер основного кегля – 14. Абзацный отступ – </w:t>
      </w:r>
      <w:r w:rsidR="00E76A03">
        <w:rPr>
          <w:rFonts w:ascii="Times New Roman" w:hAnsi="Times New Roman"/>
        </w:rPr>
        <w:br/>
      </w:r>
      <w:r w:rsidRPr="0023643B">
        <w:rPr>
          <w:rFonts w:ascii="Times New Roman" w:hAnsi="Times New Roman"/>
        </w:rPr>
        <w:t>1,25 см. Межстрочный интервал – (множитель) 1,1.</w:t>
      </w:r>
      <w:r w:rsidR="00B924A1" w:rsidRPr="00E76A03">
        <w:rPr>
          <w:rFonts w:ascii="Times New Roman" w:hAnsi="Times New Roman"/>
        </w:rPr>
        <w:t xml:space="preserve"> </w:t>
      </w:r>
      <w:r w:rsidR="00E76A03">
        <w:rPr>
          <w:rFonts w:ascii="Times New Roman" w:hAnsi="Times New Roman"/>
        </w:rPr>
        <w:t xml:space="preserve"> </w:t>
      </w:r>
    </w:p>
    <w:p w:rsidR="0004157B" w:rsidRPr="00F40BEE" w:rsidRDefault="0004157B" w:rsidP="00CE6617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F40BEE">
        <w:rPr>
          <w:rFonts w:ascii="Times New Roman" w:hAnsi="Times New Roman"/>
        </w:rPr>
        <w:t>В ЗАГОЛОВКЕ УКАЗАТЬ ИНИЦИАЛЫ И ФАМИЛИ</w:t>
      </w:r>
      <w:proofErr w:type="gramStart"/>
      <w:r w:rsidRPr="00F40BEE">
        <w:rPr>
          <w:rFonts w:ascii="Times New Roman" w:hAnsi="Times New Roman"/>
        </w:rPr>
        <w:t>Ю(</w:t>
      </w:r>
      <w:proofErr w:type="gramEnd"/>
      <w:r w:rsidRPr="00F40BEE">
        <w:rPr>
          <w:rFonts w:ascii="Times New Roman" w:hAnsi="Times New Roman"/>
        </w:rPr>
        <w:t>И) АВТОРА(ОВ), НАЗВАНИЕ ДОКЛАДА И НАИМЕНОВАНИЕ СЕКЦИИ, НА КОТОРОЙ БУДЕТ ПРЕДСТАВЛЕН ДОКЛАД</w:t>
      </w:r>
      <w:r w:rsidR="00F40BEE">
        <w:rPr>
          <w:rFonts w:ascii="Times New Roman" w:hAnsi="Times New Roman"/>
          <w:b/>
        </w:rPr>
        <w:t xml:space="preserve">. </w:t>
      </w:r>
      <w:r w:rsidR="00F40BEE" w:rsidRPr="00F40BEE">
        <w:rPr>
          <w:rFonts w:ascii="Times New Roman" w:hAnsi="Times New Roman"/>
          <w:b/>
          <w:i/>
        </w:rPr>
        <w:t>Название файл</w:t>
      </w:r>
      <w:proofErr w:type="gramStart"/>
      <w:r w:rsidR="00F40BEE" w:rsidRPr="00F40BEE">
        <w:rPr>
          <w:rFonts w:ascii="Times New Roman" w:hAnsi="Times New Roman"/>
          <w:b/>
          <w:i/>
        </w:rPr>
        <w:t>а-</w:t>
      </w:r>
      <w:proofErr w:type="gramEnd"/>
      <w:r w:rsidR="00F40BEE" w:rsidRPr="00F40BEE">
        <w:rPr>
          <w:rFonts w:ascii="Times New Roman" w:hAnsi="Times New Roman"/>
          <w:b/>
          <w:i/>
        </w:rPr>
        <w:t xml:space="preserve"> фамилия (фамилии) автора (</w:t>
      </w:r>
      <w:proofErr w:type="spellStart"/>
      <w:r w:rsidR="00F40BEE" w:rsidRPr="00F40BEE">
        <w:rPr>
          <w:rFonts w:ascii="Times New Roman" w:hAnsi="Times New Roman"/>
          <w:b/>
          <w:i/>
        </w:rPr>
        <w:t>ов</w:t>
      </w:r>
      <w:proofErr w:type="spellEnd"/>
      <w:r w:rsidR="00F40BEE" w:rsidRPr="00F40BEE">
        <w:rPr>
          <w:rFonts w:ascii="Times New Roman" w:hAnsi="Times New Roman"/>
          <w:b/>
          <w:i/>
        </w:rPr>
        <w:t>).</w:t>
      </w:r>
    </w:p>
    <w:p w:rsidR="0004157B" w:rsidRPr="0023643B" w:rsidRDefault="0004157B" w:rsidP="00CE661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3643B">
        <w:rPr>
          <w:rFonts w:ascii="Times New Roman" w:hAnsi="Times New Roman"/>
          <w:b/>
        </w:rPr>
        <w:t xml:space="preserve">Формулы. </w:t>
      </w:r>
      <w:r w:rsidR="00F40BEE" w:rsidRPr="00F40BEE">
        <w:rPr>
          <w:rFonts w:ascii="Times New Roman" w:hAnsi="Times New Roman"/>
        </w:rPr>
        <w:t>Ф</w:t>
      </w:r>
      <w:r w:rsidR="00F40BEE">
        <w:rPr>
          <w:rFonts w:ascii="Times New Roman" w:hAnsi="Times New Roman"/>
        </w:rPr>
        <w:t>ормулы должны</w:t>
      </w:r>
      <w:r w:rsidR="00F5569A">
        <w:rPr>
          <w:rFonts w:ascii="Times New Roman" w:hAnsi="Times New Roman"/>
        </w:rPr>
        <w:t xml:space="preserve"> быть </w:t>
      </w:r>
      <w:r w:rsidRPr="0023643B">
        <w:rPr>
          <w:rFonts w:ascii="Times New Roman" w:hAnsi="Times New Roman"/>
        </w:rPr>
        <w:t>наб</w:t>
      </w:r>
      <w:r w:rsidR="00F5569A">
        <w:rPr>
          <w:rFonts w:ascii="Times New Roman" w:hAnsi="Times New Roman"/>
        </w:rPr>
        <w:t xml:space="preserve">раны в редакторе </w:t>
      </w:r>
      <w:r w:rsidRPr="0023643B">
        <w:rPr>
          <w:rFonts w:ascii="Times New Roman" w:hAnsi="Times New Roman"/>
        </w:rPr>
        <w:t>формул</w:t>
      </w:r>
      <w:r w:rsidR="00B924A1" w:rsidRPr="00B924A1">
        <w:rPr>
          <w:rFonts w:ascii="Times New Roman" w:hAnsi="Times New Roman"/>
        </w:rPr>
        <w:t xml:space="preserve"> </w:t>
      </w:r>
      <w:r w:rsidR="00F5569A">
        <w:rPr>
          <w:rFonts w:ascii="Times New Roman" w:hAnsi="Times New Roman"/>
          <w:b/>
          <w:lang w:val="en-US"/>
        </w:rPr>
        <w:t>Microsoft</w:t>
      </w:r>
      <w:r w:rsidR="00B924A1" w:rsidRPr="00B924A1">
        <w:rPr>
          <w:rFonts w:ascii="Times New Roman" w:hAnsi="Times New Roman"/>
          <w:b/>
        </w:rPr>
        <w:t xml:space="preserve"> </w:t>
      </w:r>
      <w:r w:rsidR="00F5569A">
        <w:rPr>
          <w:rFonts w:ascii="Times New Roman" w:hAnsi="Times New Roman"/>
          <w:b/>
          <w:lang w:val="en-US"/>
        </w:rPr>
        <w:t>E</w:t>
      </w:r>
      <w:r w:rsidR="00B924A1">
        <w:rPr>
          <w:rFonts w:ascii="Times New Roman" w:hAnsi="Times New Roman"/>
          <w:b/>
          <w:lang w:val="en-US"/>
        </w:rPr>
        <w:t>q</w:t>
      </w:r>
      <w:r w:rsidR="00F5569A">
        <w:rPr>
          <w:rFonts w:ascii="Times New Roman" w:hAnsi="Times New Roman"/>
          <w:b/>
          <w:lang w:val="en-US"/>
        </w:rPr>
        <w:t>uation</w:t>
      </w:r>
      <w:r w:rsidR="00F5569A" w:rsidRPr="00F5569A">
        <w:rPr>
          <w:rFonts w:ascii="Times New Roman" w:hAnsi="Times New Roman"/>
          <w:b/>
        </w:rPr>
        <w:t xml:space="preserve"> 3.0.</w:t>
      </w:r>
      <w:r w:rsidR="00B924A1" w:rsidRPr="00B924A1">
        <w:rPr>
          <w:rFonts w:ascii="Times New Roman" w:hAnsi="Times New Roman"/>
          <w:b/>
        </w:rPr>
        <w:t xml:space="preserve"> </w:t>
      </w:r>
      <w:r w:rsidR="00F5569A">
        <w:rPr>
          <w:rFonts w:ascii="Times New Roman" w:hAnsi="Times New Roman"/>
        </w:rPr>
        <w:t xml:space="preserve">При наборе формул </w:t>
      </w:r>
      <w:r w:rsidRPr="0023643B">
        <w:rPr>
          <w:rFonts w:ascii="Times New Roman" w:hAnsi="Times New Roman"/>
        </w:rPr>
        <w:t xml:space="preserve">рекомендуется использовать следующие кегли шрифтов: основной – 14; крупный индекс – 11; мелкий индекс – 9; крупный символ – 20; мелкий символ – 14. Гарнитура шрифта </w:t>
      </w:r>
      <w:r w:rsidRPr="0023643B">
        <w:rPr>
          <w:rFonts w:ascii="Times New Roman" w:hAnsi="Times New Roman"/>
          <w:lang w:val="en-US"/>
        </w:rPr>
        <w:t>TimesNewRoman</w:t>
      </w:r>
      <w:r w:rsidRPr="0023643B">
        <w:rPr>
          <w:rFonts w:ascii="Times New Roman" w:hAnsi="Times New Roman"/>
        </w:rPr>
        <w:t>.</w:t>
      </w:r>
    </w:p>
    <w:p w:rsidR="0004157B" w:rsidRPr="009D03AD" w:rsidRDefault="0004157B" w:rsidP="009D03AD">
      <w:pPr>
        <w:spacing w:after="0" w:line="240" w:lineRule="auto"/>
        <w:ind w:firstLine="567"/>
        <w:jc w:val="both"/>
        <w:rPr>
          <w:rFonts w:ascii="Times New Roman" w:hAnsi="Times New Roman"/>
          <w:spacing w:val="-2"/>
        </w:rPr>
      </w:pPr>
      <w:r w:rsidRPr="0023643B">
        <w:rPr>
          <w:rFonts w:ascii="Times New Roman" w:hAnsi="Times New Roman"/>
          <w:spacing w:val="-2"/>
        </w:rPr>
        <w:t>Математические символы в формулах набирают светлым курсивом, греческим и готическим светлым прямым; химические символы (</w:t>
      </w:r>
      <w:r w:rsidRPr="0023643B">
        <w:rPr>
          <w:rFonts w:ascii="Times New Roman" w:hAnsi="Times New Roman"/>
          <w:spacing w:val="-2"/>
          <w:lang w:val="en-US"/>
        </w:rPr>
        <w:t>Ag</w:t>
      </w:r>
      <w:r w:rsidRPr="0023643B">
        <w:rPr>
          <w:rFonts w:ascii="Times New Roman" w:hAnsi="Times New Roman"/>
          <w:spacing w:val="-2"/>
        </w:rPr>
        <w:t xml:space="preserve">, </w:t>
      </w:r>
      <w:r w:rsidRPr="0023643B">
        <w:rPr>
          <w:rFonts w:ascii="Times New Roman" w:hAnsi="Times New Roman"/>
          <w:spacing w:val="-2"/>
          <w:lang w:val="en-US"/>
        </w:rPr>
        <w:t>Cu</w:t>
      </w:r>
      <w:r w:rsidRPr="0023643B">
        <w:rPr>
          <w:rFonts w:ascii="Times New Roman" w:hAnsi="Times New Roman"/>
          <w:spacing w:val="-2"/>
        </w:rPr>
        <w:t>) – светлым прямым, сокращенные обозначения физических величин и единиц измерения (</w:t>
      </w:r>
      <w:proofErr w:type="gramStart"/>
      <w:r w:rsidRPr="0023643B">
        <w:rPr>
          <w:rFonts w:ascii="Times New Roman" w:hAnsi="Times New Roman"/>
          <w:spacing w:val="-2"/>
        </w:rPr>
        <w:t>м</w:t>
      </w:r>
      <w:proofErr w:type="gramEnd"/>
      <w:r w:rsidRPr="0023643B">
        <w:rPr>
          <w:rFonts w:ascii="Times New Roman" w:hAnsi="Times New Roman"/>
          <w:spacing w:val="-2"/>
        </w:rPr>
        <w:t xml:space="preserve">, кВт, Ф/м, </w:t>
      </w:r>
      <w:r w:rsidRPr="0023643B">
        <w:rPr>
          <w:rFonts w:ascii="Times New Roman" w:hAnsi="Times New Roman"/>
          <w:spacing w:val="-2"/>
          <w:lang w:val="en-US"/>
        </w:rPr>
        <w:t>W</w:t>
      </w:r>
      <w:r w:rsidRPr="0023643B">
        <w:rPr>
          <w:rFonts w:ascii="Times New Roman" w:hAnsi="Times New Roman"/>
          <w:spacing w:val="-2"/>
        </w:rPr>
        <w:t>/</w:t>
      </w:r>
      <w:r w:rsidRPr="0023643B">
        <w:rPr>
          <w:rFonts w:ascii="Times New Roman" w:hAnsi="Times New Roman"/>
          <w:spacing w:val="-2"/>
          <w:lang w:val="en-US"/>
        </w:rPr>
        <w:t>m</w:t>
      </w:r>
      <w:r w:rsidRPr="0023643B">
        <w:rPr>
          <w:rFonts w:ascii="Times New Roman" w:hAnsi="Times New Roman"/>
          <w:spacing w:val="-2"/>
        </w:rPr>
        <w:t>) – светлым прямым без точек. Числа и дроби в формулах всегда должны быть набраны прямым шрифтом. Прямым шрифтом набирают также латинские обозначения некоторых математических сокращений (</w:t>
      </w:r>
      <w:r w:rsidRPr="0023643B">
        <w:rPr>
          <w:rFonts w:ascii="Times New Roman" w:hAnsi="Times New Roman"/>
          <w:spacing w:val="-2"/>
          <w:lang w:val="en-US"/>
        </w:rPr>
        <w:t>sin</w:t>
      </w:r>
      <w:r w:rsidRPr="0023643B">
        <w:rPr>
          <w:rFonts w:ascii="Times New Roman" w:hAnsi="Times New Roman"/>
          <w:spacing w:val="-2"/>
        </w:rPr>
        <w:t xml:space="preserve">, </w:t>
      </w:r>
      <w:proofErr w:type="spellStart"/>
      <w:r w:rsidRPr="0023643B">
        <w:rPr>
          <w:rFonts w:ascii="Times New Roman" w:hAnsi="Times New Roman"/>
          <w:spacing w:val="-2"/>
          <w:lang w:val="en-US"/>
        </w:rPr>
        <w:t>tg</w:t>
      </w:r>
      <w:proofErr w:type="spellEnd"/>
      <w:r w:rsidRPr="009D03AD">
        <w:rPr>
          <w:rFonts w:ascii="Times New Roman" w:hAnsi="Times New Roman"/>
          <w:spacing w:val="-2"/>
        </w:rPr>
        <w:t>,</w:t>
      </w:r>
      <w:r w:rsidRPr="0023643B">
        <w:rPr>
          <w:rFonts w:ascii="Times New Roman" w:hAnsi="Times New Roman"/>
          <w:spacing w:val="-2"/>
          <w:lang w:val="en-US"/>
        </w:rPr>
        <w:t>max</w:t>
      </w:r>
      <w:r w:rsidRPr="0023643B">
        <w:rPr>
          <w:rFonts w:ascii="Times New Roman" w:hAnsi="Times New Roman"/>
          <w:spacing w:val="-2"/>
        </w:rPr>
        <w:t xml:space="preserve">, </w:t>
      </w:r>
      <w:r w:rsidRPr="0023643B">
        <w:rPr>
          <w:rFonts w:ascii="Times New Roman" w:hAnsi="Times New Roman"/>
          <w:spacing w:val="-2"/>
          <w:lang w:val="en-US"/>
        </w:rPr>
        <w:t>min</w:t>
      </w:r>
      <w:r w:rsidRPr="0023643B">
        <w:rPr>
          <w:rFonts w:ascii="Times New Roman" w:hAnsi="Times New Roman"/>
          <w:spacing w:val="-2"/>
        </w:rPr>
        <w:t xml:space="preserve">, </w:t>
      </w:r>
      <w:r w:rsidRPr="0023643B">
        <w:rPr>
          <w:rFonts w:ascii="Times New Roman" w:hAnsi="Times New Roman"/>
          <w:spacing w:val="-2"/>
          <w:lang w:val="en-US"/>
        </w:rPr>
        <w:t>const</w:t>
      </w:r>
      <w:r w:rsidRPr="0023643B">
        <w:rPr>
          <w:rFonts w:ascii="Times New Roman" w:hAnsi="Times New Roman"/>
          <w:spacing w:val="-2"/>
        </w:rPr>
        <w:t xml:space="preserve">, </w:t>
      </w:r>
      <w:r w:rsidRPr="0023643B">
        <w:rPr>
          <w:rFonts w:ascii="Times New Roman" w:hAnsi="Times New Roman"/>
          <w:spacing w:val="-2"/>
          <w:lang w:val="en-US"/>
        </w:rPr>
        <w:t>log</w:t>
      </w:r>
      <w:r w:rsidRPr="0023643B">
        <w:rPr>
          <w:rFonts w:ascii="Times New Roman" w:hAnsi="Times New Roman"/>
          <w:spacing w:val="-2"/>
        </w:rPr>
        <w:t xml:space="preserve">, </w:t>
      </w:r>
      <w:proofErr w:type="spellStart"/>
      <w:r w:rsidRPr="0023643B">
        <w:rPr>
          <w:rFonts w:ascii="Times New Roman" w:hAnsi="Times New Roman"/>
          <w:spacing w:val="-2"/>
          <w:lang w:val="en-US"/>
        </w:rPr>
        <w:t>det</w:t>
      </w:r>
      <w:proofErr w:type="spellEnd"/>
      <w:r w:rsidRPr="0023643B">
        <w:rPr>
          <w:rFonts w:ascii="Times New Roman" w:hAnsi="Times New Roman"/>
          <w:spacing w:val="-2"/>
        </w:rPr>
        <w:t xml:space="preserve">, </w:t>
      </w:r>
      <w:r w:rsidRPr="0023643B">
        <w:rPr>
          <w:rFonts w:ascii="Times New Roman" w:hAnsi="Times New Roman"/>
          <w:spacing w:val="-2"/>
          <w:lang w:val="en-US"/>
        </w:rPr>
        <w:t>exp</w:t>
      </w:r>
      <w:r w:rsidRPr="0023643B">
        <w:rPr>
          <w:rFonts w:ascii="Times New Roman" w:hAnsi="Times New Roman"/>
          <w:spacing w:val="-2"/>
        </w:rPr>
        <w:t xml:space="preserve"> и т. д.).</w:t>
      </w:r>
    </w:p>
    <w:p w:rsidR="0004157B" w:rsidRPr="0023643B" w:rsidRDefault="0004157B" w:rsidP="00CE6617">
      <w:pPr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23643B">
        <w:rPr>
          <w:rFonts w:ascii="Times New Roman" w:hAnsi="Times New Roman"/>
        </w:rPr>
        <w:t>Перенос в формулах допускается делать в первую очередь – на знаках соотношений (=,</w:t>
      </w:r>
      <w:r w:rsidRPr="0023643B">
        <w:rPr>
          <w:rFonts w:ascii="Times New Roman" w:hAnsi="Times New Roman"/>
          <w:b/>
        </w:rPr>
        <w:t xml:space="preserve"> », &lt;, &gt;</w:t>
      </w:r>
      <w:r w:rsidRPr="0023643B">
        <w:rPr>
          <w:rFonts w:ascii="Times New Roman" w:hAnsi="Times New Roman"/>
        </w:rPr>
        <w:t>и др.), во вторую очередь – на отточии (...), на знаках сложения и вычитания (+, –), в последнюю – на знаке умножения в виде косого креста (</w:t>
      </w:r>
      <w:r w:rsidRPr="0023643B">
        <w:rPr>
          <w:rFonts w:ascii="Times New Roman" w:hAnsi="Times New Roman"/>
        </w:rPr>
        <w:sym w:font="Symbol" w:char="F0B4"/>
      </w:r>
      <w:r w:rsidRPr="0023643B">
        <w:rPr>
          <w:rFonts w:ascii="Times New Roman" w:hAnsi="Times New Roman"/>
        </w:rPr>
        <w:t>). Перенос на знаке деления не допускается</w:t>
      </w:r>
      <w:proofErr w:type="gramStart"/>
      <w:r w:rsidRPr="0023643B">
        <w:rPr>
          <w:rFonts w:ascii="Times New Roman" w:hAnsi="Times New Roman"/>
        </w:rPr>
        <w:t>.М</w:t>
      </w:r>
      <w:proofErr w:type="gramEnd"/>
      <w:r w:rsidRPr="0023643B">
        <w:rPr>
          <w:rFonts w:ascii="Times New Roman" w:hAnsi="Times New Roman"/>
        </w:rPr>
        <w:t>атематический знак, на котором разрывается формула при переносе, обязательно должен быть повторен в начале второй строки.</w:t>
      </w:r>
      <w:r w:rsidRPr="0023643B">
        <w:rPr>
          <w:rFonts w:ascii="Times New Roman" w:hAnsi="Times New Roman"/>
          <w:spacing w:val="-6"/>
        </w:rPr>
        <w:t>При переносе формул нельзя отделять индексы и показатели степени от символов, к которым они относятся. Нельзя также отделять выражения, содержащиеся под знаком интеграла, логарифма, суммы, произведения, от самих знаков.</w:t>
      </w:r>
    </w:p>
    <w:p w:rsidR="0004157B" w:rsidRPr="0023643B" w:rsidRDefault="0004157B" w:rsidP="00CE661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3643B">
        <w:rPr>
          <w:rFonts w:ascii="Times New Roman" w:hAnsi="Times New Roman"/>
        </w:rPr>
        <w:t>Небольшие формулы, не имеющие самостоятельного значения, набираются внутри строк текста. Наиболее важные формулы, все нумерованные формулы, а также длинные и громоздкие формулы, содержащие знаки суммирования, произведения и т.п., набирают отдельными строками. Нумеровать следует наиболее важные формулы, на которые приводятся ссылки в последующем тексте.</w:t>
      </w:r>
    </w:p>
    <w:p w:rsidR="0004157B" w:rsidRPr="0023643B" w:rsidRDefault="0004157B" w:rsidP="00CE661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3643B">
        <w:rPr>
          <w:rFonts w:ascii="Times New Roman" w:hAnsi="Times New Roman"/>
        </w:rPr>
        <w:t>Если формула находится на отдельной строке, необходимо сделать отбивку до и после формулы в 12 пунктов.</w:t>
      </w:r>
    </w:p>
    <w:p w:rsidR="0004157B" w:rsidRPr="0023643B" w:rsidRDefault="0004157B" w:rsidP="00C102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3643B">
        <w:rPr>
          <w:rFonts w:ascii="Times New Roman" w:hAnsi="Times New Roman"/>
          <w:b/>
        </w:rPr>
        <w:t>Рисунки.</w:t>
      </w:r>
      <w:r w:rsidRPr="0023643B">
        <w:rPr>
          <w:rFonts w:ascii="Times New Roman" w:hAnsi="Times New Roman"/>
        </w:rPr>
        <w:t xml:space="preserve"> Допускаются только четкие рисунки, выполненные средствами компьютерной графики или сканированные. Ширина рисунка не должна быть больше полосы набора текста. Обозначения на рисунках должны четко читаться. До и после названия рисунка делается отбивка в 12 пунктов, выравнивание по центру. Названия рисунков 12 кеглем.Все рисунки должны быть пронумерованы и иметь подрисуночные подписи. Ссылки на рисунки в тексте обязательны.</w:t>
      </w:r>
    </w:p>
    <w:p w:rsidR="0004157B" w:rsidRPr="0023643B" w:rsidRDefault="0004157B" w:rsidP="00C102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3643B">
        <w:rPr>
          <w:rFonts w:ascii="Times New Roman" w:hAnsi="Times New Roman"/>
          <w:b/>
        </w:rPr>
        <w:t>Таблицы.</w:t>
      </w:r>
      <w:r w:rsidRPr="0023643B">
        <w:rPr>
          <w:rFonts w:ascii="Times New Roman" w:hAnsi="Times New Roman"/>
        </w:rPr>
        <w:t xml:space="preserve"> Ширина таблицы не должна быть больше полосы набора текста. Название таблицы набирается жирным шрифтом 12 кегля. Кегль шрифта текста в таблице – 12. До и после названия таблицы, а также после таблицы делается отбивка в 9 пунктов</w:t>
      </w:r>
      <w:proofErr w:type="gramStart"/>
      <w:r w:rsidRPr="0023643B">
        <w:rPr>
          <w:rFonts w:ascii="Times New Roman" w:hAnsi="Times New Roman"/>
        </w:rPr>
        <w:t>.С</w:t>
      </w:r>
      <w:proofErr w:type="gramEnd"/>
      <w:r w:rsidRPr="0023643B">
        <w:rPr>
          <w:rFonts w:ascii="Times New Roman" w:hAnsi="Times New Roman"/>
        </w:rPr>
        <w:t>сылки на таблицы в тексте обязательны.</w:t>
      </w:r>
      <w:r w:rsidR="00E76A03">
        <w:rPr>
          <w:rFonts w:ascii="Times New Roman" w:hAnsi="Times New Roman"/>
        </w:rPr>
        <w:t xml:space="preserve"> </w:t>
      </w:r>
    </w:p>
    <w:p w:rsidR="0004157B" w:rsidRDefault="00585F4B" w:rsidP="00C1023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04157B">
        <w:rPr>
          <w:rFonts w:ascii="Times New Roman" w:hAnsi="Times New Roman"/>
          <w:b/>
        </w:rPr>
        <w:t xml:space="preserve">писок </w:t>
      </w:r>
      <w:r>
        <w:rPr>
          <w:rFonts w:ascii="Times New Roman" w:hAnsi="Times New Roman"/>
          <w:b/>
        </w:rPr>
        <w:t>литературы обязателен.</w:t>
      </w:r>
    </w:p>
    <w:p w:rsidR="00585F4B" w:rsidRPr="00B924A1" w:rsidRDefault="00585F4B" w:rsidP="00C1023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Оригинальность текста </w:t>
      </w:r>
      <w:r w:rsidR="00B924A1">
        <w:rPr>
          <w:rFonts w:ascii="Times New Roman" w:hAnsi="Times New Roman"/>
          <w:b/>
          <w:lang w:val="en-US"/>
        </w:rPr>
        <w:t>–</w:t>
      </w:r>
      <w:r>
        <w:rPr>
          <w:rFonts w:ascii="Times New Roman" w:hAnsi="Times New Roman"/>
          <w:b/>
        </w:rPr>
        <w:t xml:space="preserve"> не менее 50%</w:t>
      </w:r>
      <w:r w:rsidR="00B924A1">
        <w:rPr>
          <w:rFonts w:ascii="Times New Roman" w:hAnsi="Times New Roman"/>
          <w:b/>
          <w:lang w:val="en-US"/>
        </w:rPr>
        <w:t xml:space="preserve">. </w:t>
      </w:r>
    </w:p>
    <w:sectPr w:rsidR="00585F4B" w:rsidRPr="00B924A1" w:rsidSect="00603837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6C0B"/>
    <w:multiLevelType w:val="hybridMultilevel"/>
    <w:tmpl w:val="16B4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E6617"/>
    <w:rsid w:val="00032630"/>
    <w:rsid w:val="0004157B"/>
    <w:rsid w:val="0023643B"/>
    <w:rsid w:val="002A0076"/>
    <w:rsid w:val="002A28AD"/>
    <w:rsid w:val="002B0548"/>
    <w:rsid w:val="002E79E4"/>
    <w:rsid w:val="00350285"/>
    <w:rsid w:val="00361BBC"/>
    <w:rsid w:val="003757AA"/>
    <w:rsid w:val="003B26E5"/>
    <w:rsid w:val="003E7EB4"/>
    <w:rsid w:val="00414B5E"/>
    <w:rsid w:val="00442569"/>
    <w:rsid w:val="00444ADF"/>
    <w:rsid w:val="004A17CC"/>
    <w:rsid w:val="00585F4B"/>
    <w:rsid w:val="005D01E5"/>
    <w:rsid w:val="00603837"/>
    <w:rsid w:val="00630424"/>
    <w:rsid w:val="00664429"/>
    <w:rsid w:val="00690D73"/>
    <w:rsid w:val="007F1725"/>
    <w:rsid w:val="008030AF"/>
    <w:rsid w:val="00871956"/>
    <w:rsid w:val="00880067"/>
    <w:rsid w:val="008B53BE"/>
    <w:rsid w:val="008C4482"/>
    <w:rsid w:val="008D415C"/>
    <w:rsid w:val="00910FB7"/>
    <w:rsid w:val="0092329D"/>
    <w:rsid w:val="00942E1A"/>
    <w:rsid w:val="0095458B"/>
    <w:rsid w:val="00975516"/>
    <w:rsid w:val="009B5A00"/>
    <w:rsid w:val="009D03AD"/>
    <w:rsid w:val="00A61B33"/>
    <w:rsid w:val="00A77EB7"/>
    <w:rsid w:val="00AA0A77"/>
    <w:rsid w:val="00B011E7"/>
    <w:rsid w:val="00B924A1"/>
    <w:rsid w:val="00C1023D"/>
    <w:rsid w:val="00C17FAD"/>
    <w:rsid w:val="00C443B1"/>
    <w:rsid w:val="00CD413B"/>
    <w:rsid w:val="00CE6617"/>
    <w:rsid w:val="00D304FF"/>
    <w:rsid w:val="00DD0EF6"/>
    <w:rsid w:val="00E63E46"/>
    <w:rsid w:val="00E7510B"/>
    <w:rsid w:val="00E76A03"/>
    <w:rsid w:val="00F21626"/>
    <w:rsid w:val="00F3474F"/>
    <w:rsid w:val="00F40BEE"/>
    <w:rsid w:val="00F44634"/>
    <w:rsid w:val="00F55273"/>
    <w:rsid w:val="00F5569A"/>
    <w:rsid w:val="00F7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E63E46"/>
    <w:pPr>
      <w:keepNext/>
      <w:ind w:firstLine="72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3E46"/>
    <w:pPr>
      <w:keepNext/>
      <w:ind w:left="51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3E46"/>
    <w:pPr>
      <w:keepNext/>
      <w:ind w:firstLine="56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3E4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3E46"/>
    <w:pPr>
      <w:keepNext/>
      <w:jc w:val="center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63E4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63E46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E63E46"/>
    <w:pPr>
      <w:keepNext/>
      <w:spacing w:line="360" w:lineRule="auto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63E46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E46"/>
    <w:rPr>
      <w:rFonts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4482"/>
    <w:rPr>
      <w:rFonts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4482"/>
    <w:rPr>
      <w:rFonts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63E46"/>
    <w:rPr>
      <w:rFonts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3E46"/>
    <w:rPr>
      <w:rFonts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3E46"/>
    <w:rPr>
      <w:rFonts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63E46"/>
    <w:rPr>
      <w:rFonts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3E46"/>
    <w:rPr>
      <w:rFonts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3E46"/>
    <w:rPr>
      <w:rFonts w:cs="Times New Roman"/>
      <w:b/>
      <w:i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E63E4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63E46"/>
    <w:rPr>
      <w:rFonts w:cs="Times New Roman"/>
      <w:sz w:val="28"/>
      <w:lang w:eastAsia="ru-RU"/>
    </w:rPr>
  </w:style>
  <w:style w:type="paragraph" w:styleId="a5">
    <w:name w:val="Subtitle"/>
    <w:basedOn w:val="a"/>
    <w:link w:val="a6"/>
    <w:uiPriority w:val="99"/>
    <w:qFormat/>
    <w:rsid w:val="00E63E46"/>
    <w:pPr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8C4482"/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11">
    <w:name w:val="Стиль1"/>
    <w:basedOn w:val="a"/>
    <w:link w:val="12"/>
    <w:uiPriority w:val="99"/>
    <w:rsid w:val="00E63E46"/>
    <w:pPr>
      <w:shd w:val="clear" w:color="auto" w:fill="FFFFFF"/>
      <w:suppressAutoHyphens/>
      <w:spacing w:line="36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12">
    <w:name w:val="Стиль1 Знак"/>
    <w:link w:val="11"/>
    <w:uiPriority w:val="99"/>
    <w:rsid w:val="00E63E46"/>
    <w:rPr>
      <w:sz w:val="28"/>
      <w:shd w:val="clear" w:color="auto" w:fill="FFFFFF"/>
      <w:lang w:eastAsia="ar-SA" w:bidi="ar-SA"/>
    </w:rPr>
  </w:style>
  <w:style w:type="paragraph" w:customStyle="1" w:styleId="21">
    <w:name w:val="Стиль2"/>
    <w:basedOn w:val="a"/>
    <w:link w:val="22"/>
    <w:uiPriority w:val="99"/>
    <w:rsid w:val="00E63E46"/>
    <w:pPr>
      <w:spacing w:line="360" w:lineRule="auto"/>
      <w:ind w:firstLine="709"/>
      <w:jc w:val="both"/>
    </w:pPr>
    <w:rPr>
      <w:sz w:val="28"/>
      <w:szCs w:val="20"/>
      <w:lang w:eastAsia="zh-CN"/>
    </w:rPr>
  </w:style>
  <w:style w:type="character" w:customStyle="1" w:styleId="22">
    <w:name w:val="Стиль2 Знак"/>
    <w:link w:val="21"/>
    <w:uiPriority w:val="99"/>
    <w:rsid w:val="00E63E46"/>
    <w:rPr>
      <w:sz w:val="28"/>
    </w:rPr>
  </w:style>
  <w:style w:type="paragraph" w:styleId="a7">
    <w:name w:val="caption"/>
    <w:basedOn w:val="a"/>
    <w:uiPriority w:val="99"/>
    <w:qFormat/>
    <w:rsid w:val="00E63E46"/>
    <w:pPr>
      <w:jc w:val="center"/>
    </w:pPr>
    <w:rPr>
      <w:sz w:val="28"/>
    </w:rPr>
  </w:style>
  <w:style w:type="character" w:styleId="a8">
    <w:name w:val="Strong"/>
    <w:basedOn w:val="a0"/>
    <w:uiPriority w:val="99"/>
    <w:qFormat/>
    <w:rsid w:val="00E63E46"/>
    <w:rPr>
      <w:rFonts w:cs="Times New Roman"/>
      <w:b/>
    </w:rPr>
  </w:style>
  <w:style w:type="character" w:styleId="a9">
    <w:name w:val="Emphasis"/>
    <w:basedOn w:val="a0"/>
    <w:uiPriority w:val="99"/>
    <w:qFormat/>
    <w:rsid w:val="00E63E46"/>
    <w:rPr>
      <w:rFonts w:cs="Times New Roman"/>
      <w:i/>
    </w:rPr>
  </w:style>
  <w:style w:type="paragraph" w:styleId="aa">
    <w:name w:val="No Spacing"/>
    <w:link w:val="ab"/>
    <w:uiPriority w:val="99"/>
    <w:qFormat/>
    <w:rsid w:val="00E63E46"/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E63E46"/>
    <w:rPr>
      <w:rFonts w:ascii="Calibri" w:hAnsi="Calibri"/>
      <w:sz w:val="22"/>
    </w:rPr>
  </w:style>
  <w:style w:type="paragraph" w:styleId="ac">
    <w:name w:val="List Paragraph"/>
    <w:basedOn w:val="a"/>
    <w:uiPriority w:val="99"/>
    <w:qFormat/>
    <w:rsid w:val="00E63E46"/>
    <w:pPr>
      <w:ind w:left="720"/>
    </w:pPr>
    <w:rPr>
      <w:lang w:eastAsia="en-US"/>
    </w:rPr>
  </w:style>
  <w:style w:type="character" w:styleId="ad">
    <w:name w:val="Hyperlink"/>
    <w:basedOn w:val="a0"/>
    <w:uiPriority w:val="99"/>
    <w:rsid w:val="00CE6617"/>
    <w:rPr>
      <w:rFonts w:cs="Times New Roman"/>
      <w:color w:val="0000FF"/>
      <w:u w:val="single"/>
    </w:rPr>
  </w:style>
  <w:style w:type="table" w:styleId="ae">
    <w:name w:val="Table Grid"/>
    <w:basedOn w:val="a1"/>
    <w:rsid w:val="00C17FA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1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7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E63E46"/>
    <w:pPr>
      <w:keepNext/>
      <w:ind w:firstLine="72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3E46"/>
    <w:pPr>
      <w:keepNext/>
      <w:ind w:left="51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3E46"/>
    <w:pPr>
      <w:keepNext/>
      <w:ind w:firstLine="56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3E4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3E46"/>
    <w:pPr>
      <w:keepNext/>
      <w:jc w:val="center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63E4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63E46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E63E46"/>
    <w:pPr>
      <w:keepNext/>
      <w:spacing w:line="360" w:lineRule="auto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63E46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E46"/>
    <w:rPr>
      <w:rFonts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4482"/>
    <w:rPr>
      <w:rFonts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4482"/>
    <w:rPr>
      <w:rFonts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63E46"/>
    <w:rPr>
      <w:rFonts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3E46"/>
    <w:rPr>
      <w:rFonts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3E46"/>
    <w:rPr>
      <w:rFonts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63E46"/>
    <w:rPr>
      <w:rFonts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3E46"/>
    <w:rPr>
      <w:rFonts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3E46"/>
    <w:rPr>
      <w:rFonts w:cs="Times New Roman"/>
      <w:b/>
      <w:i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E63E4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63E46"/>
    <w:rPr>
      <w:rFonts w:cs="Times New Roman"/>
      <w:sz w:val="28"/>
      <w:lang w:eastAsia="ru-RU"/>
    </w:rPr>
  </w:style>
  <w:style w:type="paragraph" w:styleId="a5">
    <w:name w:val="Subtitle"/>
    <w:basedOn w:val="a"/>
    <w:link w:val="a6"/>
    <w:uiPriority w:val="99"/>
    <w:qFormat/>
    <w:rsid w:val="00E63E46"/>
    <w:pPr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8C4482"/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11">
    <w:name w:val="Стиль1"/>
    <w:basedOn w:val="a"/>
    <w:link w:val="12"/>
    <w:uiPriority w:val="99"/>
    <w:rsid w:val="00E63E46"/>
    <w:pPr>
      <w:shd w:val="clear" w:color="auto" w:fill="FFFFFF"/>
      <w:suppressAutoHyphens/>
      <w:spacing w:line="36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12">
    <w:name w:val="Стиль1 Знак"/>
    <w:link w:val="11"/>
    <w:uiPriority w:val="99"/>
    <w:rsid w:val="00E63E46"/>
    <w:rPr>
      <w:sz w:val="28"/>
      <w:shd w:val="clear" w:color="auto" w:fill="FFFFFF"/>
      <w:lang w:eastAsia="ar-SA" w:bidi="ar-SA"/>
    </w:rPr>
  </w:style>
  <w:style w:type="paragraph" w:customStyle="1" w:styleId="21">
    <w:name w:val="Стиль2"/>
    <w:basedOn w:val="a"/>
    <w:link w:val="22"/>
    <w:uiPriority w:val="99"/>
    <w:rsid w:val="00E63E46"/>
    <w:pPr>
      <w:spacing w:line="360" w:lineRule="auto"/>
      <w:ind w:firstLine="709"/>
      <w:jc w:val="both"/>
    </w:pPr>
    <w:rPr>
      <w:sz w:val="28"/>
      <w:szCs w:val="20"/>
      <w:lang w:eastAsia="zh-CN"/>
    </w:rPr>
  </w:style>
  <w:style w:type="character" w:customStyle="1" w:styleId="22">
    <w:name w:val="Стиль2 Знак"/>
    <w:link w:val="21"/>
    <w:uiPriority w:val="99"/>
    <w:rsid w:val="00E63E46"/>
    <w:rPr>
      <w:sz w:val="28"/>
    </w:rPr>
  </w:style>
  <w:style w:type="paragraph" w:styleId="a7">
    <w:name w:val="caption"/>
    <w:basedOn w:val="a"/>
    <w:uiPriority w:val="99"/>
    <w:qFormat/>
    <w:rsid w:val="00E63E46"/>
    <w:pPr>
      <w:jc w:val="center"/>
    </w:pPr>
    <w:rPr>
      <w:sz w:val="28"/>
    </w:rPr>
  </w:style>
  <w:style w:type="character" w:styleId="a8">
    <w:name w:val="Strong"/>
    <w:basedOn w:val="a0"/>
    <w:uiPriority w:val="99"/>
    <w:qFormat/>
    <w:rsid w:val="00E63E46"/>
    <w:rPr>
      <w:rFonts w:cs="Times New Roman"/>
      <w:b/>
    </w:rPr>
  </w:style>
  <w:style w:type="character" w:styleId="a9">
    <w:name w:val="Emphasis"/>
    <w:basedOn w:val="a0"/>
    <w:uiPriority w:val="99"/>
    <w:qFormat/>
    <w:rsid w:val="00E63E46"/>
    <w:rPr>
      <w:rFonts w:cs="Times New Roman"/>
      <w:i/>
    </w:rPr>
  </w:style>
  <w:style w:type="paragraph" w:styleId="aa">
    <w:name w:val="No Spacing"/>
    <w:link w:val="ab"/>
    <w:uiPriority w:val="99"/>
    <w:qFormat/>
    <w:rsid w:val="00E63E46"/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E63E46"/>
    <w:rPr>
      <w:rFonts w:ascii="Calibri" w:hAnsi="Calibri"/>
      <w:sz w:val="22"/>
    </w:rPr>
  </w:style>
  <w:style w:type="paragraph" w:styleId="ac">
    <w:name w:val="List Paragraph"/>
    <w:basedOn w:val="a"/>
    <w:uiPriority w:val="99"/>
    <w:qFormat/>
    <w:rsid w:val="00E63E46"/>
    <w:pPr>
      <w:ind w:left="720"/>
    </w:pPr>
    <w:rPr>
      <w:lang w:eastAsia="en-US"/>
    </w:rPr>
  </w:style>
  <w:style w:type="character" w:styleId="ad">
    <w:name w:val="Hyperlink"/>
    <w:basedOn w:val="a0"/>
    <w:uiPriority w:val="99"/>
    <w:rsid w:val="00CE66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a@astu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sa@ast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6945-C633-4A06-8DFD-0D5D970F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АГТУ</cp:lastModifiedBy>
  <cp:revision>13</cp:revision>
  <dcterms:created xsi:type="dcterms:W3CDTF">2022-03-22T06:23:00Z</dcterms:created>
  <dcterms:modified xsi:type="dcterms:W3CDTF">2022-03-22T12:54:00Z</dcterms:modified>
</cp:coreProperties>
</file>