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47" w:rsidRDefault="009409C3">
      <w:pPr>
        <w:spacing w:after="40" w:line="240" w:lineRule="auto"/>
        <w:ind w:left="948"/>
        <w:jc w:val="center"/>
        <w:rPr>
          <w:rFonts w:ascii="Times New Roman" w:eastAsia="Times New Roman" w:hAnsi="Times New Roman" w:cs="Times New Roman"/>
          <w:b/>
          <w:bCs/>
          <w:color w:val="006BBC"/>
          <w:sz w:val="24"/>
          <w:szCs w:val="24"/>
          <w:u w:color="006BBC"/>
        </w:rPr>
      </w:pPr>
      <w:r>
        <w:rPr>
          <w:rFonts w:ascii="Times New Roman" w:hAnsi="Times New Roman"/>
          <w:b/>
          <w:bCs/>
          <w:noProof/>
          <w:color w:val="006BBC"/>
          <w:sz w:val="24"/>
          <w:szCs w:val="24"/>
          <w:u w:color="006BBC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-115790</wp:posOffset>
            </wp:positionH>
            <wp:positionV relativeFrom="line">
              <wp:posOffset>35283</wp:posOffset>
            </wp:positionV>
            <wp:extent cx="970060" cy="922351"/>
            <wp:effectExtent l="0" t="0" r="0" b="0"/>
            <wp:wrapNone/>
            <wp:docPr id="1073741825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060" cy="9223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6BBC"/>
          <w:sz w:val="24"/>
          <w:szCs w:val="24"/>
          <w:u w:color="006BBC"/>
        </w:rPr>
        <w:t xml:space="preserve">Федеральное государственное бюджетное образовательное учреждение высшего образования «Казанский государственный медицинский </w:t>
      </w:r>
      <w:r>
        <w:rPr>
          <w:rFonts w:ascii="Times New Roman" w:hAnsi="Times New Roman"/>
          <w:b/>
          <w:bCs/>
          <w:color w:val="006BBC"/>
          <w:sz w:val="24"/>
          <w:szCs w:val="24"/>
          <w:u w:color="006BBC"/>
        </w:rPr>
        <w:tab/>
        <w:t>университет» Министерства здравоохранения Российской Федерации</w:t>
      </w:r>
    </w:p>
    <w:p w:rsidR="00C12447" w:rsidRDefault="009409C3">
      <w:pPr>
        <w:spacing w:after="40" w:line="240" w:lineRule="auto"/>
        <w:ind w:left="948"/>
        <w:jc w:val="center"/>
        <w:rPr>
          <w:rFonts w:ascii="Times New Roman" w:eastAsia="Times New Roman" w:hAnsi="Times New Roman" w:cs="Times New Roman"/>
          <w:b/>
          <w:bCs/>
          <w:color w:val="006BBC"/>
          <w:sz w:val="24"/>
          <w:szCs w:val="24"/>
          <w:u w:color="006BBC"/>
        </w:rPr>
      </w:pPr>
      <w:r>
        <w:rPr>
          <w:rFonts w:ascii="Times New Roman" w:hAnsi="Times New Roman"/>
          <w:b/>
          <w:bCs/>
          <w:color w:val="006BBC"/>
          <w:sz w:val="24"/>
          <w:szCs w:val="24"/>
          <w:u w:color="006BBC"/>
        </w:rPr>
        <w:t>Кафедра латинского языка и медицинской терминологии</w:t>
      </w:r>
    </w:p>
    <w:p w:rsidR="00C12447" w:rsidRDefault="009409C3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6BBC"/>
          <w:sz w:val="24"/>
          <w:szCs w:val="24"/>
          <w:u w:color="006BBC"/>
        </w:rPr>
      </w:pPr>
      <w:r>
        <w:rPr>
          <w:rFonts w:ascii="Times New Roman" w:hAnsi="Times New Roman"/>
          <w:b/>
          <w:bCs/>
          <w:color w:val="006BBC"/>
          <w:sz w:val="24"/>
          <w:szCs w:val="24"/>
          <w:u w:color="006BBC"/>
        </w:rPr>
        <w:t xml:space="preserve">Студенческий научный кружок </w:t>
      </w:r>
      <w:r>
        <w:rPr>
          <w:rFonts w:ascii="Times New Roman" w:hAnsi="Times New Roman"/>
          <w:b/>
          <w:bCs/>
          <w:color w:val="006BBC"/>
          <w:sz w:val="24"/>
          <w:szCs w:val="24"/>
          <w:u w:color="006BBC"/>
          <w:lang w:val="en-US"/>
        </w:rPr>
        <w:t>Lingua</w:t>
      </w:r>
      <w:r>
        <w:rPr>
          <w:rFonts w:ascii="Times New Roman" w:hAnsi="Times New Roman"/>
          <w:b/>
          <w:bCs/>
          <w:color w:val="006BBC"/>
          <w:sz w:val="24"/>
          <w:szCs w:val="24"/>
          <w:u w:color="006BBC"/>
        </w:rPr>
        <w:t xml:space="preserve"> </w:t>
      </w:r>
      <w:r>
        <w:rPr>
          <w:rFonts w:ascii="Times New Roman" w:hAnsi="Times New Roman"/>
          <w:b/>
          <w:bCs/>
          <w:color w:val="006BBC"/>
          <w:sz w:val="24"/>
          <w:szCs w:val="24"/>
          <w:u w:color="006BBC"/>
          <w:lang w:val="en-US"/>
        </w:rPr>
        <w:t>Latina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footnoteReference w:id="2"/>
      </w:r>
    </w:p>
    <w:p w:rsidR="00C12447" w:rsidRDefault="009409C3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589A"/>
          <w:sz w:val="24"/>
          <w:szCs w:val="24"/>
          <w:u w:color="00589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1328092</wp:posOffset>
                </wp:positionH>
                <wp:positionV relativeFrom="line">
                  <wp:posOffset>110172</wp:posOffset>
                </wp:positionV>
                <wp:extent cx="3601719" cy="7620"/>
                <wp:effectExtent l="0" t="0" r="0" b="0"/>
                <wp:wrapNone/>
                <wp:docPr id="1073741826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1719" cy="762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558ED5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04.6pt;margin-top:8.7pt;width:283.6pt;height:0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558ED5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C12447" w:rsidRDefault="009409C3">
      <w:pPr>
        <w:spacing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Уважаемые коллеги</w:t>
      </w:r>
      <w:r>
        <w:rPr>
          <w:rFonts w:ascii="Times New Roman" w:hAnsi="Times New Roman"/>
          <w:b/>
          <w:bCs/>
          <w:sz w:val="24"/>
          <w:szCs w:val="24"/>
        </w:rPr>
        <w:t>!</w:t>
      </w:r>
    </w:p>
    <w:p w:rsidR="00C12447" w:rsidRDefault="009409C3">
      <w:pPr>
        <w:spacing w:after="1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Приглашаем ваших студентов принять участие во </w:t>
      </w:r>
      <w:r>
        <w:rPr>
          <w:rFonts w:ascii="Times New Roman" w:hAnsi="Times New Roman"/>
          <w:b/>
          <w:bCs/>
          <w:sz w:val="24"/>
          <w:szCs w:val="24"/>
        </w:rPr>
        <w:t>Всероссийской студенческой олимпиаде по латинскому языку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которая состоится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>
        <w:rPr>
          <w:rFonts w:ascii="Times New Roman" w:hAnsi="Times New Roman"/>
          <w:b/>
          <w:bCs/>
          <w:sz w:val="24"/>
          <w:szCs w:val="24"/>
        </w:rPr>
        <w:t xml:space="preserve">мая </w:t>
      </w:r>
      <w:r>
        <w:rPr>
          <w:rFonts w:ascii="Times New Roman" w:hAnsi="Times New Roman"/>
          <w:b/>
          <w:bCs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Олимпиада пройдет в дистанционном формате в рамках Всероссийской научно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методической конференции с международным участием «</w:t>
      </w:r>
      <w:r w:rsidRPr="0056536B">
        <w:rPr>
          <w:rFonts w:ascii="Times New Roman" w:hAnsi="Times New Roman"/>
          <w:i/>
          <w:sz w:val="24"/>
          <w:szCs w:val="24"/>
        </w:rPr>
        <w:t>Классические языки в современном профессиональном образовании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посвященной </w:t>
      </w:r>
      <w:r>
        <w:rPr>
          <w:rFonts w:ascii="Times New Roman" w:hAnsi="Times New Roman"/>
          <w:sz w:val="24"/>
          <w:szCs w:val="24"/>
        </w:rPr>
        <w:t>40-</w:t>
      </w:r>
      <w:r>
        <w:rPr>
          <w:rFonts w:ascii="Times New Roman" w:hAnsi="Times New Roman"/>
          <w:sz w:val="24"/>
          <w:szCs w:val="24"/>
        </w:rPr>
        <w:t>летию кафедры латинского языка и медицинской терминол</w:t>
      </w:r>
      <w:r>
        <w:rPr>
          <w:rFonts w:ascii="Times New Roman" w:hAnsi="Times New Roman"/>
          <w:sz w:val="24"/>
          <w:szCs w:val="24"/>
        </w:rPr>
        <w:t xml:space="preserve">огии Казанского государственного медицинского университета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Казань</w:t>
      </w:r>
      <w:r>
        <w:rPr>
          <w:rFonts w:ascii="Times New Roman" w:hAnsi="Times New Roman"/>
          <w:sz w:val="24"/>
          <w:szCs w:val="24"/>
        </w:rPr>
        <w:t>, 5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мая </w:t>
      </w:r>
      <w:r>
        <w:rPr>
          <w:rFonts w:ascii="Times New Roman" w:hAnsi="Times New Roman"/>
          <w:sz w:val="24"/>
          <w:szCs w:val="24"/>
        </w:rPr>
        <w:t xml:space="preserve">2022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.). </w:t>
      </w:r>
      <w:r>
        <w:rPr>
          <w:rFonts w:ascii="Times New Roman" w:hAnsi="Times New Roman"/>
          <w:sz w:val="24"/>
          <w:szCs w:val="24"/>
        </w:rPr>
        <w:t>В рамках олимпиады состоятся конкурсы по трём направлениям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12447" w:rsidRDefault="009409C3">
      <w:pPr>
        <w:numPr>
          <w:ilvl w:val="0"/>
          <w:numId w:val="2"/>
        </w:numPr>
        <w:spacing w:after="1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латынь</w:t>
      </w:r>
    </w:p>
    <w:p w:rsidR="00C12447" w:rsidRDefault="009409C3">
      <w:pPr>
        <w:numPr>
          <w:ilvl w:val="0"/>
          <w:numId w:val="2"/>
        </w:numPr>
        <w:spacing w:after="1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Фармацевтическая латынь </w:t>
      </w:r>
    </w:p>
    <w:p w:rsidR="00C12447" w:rsidRDefault="009409C3">
      <w:pPr>
        <w:numPr>
          <w:ilvl w:val="0"/>
          <w:numId w:val="2"/>
        </w:numPr>
        <w:spacing w:after="1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Классическая латынь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12447" w:rsidRDefault="009409C3" w:rsidP="0056536B">
      <w:pPr>
        <w:spacing w:after="10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выбирают соответствующее их </w:t>
      </w:r>
      <w:r>
        <w:rPr>
          <w:rFonts w:ascii="Times New Roman" w:hAnsi="Times New Roman"/>
          <w:sz w:val="24"/>
          <w:szCs w:val="24"/>
        </w:rPr>
        <w:t>профилю направление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 участию в олимпиаде приглашаются студенты высших и средних профессиональных учебных заведений медицинских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«Лечебное дело»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«Педиатрия»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«Стоматология»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«Медико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профилактическое дело»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«Медицинская биохимия»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«Медицинская биофизика»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фармацевтических и гуманитарных специальностей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исключением специальности «Классическая филология»</w:t>
      </w:r>
      <w:r>
        <w:rPr>
          <w:rFonts w:ascii="Times New Roman" w:hAnsi="Times New Roman"/>
          <w:sz w:val="24"/>
          <w:szCs w:val="24"/>
        </w:rPr>
        <w:t>).</w:t>
      </w:r>
    </w:p>
    <w:p w:rsidR="00C12447" w:rsidRDefault="009409C3">
      <w:pPr>
        <w:spacing w:after="1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Олимпиада будет состоять из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 xml:space="preserve"> двух туров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C12447" w:rsidRDefault="009409C3">
      <w:pPr>
        <w:spacing w:after="1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1-</w:t>
      </w:r>
      <w:r>
        <w:rPr>
          <w:rFonts w:ascii="Times New Roman" w:hAnsi="Times New Roman"/>
          <w:b/>
          <w:bCs/>
          <w:sz w:val="24"/>
          <w:szCs w:val="24"/>
        </w:rPr>
        <w:t xml:space="preserve">й тур </w:t>
      </w:r>
      <w:r>
        <w:rPr>
          <w:rFonts w:ascii="Times New Roman" w:hAnsi="Times New Roman"/>
          <w:b/>
          <w:bCs/>
          <w:sz w:val="24"/>
          <w:szCs w:val="24"/>
        </w:rPr>
        <w:t xml:space="preserve">(7 </w:t>
      </w:r>
      <w:r>
        <w:rPr>
          <w:rFonts w:ascii="Times New Roman" w:hAnsi="Times New Roman"/>
          <w:b/>
          <w:bCs/>
          <w:sz w:val="24"/>
          <w:szCs w:val="24"/>
        </w:rPr>
        <w:t>мая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отборочное </w:t>
      </w:r>
      <w:r>
        <w:rPr>
          <w:rFonts w:ascii="Times New Roman" w:hAnsi="Times New Roman"/>
          <w:sz w:val="24"/>
          <w:szCs w:val="24"/>
        </w:rPr>
        <w:t>30-</w:t>
      </w:r>
      <w:r>
        <w:rPr>
          <w:rFonts w:ascii="Times New Roman" w:hAnsi="Times New Roman"/>
          <w:sz w:val="24"/>
          <w:szCs w:val="24"/>
        </w:rPr>
        <w:t>минутное тестирование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C12447" w:rsidRDefault="009409C3">
      <w:pPr>
        <w:spacing w:after="1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второй тур проходят студенты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давшие </w:t>
      </w:r>
      <w:r>
        <w:rPr>
          <w:rFonts w:ascii="Times New Roman" w:hAnsi="Times New Roman"/>
          <w:sz w:val="24"/>
          <w:szCs w:val="24"/>
        </w:rPr>
        <w:t xml:space="preserve">80 </w:t>
      </w:r>
      <w:r>
        <w:rPr>
          <w:rFonts w:ascii="Times New Roman" w:hAnsi="Times New Roman"/>
          <w:sz w:val="24"/>
          <w:szCs w:val="24"/>
        </w:rPr>
        <w:t>и более проц</w:t>
      </w:r>
      <w:r>
        <w:rPr>
          <w:rFonts w:ascii="Times New Roman" w:hAnsi="Times New Roman"/>
          <w:sz w:val="24"/>
          <w:szCs w:val="24"/>
        </w:rPr>
        <w:t>ентов правильных ответов на вопросы</w:t>
      </w:r>
      <w:r>
        <w:rPr>
          <w:rFonts w:ascii="Times New Roman" w:hAnsi="Times New Roman"/>
          <w:sz w:val="24"/>
          <w:szCs w:val="24"/>
        </w:rPr>
        <w:t>.</w:t>
      </w:r>
    </w:p>
    <w:p w:rsidR="00C12447" w:rsidRDefault="009409C3">
      <w:pPr>
        <w:spacing w:after="100"/>
        <w:ind w:firstLine="709"/>
        <w:jc w:val="both"/>
        <w:rPr>
          <w:rFonts w:ascii="Times New Roman" w:eastAsia="Times New Roman" w:hAnsi="Times New Roman" w:cs="Times New Roman"/>
          <w:color w:val="B92D5D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2-</w:t>
      </w:r>
      <w:r>
        <w:rPr>
          <w:rFonts w:ascii="Times New Roman" w:hAnsi="Times New Roman"/>
          <w:b/>
          <w:bCs/>
          <w:sz w:val="24"/>
          <w:szCs w:val="24"/>
        </w:rPr>
        <w:t xml:space="preserve">й тур </w:t>
      </w:r>
      <w:r>
        <w:rPr>
          <w:rFonts w:ascii="Times New Roman" w:hAnsi="Times New Roman"/>
          <w:b/>
          <w:bCs/>
          <w:sz w:val="24"/>
          <w:szCs w:val="24"/>
        </w:rPr>
        <w:t xml:space="preserve">(8 </w:t>
      </w:r>
      <w:r>
        <w:rPr>
          <w:rFonts w:ascii="Times New Roman" w:hAnsi="Times New Roman"/>
          <w:b/>
          <w:bCs/>
          <w:sz w:val="24"/>
          <w:szCs w:val="24"/>
        </w:rPr>
        <w:t>мая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задания разного уровня сложности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которые потребуют от студентов не только знания предмета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 и умения логически мыслить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искать информацию в достоверных источниках и находить творческий подход к </w:t>
      </w:r>
      <w:r>
        <w:rPr>
          <w:rFonts w:ascii="Times New Roman" w:hAnsi="Times New Roman"/>
          <w:sz w:val="24"/>
          <w:szCs w:val="24"/>
        </w:rPr>
        <w:t>выполнению поставленных задач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12447" w:rsidRDefault="009409C3">
      <w:pPr>
        <w:spacing w:after="1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участники олимпиады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прошедшие во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>й тур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получат сертификаты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Победители и призёры олимпиады станут обладателями дипломов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степени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их педагоги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наставники получат благодарственные письма</w:t>
      </w:r>
      <w:r>
        <w:rPr>
          <w:rFonts w:ascii="Times New Roman" w:hAnsi="Times New Roman"/>
          <w:sz w:val="24"/>
          <w:szCs w:val="24"/>
        </w:rPr>
        <w:t>.</w:t>
      </w:r>
    </w:p>
    <w:p w:rsidR="00C12447" w:rsidRDefault="009409C3">
      <w:pPr>
        <w:spacing w:after="1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Регламент 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дедла</w:t>
      </w:r>
      <w:r>
        <w:rPr>
          <w:rFonts w:ascii="Times New Roman" w:hAnsi="Times New Roman"/>
          <w:sz w:val="24"/>
          <w:szCs w:val="24"/>
          <w:u w:val="single"/>
        </w:rPr>
        <w:t>йны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мероприятия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C12447" w:rsidRDefault="009409C3">
      <w:pPr>
        <w:pStyle w:val="a8"/>
        <w:numPr>
          <w:ilvl w:val="0"/>
          <w:numId w:val="4"/>
        </w:num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подача коллективных заявок от учебного заведения – до </w:t>
      </w:r>
      <w:r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апреля включительно</w:t>
      </w:r>
      <w:r>
        <w:rPr>
          <w:rFonts w:ascii="Times New Roman" w:hAnsi="Times New Roman"/>
          <w:sz w:val="24"/>
          <w:szCs w:val="24"/>
        </w:rPr>
        <w:t>;</w:t>
      </w:r>
    </w:p>
    <w:p w:rsidR="00C12447" w:rsidRDefault="009409C3">
      <w:pPr>
        <w:pStyle w:val="a8"/>
        <w:numPr>
          <w:ilvl w:val="0"/>
          <w:numId w:val="4"/>
        </w:num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</w:t>
      </w:r>
      <w:r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 xml:space="preserve">го тура – </w:t>
      </w:r>
      <w:r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мая с </w:t>
      </w:r>
      <w:r>
        <w:rPr>
          <w:rFonts w:ascii="Times New Roman" w:hAnsi="Times New Roman"/>
          <w:sz w:val="24"/>
          <w:szCs w:val="24"/>
        </w:rPr>
        <w:t xml:space="preserve">08.00 </w:t>
      </w:r>
      <w:r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 xml:space="preserve">22.00 </w:t>
      </w:r>
      <w:r>
        <w:rPr>
          <w:rFonts w:ascii="Times New Roman" w:hAnsi="Times New Roman"/>
          <w:sz w:val="24"/>
          <w:szCs w:val="24"/>
        </w:rPr>
        <w:t>часов по местному времени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выполнение тестирования в течение </w:t>
      </w:r>
      <w:r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минут в указанном временном интервале</w:t>
      </w:r>
      <w:r>
        <w:rPr>
          <w:rFonts w:ascii="Times New Roman" w:hAnsi="Times New Roman"/>
          <w:sz w:val="24"/>
          <w:szCs w:val="24"/>
        </w:rPr>
        <w:t>;</w:t>
      </w:r>
    </w:p>
    <w:p w:rsidR="00C12447" w:rsidRDefault="009409C3">
      <w:pPr>
        <w:pStyle w:val="a8"/>
        <w:numPr>
          <w:ilvl w:val="0"/>
          <w:numId w:val="4"/>
        </w:num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проведение </w:t>
      </w: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 xml:space="preserve">го тура – </w:t>
      </w:r>
      <w:r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мая с </w:t>
      </w:r>
      <w:r>
        <w:rPr>
          <w:rFonts w:ascii="Times New Roman" w:hAnsi="Times New Roman"/>
          <w:sz w:val="24"/>
          <w:szCs w:val="24"/>
        </w:rPr>
        <w:t xml:space="preserve">08.00 </w:t>
      </w:r>
      <w:r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 xml:space="preserve">22.00 </w:t>
      </w:r>
      <w:r>
        <w:rPr>
          <w:rFonts w:ascii="Times New Roman" w:hAnsi="Times New Roman"/>
          <w:sz w:val="24"/>
          <w:szCs w:val="24"/>
        </w:rPr>
        <w:t>часов по местному времени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выполнение заданий в течение </w:t>
      </w:r>
      <w:r>
        <w:rPr>
          <w:rFonts w:ascii="Times New Roman" w:hAnsi="Times New Roman"/>
          <w:sz w:val="24"/>
          <w:szCs w:val="24"/>
        </w:rPr>
        <w:t xml:space="preserve">90 </w:t>
      </w:r>
      <w:r>
        <w:rPr>
          <w:rFonts w:ascii="Times New Roman" w:hAnsi="Times New Roman"/>
          <w:sz w:val="24"/>
          <w:szCs w:val="24"/>
        </w:rPr>
        <w:t>минут в указанном временном интервале</w:t>
      </w:r>
      <w:r>
        <w:rPr>
          <w:rFonts w:ascii="Times New Roman" w:hAnsi="Times New Roman"/>
          <w:sz w:val="24"/>
          <w:szCs w:val="24"/>
        </w:rPr>
        <w:t>;</w:t>
      </w:r>
    </w:p>
    <w:p w:rsidR="00C12447" w:rsidRDefault="009409C3">
      <w:pPr>
        <w:pStyle w:val="a8"/>
        <w:numPr>
          <w:ilvl w:val="0"/>
          <w:numId w:val="4"/>
        </w:num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олимпиады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информирование кафедр и педагогов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подготовивших победителей и призеров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– до </w:t>
      </w:r>
      <w:r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>;</w:t>
      </w:r>
    </w:p>
    <w:p w:rsidR="00C12447" w:rsidRDefault="009409C3">
      <w:pPr>
        <w:pStyle w:val="a8"/>
        <w:numPr>
          <w:ilvl w:val="0"/>
          <w:numId w:val="4"/>
        </w:numPr>
        <w:spacing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рассылка</w:t>
      </w:r>
      <w:r>
        <w:rPr>
          <w:rFonts w:ascii="Times New Roman" w:hAnsi="Times New Roman"/>
          <w:sz w:val="24"/>
          <w:szCs w:val="24"/>
        </w:rPr>
        <w:t xml:space="preserve"> электронных сертификатов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дипломов и благодарственных писем – после </w:t>
      </w:r>
      <w:r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>.</w:t>
      </w:r>
    </w:p>
    <w:p w:rsidR="00C12447" w:rsidRDefault="009409C3">
      <w:pPr>
        <w:spacing w:after="1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на участие в олимпиаде направлять в Оргкомитет в формате 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>
          <w:rPr>
            <w:rStyle w:val="Hyperlink2"/>
            <w:rFonts w:eastAsia="Arial Unicode MS"/>
          </w:rPr>
          <w:t>latin</w:t>
        </w:r>
        <w:r>
          <w:rPr>
            <w:rStyle w:val="a7"/>
            <w:rFonts w:ascii="Times New Roman" w:hAnsi="Times New Roman"/>
            <w:color w:val="000000"/>
            <w:sz w:val="24"/>
            <w:szCs w:val="24"/>
            <w:u w:color="000000"/>
          </w:rPr>
          <w:t>@</w:t>
        </w:r>
        <w:r>
          <w:rPr>
            <w:rStyle w:val="Hyperlink2"/>
            <w:rFonts w:eastAsia="Arial Unicode MS"/>
          </w:rPr>
          <w:t>kazangmu</w:t>
        </w:r>
        <w:r>
          <w:rPr>
            <w:rStyle w:val="a7"/>
            <w:rFonts w:ascii="Times New Roman" w:hAnsi="Times New Roman"/>
            <w:color w:val="000000"/>
            <w:sz w:val="24"/>
            <w:szCs w:val="24"/>
            <w:u w:color="000000"/>
          </w:rPr>
          <w:t>.</w:t>
        </w:r>
        <w:r>
          <w:rPr>
            <w:rStyle w:val="Hyperlink2"/>
            <w:rFonts w:eastAsia="Arial Unicode MS"/>
          </w:rPr>
          <w:t>ru</w:t>
        </w:r>
      </w:hyperlink>
    </w:p>
    <w:p w:rsidR="00C12447" w:rsidRDefault="009409C3">
      <w:pPr>
        <w:spacing w:after="1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возникающие вопросы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связанные с участием во Всероссийской студенческой олимпиаде по латинскому языку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медицинской терминологии и античной культуре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можно направлять заведующему кафедрой латинского языка и медицинской терминологии Казанского ГМУ Наталии Геннадьевне Николаево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>
          <w:rPr>
            <w:rStyle w:val="Hyperlink2"/>
            <w:rFonts w:eastAsia="Arial Unicode MS"/>
          </w:rPr>
          <w:t>latin</w:t>
        </w:r>
        <w:r>
          <w:rPr>
            <w:rStyle w:val="a7"/>
            <w:rFonts w:ascii="Times New Roman" w:hAnsi="Times New Roman"/>
            <w:color w:val="000000"/>
            <w:sz w:val="24"/>
            <w:szCs w:val="24"/>
            <w:u w:color="000000"/>
          </w:rPr>
          <w:t>@</w:t>
        </w:r>
        <w:r>
          <w:rPr>
            <w:rStyle w:val="Hyperlink2"/>
            <w:rFonts w:eastAsia="Arial Unicode MS"/>
          </w:rPr>
          <w:t>kazangmu</w:t>
        </w:r>
        <w:r>
          <w:rPr>
            <w:rStyle w:val="a7"/>
            <w:rFonts w:ascii="Times New Roman" w:hAnsi="Times New Roman"/>
            <w:color w:val="000000"/>
            <w:sz w:val="24"/>
            <w:szCs w:val="24"/>
            <w:u w:color="000000"/>
          </w:rPr>
          <w:t>.</w:t>
        </w:r>
        <w:r>
          <w:rPr>
            <w:rStyle w:val="Hyperlink2"/>
            <w:rFonts w:eastAsia="Arial Unicode M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C12447" w:rsidRDefault="009409C3">
      <w:pPr>
        <w:spacing w:after="10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Форма коллективной заявки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одна общая заявка от вуза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количество участников не ограничено</w:t>
      </w:r>
      <w:r>
        <w:rPr>
          <w:rFonts w:ascii="Times New Roman" w:hAnsi="Times New Roman"/>
          <w:sz w:val="20"/>
          <w:szCs w:val="20"/>
        </w:rPr>
        <w:t>):</w:t>
      </w: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1722"/>
        <w:gridCol w:w="5223"/>
      </w:tblGrid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Полное название вуза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C12447"/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Сокращенное название вуза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C12447"/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C12447"/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кафедры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C12447"/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ФИО студента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преподавателя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наставника</w:t>
            </w:r>
          </w:p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курс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ученая степень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ученое звание</w:t>
            </w:r>
          </w:p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mail</w:t>
            </w:r>
          </w:p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ФИО студента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ФИО преподавателя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наставника</w:t>
            </w:r>
          </w:p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курс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ученая степень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ученое звание</w:t>
            </w:r>
          </w:p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mail</w:t>
            </w:r>
          </w:p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…</w:t>
            </w:r>
          </w:p>
        </w:tc>
      </w:tr>
    </w:tbl>
    <w:p w:rsidR="00C12447" w:rsidRDefault="00C12447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2447" w:rsidRDefault="00C12447">
      <w:pPr>
        <w:spacing w:after="100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C12447" w:rsidRDefault="009409C3">
      <w:pPr>
        <w:spacing w:after="100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Образец заявки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1633"/>
        <w:gridCol w:w="5227"/>
      </w:tblGrid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Полное название вуза</w:t>
            </w:r>
          </w:p>
        </w:tc>
        <w:tc>
          <w:tcPr>
            <w:tcW w:w="6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4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</w:t>
            </w:r>
            <w:r>
              <w:rPr>
                <w:rFonts w:ascii="Times New Roman" w:hAnsi="Times New Roman"/>
                <w:sz w:val="20"/>
                <w:szCs w:val="20"/>
              </w:rPr>
              <w:t>здравоохранения Российской Федерации</w:t>
            </w:r>
          </w:p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Сокращенное название вуза</w:t>
            </w:r>
          </w:p>
        </w:tc>
        <w:tc>
          <w:tcPr>
            <w:tcW w:w="6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ФГБОУ ВО Казанский ГМУ Минздрава России</w:t>
            </w:r>
          </w:p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6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Казань</w:t>
            </w:r>
          </w:p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название кафедры</w:t>
            </w:r>
          </w:p>
        </w:tc>
        <w:tc>
          <w:tcPr>
            <w:tcW w:w="6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кафедра латинского языка и медицинской терминологии</w:t>
            </w:r>
          </w:p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ФИО студента</w:t>
            </w:r>
          </w:p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Иванов Иван Иванович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ФИО преподавателя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наставника</w:t>
            </w:r>
          </w:p>
          <w:p w:rsidR="00C12447" w:rsidRDefault="009409C3">
            <w:pPr>
              <w:spacing w:after="10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Паймина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Сергеевна</w:t>
            </w:r>
          </w:p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курс </w:t>
            </w:r>
          </w:p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лечебное дело</w:t>
            </w:r>
            <w:r>
              <w:rPr>
                <w:rFonts w:ascii="Times New Roman" w:hAnsi="Times New Roman"/>
                <w:sz w:val="20"/>
                <w:szCs w:val="20"/>
              </w:rPr>
              <w:t>, 1-</w:t>
            </w:r>
            <w:r>
              <w:rPr>
                <w:rFonts w:ascii="Times New Roman" w:hAnsi="Times New Roman"/>
                <w:sz w:val="20"/>
                <w:szCs w:val="20"/>
              </w:rPr>
              <w:t>й курс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ученая степень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ученое звание</w:t>
            </w:r>
          </w:p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филол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/>
        </w:trPr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mail</w:t>
            </w:r>
          </w:p>
          <w:p w:rsidR="00C12447" w:rsidRDefault="009409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8-9000-000-000</w:t>
            </w:r>
          </w:p>
          <w:p w:rsidR="00C12447" w:rsidRDefault="009409C3">
            <w:pPr>
              <w:spacing w:after="10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ivanov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ivan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mail</w:t>
            </w:r>
          </w:p>
          <w:p w:rsidR="00C12447" w:rsidRDefault="009409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8-9600-577-946</w:t>
            </w:r>
          </w:p>
          <w:p w:rsidR="00C12447" w:rsidRDefault="009409C3">
            <w:pPr>
              <w:spacing w:after="100" w:line="240" w:lineRule="auto"/>
              <w:jc w:val="both"/>
            </w:pPr>
            <w:hyperlink r:id="rId10" w:history="1">
              <w:r>
                <w:rPr>
                  <w:rStyle w:val="Hyperlink3"/>
                  <w:rFonts w:ascii="Times New Roman" w:hAnsi="Times New Roman"/>
                  <w:sz w:val="20"/>
                  <w:szCs w:val="20"/>
                </w:rPr>
                <w:t>olga</w:t>
              </w:r>
              <w:r>
                <w:rPr>
                  <w:rStyle w:val="a7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Hyperlink3"/>
                  <w:rFonts w:ascii="Times New Roman" w:hAnsi="Times New Roman"/>
                  <w:sz w:val="20"/>
                  <w:szCs w:val="20"/>
                </w:rPr>
                <w:t>paimina</w:t>
              </w:r>
              <w:r>
                <w:rPr>
                  <w:rStyle w:val="a7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Hyperlink3"/>
                  <w:rFonts w:ascii="Times New Roman" w:hAnsi="Times New Roman"/>
                  <w:sz w:val="20"/>
                  <w:szCs w:val="20"/>
                </w:rPr>
                <w:t>kazangmu</w:t>
              </w:r>
              <w:r>
                <w:rPr>
                  <w:rStyle w:val="a7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Hyperlink3"/>
                  <w:rFonts w:ascii="Times New Roman" w:hAnsi="Times New Roman"/>
                  <w:sz w:val="20"/>
                  <w:szCs w:val="20"/>
                </w:rPr>
                <w:t>ru</w:t>
              </w:r>
            </w:hyperlink>
          </w:p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ФИО студента</w:t>
            </w:r>
          </w:p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Петров Петр Петрович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ФИО преподавателя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наставника</w:t>
            </w:r>
          </w:p>
          <w:p w:rsidR="00C12447" w:rsidRDefault="009409C3">
            <w:pPr>
              <w:spacing w:after="10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Паймина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Сергеевна</w:t>
            </w:r>
          </w:p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курс </w:t>
            </w:r>
          </w:p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стоматология</w:t>
            </w:r>
            <w:r>
              <w:rPr>
                <w:rFonts w:ascii="Times New Roman" w:hAnsi="Times New Roman"/>
                <w:sz w:val="20"/>
                <w:szCs w:val="20"/>
              </w:rPr>
              <w:t>, 2-</w:t>
            </w:r>
            <w:r>
              <w:rPr>
                <w:rFonts w:ascii="Times New Roman" w:hAnsi="Times New Roman"/>
                <w:sz w:val="20"/>
                <w:szCs w:val="20"/>
              </w:rPr>
              <w:t>й курс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ученая степень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ученое звание</w:t>
            </w:r>
          </w:p>
          <w:p w:rsidR="00C12447" w:rsidRDefault="009409C3">
            <w:pPr>
              <w:spacing w:after="10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филол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1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/>
        </w:trPr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mail</w:t>
            </w:r>
          </w:p>
          <w:p w:rsidR="00C12447" w:rsidRDefault="009409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8-9000-000-001</w:t>
            </w:r>
          </w:p>
          <w:p w:rsidR="00C12447" w:rsidRDefault="009409C3">
            <w:pPr>
              <w:spacing w:after="10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petrov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petr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447" w:rsidRDefault="009409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mail</w:t>
            </w:r>
          </w:p>
          <w:p w:rsidR="00C12447" w:rsidRDefault="009409C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8-9600-577-946</w:t>
            </w:r>
          </w:p>
          <w:p w:rsidR="00C12447" w:rsidRDefault="009409C3">
            <w:pPr>
              <w:spacing w:after="100" w:line="240" w:lineRule="auto"/>
              <w:jc w:val="both"/>
            </w:pPr>
            <w:hyperlink r:id="rId11" w:history="1">
              <w:r>
                <w:rPr>
                  <w:rStyle w:val="Hyperlink3"/>
                  <w:rFonts w:ascii="Times New Roman" w:hAnsi="Times New Roman"/>
                  <w:sz w:val="20"/>
                  <w:szCs w:val="20"/>
                </w:rPr>
                <w:t>olga</w:t>
              </w:r>
              <w:r>
                <w:rPr>
                  <w:rStyle w:val="a7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Hyperlink3"/>
                  <w:rFonts w:ascii="Times New Roman" w:hAnsi="Times New Roman"/>
                  <w:sz w:val="20"/>
                  <w:szCs w:val="20"/>
                </w:rPr>
                <w:t>paimina</w:t>
              </w:r>
              <w:r>
                <w:rPr>
                  <w:rStyle w:val="a7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Hyperlink3"/>
                  <w:rFonts w:ascii="Times New Roman" w:hAnsi="Times New Roman"/>
                  <w:sz w:val="20"/>
                  <w:szCs w:val="20"/>
                </w:rPr>
                <w:t>kazangmu</w:t>
              </w:r>
              <w:r>
                <w:rPr>
                  <w:rStyle w:val="a7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Hyperlink3"/>
                  <w:rFonts w:ascii="Times New Roman" w:hAnsi="Times New Roman"/>
                  <w:sz w:val="20"/>
                  <w:szCs w:val="20"/>
                </w:rPr>
                <w:t>ru</w:t>
              </w:r>
            </w:hyperlink>
          </w:p>
        </w:tc>
      </w:tr>
    </w:tbl>
    <w:p w:rsidR="00C12447" w:rsidRDefault="00C12447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C12447" w:rsidRDefault="009409C3">
      <w:pPr>
        <w:spacing w:after="10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С уважением</w:t>
      </w:r>
    </w:p>
    <w:p w:rsidR="00C12447" w:rsidRDefault="009409C3">
      <w:pPr>
        <w:spacing w:after="100"/>
        <w:jc w:val="right"/>
      </w:pPr>
      <w:r>
        <w:rPr>
          <w:rFonts w:ascii="Times New Roman" w:hAnsi="Times New Roman"/>
          <w:i/>
          <w:iCs/>
          <w:sz w:val="20"/>
          <w:szCs w:val="20"/>
        </w:rPr>
        <w:t>Оргкомитет</w:t>
      </w:r>
    </w:p>
    <w:sectPr w:rsidR="00C12447">
      <w:headerReference w:type="default" r:id="rId12"/>
      <w:footerReference w:type="default" r:id="rId13"/>
      <w:pgSz w:w="11900" w:h="16840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9C3" w:rsidRDefault="009409C3">
      <w:pPr>
        <w:spacing w:after="0" w:line="240" w:lineRule="auto"/>
      </w:pPr>
      <w:r>
        <w:separator/>
      </w:r>
    </w:p>
  </w:endnote>
  <w:endnote w:type="continuationSeparator" w:id="0">
    <w:p w:rsidR="009409C3" w:rsidRDefault="0094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447" w:rsidRDefault="00C124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9C3" w:rsidRDefault="009409C3">
      <w:r>
        <w:separator/>
      </w:r>
    </w:p>
  </w:footnote>
  <w:footnote w:type="continuationSeparator" w:id="0">
    <w:p w:rsidR="009409C3" w:rsidRDefault="009409C3">
      <w:r>
        <w:continuationSeparator/>
      </w:r>
    </w:p>
  </w:footnote>
  <w:footnote w:type="continuationNotice" w:id="1">
    <w:p w:rsidR="009409C3" w:rsidRDefault="009409C3"/>
  </w:footnote>
  <w:footnote w:id="2">
    <w:p w:rsidR="00C12447" w:rsidRDefault="009409C3">
      <w:pPr>
        <w:pStyle w:val="a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footnoteRef/>
      </w:r>
      <w:r>
        <w:rPr>
          <w:rFonts w:ascii="Times New Roman" w:hAnsi="Times New Roman"/>
        </w:rPr>
        <w:t xml:space="preserve"> Мы в сети «Интернет» и мессенджерах</w:t>
      </w:r>
      <w:r>
        <w:rPr>
          <w:rFonts w:ascii="Times New Roman" w:hAnsi="Times New Roman"/>
        </w:rPr>
        <w:t xml:space="preserve">: </w:t>
      </w:r>
    </w:p>
    <w:p w:rsidR="00C12447" w:rsidRDefault="009409C3">
      <w:pPr>
        <w:pStyle w:val="a6"/>
        <w:rPr>
          <w:rFonts w:ascii="Times New Roman" w:eastAsia="Times New Roman" w:hAnsi="Times New Roman" w:cs="Times New Roman"/>
        </w:rPr>
      </w:pPr>
      <w:hyperlink r:id="rId1" w:history="1">
        <w:r>
          <w:rPr>
            <w:rStyle w:val="Hyperlink0"/>
            <w:rFonts w:eastAsia="Calibri"/>
          </w:rPr>
          <w:t>https</w:t>
        </w:r>
        <w:r>
          <w:rPr>
            <w:rStyle w:val="a7"/>
            <w:rFonts w:ascii="Times New Roman" w:hAnsi="Times New Roman"/>
          </w:rPr>
          <w:t>://</w:t>
        </w:r>
        <w:proofErr w:type="spellStart"/>
        <w:r>
          <w:rPr>
            <w:rStyle w:val="Hyperlink0"/>
            <w:rFonts w:eastAsia="Calibri"/>
          </w:rPr>
          <w:t>kazangmu</w:t>
        </w:r>
        <w:proofErr w:type="spellEnd"/>
        <w:r>
          <w:rPr>
            <w:rStyle w:val="a7"/>
            <w:rFonts w:ascii="Times New Roman" w:hAnsi="Times New Roman"/>
          </w:rPr>
          <w:t>.</w:t>
        </w:r>
        <w:proofErr w:type="spellStart"/>
        <w:r>
          <w:rPr>
            <w:rStyle w:val="Hyperlink0"/>
            <w:rFonts w:eastAsia="Calibri"/>
          </w:rPr>
          <w:t>ru</w:t>
        </w:r>
        <w:proofErr w:type="spellEnd"/>
        <w:r>
          <w:rPr>
            <w:rStyle w:val="a7"/>
            <w:rFonts w:ascii="Times New Roman" w:hAnsi="Times New Roman"/>
          </w:rPr>
          <w:t>/</w:t>
        </w:r>
        <w:proofErr w:type="spellStart"/>
        <w:r>
          <w:rPr>
            <w:rStyle w:val="Hyperlink0"/>
            <w:rFonts w:eastAsia="Calibri"/>
          </w:rPr>
          <w:t>latin</w:t>
        </w:r>
        <w:proofErr w:type="spellEnd"/>
        <w:r>
          <w:rPr>
            <w:rStyle w:val="a7"/>
            <w:rFonts w:ascii="Times New Roman" w:hAnsi="Times New Roman"/>
          </w:rPr>
          <w:t>-</w:t>
        </w:r>
        <w:r>
          <w:rPr>
            <w:rStyle w:val="Hyperlink0"/>
            <w:rFonts w:eastAsia="Calibri"/>
          </w:rPr>
          <w:t>language</w:t>
        </w:r>
        <w:r>
          <w:rPr>
            <w:rStyle w:val="a7"/>
            <w:rFonts w:ascii="Times New Roman" w:hAnsi="Times New Roman"/>
          </w:rPr>
          <w:t>/</w:t>
        </w:r>
        <w:proofErr w:type="spellStart"/>
        <w:r>
          <w:rPr>
            <w:rStyle w:val="Hyperlink0"/>
            <w:rFonts w:eastAsia="Calibri"/>
          </w:rPr>
          <w:t>snk</w:t>
        </w:r>
        <w:proofErr w:type="spellEnd"/>
      </w:hyperlink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сайт СНО кафедры</w:t>
      </w:r>
    </w:p>
    <w:p w:rsidR="00C12447" w:rsidRDefault="009409C3">
      <w:pPr>
        <w:pStyle w:val="a6"/>
        <w:rPr>
          <w:rStyle w:val="Hyperlink1"/>
          <w:rFonts w:eastAsia="Calibri"/>
        </w:rPr>
      </w:pPr>
      <w:hyperlink r:id="rId2" w:history="1">
        <w:r>
          <w:rPr>
            <w:rStyle w:val="Hyperlink1"/>
            <w:rFonts w:eastAsia="Arial Unicode MS" w:cs="Arial Unicode MS"/>
          </w:rPr>
          <w:t>https://t.me/latin_kgmu</w:t>
        </w:r>
      </w:hyperlink>
      <w:r>
        <w:rPr>
          <w:rStyle w:val="Hyperlink1"/>
          <w:rFonts w:eastAsia="Arial Unicode MS" w:cs="Arial Unicode MS"/>
        </w:rPr>
        <w:t xml:space="preserve"> </w:t>
      </w: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телеграм</w:t>
      </w:r>
      <w:proofErr w:type="spellEnd"/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канал СНО кафедры</w:t>
      </w:r>
    </w:p>
    <w:p w:rsidR="00C12447" w:rsidRDefault="009409C3">
      <w:pPr>
        <w:pStyle w:val="a6"/>
      </w:pPr>
      <w:hyperlink r:id="rId3" w:history="1">
        <w:r>
          <w:rPr>
            <w:rStyle w:val="Hyperlink1"/>
            <w:rFonts w:eastAsia="Arial Unicode MS" w:cs="Arial Unicode MS"/>
          </w:rPr>
          <w:t>https://vk.com/latlan_kgmu</w:t>
        </w:r>
      </w:hyperlink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страница СНО в сети </w:t>
      </w:r>
      <w:proofErr w:type="spellStart"/>
      <w:r>
        <w:rPr>
          <w:rFonts w:ascii="Times New Roman" w:hAnsi="Times New Roman"/>
        </w:rPr>
        <w:t>ВКонтакте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447" w:rsidRDefault="00C124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55A20"/>
    <w:multiLevelType w:val="hybridMultilevel"/>
    <w:tmpl w:val="8AD696B4"/>
    <w:numStyleLink w:val="a"/>
  </w:abstractNum>
  <w:abstractNum w:abstractNumId="1" w15:restartNumberingAfterBreak="0">
    <w:nsid w:val="2ECC7AEE"/>
    <w:multiLevelType w:val="hybridMultilevel"/>
    <w:tmpl w:val="9D6CE6FE"/>
    <w:styleLink w:val="1"/>
    <w:lvl w:ilvl="0" w:tplc="2976D78E">
      <w:start w:val="1"/>
      <w:numFmt w:val="bullet"/>
      <w:lvlText w:val="➢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631E8">
      <w:start w:val="1"/>
      <w:numFmt w:val="bullet"/>
      <w:lvlText w:val="o"/>
      <w:lvlJc w:val="left"/>
      <w:pPr>
        <w:ind w:left="1434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F2DB66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90EBDA">
      <w:start w:val="1"/>
      <w:numFmt w:val="bullet"/>
      <w:lvlText w:val="•"/>
      <w:lvlJc w:val="left"/>
      <w:pPr>
        <w:ind w:left="2874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C6FC5C">
      <w:start w:val="1"/>
      <w:numFmt w:val="bullet"/>
      <w:lvlText w:val="o"/>
      <w:lvlJc w:val="left"/>
      <w:pPr>
        <w:ind w:left="3594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9C708C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88D37A">
      <w:start w:val="1"/>
      <w:numFmt w:val="bullet"/>
      <w:lvlText w:val="•"/>
      <w:lvlJc w:val="left"/>
      <w:pPr>
        <w:ind w:left="5034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56E20E">
      <w:start w:val="1"/>
      <w:numFmt w:val="bullet"/>
      <w:lvlText w:val="o"/>
      <w:lvlJc w:val="left"/>
      <w:pPr>
        <w:ind w:left="5754" w:hanging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48B9EE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F4107B4"/>
    <w:multiLevelType w:val="hybridMultilevel"/>
    <w:tmpl w:val="8AD696B4"/>
    <w:styleLink w:val="a"/>
    <w:lvl w:ilvl="0" w:tplc="1ED0962E">
      <w:start w:val="1"/>
      <w:numFmt w:val="bullet"/>
      <w:lvlText w:val="-"/>
      <w:lvlJc w:val="left"/>
      <w:pPr>
        <w:tabs>
          <w:tab w:val="num" w:pos="883"/>
        </w:tabs>
        <w:ind w:left="1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2C5EF0">
      <w:start w:val="1"/>
      <w:numFmt w:val="bullet"/>
      <w:lvlText w:val="-"/>
      <w:lvlJc w:val="left"/>
      <w:pPr>
        <w:tabs>
          <w:tab w:val="num" w:pos="1483"/>
        </w:tabs>
        <w:ind w:left="7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B2FD52">
      <w:start w:val="1"/>
      <w:numFmt w:val="bullet"/>
      <w:lvlText w:val="-"/>
      <w:lvlJc w:val="left"/>
      <w:pPr>
        <w:tabs>
          <w:tab w:val="num" w:pos="2083"/>
        </w:tabs>
        <w:ind w:left="13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869C6">
      <w:start w:val="1"/>
      <w:numFmt w:val="bullet"/>
      <w:lvlText w:val="-"/>
      <w:lvlJc w:val="left"/>
      <w:pPr>
        <w:tabs>
          <w:tab w:val="num" w:pos="2683"/>
        </w:tabs>
        <w:ind w:left="19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C8DAA0">
      <w:start w:val="1"/>
      <w:numFmt w:val="bullet"/>
      <w:lvlText w:val="-"/>
      <w:lvlJc w:val="left"/>
      <w:pPr>
        <w:tabs>
          <w:tab w:val="num" w:pos="3283"/>
        </w:tabs>
        <w:ind w:left="25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C6DE7C">
      <w:start w:val="1"/>
      <w:numFmt w:val="bullet"/>
      <w:lvlText w:val="-"/>
      <w:lvlJc w:val="left"/>
      <w:pPr>
        <w:tabs>
          <w:tab w:val="num" w:pos="3883"/>
        </w:tabs>
        <w:ind w:left="31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1864E6">
      <w:start w:val="1"/>
      <w:numFmt w:val="bullet"/>
      <w:lvlText w:val="-"/>
      <w:lvlJc w:val="left"/>
      <w:pPr>
        <w:tabs>
          <w:tab w:val="num" w:pos="4483"/>
        </w:tabs>
        <w:ind w:left="37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CE43BC">
      <w:start w:val="1"/>
      <w:numFmt w:val="bullet"/>
      <w:lvlText w:val="-"/>
      <w:lvlJc w:val="left"/>
      <w:pPr>
        <w:tabs>
          <w:tab w:val="num" w:pos="5083"/>
        </w:tabs>
        <w:ind w:left="43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F2905A">
      <w:start w:val="1"/>
      <w:numFmt w:val="bullet"/>
      <w:lvlText w:val="-"/>
      <w:lvlJc w:val="left"/>
      <w:pPr>
        <w:tabs>
          <w:tab w:val="num" w:pos="5683"/>
        </w:tabs>
        <w:ind w:left="49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3F79E9"/>
    <w:multiLevelType w:val="hybridMultilevel"/>
    <w:tmpl w:val="9D6CE6FE"/>
    <w:numStyleLink w:val="1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47"/>
    <w:rsid w:val="0056536B"/>
    <w:rsid w:val="009409C3"/>
    <w:rsid w:val="00C1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230C3-FA4A-4E2D-80BC-8F53E310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note text"/>
    <w:rPr>
      <w:rFonts w:ascii="Calibri" w:eastAsia="Calibri" w:hAnsi="Calibri" w:cs="Calibri"/>
      <w:color w:val="000000"/>
      <w:u w:color="000000"/>
    </w:rPr>
  </w:style>
  <w:style w:type="character" w:customStyle="1" w:styleId="a7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a">
    <w:name w:val="Пункты"/>
    <w:pPr>
      <w:numPr>
        <w:numId w:val="1"/>
      </w:numPr>
    </w:pPr>
  </w:style>
  <w:style w:type="paragraph" w:styleId="a8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3"/>
      </w:numPr>
    </w:pPr>
  </w:style>
  <w:style w:type="character" w:customStyle="1" w:styleId="Hyperlink2">
    <w:name w:val="Hyperlink.2"/>
    <w:basedOn w:val="a7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en-US"/>
    </w:rPr>
  </w:style>
  <w:style w:type="character" w:customStyle="1" w:styleId="Hyperlink3">
    <w:name w:val="Hyperlink.3"/>
    <w:basedOn w:val="a7"/>
    <w:rPr>
      <w:outline w:val="0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in@kazangmu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ga.paimina@kazangm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lga.paimina@kazan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tin@kazangmu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latlan_kgmu" TargetMode="External"/><Relationship Id="rId2" Type="http://schemas.openxmlformats.org/officeDocument/2006/relationships/hyperlink" Target="https://vk.com/away.php?to=https://t.me/latin_kgmu&amp;post=-43863964_286&amp;cc_key=" TargetMode="External"/><Relationship Id="rId1" Type="http://schemas.openxmlformats.org/officeDocument/2006/relationships/hyperlink" Target="https://kazangmu.ru/latin-language/snk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Ермошин</cp:lastModifiedBy>
  <cp:revision>2</cp:revision>
  <dcterms:created xsi:type="dcterms:W3CDTF">2022-04-12T19:30:00Z</dcterms:created>
  <dcterms:modified xsi:type="dcterms:W3CDTF">2022-04-12T19:32:00Z</dcterms:modified>
</cp:coreProperties>
</file>