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F9" w:rsidRDefault="00C65FF9" w:rsidP="00C65FF9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5"/>
          <w:szCs w:val="25"/>
          <w:lang w:eastAsia="ru-RU"/>
        </w:rPr>
      </w:pPr>
      <w:r w:rsidRPr="00995299">
        <w:rPr>
          <w:rFonts w:ascii="Arial" w:eastAsia="Times New Roman" w:hAnsi="Arial" w:cs="Arial"/>
          <w:b/>
          <w:color w:val="000000" w:themeColor="text1"/>
          <w:sz w:val="25"/>
          <w:szCs w:val="25"/>
          <w:lang w:eastAsia="ru-RU"/>
        </w:rPr>
        <w:t>Список научных работ</w:t>
      </w:r>
      <w:r>
        <w:rPr>
          <w:rFonts w:ascii="Arial" w:eastAsia="Times New Roman" w:hAnsi="Arial" w:cs="Arial"/>
          <w:b/>
          <w:color w:val="000000" w:themeColor="text1"/>
          <w:sz w:val="25"/>
          <w:szCs w:val="25"/>
          <w:lang w:eastAsia="ru-RU"/>
        </w:rPr>
        <w:t xml:space="preserve">: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3"/>
        <w:gridCol w:w="1275"/>
        <w:gridCol w:w="2835"/>
        <w:gridCol w:w="709"/>
        <w:gridCol w:w="1843"/>
      </w:tblGrid>
      <w:tr w:rsidR="00C65FF9" w:rsidRPr="0007075C" w:rsidTr="00B80EB1">
        <w:trPr>
          <w:trHeight w:val="1186"/>
        </w:trPr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Наименование трудов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Рукопись или печатная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Название издательства или журнала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(соавторы)</w:t>
            </w:r>
          </w:p>
        </w:tc>
      </w:tr>
      <w:tr w:rsidR="00C65FF9" w:rsidRPr="0007075C" w:rsidTr="00B80EB1">
        <w:trPr>
          <w:trHeight w:val="473"/>
        </w:trPr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5FF9" w:rsidRPr="00995299" w:rsidTr="00B80EB1">
        <w:trPr>
          <w:trHeight w:val="1903"/>
        </w:trPr>
        <w:tc>
          <w:tcPr>
            <w:tcW w:w="709" w:type="dxa"/>
          </w:tcPr>
          <w:p w:rsidR="00C65FF9" w:rsidRPr="0099529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Биологический возраст и коэффициент скорости старения у больных с метаболическим синдромом в зависимости от антропометрических показателей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Кубанский научный медицинский вестник. 2011г. №6. С. 178 – 181.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 процессов преждевременного старения у больных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научно – медицинский журнал. 2012г. Том. 8, №2. С. 251 – 255.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Индуктор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– белок р53 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инсулинорезистентность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при метаболическом синдроме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2012г. №2. С. 186 – 190.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Биологический возраст и коэффициент скорости старения у больных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Астраханский медицинский журнал. 2013. Том 8, №2. С. 83 – 87.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Панова Т.Н.,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Живчикова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Процессы перекисного окисления липидов и преждевременное старение при метаболическом синдроме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2013г. №1. С. 181 – 184.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Т.Н., Донская М.Г.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Программируемая клеточная гибель и процессы свободно - радикального окисления липидов в рамках метаболического синдрома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Саратовский научно – медицинский журнал. 2013г. Том 9, №2. С. 277 – 281.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Влияние экзогенных и эндогенных факторов на развитие преждевременного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2013г. №5. С. 193 – 196.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Панова Т.Н.,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Эсаулова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в развитии преждевременного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Современные исследования социальных проблем (электронный научный журнал),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Modern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Problems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, №9(29), 2013. URL: </w:t>
            </w:r>
            <w:hyperlink r:id="rId5" w:tgtFrame="_blank" w:history="1">
              <w:r w:rsidRPr="00995299">
                <w:rPr>
                  <w:rFonts w:ascii="Times New Roman" w:hAnsi="Times New Roman"/>
                  <w:sz w:val="24"/>
                  <w:szCs w:val="24"/>
                </w:rPr>
                <w:t>http://journal-s.org/index.php/sisp/article/view/9201311</w:t>
              </w:r>
            </w:hyperlink>
            <w:r w:rsidRPr="00995299">
              <w:rPr>
                <w:rFonts w:ascii="Times New Roman" w:hAnsi="Times New Roman"/>
                <w:sz w:val="24"/>
                <w:szCs w:val="24"/>
              </w:rPr>
              <w:t xml:space="preserve"> (дата обращения: 23.09.13).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Изучение роли эндогенных и экзогенных факторов в развитии преждевременного старения при метаболическом синдроме в зависимости от степени ожирения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33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Астраханский медицинский журнал. 2013 - №3. - С. 93 – 97.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Особенности суточного профиля артериального давления  у пациентов с преждевременным старением в рамках метаболического синдрома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Бюллетень сибирской медицины. 2013. Том 12, №6.- С. 82 – 87.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Панова Т.Н., Абдрашитова А.Т.  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Исследование содержания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висфатина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лептина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в сыворотке крови пациентов с метаболическим синдромом. Их роль в развитии преждевременного старения</w:t>
            </w:r>
            <w:r w:rsidRPr="0099529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Современные проблемы науки и образования. – 2013. – № 6; URL: </w:t>
            </w:r>
            <w:hyperlink r:id="rId6" w:history="1">
              <w:r w:rsidRPr="00995299">
                <w:rPr>
                  <w:rFonts w:ascii="Times New Roman" w:hAnsi="Times New Roman"/>
                  <w:sz w:val="24"/>
                  <w:szCs w:val="24"/>
                </w:rPr>
                <w:t>www.science-education.ru/113-10778</w:t>
              </w:r>
            </w:hyperlink>
            <w:r w:rsidRPr="00995299">
              <w:rPr>
                <w:rFonts w:ascii="Times New Roman" w:hAnsi="Times New Roman"/>
                <w:sz w:val="24"/>
                <w:szCs w:val="24"/>
              </w:rPr>
              <w:t xml:space="preserve"> (дата обращения: 07.05.2014). 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Опыт применения комплексного лечения для коррекции процессов преждевременного старения у пациентов с метаболическим синдромом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образования. – 2015. – № 2-2.;</w:t>
            </w:r>
            <w:r w:rsidRPr="00995299">
              <w:rPr>
                <w:rFonts w:ascii="Times New Roman" w:hAnsi="Times New Roman"/>
                <w:sz w:val="24"/>
                <w:szCs w:val="24"/>
              </w:rPr>
              <w:br/>
              <w:t>URL: http://science-education.ru/ru/article/view?id=23111 (дата обращения: 28.11.2015).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Влияние комплексного лечения с использованием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на содержание белка р53 у пациентов с сахарным диабетом 2-го типа при метаболическом синдроме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2015г. №6. С. 122 – 127.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tabs>
                <w:tab w:val="left" w:pos="326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Возможности коррекции пр</w:t>
            </w:r>
            <w:proofErr w:type="gramStart"/>
            <w:r w:rsidRPr="0099529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систем у пациентов с сахарным диабетом 2-го типа при метаболическом синдроме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Астраханский медицинский журнал. 2015. Том 10, № 4. С. 95 - 101 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на процесс перекисного окисления липидов 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антиоксидантный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статус у пациентов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Саратовский научно – медицинский журнал. - 2013г. - №.4 - С. 744 – 748.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Возможности коррекции процесса преждевременного старения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у пациентов с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Справочник врача общей практики. - 2014г. - №3 – С. 66- 71.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4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Опыт применения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для комплексного воздействия на процесс старения и основные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 метаболического синдрома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Терапевт. - 2013. - №9. С. 56 – 61.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Молекулярно – функциональные особенности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апелина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 его влияние на сердечно – сосудистую систему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Астраханский медицинский журнал, 2014г, Т.9, №1, С. 37 – 43.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Федотова А.В.,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Никулина Д.М.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Обмен билирубина, липидный спектр крови 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антиоксидантный</w:t>
            </w:r>
            <w:proofErr w:type="spellEnd"/>
          </w:p>
          <w:p w:rsidR="00C65FF9" w:rsidRPr="00995299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статус у мужчин с ишемической болезнью сердца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2014г. №6. С. 16 - 19.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1010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Изменение процесса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при метаболическом синдроме под воздействием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Врач – аспирант. 2013. № 5.1 (60). С. 247 – 252.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Цитохимическая активность нейтрофилов и моноцитов крови у больных метаболическим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образования. – 2015. – № 1-1.;</w:t>
            </w:r>
            <w:r w:rsidRPr="00995299">
              <w:rPr>
                <w:rFonts w:ascii="Times New Roman" w:hAnsi="Times New Roman"/>
                <w:sz w:val="24"/>
                <w:szCs w:val="24"/>
              </w:rPr>
              <w:br/>
              <w:t>URL: http://science-education.ru/ru/article/view?id=18201 (дата обращения: 04.01.2016).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Черняев А.А., Демидов А.А. </w:t>
            </w:r>
          </w:p>
        </w:tc>
      </w:tr>
      <w:tr w:rsidR="00C65FF9" w:rsidRPr="00995299" w:rsidTr="00B80EB1">
        <w:trPr>
          <w:trHeight w:val="916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5299">
              <w:rPr>
                <w:rFonts w:ascii="Times New Roman" w:hAnsi="Times New Roman"/>
                <w:sz w:val="24"/>
                <w:szCs w:val="24"/>
              </w:rPr>
              <w:t>Плазменный</w:t>
            </w:r>
            <w:proofErr w:type="gram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апелин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у пациентов с артериальной гипертонией и ожирением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Кардиологический вестник. – 2015. – Т 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, №4. – С. 44 - 48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Федотова А.В.,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Т.Н., Демидов А.А.</w:t>
            </w:r>
          </w:p>
        </w:tc>
      </w:tr>
      <w:tr w:rsidR="00C65FF9" w:rsidRPr="00995299" w:rsidTr="00B80EB1">
        <w:trPr>
          <w:trHeight w:val="27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995299">
              <w:rPr>
                <w:rFonts w:eastAsia="Calibri"/>
                <w:lang w:eastAsia="en-US"/>
              </w:rPr>
              <w:t xml:space="preserve">Взаимосвязь сывороточного </w:t>
            </w:r>
            <w:proofErr w:type="spellStart"/>
            <w:r w:rsidRPr="00995299">
              <w:rPr>
                <w:rFonts w:eastAsia="Calibri"/>
                <w:lang w:eastAsia="en-US"/>
              </w:rPr>
              <w:t>лептина</w:t>
            </w:r>
            <w:proofErr w:type="spellEnd"/>
            <w:r w:rsidRPr="00995299">
              <w:rPr>
                <w:rFonts w:eastAsia="Calibri"/>
                <w:lang w:eastAsia="en-US"/>
              </w:rPr>
              <w:t xml:space="preserve"> и плазменного </w:t>
            </w:r>
            <w:proofErr w:type="spellStart"/>
            <w:r w:rsidRPr="00995299">
              <w:rPr>
                <w:rFonts w:eastAsia="Calibri"/>
                <w:lang w:eastAsia="en-US"/>
              </w:rPr>
              <w:t>апелина</w:t>
            </w:r>
            <w:proofErr w:type="spellEnd"/>
            <w:r w:rsidRPr="00995299">
              <w:rPr>
                <w:rFonts w:eastAsia="Calibri"/>
                <w:lang w:eastAsia="en-US"/>
              </w:rPr>
              <w:t xml:space="preserve"> у мужчин с метаболическим синдромом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jc w:val="both"/>
            </w:pPr>
            <w:r w:rsidRPr="00995299">
              <w:rPr>
                <w:rFonts w:ascii="Times New Roman" w:hAnsi="Times New Roman"/>
                <w:sz w:val="24"/>
                <w:szCs w:val="24"/>
              </w:rPr>
              <w:t>Альманах клинической медицины. – 2016. – Том 44, №4. – С. 457 – 461.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Федотова А.В.,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Ретроспективный анализ клинических особенностей и частоты сердечно – сосудистых событий у мужчин с ишемической болезнью сердца в зависимости от исходного уровня билирубина крови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E148E2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Врач-аспирант</w:t>
              </w:r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. - 2017. - Т. 81., </w:t>
            </w:r>
            <w:hyperlink r:id="rId8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№ 2.1</w:t>
              </w:r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>. - С. 128-135.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 Панова Т.Н, Дьякова О.Н.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995299">
              <w:rPr>
                <w:rFonts w:eastAsia="Calibri"/>
                <w:lang w:eastAsia="en-US"/>
              </w:rPr>
              <w:t xml:space="preserve">Трехлетняя динамика </w:t>
            </w:r>
            <w:proofErr w:type="spellStart"/>
            <w:r w:rsidRPr="00995299">
              <w:rPr>
                <w:rFonts w:eastAsia="Calibri"/>
                <w:lang w:eastAsia="en-US"/>
              </w:rPr>
              <w:t>резкльтатов</w:t>
            </w:r>
            <w:proofErr w:type="spellEnd"/>
            <w:r w:rsidRPr="00995299">
              <w:rPr>
                <w:rFonts w:eastAsia="Calibri"/>
                <w:lang w:eastAsia="en-US"/>
              </w:rPr>
              <w:t xml:space="preserve"> нагрузочного ЭКГ теста  при хронической ишемической болезни сердца у мужчин с различным уровнем билирубина крови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Кардиоваскулярная терапия и профилактика. – 2017. – Том 16, №53. – С. 32 – 32. </w:t>
            </w:r>
          </w:p>
          <w:p w:rsidR="00C65FF9" w:rsidRPr="00995299" w:rsidRDefault="00C65FF9" w:rsidP="00B80EB1">
            <w:pPr>
              <w:jc w:val="both"/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ID: 32551712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 Шварц Р.Н., Дьякова О.Н., Панова Т.Н.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995299">
              <w:rPr>
                <w:rFonts w:eastAsia="Calibri"/>
                <w:lang w:eastAsia="en-US"/>
              </w:rPr>
              <w:t xml:space="preserve">Трехлетняя динамика параметров </w:t>
            </w:r>
            <w:proofErr w:type="spellStart"/>
            <w:r w:rsidRPr="00995299">
              <w:rPr>
                <w:rFonts w:eastAsia="Calibri"/>
                <w:lang w:eastAsia="en-US"/>
              </w:rPr>
              <w:t>эхокардиографического</w:t>
            </w:r>
            <w:proofErr w:type="spellEnd"/>
            <w:r w:rsidRPr="00995299">
              <w:rPr>
                <w:rFonts w:eastAsia="Calibri"/>
                <w:lang w:eastAsia="en-US"/>
              </w:rPr>
              <w:t xml:space="preserve"> исследования при хронической сердечной </w:t>
            </w:r>
            <w:r w:rsidRPr="00995299">
              <w:rPr>
                <w:rFonts w:eastAsia="Calibri"/>
                <w:lang w:eastAsia="en-US"/>
              </w:rPr>
              <w:lastRenderedPageBreak/>
              <w:t>недостаточности у мужчин с различным уровнем билирубина крови</w:t>
            </w:r>
            <w:r w:rsidRPr="00995299">
              <w:rPr>
                <w:bCs/>
                <w:color w:val="F26C4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Кардиоваскулярная терапия и профилактика. – 2017. – Том 16, №5. – С. 33a – 33b. </w:t>
            </w:r>
          </w:p>
          <w:p w:rsidR="00C65FF9" w:rsidRPr="0099529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 Шварц Р.Н., Дьякова О.Н., Панова Т.Н.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995299">
              <w:t>Ретроспективный анализ клинических особенностей и частоты сердечно – сосудистых событий у мужчин с ишемической болезнью сердца в зависимости от исходного уровня билирубина крови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E148E2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Лечащий врач</w:t>
              </w:r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. - 2017. </w:t>
            </w:r>
            <w:hyperlink r:id="rId10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№ 7</w:t>
              </w:r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 - . С. 30.</w:t>
            </w:r>
          </w:p>
          <w:p w:rsidR="00C65FF9" w:rsidRPr="0099529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ВАК.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 Панова Т.Н, Дьякова О.Н.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Воспалительные заболевания кишечника: роль цитохимической активности внутриклеточных ферментов нейтрофилов и моноцитов периферической крови в диагностике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Кубанский научный медицинский вестник. – 2017. – Т. 24., №3. – С. 137 – 142.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ВАК.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Емельянова В.А., Демидов А.А., Костенко Н.В.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Значение определения активности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– восстановительных ферментов нейтрофилов и моноцитов крови у пациентов с язвенным колитом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Крымский терапевтический журнал. – 2018. – №1. – С. 45 – 48.  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ВАК.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Емельянова В.А., Демидов А.А., Костенко Н.В., Гребнёва О.С.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Рекомендации по ведению первичных пациентов с симптомами диспепсии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гастроэнтерология. – 2018. - №5. – С. 4 – 11.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Лазебник Л.Б.,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Е.А., Самсонов А.А.,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Бордин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</w:pPr>
            <w:r w:rsidRPr="00995299">
              <w:rPr>
                <w:lang w:eastAsia="en-US"/>
              </w:rPr>
              <w:t xml:space="preserve">Уровень защиты от </w:t>
            </w:r>
            <w:proofErr w:type="spellStart"/>
            <w:r w:rsidRPr="00995299">
              <w:rPr>
                <w:lang w:eastAsia="en-US"/>
              </w:rPr>
              <w:t>оксидативного</w:t>
            </w:r>
            <w:proofErr w:type="spellEnd"/>
            <w:r w:rsidRPr="00995299">
              <w:rPr>
                <w:lang w:eastAsia="en-US"/>
              </w:rPr>
              <w:t xml:space="preserve"> стресса и трёхлетняя динамика структурно – функциональных изменений миокарда при хронической ишемической болезни сердца у мужчин 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Медицинские новости Грузии. – 2018. – №12 (285). – С. 63 – 69.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Горбунова О.Е., Панова Т.Н., Попов Е.А.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  <w:rPr>
                <w:lang w:eastAsia="en-US"/>
              </w:rPr>
            </w:pPr>
            <w:r w:rsidRPr="00995299">
              <w:t>Новый взгляд на билирубин сыворотки крови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Azerbaijan medical journal. – 2019. - № 2. – </w:t>
            </w:r>
            <w:proofErr w:type="gramStart"/>
            <w:r w:rsidRPr="00995299">
              <w:rPr>
                <w:rFonts w:ascii="Times New Roman" w:hAnsi="Times New Roman"/>
                <w:sz w:val="24"/>
                <w:szCs w:val="24"/>
              </w:rPr>
              <w:t>С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 115</w:t>
            </w:r>
            <w:proofErr w:type="gram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120.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</w:rPr>
              <w:t xml:space="preserve">Горбунова О.Е., Панова Т.Н., Дьякова О.Н., Попов Е.А., </w:t>
            </w:r>
            <w:proofErr w:type="spellStart"/>
            <w:r w:rsidRPr="00995299">
              <w:rPr>
                <w:rFonts w:ascii="Times New Roman" w:hAnsi="Times New Roman"/>
              </w:rPr>
              <w:t>Ахминеева</w:t>
            </w:r>
            <w:proofErr w:type="spellEnd"/>
            <w:r w:rsidRPr="00995299">
              <w:rPr>
                <w:rFonts w:ascii="Times New Roman" w:hAnsi="Times New Roman"/>
              </w:rPr>
              <w:t xml:space="preserve"> А.Х., Прокопенко Н.А</w:t>
            </w:r>
            <w:r w:rsidRPr="00995299">
              <w:t>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</w:pPr>
            <w:r w:rsidRPr="00995299">
              <w:t>Синдром диспепсии в первичном звене здравоохранения: клинические варианты, тактика ведения пациентов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Трудный пациент – 2019. - №6-7, том 17. – С. 38 – 46.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ВАК.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95299">
              <w:rPr>
                <w:rFonts w:ascii="Times New Roman" w:hAnsi="Times New Roman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</w:rPr>
              <w:t xml:space="preserve"> Е.А., Батищева Г.А., Визе – Хрипунова М.А., Лапина Е.Д., </w:t>
            </w:r>
            <w:proofErr w:type="spellStart"/>
            <w:r w:rsidRPr="00995299">
              <w:rPr>
                <w:rFonts w:ascii="Times New Roman" w:hAnsi="Times New Roman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</w:rPr>
              <w:t xml:space="preserve"> А.С., Онучина Е.В., </w:t>
            </w:r>
            <w:r w:rsidRPr="00995299">
              <w:rPr>
                <w:rFonts w:ascii="Times New Roman" w:hAnsi="Times New Roman"/>
              </w:rPr>
              <w:lastRenderedPageBreak/>
              <w:t xml:space="preserve">Позднякова О.Ю., </w:t>
            </w:r>
            <w:proofErr w:type="spellStart"/>
            <w:r w:rsidRPr="00995299">
              <w:rPr>
                <w:rFonts w:ascii="Times New Roman" w:hAnsi="Times New Roman"/>
              </w:rPr>
              <w:t>Якоб</w:t>
            </w:r>
            <w:proofErr w:type="spellEnd"/>
            <w:r w:rsidRPr="00995299">
              <w:rPr>
                <w:rFonts w:ascii="Times New Roman" w:hAnsi="Times New Roman"/>
              </w:rPr>
              <w:t xml:space="preserve"> О.В., Павлова Н.В.</w:t>
            </w:r>
          </w:p>
        </w:tc>
      </w:tr>
      <w:tr w:rsidR="00C65FF9" w:rsidRPr="00BE108B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  <w:rPr>
                <w:lang w:val="en-US"/>
              </w:rPr>
            </w:pPr>
            <w:r w:rsidRPr="00995299">
              <w:rPr>
                <w:lang w:val="en-US"/>
              </w:rPr>
              <w:t xml:space="preserve">Mathematical model of the development of </w:t>
            </w:r>
            <w:proofErr w:type="spellStart"/>
            <w:r w:rsidRPr="00995299">
              <w:rPr>
                <w:lang w:val="en-US"/>
              </w:rPr>
              <w:t>atrial</w:t>
            </w:r>
            <w:proofErr w:type="spellEnd"/>
            <w:r w:rsidRPr="00995299">
              <w:rPr>
                <w:lang w:val="en-US"/>
              </w:rPr>
              <w:t xml:space="preserve"> fibrillation in patients with previous myocardial infarction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Archiv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euromedica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 – 2019. – Vol. 9 (3). – P. 67 – 70.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995299">
              <w:rPr>
                <w:rFonts w:ascii="Times New Roman" w:hAnsi="Times New Roman"/>
                <w:lang w:val="en-US"/>
              </w:rPr>
              <w:t xml:space="preserve">Maria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Filippova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, Olga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Polunina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, Aziza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Akhmineeva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, Ekaterina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Polunina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Evgenii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 Popov,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Ruslan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Falchari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Elina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95299">
              <w:rPr>
                <w:rFonts w:ascii="Times New Roman" w:hAnsi="Times New Roman"/>
                <w:lang w:val="en-US"/>
              </w:rPr>
              <w:t>Kespleri</w:t>
            </w:r>
            <w:proofErr w:type="spellEnd"/>
            <w:r w:rsidRPr="00995299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C65FF9" w:rsidRPr="00995299" w:rsidTr="00B80EB1">
        <w:trPr>
          <w:trHeight w:val="1120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</w:pPr>
            <w:r w:rsidRPr="00995299">
              <w:t xml:space="preserve">Новый взгляд на синдром </w:t>
            </w:r>
            <w:proofErr w:type="spellStart"/>
            <w:r w:rsidRPr="00995299">
              <w:t>Жильбера</w:t>
            </w:r>
            <w:proofErr w:type="spellEnd"/>
            <w:r w:rsidRPr="00995299">
              <w:t xml:space="preserve"> (обзор)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Медицинские новости Грузии. – 2019. – №11 (296). – С. 75 – 81.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95299">
              <w:rPr>
                <w:rFonts w:ascii="Times New Roman" w:hAnsi="Times New Roman"/>
              </w:rPr>
              <w:t>Горбунова О.Е.</w:t>
            </w:r>
          </w:p>
        </w:tc>
      </w:tr>
      <w:tr w:rsidR="00C65FF9" w:rsidRPr="00BE108B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</w:pPr>
            <w:r w:rsidRPr="00995299">
              <w:t>Первые результаты многоцентрового исследования «РАДИУС» (Ранняя диагностика рака желудка при диспепсии). 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Экспериментальная и клиническая гастроэнтерология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. – 2020 - №174(5) – С. 8 -20. </w:t>
            </w:r>
            <w:hyperlink r:id="rId11" w:tgtFrame="_blank" w:history="1">
              <w:r w:rsidRPr="00995299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https://doi.org/10.31146/1682-8658-ecg-177-5-8-20</w:t>
              </w:r>
            </w:hyperlink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Лазебник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Л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Б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Долгалев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Стасенко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Л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Ширлина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Г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Павлова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Pa01"/>
              <w:jc w:val="both"/>
            </w:pPr>
            <w:r w:rsidRPr="00995299">
              <w:t xml:space="preserve">Эволюция тренда исследований </w:t>
            </w:r>
            <w:proofErr w:type="spellStart"/>
            <w:r w:rsidRPr="00995299">
              <w:t>гомоцистеина</w:t>
            </w:r>
            <w:proofErr w:type="spellEnd"/>
            <w:r w:rsidRPr="00995299">
              <w:t xml:space="preserve"> в кардиологической практике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проблемы науки и образования. – 2020. – № 4.;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URL: http://www.science-education.ru/ru/article/view?id=29937 (дата обращения: 14.07.2020). 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Султанова О.Э.,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Коханов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Default"/>
            </w:pPr>
            <w:r w:rsidRPr="00995299">
              <w:t>Выбор ингибитора протонной помпы с позиций эффективности и безопасности у конкретного пациента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Лечащий врач. – 2020. - № 6. – С. 6- 10.</w:t>
            </w:r>
          </w:p>
          <w:p w:rsidR="00C65FF9" w:rsidRPr="0099529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DOI: 10.26295/OS.2020.10.41.004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Е.А., Терещенко Е.Ю.,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pStyle w:val="Default"/>
            </w:pPr>
            <w:r w:rsidRPr="00995299">
              <w:t>Кишечный барьер и дерматологические заболевания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Лечащий врач. – 2020. - №10 – С. 44 - 49. DOI: 10.26295/OS.2020.98.91.010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ВАК.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65FF9" w:rsidRPr="00995299" w:rsidRDefault="00E148E2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Охлопков</w:t>
              </w:r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="00C65FF9"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 Е.А., Надей Е.В. , </w:t>
            </w:r>
            <w:hyperlink r:id="rId13" w:history="1"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C65FF9" w:rsidRPr="00995299">
                <w:rPr>
                  <w:rFonts w:ascii="Times New Roman" w:hAnsi="Times New Roman"/>
                  <w:sz w:val="24"/>
                  <w:szCs w:val="24"/>
                </w:rPr>
                <w:t>Лялюков</w:t>
              </w:r>
              <w:proofErr w:type="spellEnd"/>
            </w:hyperlink>
            <w:r w:rsidR="00C65FF9" w:rsidRPr="0099529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Диета, дерматологические заболевания и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коморбидность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65FF9" w:rsidRPr="00995299" w:rsidRDefault="00C65FF9" w:rsidP="00B80EB1">
            <w:pPr>
              <w:pStyle w:val="Default"/>
            </w:pPr>
            <w:r w:rsidRPr="00995299">
              <w:t>аспекты профилактики и лечения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MyriadPro-LightSemiCn" w:hAnsi="MyriadPro-LightSemiCn" w:cs="MyriadPro-LightSemiCn"/>
                <w:sz w:val="26"/>
                <w:szCs w:val="26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Экспериментальная и клиническая гастроэнтерология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. – 2020. - №183(11) – С. 140 -146.</w:t>
            </w:r>
            <w:r w:rsidRPr="00995299">
              <w:rPr>
                <w:rFonts w:ascii="MyriadPro-LightSemiCn" w:hAnsi="MyriadPro-LightSemiCn" w:cs="MyriadPro-LightSemiCn"/>
                <w:sz w:val="26"/>
                <w:szCs w:val="26"/>
                <w:lang w:eastAsia="ru-RU"/>
              </w:rPr>
              <w:t xml:space="preserve"> 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DOI: 10.31146/1682-8658-ecg-183-11-140-146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Охлопков В. 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 А., Надей Е. В., Коновалова Г. М.,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Фармакокинетические основы индивидуальной чувствительности и персонифицированного назначения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антиагрегантной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терапии в различных этнических группах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Фармация и фармакология. 2020. - № 8(6) – С. 392 - 404.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DOI: 10.19163/2307-9266-2020-8-6-392-404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Б.И., Орлова Е.А., Полунина О.С., Абдуллаев М.А., Сычев Д.А.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COVID-19 и дисфункция печени: современные идеи и новые терапевтические стратегии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Лечащий врач. – 2021. - №2. – С.20 – 25.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DOI: 10.26295/OS.2021.16.99.004 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Долгалев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Друк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Коновалова Г. М.,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C65FF9" w:rsidRPr="00995299" w:rsidTr="00B80EB1">
        <w:trPr>
          <w:trHeight w:val="1903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10-летний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катамнез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больных раком желудка —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дефекты диагностики и диспепсия, как самый ранний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«тревожный признак»; результаты программы «РАДИУС»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(«ранняя диагностика рака желудка при диспепсии»)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Экспериментальная и клиническая гастроэнтерология. – 2021. - №186(2) – С. 5 -19. </w:t>
            </w:r>
          </w:p>
          <w:p w:rsidR="00C65FF9" w:rsidRPr="00995299" w:rsidRDefault="00E148E2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4" w:history="1">
              <w:r w:rsidR="00C65FF9" w:rsidRPr="00995299">
                <w:rPr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https://doi.org/10.31146/1682-8658-ecg-186-2-5-19</w:t>
              </w:r>
            </w:hyperlink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SCOPUS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Лазебник Л. Б.,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Бусалаева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Е. И.,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Дехнич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Н. Н.,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Долгалёв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И. В., Ефимова М. В., Жилина А. А.,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Жучкова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С. М.,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Коновалова Г. М.,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Ливзан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М. А., </w:t>
            </w: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Е. А., 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Янковая</w:t>
            </w:r>
            <w:proofErr w:type="spellEnd"/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Т. Н.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гомоцистеина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пациентов при осложненном и не осложненном течении острого коронарного синдрома на фоне синдрома недифференцированной дисплазии соединительной ткани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Современная наука: актуальные проблемы теории и практики: Серия: Естественные и технические науки». – 2021. - №4 – С. 229 – 234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DOI 10.37882/2223-2966.2021.04.34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Султанова О.Э., Киселёва М.А., Кузьмичев Б.Ю.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Поражения печени при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19: патогенез и лечение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Экспериментальная и клиническая гастроэнтерология. – 2021. - №187(3) – С. 178 -185. </w:t>
            </w:r>
          </w:p>
          <w:p w:rsidR="00C65FF9" w:rsidRPr="00995299" w:rsidRDefault="00E148E2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5" w:history="1">
              <w:r w:rsidR="00C65FF9" w:rsidRPr="00995299">
                <w:rPr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https://doi.org/10.31146/1682-8658-ecg-187-3-178-185</w:t>
              </w:r>
            </w:hyperlink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Долгалев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Друк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Коновалова Г. М.,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C65FF9" w:rsidRPr="00995299" w:rsidTr="00B80EB1">
        <w:trPr>
          <w:trHeight w:val="415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тяжести недифференцированной </w:t>
            </w: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дисплазии соединительной ткани как фактор риска развития депрессии у пациентов с острым коронарным синдромом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Международный научно – исследовательский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журнал. – 2021. - №9 (111), Часть 2. – С. 79 – 85. DOI: https://doi.org/10.23670/IR</w:t>
            </w: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J.2021.9.111.048 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 xml:space="preserve">Султанова О.Э.,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Кузьмичев Б.Ю., Прокопенко Н.А.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Диетотерапия у больных с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метаболически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ассоциированной жировой болезнью печени: на чем основывается выбор для конкретного пациента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Экспериментальная и клиническая гастроэнтерология. – 2021. - №194(10) – С. 109 -117. </w:t>
            </w:r>
          </w:p>
          <w:p w:rsidR="00C65FF9" w:rsidRPr="00995299" w:rsidRDefault="00E148E2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hyperlink r:id="rId16" w:history="1">
              <w:r w:rsidR="00C65FF9" w:rsidRPr="00995299">
                <w:rPr>
                  <w:rFonts w:ascii="Times New Roman" w:hAnsi="Times New Roman"/>
                  <w:iCs/>
                  <w:sz w:val="24"/>
                  <w:szCs w:val="24"/>
                  <w:lang w:val="en-US" w:eastAsia="ru-RU"/>
                </w:rPr>
                <w:t>DOI</w:t>
              </w:r>
              <w:r w:rsidR="00C65FF9" w:rsidRPr="00995299">
                <w:rPr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: 10.31146/1682-8658-ecg-194-10-109-</w:t>
              </w:r>
            </w:hyperlink>
            <w:r w:rsidR="00C65FF9"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117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Долгалев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Логинова Е.Н.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Корреляционные связи между уровнем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гомоцистеина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магния и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оксипролина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пациентов с острым коронарным синдромом на фоне синдрома недифференцированной дисплазии соединительной ткани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Современная наука: Актуальные проблемы теории и практики: Серия «Естественные и технические науки».- 2021. - № 12. – С. 226 – 230.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DOI 10.37882/2223–2966.2021.12.33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Султанова О.Э., Кузьмичев Б.Ю., Киселева М.А., Панова В.В.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активность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мультитаргентная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метаболически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ассоциированной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жировой болезни печени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Лечащий врач. – 2022. - №2 (25). – С.8 – 12.</w:t>
            </w:r>
            <w:r w:rsidRPr="0099529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DOI: 10.51793/OS.2022.25.2.001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Друк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Лялюков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 xml:space="preserve"> А. В., Прихода И.В.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Risk prediction of the development of acute left ventricular failure in patients with acute coronary syndrome against the background of the undifferentiated connective tissue disease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Azerbaijan Medical Journal. – 2022. - №2. – P. 72 – 79.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99529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Sultanova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Kuzmichev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Yu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Kuzmichev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Yu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Sarchimelia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Митральная недостаточность при дисплазии соединительной ткани. Что должен знать врач сегодня?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CardioСоматика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– 2022. - №</w:t>
            </w:r>
            <w:proofErr w:type="gram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13(</w:t>
            </w:r>
            <w:proofErr w:type="gram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1). – </w:t>
            </w:r>
            <w:proofErr w:type="gram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С. 44</w:t>
            </w:r>
            <w:proofErr w:type="gram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–50. DOI: 10.17816/22217185.2022.1.201481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Мартьянова Ю.Б., Кондратьев Д.А.,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С.Л., Тарасов Д.Г.,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Лялюкова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5FF9" w:rsidRPr="00995299" w:rsidTr="00B80EB1">
        <w:trPr>
          <w:trHeight w:val="1408"/>
        </w:trPr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Взаимосвязь между уровнем </w:t>
            </w:r>
            <w:proofErr w:type="spellStart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гомоцистеина</w:t>
            </w:r>
            <w:proofErr w:type="spellEnd"/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показателями  липидного профиля у пациентов с острым коронарным синдромом на фоне синдрома недифференцированной дисплазии соединительной 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ткани</w:t>
            </w:r>
          </w:p>
        </w:tc>
        <w:tc>
          <w:tcPr>
            <w:tcW w:w="1275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299"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995299">
              <w:rPr>
                <w:rFonts w:ascii="Times New Roman" w:hAnsi="Times New Roman"/>
                <w:sz w:val="24"/>
                <w:szCs w:val="24"/>
              </w:rPr>
              <w:t>. ресурс</w:t>
            </w:r>
          </w:p>
        </w:tc>
        <w:tc>
          <w:tcPr>
            <w:tcW w:w="2835" w:type="dxa"/>
          </w:tcPr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Современная наука: Актуальные проблемы теории и практики: Серия «Естественные и технические науки».- 2022. - №10.- С. 219 – 224.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DOI 10.37882/2223–</w:t>
            </w: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2966.2022.10.31</w:t>
            </w:r>
          </w:p>
          <w:p w:rsidR="00C65FF9" w:rsidRPr="0099529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9" w:type="dxa"/>
          </w:tcPr>
          <w:p w:rsidR="00C65FF9" w:rsidRPr="0099529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5FF9" w:rsidRPr="0099529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299">
              <w:rPr>
                <w:rFonts w:ascii="Times New Roman" w:hAnsi="Times New Roman"/>
                <w:sz w:val="24"/>
                <w:szCs w:val="24"/>
              </w:rPr>
              <w:t>Султанова О.Э., Кузьмичев Б.Ю., Попов Е.А., Осипова А.А.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455647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Эффективность и безопасность комбинированного применения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галвуса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при сахарном диабете 2 типа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X международной научно – практической конференции «Лекарство и здоровье человека» 13 – 14 октября 2011г. Астрахань. С. 48.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Изучение процесса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Всероссийского научно – образовательного форума «Кардиология 2012». Москва 2012г. С. 157. Тезисы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1769"/>
        </w:trPr>
        <w:tc>
          <w:tcPr>
            <w:tcW w:w="709" w:type="dxa"/>
          </w:tcPr>
          <w:p w:rsidR="00C65FF9" w:rsidRPr="00A4213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Процессы преждевременного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Всеоссийского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научно – образовательного форума «Кардиология 2012». Москва 2012г. С. 157 - 158. Тезисы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A4213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Изучение процессов преждевременного старения у пациентов с метаболическим синдромом.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Сборник тезисов IV международного конгресса «Кардиология на перекрестке наук» 22 – 24 мая 2013г. Тюмень, Россия. С. 293 – 294.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Process of premature ageing and apoptosis within metabolic syndrome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Intrenationaler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medizinischer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congress «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Euromedica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Hannover 2012» 31.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MAI – 01. JUNI 2012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Programm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Abstracts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– P. 50.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70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Panova</w:t>
            </w:r>
            <w:proofErr w:type="spellEnd"/>
            <w:r w:rsidRPr="000707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0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T.N.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Инсулинорезистентность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процесс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 в зависимости от индекса массы тела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Сборник тезисов IV международного конгресса «Кардиология на перекрестке наук» 22 – 24 мая 2013г. Тюмень, Россия. С. 294 – 295. 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Изучение влияния перекисного окисления липидов на процессы преждевременного старения в рамках метаболического синдрома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межрегион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научно – практической конференции «Кардиология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кардиохир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C65FF9" w:rsidRPr="0007075C" w:rsidRDefault="00C65FF9" w:rsidP="00B80EB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инновац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решения – 2013» (4-5 апреля). Астрахань: Издательство АГМА – 2013. С. 181 –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инсулинорезистентностии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апоптотического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процесса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межрегион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научно – практической конференции «Кардиология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кардиохир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инновац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 решения – 2013» (4-5 апреля). Астрахань: Издательство АГМА – 2013. С. 187 – 191.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Ковальчук А.А.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D926F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Изучение взаимосвязи перекисного окисления липидов и процессов старения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Сборник тезисов IV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конгресса «Кардиология на перекрестке наук» 22 – 24 мая 2013г. Тюмень, Россия. С. 295 – 296.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Влияние перекисного окисления липидов на темп старения у больных с метаболическим синдромом.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Первый международный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форум «Российские дни сердца» 4 – 6 апреля 2013г., Москва. Рос. </w:t>
            </w:r>
          </w:p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Кард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урнал, 2013;2 (100), приложение 2. </w:t>
            </w:r>
          </w:p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С. 126.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Окислительный стресс в рамках метаболического синдрома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Первый международный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форум «Российские дни сердца» 4 – 6 апреля 2013г., Москва. Рос. </w:t>
            </w:r>
          </w:p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Кард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урнал, 2013; 2 (100), приложение 2. С. 126 - 127.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Изучение роли перекисного окисления липидов в развитии преждевременного старения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международной научно - практической конференции  "Фундаментальная наука и технологии - перспективные разработки" 22 – 23 мая 2013г. г. Санкт  - Петербург. С.  49 – 54.</w:t>
            </w:r>
          </w:p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43C7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Программируемая клеточная гибель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инсулинорезистентность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 в зависимости от степени ожирения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Сборник материалов III Съезда терапевтов Южного федерального округа. 17 – 19 октября 2013г. Ростов - на – Дону. С.73.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Панова Т.Н.,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Живчикова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RPr="0007075C" w:rsidTr="00B80EB1">
        <w:trPr>
          <w:trHeight w:val="3250"/>
        </w:trPr>
        <w:tc>
          <w:tcPr>
            <w:tcW w:w="709" w:type="dxa"/>
          </w:tcPr>
          <w:p w:rsidR="00C65FF9" w:rsidRPr="00A61113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на процессы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Международной научной конференции проф. - преподавательского состава АГТУ (57 ППС) 22 – 27 апреля 2013 года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лектронный ресурс]: тез.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– во АГТУ, 2013. Режим доступа: 1 СД диск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- № </w:t>
            </w:r>
            <w:proofErr w:type="spellStart"/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регистрации 0321302944.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Прокопенко Н.А.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Особенности процесса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IV конференции Юга России «Современные подходы к диагностике и лечению ХСН»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Ростов-на-Дону: ГБОУ ВПО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Минздрава России. 2013. С. 134 – 136.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Прокопенко Н.А.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Изучение взаимосвязи процессов свободно – радикального окисления липидов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IV конференции Юга России «Современные подходы к диагностике и лечению ХСН»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Ростов-на-Дону: ГБОУ ВПО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Минздрава России. 2013. С. 137 – 139.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Федотова А.В., Горбунова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Вклад в развитие преждевременного старения экзогенных и эндогенных факторов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 «Кардиология: от науки к практике». Материалы конгресса.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25 – 27 сентября. Санкт – Петербург.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2013г. С. 570.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Панова Т.Н.,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Изучение этиологической доли относительного риска развития преждевременного старения от воздействия внешних и внутренних факторов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Российский национальный конгресс кардиологов  «Кардиология: от науки к практике». Материалы конгресса. 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25 – 27 сентября. Санкт – Петербург.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2013. С. 570 – 571.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2399"/>
        </w:trPr>
        <w:tc>
          <w:tcPr>
            <w:tcW w:w="709" w:type="dxa"/>
          </w:tcPr>
          <w:p w:rsidR="00C65FF9" w:rsidRPr="00D926F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Результаты суточного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у больных с метаболическим синдромом и преждевременным старением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Тезисы докладов научно – практической конференции «Актуальные вопросы внутренней медицины»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26 – 27 сентября, Киев. Практикующий врач. 2013. №3. Приложение, С. 53.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Темп старения и состояние свободно – радикального окисления липидов в рамках метаболического синдрома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Сборник материалов 8 –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 – практической конференции «Наука и устойчивое развитие общества. Наследие В.И. Вернадского», 30 сентября. Тамбов. 2013. С. 78 – 83.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Опыт использования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для коррекции процессов перекисного окисления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защиты при метаболическом синдроме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Сборник материалов II Съезда терапевтов Приволжского Федерального округа. 24 – 25 октября 2013г. Нижний Новгород,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С. 83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Горбунова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Преждевременное старение в рамках метаболического синдрома: вклад внешних и внутренних факторов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Труды Астраханской государственной медицинской академии (к 95-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основания вуза), том 43 (XLIII) – Астрахань, 2013., С. 143 – 145.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43C7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для коррекции процессов перекисного окисления липидов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защиты у больных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XII межрегиональной научно – практической конференции «Лекарство и здоровье человека», посвященной 95 –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АГМА. – Астрахань, 2013., С. 208 – 210.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Прокопенко Н.А.</w:t>
            </w:r>
          </w:p>
        </w:tc>
      </w:tr>
      <w:tr w:rsidR="00C65FF9" w:rsidRPr="0007075C" w:rsidTr="00B80EB1">
        <w:trPr>
          <w:trHeight w:val="70"/>
        </w:trPr>
        <w:tc>
          <w:tcPr>
            <w:tcW w:w="709" w:type="dxa"/>
          </w:tcPr>
          <w:p w:rsidR="00C65FF9" w:rsidRPr="00A61113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Метаболический синдром: результаты суточного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у пациентов с преждевременным старением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национального конгресса терапевтов. Москва 20 – 22 ноября 2013г. С. 312 – 313</w:t>
            </w:r>
            <w:r w:rsidRPr="000707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Федотова А.В.</w:t>
            </w:r>
          </w:p>
        </w:tc>
      </w:tr>
      <w:tr w:rsidR="00C65FF9" w:rsidRPr="0007075C" w:rsidTr="00B80EB1">
        <w:trPr>
          <w:trHeight w:val="1690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Индуктор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- белок р53 как маркер развития сердечно – сосудистых осложнений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форума кардиологов и терапевтов 24 – 26 марта 2014г. Москва.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С. 129.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Федотова А.В., Горбунова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Оценка влияния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метформина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на процесс преждевременного старения в рамках метаболического синдрома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Международный журнал прикладных и фундаментальных исследований - 2014.- №3 (часть 2)., С. 116 – 117.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Адипокины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висфатин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лептин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 с преждевременным старением в рамках метаболического синдрома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межрегиональ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>ной научно – практической конференции «Кардиология и кардиохирургия: инновационные решения – 2014» (25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апреля), Астрахань, 2014.,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>С. 127 – 135.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Федотова А.В., Горбунова О.С., Ковальчук А.А.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Концентрация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висфатина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лептина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в сыворотке крови у пациентов с метаболическим синдромом и преждевременным старением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Второй международный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форум «Российские дни сердца» 4 – 6 июня 2013г., Москва. Рос. Кард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урнал, 2014; 5 (109), приложение 1. С. 127 - 128.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Федотова А.В., Горбунова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D926F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Возможности профилактики преждевременного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Методические рекомендации. Астрахань, 2014. – 33с.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Касаткина С.Г.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Особенности окислительного стресса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по материалам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 – практической конференции,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. Белгород,  2015г., С. 75 – 80.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Ивлева Т.А.,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Иванова М.П.,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Жеребненко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Пациенты с метаболическим синдромом – группа высокого риска развития сердечно – сосудистых осложнений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Всероссийского конгресса «Артериальная гипертония: от теории к практике»,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. Кемерово, 2015г, С.58.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Скрицкая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Ивлева Т.А.,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Иванова М.П.,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Жеребненко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Содержание высокочувствительного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– реактивного белка, как маркера развития сердечно – сосудистых осложнений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2015г., №2(8). С. 7 – 12.</w:t>
            </w:r>
          </w:p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Ивлева Т.А.,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Иванова М.П.,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Жеребненко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43C7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Взаимосвязь билирубина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оксидативного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стресса у мужчин с ишемической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болезнью сердца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российского национального конгресса кардиологов, 24 – 26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сентября 2014, Казань. С. 136 - 137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Горбунова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неотложных состояний в терапии. Часть 1. Пульмонология. Гастроэнтерология. Нефрология.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Учебное пособие. Астрахань, 2014. – 75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Демидов А.А.,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Колчина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неотложных состояний в терапии. Часть 2. Поражение электрическим током. Отравление неизвестным ядом. Ушибы внутренних органов.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Учебное пособие. Астрахань, 2014. – 56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Демидов А.А.,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Т.Н., Абдрашитова А.Т.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неотложных состояний в терапии. Часть 3. Сердечно – легочная реанимация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Учебное пособие. Астрахань, 2014.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Демидов А.А.,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Китиашвили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Иванов С.П., Панова Т.Н.</w:t>
            </w:r>
          </w:p>
        </w:tc>
      </w:tr>
      <w:tr w:rsidR="00C65FF9" w:rsidRPr="008930EA" w:rsidTr="00B80EB1">
        <w:trPr>
          <w:trHeight w:val="601"/>
        </w:trPr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3" w:type="dxa"/>
          </w:tcPr>
          <w:p w:rsidR="00C65FF9" w:rsidRPr="00895E6E" w:rsidRDefault="00C65FF9" w:rsidP="00B80EB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Siofor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influence on the process of lipid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peroxidation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antioxidant status at patients with metabolic syndrome</w:t>
            </w:r>
          </w:p>
        </w:tc>
        <w:tc>
          <w:tcPr>
            <w:tcW w:w="1275" w:type="dxa"/>
          </w:tcPr>
          <w:p w:rsidR="00C65FF9" w:rsidRPr="00895E6E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8930EA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2014. –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3, № 4.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930EA">
              <w:rPr>
                <w:rFonts w:ascii="Times New Roman" w:hAnsi="Times New Roman"/>
                <w:sz w:val="24"/>
                <w:szCs w:val="24"/>
                <w:lang w:val="en-US"/>
              </w:rPr>
              <w:t>. 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C65FF9" w:rsidRPr="008930EA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65FF9" w:rsidRPr="008930EA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 N.</w:t>
            </w:r>
          </w:p>
        </w:tc>
      </w:tr>
      <w:tr w:rsidR="00C65FF9" w:rsidRPr="0007075C" w:rsidTr="00B80EB1">
        <w:trPr>
          <w:trHeight w:val="1062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Билирубин как маркер окислительного стресса у мужчин с ишемической болезнью сердца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Вестник молодого ученого. </w:t>
            </w:r>
            <w:r w:rsidRPr="008930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>2015г.</w:t>
            </w:r>
            <w:r w:rsidRPr="008930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№2 (9). </w:t>
            </w:r>
            <w:r w:rsidRPr="008930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24 </w:t>
            </w:r>
            <w:r w:rsidRPr="00995299">
              <w:rPr>
                <w:rFonts w:ascii="Times New Roman" w:hAnsi="Times New Roman"/>
                <w:sz w:val="24"/>
                <w:szCs w:val="24"/>
              </w:rPr>
              <w:t>-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29.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Горбунова О.Е., Панова Т.Н.,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Скрицкая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65FF9" w:rsidRPr="0007075C" w:rsidTr="00B80EB1">
        <w:trPr>
          <w:trHeight w:val="1078"/>
        </w:trPr>
        <w:tc>
          <w:tcPr>
            <w:tcW w:w="709" w:type="dxa"/>
          </w:tcPr>
          <w:p w:rsidR="00C65FF9" w:rsidRPr="00D926F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81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45D81">
              <w:rPr>
                <w:rFonts w:ascii="Times New Roman" w:hAnsi="Times New Roman"/>
                <w:sz w:val="24"/>
                <w:szCs w:val="24"/>
              </w:rPr>
              <w:t>эутирокса</w:t>
            </w:r>
            <w:proofErr w:type="spellEnd"/>
            <w:r w:rsidRPr="00A45D81">
              <w:rPr>
                <w:rFonts w:ascii="Times New Roman" w:hAnsi="Times New Roman"/>
                <w:sz w:val="24"/>
                <w:szCs w:val="24"/>
              </w:rPr>
              <w:t xml:space="preserve"> в лечении </w:t>
            </w:r>
            <w:proofErr w:type="spellStart"/>
            <w:r w:rsidRPr="00A45D81">
              <w:rPr>
                <w:rFonts w:ascii="Times New Roman" w:hAnsi="Times New Roman"/>
                <w:sz w:val="24"/>
                <w:szCs w:val="24"/>
              </w:rPr>
              <w:t>манифестного</w:t>
            </w:r>
            <w:proofErr w:type="spellEnd"/>
            <w:r w:rsidRPr="00A45D81">
              <w:rPr>
                <w:rFonts w:ascii="Times New Roman" w:hAnsi="Times New Roman"/>
                <w:sz w:val="24"/>
                <w:szCs w:val="24"/>
              </w:rPr>
              <w:t xml:space="preserve"> гипотиреоза у больных сахарным диабетом 2 типа. 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81">
              <w:rPr>
                <w:rFonts w:ascii="Times New Roman" w:hAnsi="Times New Roman"/>
                <w:sz w:val="24"/>
                <w:szCs w:val="24"/>
              </w:rPr>
              <w:t>«Астраханский госпитальный вестник»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№2.</w:t>
            </w:r>
            <w:r w:rsidRPr="00A45D81">
              <w:rPr>
                <w:rFonts w:ascii="Times New Roman" w:hAnsi="Times New Roman"/>
                <w:sz w:val="24"/>
                <w:szCs w:val="24"/>
              </w:rPr>
              <w:t xml:space="preserve"> 2015г., с.82-84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81">
              <w:rPr>
                <w:rFonts w:ascii="Times New Roman" w:hAnsi="Times New Roman"/>
                <w:sz w:val="24"/>
                <w:szCs w:val="24"/>
              </w:rPr>
              <w:t>Касаткина С.Г., Панова Т.Н., Шварц Р.Н., Касаткина О.С.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гиперинсулинемии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с артериальной гипертензией и степенью ожирения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Эколого-биолог</w:t>
            </w:r>
            <w:proofErr w:type="spellEnd"/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Проблемы Бассейна Каспийского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моря.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атериалы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конфер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2003г., Изд. АГУ, С.117- 119.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Опыт применения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 с целью коррекции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клинико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– лабораторных показателей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Рациональное использование лекарств. Рос. Научно –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конференция с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участием: тез</w:t>
            </w: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>окл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.- Пермь, 2004г., С. 282 – 283.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Поршнев Д.В.</w:t>
            </w:r>
          </w:p>
        </w:tc>
      </w:tr>
      <w:tr w:rsidR="00C65FF9" w:rsidRPr="0007075C" w:rsidTr="00B80EB1">
        <w:trPr>
          <w:trHeight w:val="1265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гликозилированный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гемоглобины и эритроциты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Труды АГМА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Актуальные вопросы современной медицины. Том 30 – Астрахань, 2004г., С. 170 – 174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Балашов В.И.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43C7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для коррекции компонентов синдрома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3 –я Астраханская научно –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«Лекарство и здоровье человека», Астрахань, 2004г, С.42.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61113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Изучение динамики кислотной и перекисной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резистентностей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эритроцитов у пациентов с метаболическим синдромом при лечении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сиофором</w:t>
            </w:r>
            <w:proofErr w:type="spellEnd"/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Материалы VI Астраханской региональной научно – практической конференции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«Лекарство и здоровье человека», Астрахань, 2004г, С.42.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Поршнев Д.В.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Эффективность применения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Российский национальный конгресс «Человек и лекарство». Москва. Тезисы докладов. 18 – 22 апреля 2005г., С. 589.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Изучение взаимосвязи индекса массы тела, артериальной гипертонии, уровня инсулина крови у пациентов синдромом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Естественные науки. Журнал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фундаментальн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и прикладных исследований. Астрахань. Изд. АГУ. 2004г., №8.- С.102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>- 104.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Балашов В.И.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03C62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Способ диагностики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гиперинсулинемии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Рационализат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 Предложение №1281 от 10 ноября 2004 г.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при приеме </w:t>
            </w: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сиофора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у больных с артериальной гипертонией в рамках метаболического синдрома. 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07075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 xml:space="preserve"> съезда кардиологов Южного федерального округа 25 – 27 мая 2006г., г. Кисловодск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Дьякова О.Н.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Лясковец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D926F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0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свободно – радикальных процессов в развитии преждевременного старения у пациентов с метаболическим синдромом</w:t>
            </w:r>
          </w:p>
        </w:tc>
        <w:tc>
          <w:tcPr>
            <w:tcW w:w="1275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1A3885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радикалы, антиоксиданты и старение: сборник статей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научной конференции с международным участием. Астрахань: Астраханский государственный университет, издательский дом «Астраханский университет», 2016. – С.114 – 117.</w:t>
            </w:r>
          </w:p>
        </w:tc>
        <w:tc>
          <w:tcPr>
            <w:tcW w:w="709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Дьякова О.Н.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3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общей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антиоксидантной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 организма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метаболического синдрома</w:t>
            </w:r>
          </w:p>
        </w:tc>
        <w:tc>
          <w:tcPr>
            <w:tcW w:w="127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России: Цели и задачи. Сборник научных трудов,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материалам международной научно – практической конференции 10 февраля 2017г. Часть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зд. НИЦ «Л-Журнал», 2017, С. 21 – 25.</w:t>
            </w:r>
          </w:p>
        </w:tc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А.А., Ивлева Т.А., Иванова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Жеребненко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403" w:type="dxa"/>
          </w:tcPr>
          <w:p w:rsidR="00C65FF9" w:rsidRPr="00887FB0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и практические занятия по эндокринологии на кафедре госпитальной терапии для студентов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 лечебного факультета</w:t>
            </w:r>
          </w:p>
        </w:tc>
        <w:tc>
          <w:tcPr>
            <w:tcW w:w="127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пособие. – Астрахань, - 2017. – 157с.</w:t>
            </w:r>
          </w:p>
        </w:tc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Т.Н, Демидов А.А., Дьякова О.Н., Чернышева Е.Н.</w:t>
            </w:r>
          </w:p>
        </w:tc>
      </w:tr>
      <w:tr w:rsidR="00C65FF9" w:rsidRPr="0007075C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03" w:type="dxa"/>
          </w:tcPr>
          <w:p w:rsidR="00C65FF9" w:rsidRPr="00A725C6" w:rsidRDefault="00C65FF9" w:rsidP="00B80E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5C6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A725C6">
              <w:rPr>
                <w:rFonts w:ascii="Times New Roman" w:hAnsi="Times New Roman"/>
                <w:sz w:val="24"/>
                <w:szCs w:val="24"/>
              </w:rPr>
              <w:t xml:space="preserve"> и возрастные аспекты окислительного стресса при метаболическом синдроме</w:t>
            </w:r>
          </w:p>
        </w:tc>
        <w:tc>
          <w:tcPr>
            <w:tcW w:w="1275" w:type="dxa"/>
          </w:tcPr>
          <w:p w:rsidR="00C65FF9" w:rsidRPr="00A725C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A725C6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C6">
              <w:rPr>
                <w:rFonts w:ascii="Times New Roman" w:hAnsi="Times New Roman"/>
                <w:sz w:val="24"/>
                <w:szCs w:val="24"/>
              </w:rPr>
              <w:t>Сборник научных трудов, по материалам международной научно – практической конференции «Научный диалог: Вопросы медицины» 15 февраля 2017г. Изд. ЦНК МНИФ «Общественная наука», 2017 – С. 13 – 17.</w:t>
            </w:r>
          </w:p>
        </w:tc>
        <w:tc>
          <w:tcPr>
            <w:tcW w:w="709" w:type="dxa"/>
          </w:tcPr>
          <w:p w:rsidR="00C65FF9" w:rsidRPr="00A725C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5FF9" w:rsidRPr="0007075C" w:rsidRDefault="00C65FF9" w:rsidP="00B80E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Ивлева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Иванова М.П.,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C65FF9" w:rsidTr="00B80EB1">
        <w:trPr>
          <w:trHeight w:val="1837"/>
        </w:trPr>
        <w:tc>
          <w:tcPr>
            <w:tcW w:w="709" w:type="dxa"/>
          </w:tcPr>
          <w:p w:rsidR="00C65FF9" w:rsidRPr="00A43C7C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03" w:type="dxa"/>
          </w:tcPr>
          <w:p w:rsidR="00C65FF9" w:rsidRPr="00A725C6" w:rsidRDefault="00C65FF9" w:rsidP="00B80E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C57">
              <w:rPr>
                <w:rFonts w:ascii="Times New Roman" w:hAnsi="Times New Roman"/>
                <w:sz w:val="24"/>
                <w:szCs w:val="24"/>
              </w:rPr>
              <w:t xml:space="preserve">Динамика цитохимической активности нейтрофилов и моноцитов </w:t>
            </w:r>
            <w:proofErr w:type="spellStart"/>
            <w:r w:rsidRPr="00CF7C57">
              <w:rPr>
                <w:rFonts w:ascii="Times New Roman" w:hAnsi="Times New Roman"/>
                <w:sz w:val="24"/>
                <w:szCs w:val="24"/>
              </w:rPr>
              <w:t>крови</w:t>
            </w:r>
            <w:proofErr w:type="gramStart"/>
            <w:r w:rsidRPr="00CF7C5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F7C57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CF7C57">
              <w:rPr>
                <w:rFonts w:ascii="Times New Roman" w:hAnsi="Times New Roman"/>
                <w:sz w:val="24"/>
                <w:szCs w:val="24"/>
              </w:rPr>
              <w:t xml:space="preserve"> новый диагностический маркер активности воспаления при болезни Крона</w:t>
            </w:r>
          </w:p>
        </w:tc>
        <w:tc>
          <w:tcPr>
            <w:tcW w:w="127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A725C6" w:rsidRDefault="00C65FF9" w:rsidP="00B80E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C57">
              <w:rPr>
                <w:rFonts w:ascii="Times New Roman" w:hAnsi="Times New Roman"/>
                <w:sz w:val="24"/>
                <w:szCs w:val="24"/>
              </w:rPr>
              <w:t xml:space="preserve">Материалы 14 </w:t>
            </w:r>
            <w:proofErr w:type="spellStart"/>
            <w:r w:rsidRPr="00CF7C57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CF7C57">
              <w:rPr>
                <w:rFonts w:ascii="Times New Roman" w:hAnsi="Times New Roman"/>
                <w:sz w:val="24"/>
                <w:szCs w:val="24"/>
              </w:rPr>
              <w:t xml:space="preserve">. научно-практической конференции "Актуальные проблемы современной науки в 21 веке", </w:t>
            </w:r>
            <w:proofErr w:type="gramStart"/>
            <w:r w:rsidRPr="00CF7C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F7C57">
              <w:rPr>
                <w:rFonts w:ascii="Times New Roman" w:hAnsi="Times New Roman"/>
                <w:sz w:val="24"/>
                <w:szCs w:val="24"/>
              </w:rPr>
              <w:t>. Махачкала, 31 августа 2017, с. 24-27</w:t>
            </w:r>
          </w:p>
        </w:tc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В.А., Демидов А.А.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03" w:type="dxa"/>
          </w:tcPr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0D">
              <w:rPr>
                <w:rFonts w:ascii="Times New Roman" w:hAnsi="Times New Roman"/>
                <w:sz w:val="24"/>
                <w:szCs w:val="24"/>
              </w:rPr>
              <w:t xml:space="preserve">Алгоритмы диагностики и лечения в кардиологии </w:t>
            </w:r>
          </w:p>
          <w:p w:rsidR="00C65FF9" w:rsidRPr="00756E0E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есурс 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0D">
              <w:rPr>
                <w:rFonts w:ascii="Times New Roman" w:hAnsi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пособие -  Астрахань, 2017. – 8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40с.</w:t>
            </w:r>
          </w:p>
        </w:tc>
        <w:tc>
          <w:tcPr>
            <w:tcW w:w="709" w:type="dxa"/>
          </w:tcPr>
          <w:p w:rsidR="00C65FF9" w:rsidRPr="00756E0E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C65FF9" w:rsidRPr="00756E0E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0D">
              <w:rPr>
                <w:rFonts w:ascii="Times New Roman" w:hAnsi="Times New Roman"/>
                <w:sz w:val="24"/>
                <w:szCs w:val="24"/>
              </w:rPr>
              <w:t>Панова Т.Н., Демидов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.А., Абдрашитова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саулова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, Дьякова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, Носков А.И., Прокопенко Н.А.</w:t>
            </w:r>
          </w:p>
        </w:tc>
      </w:tr>
      <w:tr w:rsidR="00C65FF9" w:rsidRPr="004E4F0D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03" w:type="dxa"/>
          </w:tcPr>
          <w:p w:rsidR="00C65FF9" w:rsidRPr="004E4F0D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инсулинорезистентности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белка р53 при метаболическом синдроме</w:t>
            </w: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A04A86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статей по материалам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0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научно - практической конференции «Наука России: цели и задачи»,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Екатеринбург, 10 февраля 2018, с. 57 – 59.</w:t>
            </w:r>
          </w:p>
        </w:tc>
        <w:tc>
          <w:tcPr>
            <w:tcW w:w="709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Pr="004E4F0D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Абдрашитова А.Т., Дьякова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3" w:type="dxa"/>
          </w:tcPr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апоптоза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лабораторная характеристика пациентов с метаболическим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синдромом</w:t>
            </w: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статей по материалам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A0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научно -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 «Научный диалог: вопросы медицины»,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Санкт - Петербург, 15 февраля 2018, с. 36 – 40.</w:t>
            </w:r>
          </w:p>
        </w:tc>
        <w:tc>
          <w:tcPr>
            <w:tcW w:w="709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C65FF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Ивлева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Pr="00CB2546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03" w:type="dxa"/>
          </w:tcPr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диагностики и лечения коматозных состояний</w:t>
            </w: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0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ебное пособие -  Астрахань, 2018. – 94</w:t>
            </w:r>
            <w:r w:rsidRPr="004E4F0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09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C65FF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А.А, Панова Т.Н., Абдрашитова А.Т., Дьякова О.Н., Шварц Р.Н.</w:t>
            </w:r>
          </w:p>
        </w:tc>
      </w:tr>
      <w:tr w:rsidR="00C65FF9" w:rsidTr="00B80EB1">
        <w:trPr>
          <w:trHeight w:val="3146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3" w:type="dxa"/>
          </w:tcPr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Анатомические особенности коронарных сосудов у пациентов с острым коронарным синдромом на фоне синдрома недифференцированной дисплазии соединительной ткани </w:t>
            </w:r>
          </w:p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4E4F0D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современной медицины: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0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научно - практической конференции прикаспийских государств. – Астрахань: Издательство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Астраханского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ГМУ, 2019, с. 160 - 162</w:t>
            </w:r>
          </w:p>
        </w:tc>
        <w:tc>
          <w:tcPr>
            <w:tcW w:w="709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FF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О.Э.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03" w:type="dxa"/>
          </w:tcPr>
          <w:p w:rsidR="00C65FF9" w:rsidRDefault="00C65FF9" w:rsidP="00B8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алгоритмы ведения пациентов на этапе оказания первичной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социальной помощи</w:t>
            </w:r>
          </w:p>
        </w:tc>
        <w:tc>
          <w:tcPr>
            <w:tcW w:w="1275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ормат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пособие – Москва, №10 -44/2019 от 28.01.2019. - 34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5FF9" w:rsidRDefault="00C65FF9" w:rsidP="00B8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F9" w:rsidRDefault="00C65FF9" w:rsidP="00B8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Багдасарян А.А., Бакулин 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Э.К., Гребнева Л.С., Лазебник Л.Б., Лапина Е.Д., Самсонов А.А., Яковлев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C65FF9" w:rsidRPr="00F87875" w:rsidTr="00B80EB1">
        <w:trPr>
          <w:trHeight w:val="1515"/>
        </w:trPr>
        <w:tc>
          <w:tcPr>
            <w:tcW w:w="709" w:type="dxa"/>
          </w:tcPr>
          <w:p w:rsidR="00C65FF9" w:rsidRPr="00AD17CF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03" w:type="dxa"/>
          </w:tcPr>
          <w:p w:rsidR="00C65FF9" w:rsidRDefault="00C65FF9" w:rsidP="00B80EB1">
            <w:pPr>
              <w:pStyle w:val="bigtext"/>
            </w:pPr>
            <w:r w:rsidRPr="00D765BB">
              <w:t>Дегенеративные клапанные пороки сердца и хроническая сердечная недостаточность: сравнительная характеристика медикаментозной терапии</w:t>
            </w:r>
          </w:p>
        </w:tc>
        <w:tc>
          <w:tcPr>
            <w:tcW w:w="1275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875">
              <w:rPr>
                <w:rFonts w:ascii="Times New Roman" w:hAnsi="Times New Roman"/>
              </w:rPr>
              <w:t>Печ</w:t>
            </w:r>
            <w:proofErr w:type="spellEnd"/>
            <w:r w:rsidRPr="00F8787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C65FF9" w:rsidRPr="00F87875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75">
              <w:rPr>
                <w:rFonts w:ascii="Times New Roman" w:hAnsi="Times New Roman"/>
                <w:sz w:val="24"/>
                <w:szCs w:val="24"/>
              </w:rPr>
              <w:t>Вестник медицинского института. – 2019.- Том 16, № 2. – С. 36 – 41.</w:t>
            </w:r>
          </w:p>
        </w:tc>
        <w:tc>
          <w:tcPr>
            <w:tcW w:w="709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r w:rsidRPr="00F8787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C65FF9" w:rsidRPr="00F87875" w:rsidRDefault="00C65FF9" w:rsidP="00B80EB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87875">
              <w:rPr>
                <w:rFonts w:ascii="Times New Roman" w:hAnsi="Times New Roman"/>
              </w:rPr>
              <w:t>Дутаева</w:t>
            </w:r>
            <w:proofErr w:type="spellEnd"/>
            <w:r w:rsidRPr="00F87875">
              <w:rPr>
                <w:rFonts w:ascii="Times New Roman" w:hAnsi="Times New Roman"/>
              </w:rPr>
              <w:t xml:space="preserve"> А.М., </w:t>
            </w:r>
            <w:proofErr w:type="spellStart"/>
            <w:r w:rsidRPr="00F87875">
              <w:rPr>
                <w:rFonts w:ascii="Times New Roman" w:hAnsi="Times New Roman"/>
              </w:rPr>
              <w:t>Мунаева</w:t>
            </w:r>
            <w:proofErr w:type="spellEnd"/>
            <w:r w:rsidRPr="00F87875">
              <w:rPr>
                <w:rFonts w:ascii="Times New Roman" w:hAnsi="Times New Roman"/>
              </w:rPr>
              <w:t xml:space="preserve"> Я.А., </w:t>
            </w:r>
            <w:proofErr w:type="spellStart"/>
            <w:r w:rsidRPr="00F87875">
              <w:rPr>
                <w:rFonts w:ascii="Times New Roman" w:hAnsi="Times New Roman"/>
              </w:rPr>
              <w:t>Сайдуллаева</w:t>
            </w:r>
            <w:proofErr w:type="spellEnd"/>
            <w:r w:rsidRPr="00F87875">
              <w:rPr>
                <w:rFonts w:ascii="Times New Roman" w:hAnsi="Times New Roman"/>
              </w:rPr>
              <w:t xml:space="preserve"> М.Г.</w:t>
            </w:r>
          </w:p>
        </w:tc>
      </w:tr>
      <w:tr w:rsidR="00C65FF9" w:rsidRPr="00F87875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03" w:type="dxa"/>
          </w:tcPr>
          <w:p w:rsidR="00C65FF9" w:rsidRPr="00D765BB" w:rsidRDefault="00C65FF9" w:rsidP="00B80EB1">
            <w:pPr>
              <w:pStyle w:val="bigtext"/>
            </w:pPr>
            <w:r w:rsidRPr="00F050C0">
              <w:t>Клинические особенности течения острого коронарного синдрома на фоне синдрома недифференцированной дисплазии соединительной ткани</w:t>
            </w:r>
          </w:p>
        </w:tc>
        <w:tc>
          <w:tcPr>
            <w:tcW w:w="1275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C65FF9" w:rsidRPr="00F87875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Инновации. Наука. Образование. – 2020 - №22. - С. 690 – 696.</w:t>
            </w:r>
          </w:p>
        </w:tc>
        <w:tc>
          <w:tcPr>
            <w:tcW w:w="709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C65FF9" w:rsidRPr="00F87875" w:rsidRDefault="00C65FF9" w:rsidP="00B80E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О. 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</w:tr>
      <w:tr w:rsidR="00C65FF9" w:rsidRPr="00F87875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03" w:type="dxa"/>
          </w:tcPr>
          <w:p w:rsidR="00C65FF9" w:rsidRPr="00D765BB" w:rsidRDefault="00C65FF9" w:rsidP="00B80EB1">
            <w:pPr>
              <w:pStyle w:val="bigtext"/>
            </w:pPr>
            <w:r w:rsidRPr="00F050C0">
              <w:t xml:space="preserve">Влияния уровня </w:t>
            </w:r>
            <w:proofErr w:type="spellStart"/>
            <w:r w:rsidRPr="00F050C0">
              <w:t>гомоцистеина</w:t>
            </w:r>
            <w:proofErr w:type="spellEnd"/>
            <w:r w:rsidRPr="00F050C0">
              <w:t xml:space="preserve"> на особенности </w:t>
            </w:r>
            <w:r>
              <w:t>клинического течения острого коронарного синдрома</w:t>
            </w:r>
          </w:p>
        </w:tc>
        <w:tc>
          <w:tcPr>
            <w:tcW w:w="1275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C65FF9" w:rsidRPr="00F87875" w:rsidRDefault="00C65FF9" w:rsidP="00B80EB1">
            <w:pPr>
              <w:tabs>
                <w:tab w:val="left" w:pos="737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научные исследования в современном мире // Журнал – Переяслав, 2020.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11(67), ч.4. -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106 - 113.</w:t>
            </w:r>
          </w:p>
        </w:tc>
        <w:tc>
          <w:tcPr>
            <w:tcW w:w="709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:rsidR="00C65FF9" w:rsidRPr="00F87875" w:rsidRDefault="00C65FF9" w:rsidP="00B80E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О. Э.</w:t>
            </w:r>
          </w:p>
        </w:tc>
      </w:tr>
      <w:tr w:rsidR="00C65FF9" w:rsidRPr="00337DD0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403" w:type="dxa"/>
          </w:tcPr>
          <w:p w:rsidR="00C65FF9" w:rsidRPr="00D765BB" w:rsidRDefault="00C65FF9" w:rsidP="00B80EB1">
            <w:pPr>
              <w:pStyle w:val="bigtext"/>
            </w:pPr>
            <w:r w:rsidRPr="00DB7A65">
              <w:rPr>
                <w:bCs/>
                <w:color w:val="000000"/>
              </w:rPr>
              <w:t>Особенности уровня магния у пациентов с острым коронарным синдромом на фоне недифференцированной дисплазии соединительной ткани</w:t>
            </w:r>
          </w:p>
        </w:tc>
        <w:tc>
          <w:tcPr>
            <w:tcW w:w="1275" w:type="dxa"/>
          </w:tcPr>
          <w:p w:rsidR="00C65FF9" w:rsidRPr="00F87875" w:rsidRDefault="00C65FF9" w:rsidP="00B80E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ормат</w:t>
            </w:r>
          </w:p>
        </w:tc>
        <w:tc>
          <w:tcPr>
            <w:tcW w:w="2835" w:type="dxa"/>
          </w:tcPr>
          <w:p w:rsidR="00C65FF9" w:rsidRPr="00337DD0" w:rsidRDefault="00C65FF9" w:rsidP="00B80EB1">
            <w:pPr>
              <w:tabs>
                <w:tab w:val="left" w:pos="737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DD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337DD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SCIO</w:t>
            </w:r>
            <w:r w:rsidRPr="00337DD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r w:rsidRPr="00337DD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» </w:t>
            </w:r>
            <w:hyperlink r:id="rId17" w:history="1">
              <w:r w:rsidRPr="00337DD0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http://e-scio.ru/wp-content/uploads/2020/12/</w:t>
              </w:r>
            </w:hyperlink>
            <w:r w:rsidRPr="00337DD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C65FF9" w:rsidRPr="00337DD0" w:rsidRDefault="00C65FF9" w:rsidP="00B80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65FF9" w:rsidRPr="00337DD0" w:rsidRDefault="00C65FF9" w:rsidP="00B80E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C65FF9" w:rsidRPr="00337DD0" w:rsidRDefault="00C65FF9" w:rsidP="00B80E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О. 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03" w:type="dxa"/>
          </w:tcPr>
          <w:p w:rsidR="00C65FF9" w:rsidRPr="0000151B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00151B">
              <w:rPr>
                <w:rFonts w:eastAsia="Calibri"/>
                <w:lang w:eastAsia="en-US"/>
              </w:rPr>
              <w:t>Осложнения острого коронарного синдрома у пациентов с недифференцированной дисплазией соединительной ткани</w:t>
            </w:r>
          </w:p>
        </w:tc>
        <w:tc>
          <w:tcPr>
            <w:tcW w:w="1275" w:type="dxa"/>
          </w:tcPr>
          <w:p w:rsidR="00C65FF9" w:rsidRPr="0000151B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51B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01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31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решения современной России в условиях кризиса: материалы XXVI Всероссийской научно-практической конференции (28 декабря 2020г.): в 2-х ч. Ч. 2 – Ростов-на-Дону: изд-во Южного университета </w:t>
            </w:r>
            <w:proofErr w:type="spellStart"/>
            <w:r w:rsidRPr="00C83E31"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 w:rsidRPr="00C83E31">
              <w:rPr>
                <w:rFonts w:ascii="Times New Roman" w:hAnsi="Times New Roman"/>
                <w:sz w:val="24"/>
                <w:szCs w:val="24"/>
              </w:rPr>
              <w:t xml:space="preserve">, 2020.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3E31">
              <w:rPr>
                <w:rFonts w:ascii="Times New Roman" w:hAnsi="Times New Roman"/>
                <w:sz w:val="24"/>
                <w:szCs w:val="24"/>
              </w:rPr>
              <w:t>. 45 – 51.</w:t>
            </w:r>
          </w:p>
          <w:p w:rsidR="00C65FF9" w:rsidRPr="0000151B" w:rsidRDefault="00C65FF9" w:rsidP="00B80E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Pr="0000151B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5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FF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31">
              <w:rPr>
                <w:rFonts w:ascii="Times New Roman" w:hAnsi="Times New Roman"/>
                <w:sz w:val="24"/>
                <w:szCs w:val="24"/>
              </w:rPr>
              <w:t xml:space="preserve">Султанова О. Э.,  </w:t>
            </w:r>
            <w:proofErr w:type="spellStart"/>
            <w:r w:rsidRPr="00C83E31">
              <w:rPr>
                <w:rFonts w:ascii="Times New Roman" w:hAnsi="Times New Roman"/>
                <w:sz w:val="24"/>
                <w:szCs w:val="24"/>
              </w:rPr>
              <w:t>Кенжебаева</w:t>
            </w:r>
            <w:proofErr w:type="spellEnd"/>
            <w:r w:rsidRPr="00C83E31">
              <w:rPr>
                <w:rFonts w:ascii="Times New Roman" w:hAnsi="Times New Roman"/>
                <w:sz w:val="24"/>
                <w:szCs w:val="24"/>
              </w:rPr>
              <w:t xml:space="preserve"> Ж.Б., Долина О.В., </w:t>
            </w:r>
            <w:proofErr w:type="spellStart"/>
            <w:r w:rsidRPr="00C83E31">
              <w:rPr>
                <w:rFonts w:ascii="Times New Roman" w:hAnsi="Times New Roman"/>
                <w:sz w:val="24"/>
                <w:szCs w:val="24"/>
              </w:rPr>
              <w:t>Машанова</w:t>
            </w:r>
            <w:proofErr w:type="spellEnd"/>
            <w:r w:rsidRPr="00C83E3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C65FF9" w:rsidRPr="00C83E31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03" w:type="dxa"/>
          </w:tcPr>
          <w:p w:rsidR="00C65FF9" w:rsidRPr="0000151B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Частота встречаемости депрессивного синдрома у пациентов с острым коронарным синдромом на фоне недифференцированной дисплазии соединительной ткани</w:t>
            </w:r>
          </w:p>
        </w:tc>
        <w:tc>
          <w:tcPr>
            <w:tcW w:w="1275" w:type="dxa"/>
          </w:tcPr>
          <w:p w:rsidR="00C65FF9" w:rsidRPr="0000151B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C83E31" w:rsidRDefault="00C65FF9" w:rsidP="00B80E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«Заметки ученого». – 2021. - №4 (часть 2). – С. 80 – 88.</w:t>
            </w:r>
          </w:p>
        </w:tc>
        <w:tc>
          <w:tcPr>
            <w:tcW w:w="709" w:type="dxa"/>
          </w:tcPr>
          <w:p w:rsidR="00C65FF9" w:rsidRPr="0000151B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65FF9" w:rsidRPr="00C83E31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О.Э., Кузьмичев Б.Ю.,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C65FF9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03" w:type="dxa"/>
          </w:tcPr>
          <w:p w:rsidR="00C65FF9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  <w:r w:rsidRPr="004C2EB8">
              <w:rPr>
                <w:rFonts w:eastAsia="Calibri"/>
                <w:lang w:eastAsia="en-US"/>
              </w:rPr>
              <w:t xml:space="preserve">Изучение уровня </w:t>
            </w:r>
            <w:proofErr w:type="spellStart"/>
            <w:r w:rsidRPr="004C2EB8">
              <w:rPr>
                <w:rFonts w:eastAsia="Calibri"/>
                <w:lang w:eastAsia="en-US"/>
              </w:rPr>
              <w:t>гомоцистеина</w:t>
            </w:r>
            <w:proofErr w:type="spellEnd"/>
            <w:r w:rsidRPr="004C2EB8">
              <w:rPr>
                <w:rFonts w:eastAsia="Calibri"/>
                <w:lang w:eastAsia="en-US"/>
              </w:rPr>
              <w:t xml:space="preserve"> у пациентов с острым коронарным синдромом на фоне дисплазии соединительной ткани различной степени тяжести</w:t>
            </w:r>
          </w:p>
        </w:tc>
        <w:tc>
          <w:tcPr>
            <w:tcW w:w="1275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Pr="004C2EB8" w:rsidRDefault="00C65FF9" w:rsidP="00B80EB1">
            <w:pPr>
              <w:tabs>
                <w:tab w:val="left" w:pos="82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B8">
              <w:rPr>
                <w:rFonts w:ascii="Times New Roman" w:hAnsi="Times New Roman"/>
                <w:sz w:val="24"/>
                <w:szCs w:val="24"/>
              </w:rPr>
              <w:t xml:space="preserve">Сборник тезисов IX международного образовательного форума «Российские дни сердца», 22 – 23 июня 2022 года, </w:t>
            </w:r>
            <w:proofErr w:type="gramStart"/>
            <w:r w:rsidRPr="004C2E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2EB8">
              <w:rPr>
                <w:rFonts w:ascii="Times New Roman" w:hAnsi="Times New Roman"/>
                <w:sz w:val="24"/>
                <w:szCs w:val="24"/>
              </w:rPr>
              <w:t>. Санкт – Петербург. С. 67.</w:t>
            </w:r>
          </w:p>
          <w:p w:rsidR="00C65FF9" w:rsidRDefault="00C65FF9" w:rsidP="00B80E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B8">
              <w:rPr>
                <w:rFonts w:ascii="Times New Roman" w:hAnsi="Times New Roman"/>
                <w:sz w:val="24"/>
                <w:szCs w:val="24"/>
              </w:rPr>
              <w:t xml:space="preserve">Султанова О.Э., Кузьмичев Б.Ю., Коломина О.А., </w:t>
            </w:r>
            <w:proofErr w:type="spellStart"/>
            <w:r w:rsidRPr="004C2EB8">
              <w:rPr>
                <w:rFonts w:ascii="Times New Roman" w:hAnsi="Times New Roman"/>
                <w:sz w:val="24"/>
                <w:szCs w:val="24"/>
              </w:rPr>
              <w:t>Кафланова</w:t>
            </w:r>
            <w:proofErr w:type="spellEnd"/>
            <w:r w:rsidRPr="004C2EB8">
              <w:rPr>
                <w:rFonts w:ascii="Times New Roman" w:hAnsi="Times New Roman"/>
                <w:sz w:val="24"/>
                <w:szCs w:val="24"/>
              </w:rPr>
              <w:t xml:space="preserve"> Т.Н., Панова В.В.</w:t>
            </w:r>
          </w:p>
        </w:tc>
      </w:tr>
      <w:tr w:rsidR="00C65FF9" w:rsidRPr="004C2EB8" w:rsidTr="00B80EB1">
        <w:trPr>
          <w:trHeight w:val="601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03" w:type="dxa"/>
          </w:tcPr>
          <w:p w:rsidR="00C65FF9" w:rsidRPr="00C34139" w:rsidRDefault="00C65FF9" w:rsidP="00B80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3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34139">
              <w:rPr>
                <w:rFonts w:ascii="Times New Roman" w:hAnsi="Times New Roman"/>
                <w:sz w:val="24"/>
                <w:szCs w:val="24"/>
              </w:rPr>
              <w:t>гомоцистеина</w:t>
            </w:r>
            <w:proofErr w:type="spellEnd"/>
            <w:r w:rsidRPr="00C34139">
              <w:rPr>
                <w:rFonts w:ascii="Times New Roman" w:hAnsi="Times New Roman"/>
                <w:sz w:val="24"/>
                <w:szCs w:val="24"/>
              </w:rPr>
              <w:t xml:space="preserve"> при остром коронарном синдроме с острой левожелудочковой недостаточностью на фоне дисплазии соединительной ткани</w:t>
            </w:r>
          </w:p>
          <w:p w:rsidR="00C65FF9" w:rsidRPr="004C2EB8" w:rsidRDefault="00C65FF9" w:rsidP="00B80EB1">
            <w:pPr>
              <w:pStyle w:val="bigtext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2835" w:type="dxa"/>
          </w:tcPr>
          <w:p w:rsidR="00C65FF9" w:rsidRPr="004C2EB8" w:rsidRDefault="00C65FF9" w:rsidP="00B80EB1">
            <w:pPr>
              <w:tabs>
                <w:tab w:val="left" w:pos="82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докладов конгресса с международным участием «Инновационная кардиология», Минск, 20 – 21 октября 2022 г. Международный научно – практический журнал «Кардиология в Беларуси» 2022. - №5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(Том 22). – С. 91 – 92.</w:t>
            </w:r>
          </w:p>
        </w:tc>
        <w:tc>
          <w:tcPr>
            <w:tcW w:w="709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C65FF9" w:rsidRPr="004C2EB8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9">
              <w:rPr>
                <w:rFonts w:ascii="Times New Roman" w:hAnsi="Times New Roman"/>
                <w:sz w:val="24"/>
                <w:szCs w:val="24"/>
              </w:rPr>
              <w:t xml:space="preserve">Султанова О.Э., Кузьмичев Б.Ю., </w:t>
            </w:r>
            <w:proofErr w:type="spellStart"/>
            <w:r w:rsidRPr="00C34139">
              <w:rPr>
                <w:rFonts w:ascii="Times New Roman" w:hAnsi="Times New Roman"/>
                <w:sz w:val="24"/>
                <w:szCs w:val="24"/>
              </w:rPr>
              <w:t>Равская</w:t>
            </w:r>
            <w:proofErr w:type="spellEnd"/>
            <w:r w:rsidRPr="00C34139">
              <w:rPr>
                <w:rFonts w:ascii="Times New Roman" w:hAnsi="Times New Roman"/>
                <w:sz w:val="24"/>
                <w:szCs w:val="24"/>
              </w:rPr>
              <w:t xml:space="preserve"> Л.С., Фоменко Н.М.</w:t>
            </w:r>
          </w:p>
        </w:tc>
      </w:tr>
      <w:tr w:rsidR="00C65FF9" w:rsidRPr="00C34139" w:rsidTr="00BE108B">
        <w:trPr>
          <w:trHeight w:val="1940"/>
        </w:trPr>
        <w:tc>
          <w:tcPr>
            <w:tcW w:w="709" w:type="dxa"/>
          </w:tcPr>
          <w:p w:rsidR="00C65FF9" w:rsidRDefault="00C65FF9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03" w:type="dxa"/>
          </w:tcPr>
          <w:p w:rsidR="00C65FF9" w:rsidRPr="001A5FF2" w:rsidRDefault="00C65FF9" w:rsidP="00B80EB1">
            <w:pPr>
              <w:pStyle w:val="Default"/>
              <w:rPr>
                <w:lang w:val="en-US"/>
              </w:rPr>
            </w:pPr>
            <w:r>
              <w:rPr>
                <w:color w:val="auto"/>
                <w:lang w:val="en-US" w:eastAsia="en-US"/>
              </w:rPr>
              <w:t xml:space="preserve">Analysis of </w:t>
            </w:r>
            <w:proofErr w:type="spellStart"/>
            <w:r>
              <w:rPr>
                <w:color w:val="auto"/>
                <w:lang w:val="en-US" w:eastAsia="en-US"/>
              </w:rPr>
              <w:t>homocysteine</w:t>
            </w:r>
            <w:proofErr w:type="spellEnd"/>
            <w:r>
              <w:rPr>
                <w:color w:val="auto"/>
                <w:lang w:val="en-US" w:eastAsia="en-US"/>
              </w:rPr>
              <w:t xml:space="preserve"> levels in patients with acute coronary syndrome with undifferentiated connective tissue disease with </w:t>
            </w:r>
            <w:proofErr w:type="spellStart"/>
            <w:r>
              <w:rPr>
                <w:color w:val="auto"/>
                <w:lang w:val="en-US" w:eastAsia="en-US"/>
              </w:rPr>
              <w:t>cardiogenic</w:t>
            </w:r>
            <w:proofErr w:type="spellEnd"/>
            <w:r>
              <w:rPr>
                <w:color w:val="auto"/>
                <w:lang w:val="en-US" w:eastAsia="en-US"/>
              </w:rPr>
              <w:t xml:space="preserve"> shock and pulmonary edema</w:t>
            </w:r>
            <w:r w:rsidRPr="001A5FF2">
              <w:rPr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5FF9" w:rsidRDefault="00C65FF9" w:rsidP="00B80EB1">
            <w:pPr>
              <w:tabs>
                <w:tab w:val="left" w:pos="82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международной конференции: 15 лет НКЦКТ. Казахстан. 15 – 17 октября 2022г. – С. 118.</w:t>
            </w:r>
          </w:p>
        </w:tc>
        <w:tc>
          <w:tcPr>
            <w:tcW w:w="709" w:type="dxa"/>
          </w:tcPr>
          <w:p w:rsidR="00C65FF9" w:rsidRDefault="00C65FF9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FF9" w:rsidRPr="001A5FF2" w:rsidRDefault="00C65FF9" w:rsidP="00B80EB1">
            <w:pPr>
              <w:pStyle w:val="Default"/>
              <w:rPr>
                <w:color w:val="auto"/>
                <w:lang w:eastAsia="en-US"/>
              </w:rPr>
            </w:pPr>
            <w:proofErr w:type="spellStart"/>
            <w:r w:rsidRPr="001A5FF2">
              <w:rPr>
                <w:color w:val="auto"/>
                <w:lang w:eastAsia="en-US"/>
              </w:rPr>
              <w:t>Su</w:t>
            </w:r>
            <w:r>
              <w:rPr>
                <w:color w:val="auto"/>
                <w:lang w:eastAsia="en-US"/>
              </w:rPr>
              <w:t>ltanova</w:t>
            </w:r>
            <w:proofErr w:type="spellEnd"/>
            <w:r>
              <w:rPr>
                <w:color w:val="auto"/>
                <w:lang w:eastAsia="en-US"/>
              </w:rPr>
              <w:t xml:space="preserve"> O.E., </w:t>
            </w:r>
            <w:proofErr w:type="spellStart"/>
            <w:r w:rsidRPr="001A5FF2">
              <w:rPr>
                <w:color w:val="auto"/>
                <w:lang w:eastAsia="en-US"/>
              </w:rPr>
              <w:t>Kuzmichev</w:t>
            </w:r>
            <w:proofErr w:type="spellEnd"/>
            <w:r w:rsidRPr="001A5FF2">
              <w:rPr>
                <w:color w:val="auto"/>
                <w:lang w:eastAsia="en-US"/>
              </w:rPr>
              <w:t xml:space="preserve"> </w:t>
            </w:r>
            <w:proofErr w:type="spellStart"/>
            <w:r w:rsidRPr="001A5FF2">
              <w:rPr>
                <w:color w:val="auto"/>
                <w:lang w:eastAsia="en-US"/>
              </w:rPr>
              <w:t>B.Yu</w:t>
            </w:r>
            <w:proofErr w:type="spellEnd"/>
            <w:r w:rsidRPr="001A5FF2">
              <w:rPr>
                <w:color w:val="auto"/>
                <w:lang w:eastAsia="en-US"/>
              </w:rPr>
              <w:t xml:space="preserve">., </w:t>
            </w:r>
            <w:proofErr w:type="spellStart"/>
            <w:r w:rsidRPr="001A5FF2">
              <w:rPr>
                <w:color w:val="auto"/>
                <w:lang w:eastAsia="en-US"/>
              </w:rPr>
              <w:t>Erohina</w:t>
            </w:r>
            <w:proofErr w:type="spellEnd"/>
            <w:r w:rsidRPr="001A5FF2">
              <w:rPr>
                <w:color w:val="auto"/>
                <w:lang w:eastAsia="en-US"/>
              </w:rPr>
              <w:t xml:space="preserve"> I.N., </w:t>
            </w:r>
            <w:proofErr w:type="spellStart"/>
            <w:r w:rsidRPr="001A5FF2">
              <w:rPr>
                <w:color w:val="auto"/>
                <w:lang w:eastAsia="en-US"/>
              </w:rPr>
              <w:t>Fomenko</w:t>
            </w:r>
            <w:proofErr w:type="spellEnd"/>
            <w:r w:rsidRPr="001A5FF2">
              <w:rPr>
                <w:color w:val="auto"/>
                <w:lang w:eastAsia="en-US"/>
              </w:rPr>
              <w:t xml:space="preserve"> N.M. </w:t>
            </w:r>
          </w:p>
          <w:p w:rsidR="00C65FF9" w:rsidRPr="00C34139" w:rsidRDefault="00C65FF9" w:rsidP="00B80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3FD" w:rsidRPr="00C34139" w:rsidTr="00B80EB1">
        <w:trPr>
          <w:trHeight w:val="601"/>
        </w:trPr>
        <w:tc>
          <w:tcPr>
            <w:tcW w:w="709" w:type="dxa"/>
          </w:tcPr>
          <w:p w:rsidR="001743FD" w:rsidRDefault="001743FD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03" w:type="dxa"/>
          </w:tcPr>
          <w:p w:rsidR="001743FD" w:rsidRPr="001743FD" w:rsidRDefault="001743FD" w:rsidP="00B80EB1">
            <w:pPr>
              <w:pStyle w:val="Default"/>
              <w:rPr>
                <w:color w:val="auto"/>
                <w:lang w:eastAsia="en-US"/>
              </w:rPr>
            </w:pPr>
            <w:r w:rsidRPr="00BE108B">
              <w:rPr>
                <w:color w:val="auto"/>
                <w:lang w:eastAsia="en-US"/>
              </w:rPr>
              <w:t xml:space="preserve">Способ прогнозирования риска развития левожелудочковой </w:t>
            </w:r>
            <w:proofErr w:type="gramStart"/>
            <w:r w:rsidRPr="00BE108B">
              <w:rPr>
                <w:color w:val="auto"/>
                <w:lang w:eastAsia="en-US"/>
              </w:rPr>
              <w:t>недостаточности в виде</w:t>
            </w:r>
            <w:proofErr w:type="gramEnd"/>
            <w:r w:rsidRPr="00BE108B">
              <w:rPr>
                <w:color w:val="auto"/>
                <w:lang w:eastAsia="en-US"/>
              </w:rPr>
              <w:t xml:space="preserve"> </w:t>
            </w:r>
            <w:proofErr w:type="spellStart"/>
            <w:r w:rsidRPr="00BE108B">
              <w:rPr>
                <w:color w:val="auto"/>
                <w:lang w:eastAsia="en-US"/>
              </w:rPr>
              <w:t>кардиогенного</w:t>
            </w:r>
            <w:proofErr w:type="spellEnd"/>
            <w:r w:rsidRPr="00BE108B">
              <w:rPr>
                <w:color w:val="auto"/>
                <w:lang w:eastAsia="en-US"/>
              </w:rPr>
              <w:t xml:space="preserve"> шока или отека легких у пациентов с ОКС на фоне СНДСТ</w:t>
            </w:r>
          </w:p>
        </w:tc>
        <w:tc>
          <w:tcPr>
            <w:tcW w:w="1275" w:type="dxa"/>
          </w:tcPr>
          <w:p w:rsidR="001743FD" w:rsidRDefault="001743FD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43FD" w:rsidRPr="001743FD" w:rsidRDefault="001743FD" w:rsidP="001743F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3FD">
              <w:rPr>
                <w:rFonts w:ascii="Times New Roman" w:hAnsi="Times New Roman"/>
                <w:sz w:val="24"/>
                <w:szCs w:val="24"/>
              </w:rPr>
              <w:t>Патент RU 2022 102 163, №2782490.</w:t>
            </w:r>
          </w:p>
          <w:p w:rsidR="001743FD" w:rsidRDefault="001743FD" w:rsidP="00B80EB1">
            <w:pPr>
              <w:tabs>
                <w:tab w:val="left" w:pos="82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3FD" w:rsidRDefault="001743FD" w:rsidP="00B80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43FD" w:rsidRPr="001A5FF2" w:rsidRDefault="001743FD" w:rsidP="001743FD">
            <w:pPr>
              <w:pStyle w:val="Default"/>
              <w:rPr>
                <w:color w:val="auto"/>
                <w:lang w:eastAsia="en-US"/>
              </w:rPr>
            </w:pPr>
            <w:r w:rsidRPr="001743FD">
              <w:rPr>
                <w:color w:val="auto"/>
                <w:lang w:eastAsia="en-US"/>
              </w:rPr>
              <w:t>Султанова О.Э., Кузьмичев Б.Ю., Кузьмичев В. Ю.</w:t>
            </w:r>
          </w:p>
        </w:tc>
      </w:tr>
      <w:tr w:rsidR="00BE108B" w:rsidRPr="00C34139" w:rsidTr="00B80EB1">
        <w:trPr>
          <w:trHeight w:val="601"/>
        </w:trPr>
        <w:tc>
          <w:tcPr>
            <w:tcW w:w="709" w:type="dxa"/>
          </w:tcPr>
          <w:p w:rsidR="00BE108B" w:rsidRDefault="00BE108B" w:rsidP="00B80EB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03" w:type="dxa"/>
          </w:tcPr>
          <w:p w:rsidR="00BE108B" w:rsidRPr="00BE108B" w:rsidRDefault="00BE108B" w:rsidP="00445128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8B">
              <w:rPr>
                <w:rFonts w:ascii="Times New Roman" w:hAnsi="Times New Roman"/>
                <w:sz w:val="24"/>
                <w:szCs w:val="24"/>
              </w:rPr>
              <w:t xml:space="preserve">Клинический случай </w:t>
            </w:r>
            <w:proofErr w:type="spellStart"/>
            <w:r w:rsidRPr="00BE108B">
              <w:rPr>
                <w:rFonts w:ascii="Times New Roman" w:hAnsi="Times New Roman"/>
                <w:sz w:val="24"/>
                <w:szCs w:val="24"/>
              </w:rPr>
              <w:t>асимптомной</w:t>
            </w:r>
            <w:proofErr w:type="spellEnd"/>
            <w:r w:rsidRPr="00BE108B">
              <w:rPr>
                <w:rFonts w:ascii="Times New Roman" w:hAnsi="Times New Roman"/>
                <w:sz w:val="24"/>
                <w:szCs w:val="24"/>
              </w:rPr>
              <w:t xml:space="preserve"> митральной недостаточности при дисплазии соединительной ткани. Как выявить и что делать?</w:t>
            </w:r>
          </w:p>
        </w:tc>
        <w:tc>
          <w:tcPr>
            <w:tcW w:w="1275" w:type="dxa"/>
          </w:tcPr>
          <w:p w:rsidR="00BE108B" w:rsidRPr="00BE108B" w:rsidRDefault="00BE108B" w:rsidP="0044512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8B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0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108B" w:rsidRPr="00BE108B" w:rsidRDefault="00BE108B" w:rsidP="00BE10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8B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национальный конгресс кардиологов 2022 г.  «Кардиология: от науки к практике». Материалы конгресса. С. 452.</w:t>
            </w:r>
          </w:p>
        </w:tc>
        <w:tc>
          <w:tcPr>
            <w:tcW w:w="709" w:type="dxa"/>
          </w:tcPr>
          <w:p w:rsidR="00BE108B" w:rsidRPr="00BE108B" w:rsidRDefault="00BE108B" w:rsidP="0044512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108B" w:rsidRPr="00BE108B" w:rsidRDefault="00BE108B" w:rsidP="00445128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8B">
              <w:rPr>
                <w:rFonts w:ascii="Times New Roman" w:hAnsi="Times New Roman"/>
                <w:sz w:val="24"/>
                <w:szCs w:val="24"/>
              </w:rPr>
              <w:t xml:space="preserve">Кондратьев Д.А., Дорошева А.В.,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Мартьянова Ю.Б., </w:t>
            </w:r>
            <w:r w:rsidRPr="00BE108B">
              <w:rPr>
                <w:rFonts w:ascii="Times New Roman" w:hAnsi="Times New Roman"/>
                <w:sz w:val="24"/>
                <w:szCs w:val="24"/>
              </w:rPr>
              <w:t>Чернышева Е.Н., Тарасов Д.Г.</w:t>
            </w:r>
          </w:p>
        </w:tc>
      </w:tr>
    </w:tbl>
    <w:p w:rsidR="0006571C" w:rsidRDefault="0006571C"/>
    <w:sectPr w:rsidR="0006571C" w:rsidSect="0065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LightSemiC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2F55"/>
    <w:multiLevelType w:val="hybridMultilevel"/>
    <w:tmpl w:val="BE5457E0"/>
    <w:lvl w:ilvl="0" w:tplc="96F6F1B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38E4"/>
    <w:multiLevelType w:val="hybridMultilevel"/>
    <w:tmpl w:val="EB94396C"/>
    <w:lvl w:ilvl="0" w:tplc="2B54AC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77F4C"/>
    <w:multiLevelType w:val="multilevel"/>
    <w:tmpl w:val="2B5E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4038E"/>
    <w:multiLevelType w:val="hybridMultilevel"/>
    <w:tmpl w:val="BE5457E0"/>
    <w:lvl w:ilvl="0" w:tplc="96F6F1B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A5ED9"/>
    <w:multiLevelType w:val="hybridMultilevel"/>
    <w:tmpl w:val="FE803E14"/>
    <w:lvl w:ilvl="0" w:tplc="37EA5FCE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9E1"/>
    <w:multiLevelType w:val="multilevel"/>
    <w:tmpl w:val="2B5E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10506"/>
    <w:multiLevelType w:val="hybridMultilevel"/>
    <w:tmpl w:val="CC36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FF9"/>
    <w:rsid w:val="0006571C"/>
    <w:rsid w:val="001743FD"/>
    <w:rsid w:val="00651DFF"/>
    <w:rsid w:val="00BE108B"/>
    <w:rsid w:val="00C65FF9"/>
    <w:rsid w:val="00D6283E"/>
    <w:rsid w:val="00E148E2"/>
    <w:rsid w:val="00F4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F9"/>
    <w:rPr>
      <w:b/>
      <w:bCs/>
    </w:rPr>
  </w:style>
  <w:style w:type="character" w:styleId="a5">
    <w:name w:val="Hyperlink"/>
    <w:basedOn w:val="a0"/>
    <w:uiPriority w:val="99"/>
    <w:unhideWhenUsed/>
    <w:rsid w:val="00C65F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5FF9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65F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65F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01">
    <w:name w:val="Pa0+1"/>
    <w:basedOn w:val="Default"/>
    <w:next w:val="Default"/>
    <w:uiPriority w:val="99"/>
    <w:rsid w:val="00C65FF9"/>
    <w:pPr>
      <w:spacing w:line="241" w:lineRule="atLeast"/>
    </w:pPr>
    <w:rPr>
      <w:color w:val="auto"/>
    </w:rPr>
  </w:style>
  <w:style w:type="character" w:customStyle="1" w:styleId="A01">
    <w:name w:val="A0+1"/>
    <w:uiPriority w:val="99"/>
    <w:rsid w:val="00C65FF9"/>
    <w:rPr>
      <w:color w:val="221E1F"/>
      <w:sz w:val="20"/>
      <w:szCs w:val="20"/>
    </w:rPr>
  </w:style>
  <w:style w:type="paragraph" w:customStyle="1" w:styleId="bigtext">
    <w:name w:val="bigtext"/>
    <w:basedOn w:val="a"/>
    <w:rsid w:val="00C6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65F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817271&amp;selid=28843121" TargetMode="External"/><Relationship Id="rId13" Type="http://schemas.openxmlformats.org/officeDocument/2006/relationships/hyperlink" Target="https://www.lvrach.ru/author/115787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817271" TargetMode="External"/><Relationship Id="rId12" Type="http://schemas.openxmlformats.org/officeDocument/2006/relationships/hyperlink" Target="https://www.lvrach.ru/author/11578848" TargetMode="External"/><Relationship Id="rId17" Type="http://schemas.openxmlformats.org/officeDocument/2006/relationships/hyperlink" Target="http://e-scio.ru/wp-content/uploads/2020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146/1682-8658-ecg-187-3-178-1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-education.ru/113-10778" TargetMode="External"/><Relationship Id="rId11" Type="http://schemas.openxmlformats.org/officeDocument/2006/relationships/hyperlink" Target="https://doi.org/10.31146/1682-8658-ecg-177-5-8-20" TargetMode="External"/><Relationship Id="rId5" Type="http://schemas.openxmlformats.org/officeDocument/2006/relationships/hyperlink" Target="http://journal-s.org/index.php/sisp/article/view/9201311" TargetMode="External"/><Relationship Id="rId15" Type="http://schemas.openxmlformats.org/officeDocument/2006/relationships/hyperlink" Target="https://doi.org/10.31146/1682-8658-ecg-187-3-178-185" TargetMode="External"/><Relationship Id="rId10" Type="http://schemas.openxmlformats.org/officeDocument/2006/relationships/hyperlink" Target="https://elibrary.ru/contents.asp?id=34533138&amp;selid=299419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533138" TargetMode="External"/><Relationship Id="rId14" Type="http://schemas.openxmlformats.org/officeDocument/2006/relationships/hyperlink" Target="https://doi.org/10.31146/1682-8658-ecg-186-2-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5099</Words>
  <Characters>29066</Characters>
  <Application>Microsoft Office Word</Application>
  <DocSecurity>0</DocSecurity>
  <Lines>242</Lines>
  <Paragraphs>68</Paragraphs>
  <ScaleCrop>false</ScaleCrop>
  <Company/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2022-12-04T11:28:00Z</dcterms:created>
  <dcterms:modified xsi:type="dcterms:W3CDTF">2022-12-05T09:03:00Z</dcterms:modified>
</cp:coreProperties>
</file>