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77" w:rsidRPr="009F53CE" w:rsidRDefault="00DC3F77" w:rsidP="00DC3F77">
      <w:pPr>
        <w:jc w:val="center"/>
        <w:rPr>
          <w:rFonts w:ascii="Times New Roman" w:hAnsi="Times New Roman"/>
        </w:rPr>
      </w:pPr>
      <w:bookmarkStart w:id="0" w:name="_GoBack"/>
      <w:bookmarkEnd w:id="0"/>
      <w:r w:rsidRPr="009F53CE">
        <w:rPr>
          <w:noProof/>
          <w:lang w:eastAsia="ru-RU"/>
        </w:rPr>
        <w:drawing>
          <wp:inline distT="0" distB="0" distL="0" distR="0">
            <wp:extent cx="1990725" cy="2124075"/>
            <wp:effectExtent l="0" t="0" r="0" b="0"/>
            <wp:docPr id="1" name="Рисунок 3" descr="C:\Users\1\Desktop\Logotip-AGMU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1\Desktop\Logotip-AGMUs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07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77" w:rsidRPr="009F53CE" w:rsidRDefault="00DC3F77" w:rsidP="00DC3F77">
      <w:pPr>
        <w:jc w:val="center"/>
        <w:rPr>
          <w:rFonts w:ascii="Times New Roman" w:hAnsi="Times New Roman"/>
          <w:highlight w:val="white"/>
        </w:rPr>
      </w:pPr>
      <w:r w:rsidRPr="009F53CE">
        <w:rPr>
          <w:rFonts w:ascii="Times New Roman" w:hAnsi="Times New Roman"/>
          <w:highlight w:val="white"/>
        </w:rPr>
        <w:t>Федеральное государственное бюджетное образовательное учреждение высшего образования</w:t>
      </w:r>
    </w:p>
    <w:p w:rsidR="00DC3F77" w:rsidRPr="009F53CE" w:rsidRDefault="00DC3F77" w:rsidP="00DC3F77">
      <w:pPr>
        <w:jc w:val="center"/>
        <w:rPr>
          <w:rFonts w:ascii="Times New Roman" w:hAnsi="Times New Roman"/>
          <w:highlight w:val="white"/>
        </w:rPr>
      </w:pPr>
      <w:r w:rsidRPr="009F53CE">
        <w:rPr>
          <w:rFonts w:ascii="Times New Roman" w:hAnsi="Times New Roman"/>
          <w:highlight w:val="white"/>
        </w:rPr>
        <w:t>Астраханский государственный медицинский университет Министерства здравоохранения Российской Федерации</w:t>
      </w:r>
    </w:p>
    <w:p w:rsidR="00DC3F77" w:rsidRPr="009F53CE" w:rsidRDefault="00DC3F77" w:rsidP="00DC3F77">
      <w:pPr>
        <w:shd w:val="clear" w:color="auto" w:fill="FFFFFF"/>
        <w:jc w:val="center"/>
        <w:rPr>
          <w:rFonts w:ascii="Times New Roman" w:hAnsi="Times New Roman"/>
        </w:rPr>
      </w:pPr>
      <w:r w:rsidRPr="009F53CE">
        <w:rPr>
          <w:rFonts w:ascii="Times New Roman" w:hAnsi="Times New Roman"/>
        </w:rPr>
        <w:t xml:space="preserve"> </w:t>
      </w:r>
    </w:p>
    <w:p w:rsidR="00DC3F77" w:rsidRPr="009F53CE" w:rsidRDefault="00DC3F77" w:rsidP="00DC3F77">
      <w:pPr>
        <w:shd w:val="clear" w:color="auto" w:fill="FFFFFF"/>
        <w:jc w:val="center"/>
        <w:rPr>
          <w:rFonts w:ascii="Times New Roman" w:hAnsi="Times New Roman"/>
        </w:rPr>
      </w:pPr>
      <w:r w:rsidRPr="009F53CE">
        <w:rPr>
          <w:rFonts w:ascii="Times New Roman" w:hAnsi="Times New Roman"/>
        </w:rPr>
        <w:t>Кафедра наркологии, психотерапии и правоведения</w:t>
      </w:r>
    </w:p>
    <w:p w:rsidR="00DC3F77" w:rsidRPr="009F53CE" w:rsidRDefault="00DC3F77" w:rsidP="00DC3F77">
      <w:pPr>
        <w:rPr>
          <w:rFonts w:ascii="Times New Roman" w:hAnsi="Times New Roman"/>
          <w:highlight w:val="white"/>
        </w:rPr>
      </w:pPr>
      <w:r w:rsidRPr="009F53CE">
        <w:rPr>
          <w:rFonts w:ascii="Times New Roman" w:hAnsi="Times New Roman"/>
          <w:highlight w:val="white"/>
        </w:rPr>
        <w:tab/>
        <w:t xml:space="preserve"> </w:t>
      </w:r>
    </w:p>
    <w:p w:rsidR="00DC3F77" w:rsidRPr="009F53CE" w:rsidRDefault="00DC3F77" w:rsidP="00DC3F77">
      <w:pPr>
        <w:shd w:val="clear" w:color="auto" w:fill="FFFFFF"/>
        <w:jc w:val="center"/>
        <w:rPr>
          <w:rFonts w:ascii="Times New Roman" w:hAnsi="Times New Roman"/>
          <w:b/>
        </w:rPr>
      </w:pPr>
      <w:r w:rsidRPr="009F53CE">
        <w:rPr>
          <w:rFonts w:ascii="Times New Roman" w:hAnsi="Times New Roman"/>
          <w:b/>
        </w:rPr>
        <w:t xml:space="preserve">   НАУЧНО-ПРАКТИЧЕСКАЯ КОНФЕРЕНЦИЯ С МЕЖДУНАРОДНЫМ УЧАСТИЕМ</w:t>
      </w:r>
    </w:p>
    <w:p w:rsidR="00DC3F77" w:rsidRPr="009F53CE" w:rsidRDefault="00DC3F77" w:rsidP="00DC3F7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53CE">
        <w:rPr>
          <w:rFonts w:ascii="Times New Roman" w:hAnsi="Times New Roman"/>
          <w:b/>
          <w:iCs/>
          <w:sz w:val="28"/>
          <w:szCs w:val="28"/>
        </w:rPr>
        <w:t>«Медицинские, социальные, психологические, педагогические, юридические аспекты психоэмоциональных расстройств»</w:t>
      </w:r>
    </w:p>
    <w:p w:rsidR="00DC3F77" w:rsidRPr="009F53CE" w:rsidRDefault="00DC3F77" w:rsidP="00DC3F77">
      <w:pPr>
        <w:spacing w:before="100" w:after="100"/>
        <w:jc w:val="center"/>
        <w:rPr>
          <w:rFonts w:ascii="Times New Roman" w:hAnsi="Times New Roman"/>
          <w:sz w:val="22"/>
          <w:szCs w:val="22"/>
          <w:highlight w:val="white"/>
        </w:rPr>
      </w:pPr>
    </w:p>
    <w:p w:rsidR="00DC3F77" w:rsidRPr="009F53CE" w:rsidRDefault="00DC3F77" w:rsidP="00DC3F77">
      <w:pPr>
        <w:jc w:val="center"/>
        <w:rPr>
          <w:rFonts w:ascii="Times New Roman" w:hAnsi="Times New Roman"/>
          <w:b/>
          <w:sz w:val="28"/>
        </w:rPr>
      </w:pPr>
      <w:r w:rsidRPr="009F53CE">
        <w:rPr>
          <w:rFonts w:ascii="Times New Roman" w:hAnsi="Times New Roman"/>
          <w:b/>
          <w:sz w:val="28"/>
        </w:rPr>
        <w:t>ГЛУБОКОУВАЖАЕМЫЕ КОЛЛЕГИ!</w:t>
      </w:r>
    </w:p>
    <w:p w:rsidR="00DC3F77" w:rsidRPr="009F53CE" w:rsidRDefault="00DC3F77" w:rsidP="00DC3F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F53CE">
        <w:rPr>
          <w:rFonts w:ascii="Times New Roman" w:hAnsi="Times New Roman"/>
          <w:sz w:val="28"/>
          <w:szCs w:val="28"/>
        </w:rPr>
        <w:t xml:space="preserve">Кафедра наркологии, психотерапии и правоведения ФГБОУ ВО </w:t>
      </w:r>
    </w:p>
    <w:p w:rsidR="00DC3F77" w:rsidRPr="009F53CE" w:rsidRDefault="00DC3F77" w:rsidP="00DC3F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F53CE">
        <w:rPr>
          <w:rFonts w:ascii="Times New Roman" w:hAnsi="Times New Roman"/>
          <w:sz w:val="28"/>
          <w:szCs w:val="28"/>
        </w:rPr>
        <w:t>«Астраханский государственный медицинский университет» Минздрава России приглашает Вас принять участие в работе научно-практической конференции с международным участием</w:t>
      </w:r>
    </w:p>
    <w:p w:rsidR="00DC3F77" w:rsidRPr="009F53CE" w:rsidRDefault="00DC3F77" w:rsidP="00DC3F7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53CE">
        <w:rPr>
          <w:rFonts w:ascii="Times New Roman" w:hAnsi="Times New Roman"/>
          <w:b/>
          <w:iCs/>
          <w:sz w:val="28"/>
          <w:szCs w:val="28"/>
        </w:rPr>
        <w:t>«Медицинские, социальные, психологические, педагогические, юридические аспекты психоэмоциональных расстройств»</w:t>
      </w:r>
    </w:p>
    <w:p w:rsidR="00DC3F77" w:rsidRPr="009F53CE" w:rsidRDefault="00DC3F77" w:rsidP="00DC3F77">
      <w:pPr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9F53C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F53CE">
        <w:rPr>
          <w:rFonts w:ascii="Times New Roman" w:hAnsi="Times New Roman"/>
          <w:iCs/>
          <w:sz w:val="28"/>
          <w:szCs w:val="28"/>
        </w:rPr>
        <w:t xml:space="preserve"> посвященной 25-летию кафедры  </w:t>
      </w:r>
      <w:r w:rsidRPr="009F53CE">
        <w:rPr>
          <w:rFonts w:ascii="Times New Roman" w:hAnsi="Times New Roman"/>
          <w:sz w:val="28"/>
          <w:szCs w:val="28"/>
        </w:rPr>
        <w:t>наркологии, психотерапии и правоведения</w:t>
      </w:r>
    </w:p>
    <w:p w:rsidR="00DC3F77" w:rsidRPr="009F53CE" w:rsidRDefault="00DC3F77" w:rsidP="00DC3F7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F77" w:rsidRPr="009F53CE" w:rsidRDefault="00DC3F77" w:rsidP="00DC3F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F53CE">
        <w:rPr>
          <w:rFonts w:ascii="Times New Roman" w:hAnsi="Times New Roman"/>
          <w:sz w:val="28"/>
          <w:szCs w:val="28"/>
        </w:rPr>
        <w:t xml:space="preserve">Конференция состоится в ФГБОУ ВО «Астраханский ГМУ» Минздрава России </w:t>
      </w:r>
    </w:p>
    <w:p w:rsidR="00DC3F77" w:rsidRPr="000879C8" w:rsidRDefault="00DC3F77" w:rsidP="00DC3F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79C8">
        <w:rPr>
          <w:rFonts w:ascii="Times New Roman" w:hAnsi="Times New Roman"/>
          <w:b/>
          <w:sz w:val="28"/>
          <w:szCs w:val="28"/>
        </w:rPr>
        <w:t>18 апреля 2023 г.</w:t>
      </w:r>
    </w:p>
    <w:p w:rsidR="00DC3F77" w:rsidRPr="009F53CE" w:rsidRDefault="00DC3F77" w:rsidP="00DC3F77">
      <w:pPr>
        <w:ind w:firstLine="567"/>
        <w:jc w:val="both"/>
        <w:rPr>
          <w:rFonts w:ascii="Times New Roman" w:hAnsi="Times New Roman"/>
          <w:b/>
          <w:bCs/>
        </w:rPr>
      </w:pPr>
    </w:p>
    <w:p w:rsidR="00DC3F77" w:rsidRPr="009F53CE" w:rsidRDefault="00DC3F77" w:rsidP="00DC3F77">
      <w:pPr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F53CE">
        <w:rPr>
          <w:rFonts w:ascii="Times New Roman" w:eastAsia="Times New Roman" w:hAnsi="Times New Roman"/>
          <w:b/>
          <w:i/>
          <w:sz w:val="28"/>
          <w:szCs w:val="28"/>
        </w:rPr>
        <w:t>Цели конференции</w:t>
      </w:r>
      <w:r w:rsidRPr="009F53CE">
        <w:rPr>
          <w:rFonts w:ascii="Times New Roman" w:eastAsia="Times New Roman" w:hAnsi="Times New Roman"/>
          <w:sz w:val="28"/>
          <w:szCs w:val="28"/>
        </w:rPr>
        <w:t>:</w:t>
      </w:r>
      <w:r w:rsidRPr="009F53CE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F53CE">
        <w:rPr>
          <w:rFonts w:ascii="Times New Roman" w:eastAsia="Times New Roman" w:hAnsi="Times New Roman"/>
          <w:sz w:val="28"/>
          <w:szCs w:val="28"/>
        </w:rPr>
        <w:t>обсуждение актуальных теоретических и практических проблем психоэмоциональных расстройств в условиях современности</w:t>
      </w:r>
      <w:r w:rsidRPr="009F53CE">
        <w:rPr>
          <w:rFonts w:ascii="Times New Roman" w:eastAsia="Times New Roman" w:hAnsi="Times New Roman"/>
          <w:iCs/>
          <w:sz w:val="28"/>
          <w:szCs w:val="28"/>
        </w:rPr>
        <w:t xml:space="preserve">; обмен опытом с коллегами по их клиническим проявлениям, диагностике на ранних </w:t>
      </w:r>
      <w:proofErr w:type="spellStart"/>
      <w:r w:rsidRPr="009F53CE">
        <w:rPr>
          <w:rFonts w:ascii="Times New Roman" w:eastAsia="Times New Roman" w:hAnsi="Times New Roman"/>
          <w:iCs/>
          <w:sz w:val="28"/>
          <w:szCs w:val="28"/>
        </w:rPr>
        <w:t>донозологических</w:t>
      </w:r>
      <w:proofErr w:type="spellEnd"/>
      <w:r w:rsidRPr="009F53CE">
        <w:rPr>
          <w:rFonts w:ascii="Times New Roman" w:eastAsia="Times New Roman" w:hAnsi="Times New Roman"/>
          <w:iCs/>
          <w:sz w:val="28"/>
          <w:szCs w:val="28"/>
        </w:rPr>
        <w:t xml:space="preserve"> этапах; о возможностях первичной, истинной, радикальной профилактики; привлечение внимания  широкого круга   медицинских специалистов,  педагогов, психологов, социальных работников   к диагностике, лечению, коррекции, реабилитации </w:t>
      </w:r>
      <w:proofErr w:type="spellStart"/>
      <w:r w:rsidRPr="009F53CE">
        <w:rPr>
          <w:rFonts w:ascii="Times New Roman" w:eastAsia="Times New Roman" w:hAnsi="Times New Roman"/>
          <w:iCs/>
          <w:sz w:val="28"/>
          <w:szCs w:val="28"/>
        </w:rPr>
        <w:t>стрессобусловленных</w:t>
      </w:r>
      <w:proofErr w:type="spellEnd"/>
      <w:r w:rsidRPr="009F53CE">
        <w:rPr>
          <w:rFonts w:ascii="Times New Roman" w:eastAsia="Times New Roman" w:hAnsi="Times New Roman"/>
          <w:iCs/>
          <w:sz w:val="28"/>
          <w:szCs w:val="28"/>
        </w:rPr>
        <w:t xml:space="preserve">  </w:t>
      </w:r>
      <w:proofErr w:type="spellStart"/>
      <w:r w:rsidRPr="009F53CE">
        <w:rPr>
          <w:rFonts w:ascii="Times New Roman" w:eastAsia="Times New Roman" w:hAnsi="Times New Roman"/>
          <w:iCs/>
          <w:sz w:val="28"/>
          <w:szCs w:val="28"/>
        </w:rPr>
        <w:t>соматизированных</w:t>
      </w:r>
      <w:proofErr w:type="spellEnd"/>
      <w:r w:rsidRPr="009F53CE">
        <w:rPr>
          <w:rFonts w:ascii="Times New Roman" w:eastAsia="Times New Roman" w:hAnsi="Times New Roman"/>
          <w:iCs/>
          <w:sz w:val="28"/>
          <w:szCs w:val="28"/>
        </w:rPr>
        <w:t xml:space="preserve"> и психосоматических, </w:t>
      </w:r>
      <w:proofErr w:type="spellStart"/>
      <w:r w:rsidRPr="009F53CE">
        <w:rPr>
          <w:rFonts w:ascii="Times New Roman" w:eastAsia="Times New Roman" w:hAnsi="Times New Roman"/>
          <w:iCs/>
          <w:sz w:val="28"/>
          <w:szCs w:val="28"/>
        </w:rPr>
        <w:t>аддиктивных</w:t>
      </w:r>
      <w:proofErr w:type="spellEnd"/>
      <w:r w:rsidRPr="009F53CE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9F53CE">
        <w:rPr>
          <w:rFonts w:ascii="Times New Roman" w:eastAsia="Times New Roman" w:hAnsi="Times New Roman"/>
          <w:iCs/>
          <w:sz w:val="28"/>
          <w:szCs w:val="28"/>
        </w:rPr>
        <w:t>расстройствх</w:t>
      </w:r>
      <w:proofErr w:type="spellEnd"/>
      <w:r w:rsidRPr="009F53CE">
        <w:rPr>
          <w:rFonts w:ascii="Times New Roman" w:eastAsia="Times New Roman" w:hAnsi="Times New Roman"/>
          <w:iCs/>
          <w:sz w:val="28"/>
          <w:szCs w:val="28"/>
        </w:rPr>
        <w:t xml:space="preserve"> у взрослых и детей,.  </w:t>
      </w:r>
    </w:p>
    <w:p w:rsidR="00DC3F77" w:rsidRPr="009F53CE" w:rsidRDefault="00DC3F77" w:rsidP="00DC3F77">
      <w:pPr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F53CE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Основной язык конференции</w:t>
      </w:r>
      <w:r w:rsidRPr="009F53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русский. Принимаем материалы также на английском, немецком и французском языках. </w:t>
      </w:r>
    </w:p>
    <w:p w:rsidR="00DC3F77" w:rsidRPr="009F53CE" w:rsidRDefault="00DC3F77" w:rsidP="00DC3F77">
      <w:pPr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u w:val="single"/>
        </w:rPr>
      </w:pPr>
      <w:r w:rsidRPr="009F53CE">
        <w:rPr>
          <w:rFonts w:ascii="Times New Roman" w:eastAsia="MS Mincho" w:hAnsi="Times New Roman"/>
          <w:sz w:val="28"/>
          <w:szCs w:val="28"/>
          <w:u w:val="single"/>
        </w:rPr>
        <w:t xml:space="preserve">Конференция будет аккредитована в рамках НМО.                                            </w:t>
      </w:r>
    </w:p>
    <w:p w:rsidR="00DC3F77" w:rsidRPr="009F53CE" w:rsidRDefault="00DC3F77" w:rsidP="00DC3F77">
      <w:pPr>
        <w:ind w:right="123" w:firstLine="22"/>
        <w:jc w:val="center"/>
        <w:rPr>
          <w:rFonts w:ascii="Times New Roman" w:hAnsi="Times New Roman"/>
          <w:bCs/>
          <w:sz w:val="28"/>
          <w:szCs w:val="28"/>
        </w:rPr>
      </w:pPr>
      <w:r w:rsidRPr="009F53CE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Формат конференции: </w:t>
      </w:r>
      <w:r w:rsidRPr="009F53CE">
        <w:rPr>
          <w:rFonts w:ascii="Times New Roman" w:hAnsi="Times New Roman"/>
          <w:bCs/>
          <w:sz w:val="28"/>
          <w:szCs w:val="28"/>
        </w:rPr>
        <w:t>Участие в Конференции бесплатное.</w:t>
      </w:r>
      <w:r w:rsidRPr="009F53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53CE">
        <w:rPr>
          <w:rFonts w:ascii="Times New Roman" w:hAnsi="Times New Roman"/>
          <w:sz w:val="28"/>
          <w:szCs w:val="28"/>
          <w:lang w:val="fr-FR"/>
        </w:rPr>
        <w:t> </w:t>
      </w:r>
      <w:r w:rsidRPr="009F53CE">
        <w:rPr>
          <w:rFonts w:ascii="Times New Roman" w:hAnsi="Times New Roman"/>
          <w:bCs/>
          <w:i/>
          <w:iCs/>
          <w:sz w:val="28"/>
          <w:szCs w:val="28"/>
        </w:rPr>
        <w:t xml:space="preserve">Материалы будут опубликованы в электронном сборнике   и включены в Российский индекс научного цитирования </w:t>
      </w:r>
      <w:r w:rsidRPr="009F53CE">
        <w:rPr>
          <w:rFonts w:ascii="Times New Roman" w:hAnsi="Times New Roman"/>
          <w:b/>
          <w:bCs/>
          <w:i/>
          <w:iCs/>
          <w:sz w:val="28"/>
          <w:szCs w:val="28"/>
        </w:rPr>
        <w:t>(РИНЦ).</w:t>
      </w:r>
      <w:r w:rsidRPr="009F53CE">
        <w:rPr>
          <w:rFonts w:ascii="Times New Roman" w:eastAsia="Times New Roman" w:hAnsi="Times New Roman"/>
          <w:b/>
          <w:spacing w:val="-4"/>
          <w:lang w:eastAsia="ru-RU"/>
        </w:rPr>
        <w:t xml:space="preserve"> </w:t>
      </w:r>
      <w:r w:rsidRPr="009F53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Сборнику будут присвоены номера </w:t>
      </w:r>
      <w:r w:rsidRPr="009F53CE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ISBN</w:t>
      </w:r>
      <w:r w:rsidRPr="009F53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УДК, ББК.</w:t>
      </w:r>
    </w:p>
    <w:p w:rsidR="00DC3F77" w:rsidRPr="009F53CE" w:rsidRDefault="00DC3F77" w:rsidP="00DC3F77">
      <w:pPr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F53CE">
        <w:rPr>
          <w:rFonts w:ascii="Times New Roman" w:hAnsi="Times New Roman"/>
          <w:bCs/>
          <w:sz w:val="28"/>
          <w:szCs w:val="28"/>
        </w:rPr>
        <w:tab/>
        <w:t xml:space="preserve">К участию в научно-практической конференции </w:t>
      </w:r>
      <w:r w:rsidRPr="009F53CE">
        <w:rPr>
          <w:rFonts w:ascii="Times New Roman" w:hAnsi="Times New Roman"/>
          <w:b/>
          <w:bCs/>
          <w:sz w:val="28"/>
          <w:szCs w:val="28"/>
        </w:rPr>
        <w:t xml:space="preserve">приглашаются </w:t>
      </w:r>
      <w:r w:rsidRPr="009F53CE">
        <w:rPr>
          <w:rFonts w:ascii="Times New Roman" w:hAnsi="Times New Roman"/>
          <w:bCs/>
          <w:sz w:val="28"/>
          <w:szCs w:val="28"/>
        </w:rPr>
        <w:t>преподаватели российских и иностранных вузов, ординаторы, аспиранты, работники здравоохранения, врачи различных специальностей, педагоги, психологи, социальные работники, правоведы и иные заинтересованные лица.</w:t>
      </w:r>
    </w:p>
    <w:p w:rsidR="00DC3F77" w:rsidRPr="009F53CE" w:rsidRDefault="00DC3F77" w:rsidP="00DC3F77">
      <w:pPr>
        <w:pStyle w:val="a5"/>
        <w:widowControl w:val="0"/>
        <w:shd w:val="clear" w:color="auto" w:fill="FFFFFF"/>
        <w:autoSpaceDN w:val="0"/>
        <w:spacing w:after="0" w:line="240" w:lineRule="auto"/>
        <w:contextualSpacing w:val="0"/>
        <w:jc w:val="both"/>
        <w:textAlignment w:val="baseline"/>
      </w:pPr>
      <w:r w:rsidRPr="009F53CE">
        <w:rPr>
          <w:rFonts w:ascii="Times New Roman" w:hAnsi="Times New Roman"/>
          <w:sz w:val="28"/>
          <w:szCs w:val="28"/>
        </w:rPr>
        <w:t xml:space="preserve"> </w:t>
      </w:r>
    </w:p>
    <w:p w:rsidR="00DC3F77" w:rsidRPr="009F53CE" w:rsidRDefault="00DC3F77" w:rsidP="00DC3F7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3F77" w:rsidRPr="009F53CE" w:rsidRDefault="00DC3F77" w:rsidP="00DC3F7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F53CE">
        <w:rPr>
          <w:rFonts w:ascii="Times New Roman" w:hAnsi="Times New Roman"/>
          <w:b/>
          <w:bCs/>
          <w:sz w:val="28"/>
          <w:szCs w:val="28"/>
        </w:rPr>
        <w:t>В рамках конференции предполагается рассмотреть следующие проблемы: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F53C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F53CE">
        <w:rPr>
          <w:rFonts w:ascii="Times New Roman" w:hAnsi="Times New Roman"/>
          <w:sz w:val="28"/>
          <w:szCs w:val="28"/>
        </w:rPr>
        <w:t xml:space="preserve">Психоэмоциональные расстройства: (психосоматические и </w:t>
      </w:r>
      <w:proofErr w:type="spellStart"/>
      <w:r w:rsidRPr="009F53CE">
        <w:rPr>
          <w:rFonts w:ascii="Times New Roman" w:hAnsi="Times New Roman"/>
          <w:sz w:val="28"/>
          <w:szCs w:val="28"/>
        </w:rPr>
        <w:t>соматопсихические</w:t>
      </w:r>
      <w:proofErr w:type="spellEnd"/>
      <w:r w:rsidRPr="009F53C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F53CE">
        <w:rPr>
          <w:rFonts w:ascii="Times New Roman" w:hAnsi="Times New Roman"/>
          <w:sz w:val="28"/>
          <w:szCs w:val="28"/>
        </w:rPr>
        <w:t>соматизированные</w:t>
      </w:r>
      <w:proofErr w:type="spellEnd"/>
      <w:r w:rsidRPr="009F53CE">
        <w:rPr>
          <w:rFonts w:ascii="Times New Roman" w:hAnsi="Times New Roman"/>
          <w:sz w:val="28"/>
          <w:szCs w:val="28"/>
        </w:rPr>
        <w:t>) и их распространённость в общемедицинской практике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F53CE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</w:t>
      </w:r>
      <w:r w:rsidRPr="009F53CE">
        <w:rPr>
          <w:rFonts w:ascii="Times New Roman" w:hAnsi="Times New Roman"/>
          <w:sz w:val="28"/>
          <w:szCs w:val="28"/>
          <w:shd w:val="clear" w:color="auto" w:fill="FFFFFF"/>
        </w:rPr>
        <w:t>оморбидная</w:t>
      </w:r>
      <w:proofErr w:type="spellEnd"/>
      <w:r w:rsidRPr="009F53CE">
        <w:rPr>
          <w:rFonts w:ascii="Times New Roman" w:hAnsi="Times New Roman"/>
          <w:sz w:val="28"/>
          <w:szCs w:val="28"/>
          <w:shd w:val="clear" w:color="auto" w:fill="FFFFFF"/>
        </w:rPr>
        <w:t xml:space="preserve">  психическая и соматическая патология</w:t>
      </w:r>
      <w:r w:rsidRPr="009F53CE">
        <w:rPr>
          <w:rFonts w:ascii="Times New Roman" w:hAnsi="Times New Roman"/>
          <w:sz w:val="28"/>
          <w:szCs w:val="28"/>
        </w:rPr>
        <w:t xml:space="preserve"> 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F53CE">
        <w:rPr>
          <w:rFonts w:ascii="Times New Roman" w:hAnsi="Times New Roman"/>
          <w:sz w:val="28"/>
          <w:szCs w:val="28"/>
        </w:rPr>
        <w:t>Психомоциональные</w:t>
      </w:r>
      <w:proofErr w:type="spellEnd"/>
      <w:r w:rsidRPr="009F53CE">
        <w:rPr>
          <w:rFonts w:ascii="Times New Roman" w:hAnsi="Times New Roman"/>
          <w:sz w:val="28"/>
          <w:szCs w:val="28"/>
        </w:rPr>
        <w:t xml:space="preserve"> расстройства и их последствия  в педагогической практике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9F53CE">
        <w:rPr>
          <w:rFonts w:ascii="Times New Roman" w:hAnsi="Times New Roman"/>
          <w:sz w:val="28"/>
          <w:szCs w:val="28"/>
        </w:rPr>
        <w:t>Роль психоэмоциональных  расстройств</w:t>
      </w:r>
      <w:r w:rsidRPr="009F53CE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в формировании отклоняющегося поведения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F53CE">
        <w:rPr>
          <w:rFonts w:ascii="Times New Roman" w:hAnsi="Times New Roman"/>
          <w:sz w:val="28"/>
          <w:szCs w:val="28"/>
        </w:rPr>
        <w:t>Роль психоэмоциональных  расстройств</w:t>
      </w:r>
      <w:r w:rsidRPr="009F53CE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в формировании </w:t>
      </w:r>
      <w:proofErr w:type="spellStart"/>
      <w:r w:rsidRPr="009F53CE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аддикций</w:t>
      </w:r>
      <w:proofErr w:type="spellEnd"/>
      <w:r w:rsidRPr="009F53CE">
        <w:rPr>
          <w:rFonts w:ascii="Times New Roman" w:hAnsi="Times New Roman"/>
        </w:rPr>
        <w:t xml:space="preserve"> 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9F53CE">
        <w:rPr>
          <w:rFonts w:ascii="Times New Roman" w:hAnsi="Times New Roman"/>
          <w:sz w:val="28"/>
          <w:szCs w:val="28"/>
        </w:rPr>
        <w:t xml:space="preserve"> </w:t>
      </w:r>
      <w:r w:rsidRPr="009F53CE"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Принципы ранней диагностики </w:t>
      </w:r>
      <w:r w:rsidRPr="009F53CE">
        <w:rPr>
          <w:rFonts w:ascii="Times New Roman" w:hAnsi="Times New Roman"/>
          <w:sz w:val="28"/>
          <w:szCs w:val="28"/>
        </w:rPr>
        <w:t>психо</w:t>
      </w:r>
      <w:r w:rsidRPr="009F53CE"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эмоциональных расстройств в общемедицинской и педиатрической практике 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F53CE">
        <w:rPr>
          <w:rFonts w:ascii="Times New Roman" w:hAnsi="Times New Roman"/>
          <w:sz w:val="28"/>
          <w:szCs w:val="28"/>
          <w:shd w:val="clear" w:color="auto" w:fill="FFFFFF"/>
        </w:rPr>
        <w:t xml:space="preserve">Возрастные особенности </w:t>
      </w:r>
      <w:r w:rsidRPr="009F53CE">
        <w:rPr>
          <w:rFonts w:ascii="Times New Roman" w:hAnsi="Times New Roman"/>
          <w:sz w:val="28"/>
          <w:szCs w:val="28"/>
        </w:rPr>
        <w:t>психо</w:t>
      </w:r>
      <w:r w:rsidRPr="009F53CE">
        <w:rPr>
          <w:rFonts w:ascii="Times New Roman" w:hAnsi="Times New Roman"/>
          <w:sz w:val="28"/>
          <w:szCs w:val="28"/>
          <w:shd w:val="clear" w:color="auto" w:fill="FFFFFF"/>
        </w:rPr>
        <w:t>эмоциональных расстройств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9F53CE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Направления профилактики </w:t>
      </w:r>
      <w:r w:rsidRPr="009F53CE">
        <w:rPr>
          <w:rFonts w:ascii="Times New Roman" w:hAnsi="Times New Roman"/>
          <w:sz w:val="28"/>
          <w:szCs w:val="28"/>
        </w:rPr>
        <w:t>психо</w:t>
      </w:r>
      <w:r w:rsidRPr="009F53CE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эмоциональных нарушений и их последствий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CE"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Методы </w:t>
      </w:r>
      <w:r w:rsidRPr="009F53CE">
        <w:rPr>
          <w:rFonts w:ascii="Times New Roman" w:hAnsi="Times New Roman"/>
          <w:sz w:val="28"/>
          <w:szCs w:val="28"/>
          <w:shd w:val="clear" w:color="auto" w:fill="FFFFFF"/>
        </w:rPr>
        <w:t xml:space="preserve">коррекция </w:t>
      </w:r>
      <w:r w:rsidRPr="009F53CE">
        <w:rPr>
          <w:rFonts w:ascii="Times New Roman" w:hAnsi="Times New Roman"/>
          <w:sz w:val="28"/>
          <w:szCs w:val="28"/>
        </w:rPr>
        <w:t>психо</w:t>
      </w:r>
      <w:r w:rsidRPr="009F53CE">
        <w:rPr>
          <w:rFonts w:ascii="Times New Roman" w:hAnsi="Times New Roman"/>
          <w:sz w:val="28"/>
          <w:szCs w:val="28"/>
          <w:shd w:val="clear" w:color="auto" w:fill="FFFFFF"/>
        </w:rPr>
        <w:t>эмоциональных нарушений (психотерапевтическая</w:t>
      </w:r>
    </w:p>
    <w:p w:rsidR="00DC3F77" w:rsidRPr="009F53CE" w:rsidRDefault="00DC3F77" w:rsidP="00DC3F7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3CE">
        <w:rPr>
          <w:rFonts w:ascii="Times New Roman" w:hAnsi="Times New Roman"/>
          <w:sz w:val="28"/>
          <w:szCs w:val="28"/>
          <w:shd w:val="clear" w:color="auto" w:fill="FFFFFF"/>
        </w:rPr>
        <w:t>Медикаментозные,  немедикаментозные</w:t>
      </w:r>
      <w:proofErr w:type="gramEnd"/>
      <w:r w:rsidRPr="009F53CE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DC3F77" w:rsidRPr="009F53CE" w:rsidRDefault="00DC3F77" w:rsidP="00DC3F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53CE">
        <w:rPr>
          <w:rFonts w:ascii="Times New Roman" w:hAnsi="Times New Roman"/>
          <w:sz w:val="28"/>
          <w:szCs w:val="28"/>
        </w:rPr>
        <w:t xml:space="preserve">Правовые аспекты оказания специализированной помощи и защита прав граждан    </w:t>
      </w:r>
    </w:p>
    <w:p w:rsidR="00DC3F77" w:rsidRPr="009F53CE" w:rsidRDefault="00DC3F77" w:rsidP="00DC3F7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53CE">
        <w:rPr>
          <w:rFonts w:ascii="Times New Roman" w:hAnsi="Times New Roman"/>
          <w:sz w:val="28"/>
          <w:szCs w:val="28"/>
        </w:rPr>
        <w:t>Социокультурные триггеры психоэмоциональных нарушений (</w:t>
      </w:r>
      <w:proofErr w:type="spellStart"/>
      <w:r w:rsidRPr="009F53CE">
        <w:rPr>
          <w:rFonts w:ascii="Times New Roman" w:hAnsi="Times New Roman"/>
          <w:sz w:val="28"/>
          <w:szCs w:val="28"/>
        </w:rPr>
        <w:t>буллинг</w:t>
      </w:r>
      <w:proofErr w:type="spellEnd"/>
      <w:r w:rsidRPr="009F53C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F53CE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Pr="009F5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53CE">
        <w:rPr>
          <w:rFonts w:ascii="Times New Roman" w:hAnsi="Times New Roman"/>
          <w:sz w:val="28"/>
          <w:szCs w:val="28"/>
        </w:rPr>
        <w:t>троллинг</w:t>
      </w:r>
      <w:proofErr w:type="spellEnd"/>
      <w:r w:rsidRPr="009F5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53CE">
        <w:rPr>
          <w:rFonts w:ascii="Times New Roman" w:hAnsi="Times New Roman"/>
          <w:sz w:val="28"/>
          <w:szCs w:val="28"/>
        </w:rPr>
        <w:t>харрасмент</w:t>
      </w:r>
      <w:proofErr w:type="spellEnd"/>
      <w:r w:rsidRPr="009F5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53CE">
        <w:rPr>
          <w:rFonts w:ascii="Times New Roman" w:hAnsi="Times New Roman"/>
          <w:sz w:val="28"/>
          <w:szCs w:val="28"/>
        </w:rPr>
        <w:t>мобинг</w:t>
      </w:r>
      <w:proofErr w:type="spellEnd"/>
      <w:r w:rsidRPr="009F53CE">
        <w:rPr>
          <w:rFonts w:ascii="Times New Roman" w:hAnsi="Times New Roman"/>
          <w:sz w:val="28"/>
          <w:szCs w:val="28"/>
        </w:rPr>
        <w:t>)  и их посл</w:t>
      </w:r>
      <w:r w:rsidR="00D52CC6">
        <w:rPr>
          <w:rFonts w:ascii="Times New Roman" w:hAnsi="Times New Roman"/>
          <w:sz w:val="28"/>
          <w:szCs w:val="28"/>
        </w:rPr>
        <w:t>е</w:t>
      </w:r>
      <w:r w:rsidRPr="009F53CE">
        <w:rPr>
          <w:rFonts w:ascii="Times New Roman" w:hAnsi="Times New Roman"/>
          <w:sz w:val="28"/>
          <w:szCs w:val="28"/>
        </w:rPr>
        <w:t xml:space="preserve">дствия  </w:t>
      </w:r>
      <w:r w:rsidRPr="009F53CE">
        <w:rPr>
          <w:rFonts w:ascii="Times New Roman" w:hAnsi="Times New Roman"/>
        </w:rPr>
        <w:t xml:space="preserve">  </w:t>
      </w:r>
    </w:p>
    <w:p w:rsidR="00DC3F77" w:rsidRPr="009F53CE" w:rsidRDefault="00DC3F77" w:rsidP="00DC3F77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3F77" w:rsidRPr="009F53CE" w:rsidRDefault="00DC3F77" w:rsidP="00DC3F77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9F53CE">
        <w:rPr>
          <w:rFonts w:ascii="Times New Roman" w:hAnsi="Times New Roman"/>
        </w:rPr>
        <w:t xml:space="preserve"> </w:t>
      </w:r>
    </w:p>
    <w:p w:rsidR="00DC3F77" w:rsidRPr="009F53CE" w:rsidRDefault="00DC3F77" w:rsidP="00DC3F77">
      <w:pPr>
        <w:tabs>
          <w:tab w:val="left" w:pos="567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C3F77" w:rsidRPr="009F53CE" w:rsidRDefault="00DC3F77" w:rsidP="00DC3F77">
      <w:pPr>
        <w:tabs>
          <w:tab w:val="left" w:pos="567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9F53CE">
        <w:rPr>
          <w:rFonts w:ascii="Times New Roman" w:hAnsi="Times New Roman"/>
          <w:sz w:val="20"/>
          <w:szCs w:val="20"/>
        </w:rPr>
        <w:t>Список предложенных направлений работы конференции носит рекомендательный характер. Оргкомитет готов рассмотреть любую тематику, предложенную в рамках основной.</w:t>
      </w:r>
    </w:p>
    <w:p w:rsidR="00DC3F77" w:rsidRPr="009F53CE" w:rsidRDefault="00DC3F77" w:rsidP="00DC3F77">
      <w:pPr>
        <w:ind w:firstLine="567"/>
        <w:jc w:val="both"/>
        <w:rPr>
          <w:rFonts w:ascii="Times New Roman" w:eastAsia="Times New Roman" w:hAnsi="Times New Roman"/>
          <w:spacing w:val="-4"/>
          <w:lang w:eastAsia="ru-RU"/>
        </w:rPr>
      </w:pPr>
    </w:p>
    <w:p w:rsidR="00DC3F77" w:rsidRPr="009F53CE" w:rsidRDefault="00DC3F77" w:rsidP="00DC3F77">
      <w:pPr>
        <w:ind w:firstLine="567"/>
        <w:jc w:val="both"/>
        <w:rPr>
          <w:rFonts w:ascii="Times New Roman" w:eastAsia="Times New Roman" w:hAnsi="Times New Roman"/>
          <w:spacing w:val="-4"/>
          <w:lang w:eastAsia="ru-RU"/>
        </w:rPr>
      </w:pPr>
    </w:p>
    <w:tbl>
      <w:tblPr>
        <w:tblStyle w:val="a6"/>
        <w:tblW w:w="10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64"/>
        <w:gridCol w:w="236"/>
      </w:tblGrid>
      <w:tr w:rsidR="00DC3F77" w:rsidRPr="009F53CE" w:rsidTr="00100500">
        <w:tc>
          <w:tcPr>
            <w:tcW w:w="10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F77" w:rsidRPr="009F53CE" w:rsidRDefault="00DC3F77" w:rsidP="00100500">
            <w:pPr>
              <w:ind w:right="123" w:firstLine="2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3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Секции  конференции: 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CE">
              <w:rPr>
                <w:rFonts w:ascii="Times New Roman" w:hAnsi="Times New Roman"/>
                <w:sz w:val="28"/>
                <w:szCs w:val="28"/>
              </w:rPr>
              <w:t>Общемедицинская практика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CE">
              <w:rPr>
                <w:rFonts w:ascii="Times New Roman" w:hAnsi="Times New Roman"/>
                <w:sz w:val="28"/>
                <w:szCs w:val="28"/>
              </w:rPr>
              <w:t>Психология, клиническая психология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CE">
              <w:rPr>
                <w:rFonts w:ascii="Times New Roman" w:hAnsi="Times New Roman"/>
                <w:sz w:val="28"/>
                <w:szCs w:val="28"/>
              </w:rPr>
              <w:t xml:space="preserve">Психиатрия 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3CE">
              <w:rPr>
                <w:rFonts w:ascii="Times New Roman" w:hAnsi="Times New Roman"/>
                <w:sz w:val="28"/>
                <w:szCs w:val="28"/>
              </w:rPr>
              <w:t>Аддиктология</w:t>
            </w:r>
            <w:proofErr w:type="spellEnd"/>
            <w:r w:rsidRPr="009F53CE">
              <w:rPr>
                <w:rFonts w:ascii="Times New Roman" w:hAnsi="Times New Roman"/>
                <w:sz w:val="28"/>
                <w:szCs w:val="28"/>
              </w:rPr>
              <w:t xml:space="preserve"> и наркология 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CE">
              <w:rPr>
                <w:rFonts w:ascii="Times New Roman" w:hAnsi="Times New Roman"/>
                <w:sz w:val="28"/>
                <w:szCs w:val="28"/>
              </w:rPr>
              <w:t>Педиатрия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CE">
              <w:rPr>
                <w:rFonts w:ascii="Times New Roman" w:hAnsi="Times New Roman"/>
                <w:sz w:val="28"/>
                <w:szCs w:val="28"/>
              </w:rPr>
              <w:t>Педагогическая практики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jc w:val="both"/>
            </w:pPr>
            <w:r w:rsidRPr="009F5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3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Социальные аспекты психоэмоциональных расстройств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2"/>
              </w:numPr>
              <w:tabs>
                <w:tab w:val="left" w:pos="993"/>
              </w:tabs>
              <w:jc w:val="both"/>
            </w:pPr>
            <w:r w:rsidRPr="009F53CE">
              <w:rPr>
                <w:rFonts w:ascii="Times New Roman" w:hAnsi="Times New Roman"/>
                <w:sz w:val="28"/>
                <w:szCs w:val="28"/>
              </w:rPr>
              <w:t>Правоведение.</w:t>
            </w:r>
            <w:r w:rsidRPr="009F53CE">
              <w:t xml:space="preserve"> </w:t>
            </w:r>
          </w:p>
          <w:p w:rsidR="00DC3F77" w:rsidRPr="009F53CE" w:rsidRDefault="00DC3F77" w:rsidP="00100500">
            <w:pPr>
              <w:pStyle w:val="a5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3F77" w:rsidRPr="009F53CE" w:rsidRDefault="00DC3F77" w:rsidP="00100500">
            <w:pPr>
              <w:pStyle w:val="a5"/>
              <w:tabs>
                <w:tab w:val="left" w:pos="993"/>
              </w:tabs>
              <w:jc w:val="both"/>
            </w:pPr>
            <w:r w:rsidRPr="009F53CE">
              <w:rPr>
                <w:rFonts w:ascii="Times New Roman" w:hAnsi="Times New Roman"/>
                <w:sz w:val="28"/>
                <w:szCs w:val="28"/>
              </w:rPr>
              <w:t>Оргкомитета конференции:</w:t>
            </w:r>
          </w:p>
          <w:p w:rsidR="00DC3F77" w:rsidRPr="009F53CE" w:rsidRDefault="00DC3F77" w:rsidP="001005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3CE">
              <w:rPr>
                <w:rFonts w:ascii="Times New Roman" w:hAnsi="Times New Roman"/>
                <w:sz w:val="28"/>
                <w:szCs w:val="28"/>
              </w:rPr>
              <w:t>Великанова</w:t>
            </w:r>
            <w:proofErr w:type="spellEnd"/>
            <w:r w:rsidRPr="009F53CE">
              <w:rPr>
                <w:rFonts w:ascii="Times New Roman" w:hAnsi="Times New Roman"/>
                <w:sz w:val="28"/>
                <w:szCs w:val="28"/>
              </w:rPr>
              <w:t xml:space="preserve"> Людмила Петровна </w:t>
            </w:r>
            <w:proofErr w:type="gramStart"/>
            <w:r w:rsidRPr="009F53CE">
              <w:rPr>
                <w:rFonts w:ascii="Times New Roman" w:hAnsi="Times New Roman"/>
                <w:sz w:val="28"/>
                <w:szCs w:val="28"/>
              </w:rPr>
              <w:t>–  зав</w:t>
            </w:r>
            <w:proofErr w:type="gramEnd"/>
            <w:r w:rsidRPr="009F53CE">
              <w:rPr>
                <w:rFonts w:ascii="Times New Roman" w:hAnsi="Times New Roman"/>
                <w:sz w:val="28"/>
                <w:szCs w:val="28"/>
              </w:rPr>
              <w:t xml:space="preserve"> кафедрой наркологии, психотерапии и правоведения, </w:t>
            </w:r>
            <w:proofErr w:type="spellStart"/>
            <w:r w:rsidRPr="009F53CE">
              <w:rPr>
                <w:rFonts w:ascii="Times New Roman" w:hAnsi="Times New Roman"/>
                <w:sz w:val="28"/>
                <w:szCs w:val="28"/>
              </w:rPr>
              <w:t>д.м.н</w:t>
            </w:r>
            <w:proofErr w:type="spellEnd"/>
            <w:r w:rsidRPr="009F53CE">
              <w:rPr>
                <w:rFonts w:ascii="Times New Roman" w:hAnsi="Times New Roman"/>
                <w:sz w:val="28"/>
                <w:szCs w:val="28"/>
              </w:rPr>
              <w:t>, профессор;</w:t>
            </w:r>
          </w:p>
          <w:p w:rsidR="00DC3F77" w:rsidRPr="009F53CE" w:rsidRDefault="00DC3F77" w:rsidP="001005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53CE">
              <w:rPr>
                <w:rFonts w:ascii="Times New Roman" w:hAnsi="Times New Roman"/>
                <w:sz w:val="28"/>
                <w:szCs w:val="28"/>
              </w:rPr>
              <w:t xml:space="preserve">Доцент кафедры к </w:t>
            </w:r>
            <w:proofErr w:type="spellStart"/>
            <w:r w:rsidRPr="009F53CE">
              <w:rPr>
                <w:rFonts w:ascii="Times New Roman" w:hAnsi="Times New Roman"/>
                <w:sz w:val="28"/>
                <w:szCs w:val="28"/>
              </w:rPr>
              <w:t>пс.н</w:t>
            </w:r>
            <w:proofErr w:type="spellEnd"/>
            <w:r w:rsidRPr="009F53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F5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F5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Подосинникова</w:t>
            </w:r>
            <w:proofErr w:type="spellEnd"/>
            <w:r w:rsidRPr="009F5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Евгения Анатольевна;   </w:t>
            </w:r>
            <w:r w:rsidRPr="009F53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C3F77" w:rsidRPr="009F53CE" w:rsidRDefault="00DC3F77" w:rsidP="0010050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73A3">
              <w:rPr>
                <w:rFonts w:ascii="Times New Roman" w:hAnsi="Times New Roman"/>
                <w:sz w:val="28"/>
                <w:szCs w:val="28"/>
              </w:rPr>
              <w:t xml:space="preserve">Доцент кафедры – </w:t>
            </w:r>
            <w:proofErr w:type="spellStart"/>
            <w:r w:rsidRPr="00C873A3">
              <w:rPr>
                <w:rFonts w:ascii="Times New Roman" w:hAnsi="Times New Roman"/>
                <w:sz w:val="28"/>
                <w:szCs w:val="28"/>
              </w:rPr>
              <w:t>к.юр.н</w:t>
            </w:r>
            <w:proofErr w:type="spellEnd"/>
            <w:r w:rsidRPr="00C873A3">
              <w:rPr>
                <w:rFonts w:ascii="Times New Roman" w:hAnsi="Times New Roman"/>
                <w:sz w:val="28"/>
                <w:szCs w:val="28"/>
              </w:rPr>
              <w:t>.-</w:t>
            </w:r>
            <w:r w:rsidRPr="009F53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3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Байгушкин</w:t>
            </w:r>
            <w:proofErr w:type="spellEnd"/>
            <w:r w:rsidRPr="009F53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Алексей Иванович </w:t>
            </w:r>
            <w:r w:rsidRPr="009F5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C3F77" w:rsidRDefault="00DC3F77" w:rsidP="00DC3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Доцент кафедры </w:t>
            </w:r>
            <w:r w:rsidRPr="009F53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Кравцова Татьяна Викторовна  </w:t>
            </w:r>
            <w:r w:rsidRPr="009F53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53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DC3F77" w:rsidRPr="009F53CE" w:rsidRDefault="00DC3F77" w:rsidP="00DC3F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3F77" w:rsidRPr="009F53CE" w:rsidRDefault="00DC3F77" w:rsidP="0010050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C3F77" w:rsidRPr="009F53CE" w:rsidTr="00100500">
        <w:tc>
          <w:tcPr>
            <w:tcW w:w="10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F77" w:rsidRPr="009F53CE" w:rsidRDefault="00DC3F77" w:rsidP="00100500">
            <w:pPr>
              <w:ind w:right="123" w:firstLine="2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3F77" w:rsidRPr="009F53CE" w:rsidRDefault="00DC3F77" w:rsidP="00100500">
            <w:pPr>
              <w:ind w:right="123" w:firstLine="22"/>
              <w:jc w:val="center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  <w:p w:rsidR="00DC3F77" w:rsidRPr="009F53CE" w:rsidRDefault="00DC3F77" w:rsidP="00100500">
            <w:pPr>
              <w:ind w:right="123" w:firstLine="22"/>
              <w:jc w:val="center"/>
              <w:rPr>
                <w:rFonts w:ascii="Times New Roman" w:hAnsi="Times New Roman"/>
                <w:b/>
                <w:bCs/>
              </w:rPr>
            </w:pPr>
          </w:p>
          <w:p w:rsidR="00DC3F77" w:rsidRPr="009F53CE" w:rsidRDefault="00DC3F77" w:rsidP="00100500">
            <w:pPr>
              <w:ind w:right="123" w:firstLine="22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C3F77" w:rsidRPr="009F53CE" w:rsidTr="00100500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</w:tcPr>
          <w:p w:rsidR="00DC3F77" w:rsidRPr="009F53CE" w:rsidRDefault="00DC3F77" w:rsidP="00100500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53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Условия участия в конференции</w:t>
            </w:r>
          </w:p>
          <w:p w:rsidR="00DC3F77" w:rsidRPr="009F53CE" w:rsidRDefault="00DC3F77" w:rsidP="00100500">
            <w:pPr>
              <w:pStyle w:val="Standard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F53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Для участия в конференции необходимо в адрес оргкомитета конференции  (кафедра наркологии, психотерапии и правоведения), по E-</w:t>
            </w:r>
            <w:proofErr w:type="spellStart"/>
            <w:r w:rsidRPr="009F53CE">
              <w:rPr>
                <w:rFonts w:ascii="Times New Roman" w:hAnsi="Times New Roman"/>
                <w:color w:val="auto"/>
                <w:sz w:val="28"/>
                <w:szCs w:val="28"/>
              </w:rPr>
              <w:t>mail</w:t>
            </w:r>
            <w:proofErr w:type="spellEnd"/>
            <w:r w:rsidRPr="009F53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 </w:t>
            </w:r>
            <w:r w:rsidRPr="009F53CE">
              <w:rPr>
                <w:color w:val="auto"/>
                <w:sz w:val="28"/>
                <w:szCs w:val="28"/>
                <w:lang w:val="en-US"/>
              </w:rPr>
              <w:t>e</w:t>
            </w:r>
            <w:r w:rsidRPr="009F53CE">
              <w:rPr>
                <w:color w:val="auto"/>
                <w:sz w:val="28"/>
                <w:szCs w:val="28"/>
              </w:rPr>
              <w:t>_</w:t>
            </w:r>
            <w:r w:rsidRPr="009F53CE">
              <w:rPr>
                <w:color w:val="auto"/>
                <w:sz w:val="28"/>
                <w:szCs w:val="28"/>
                <w:lang w:val="en-US"/>
              </w:rPr>
              <w:t>mail</w:t>
            </w:r>
            <w:r w:rsidRPr="009F53CE">
              <w:rPr>
                <w:color w:val="auto"/>
                <w:sz w:val="28"/>
                <w:szCs w:val="28"/>
              </w:rPr>
              <w:t xml:space="preserve"> </w:t>
            </w:r>
            <w:hyperlink r:id="rId8" w:history="1">
              <w:r w:rsidRPr="009F53CE">
                <w:rPr>
                  <w:b/>
                  <w:color w:val="auto"/>
                  <w:sz w:val="28"/>
                  <w:szCs w:val="28"/>
                </w:rPr>
                <w:t>narkolog30agmu@mail.ru</w:t>
              </w:r>
            </w:hyperlink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9F53C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до 20 марта  2023  года </w:t>
            </w:r>
            <w:r w:rsidRPr="009F53C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направить следующие документы: 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CE">
              <w:rPr>
                <w:rFonts w:ascii="Times New Roman" w:hAnsi="Times New Roman"/>
                <w:sz w:val="28"/>
                <w:szCs w:val="28"/>
              </w:rPr>
              <w:t xml:space="preserve">Текст статьи в электронном варианте, объёмом от 4 до  </w:t>
            </w:r>
            <w:r w:rsidRPr="009F53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 страниц.</w:t>
            </w:r>
            <w:r w:rsidRPr="009F5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3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F53CE">
              <w:rPr>
                <w:rFonts w:ascii="Times New Roman" w:hAnsi="Times New Roman"/>
                <w:sz w:val="28"/>
                <w:szCs w:val="28"/>
              </w:rPr>
              <w:t xml:space="preserve"> Материалы следует представить с расширением *.</w:t>
            </w:r>
            <w:r w:rsidRPr="009F53CE">
              <w:rPr>
                <w:rFonts w:ascii="Times New Roman" w:hAnsi="Times New Roman"/>
                <w:sz w:val="28"/>
                <w:szCs w:val="28"/>
                <w:lang w:val="en-US"/>
              </w:rPr>
              <w:t>doc</w:t>
            </w:r>
            <w:r w:rsidRPr="009F53CE">
              <w:rPr>
                <w:rFonts w:ascii="Times New Roman" w:hAnsi="Times New Roman"/>
                <w:sz w:val="28"/>
                <w:szCs w:val="28"/>
              </w:rPr>
              <w:t>,  *.</w:t>
            </w:r>
            <w:proofErr w:type="spellStart"/>
            <w:r w:rsidRPr="009F53CE">
              <w:rPr>
                <w:rFonts w:ascii="Times New Roman" w:hAnsi="Times New Roman"/>
                <w:sz w:val="28"/>
                <w:szCs w:val="28"/>
                <w:lang w:val="en-US"/>
              </w:rPr>
              <w:t>docx</w:t>
            </w:r>
            <w:proofErr w:type="spellEnd"/>
            <w:r w:rsidRPr="009F53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Информация об авторе (по предлагаемой форме).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CE">
              <w:rPr>
                <w:rFonts w:ascii="Times New Roman" w:hAnsi="Times New Roman"/>
                <w:sz w:val="28"/>
                <w:szCs w:val="28"/>
              </w:rPr>
              <w:t xml:space="preserve">Скриншот заключения системы </w:t>
            </w:r>
            <w:proofErr w:type="spellStart"/>
            <w:r w:rsidRPr="009F53CE">
              <w:rPr>
                <w:rFonts w:ascii="Times New Roman" w:hAnsi="Times New Roman"/>
                <w:sz w:val="28"/>
                <w:szCs w:val="28"/>
              </w:rPr>
              <w:t>Антиплагиат</w:t>
            </w:r>
            <w:proofErr w:type="spellEnd"/>
            <w:r w:rsidRPr="009F53CE">
              <w:rPr>
                <w:rFonts w:ascii="Times New Roman" w:hAnsi="Times New Roman"/>
                <w:sz w:val="28"/>
                <w:szCs w:val="28"/>
              </w:rPr>
              <w:t xml:space="preserve">. Статья должна обладать уровнем оригинальности не менее 75% </w:t>
            </w:r>
            <w:r w:rsidRPr="009F53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3CE">
              <w:rPr>
                <w:rFonts w:ascii="Times New Roman" w:hAnsi="Times New Roman"/>
                <w:sz w:val="28"/>
                <w:szCs w:val="28"/>
              </w:rPr>
              <w:t xml:space="preserve"> Скан рецензии на направляемую статью, подписанную рецензентом и заверенную печатью учреждения. Рецензент должен иметь ученую степень.  (</w:t>
            </w:r>
            <w:r w:rsidRPr="009F53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Согласно  новым требованиям экспертного совета РИНЦ,   все издания будут проходить дополнительную экспертизу перед их включением в индекс цитирования) </w:t>
            </w:r>
            <w:r w:rsidRPr="009F53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C3F77" w:rsidRPr="009F53CE" w:rsidRDefault="00DC3F77" w:rsidP="00DC3F77">
            <w:pPr>
              <w:spacing w:before="100" w:after="100"/>
              <w:jc w:val="center"/>
              <w:rPr>
                <w:rFonts w:ascii="Times New Roman CYR" w:hAnsi="Times New Roman CYR" w:cs="Times New Roman CYR" w:hint="eastAsia"/>
              </w:rPr>
            </w:pPr>
            <w:r w:rsidRPr="009F53CE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СРОК ПОДАЧИ МАТЕРИАЛОВ</w:t>
            </w:r>
            <w:r w:rsidRPr="009F53CE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9F53C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до </w:t>
            </w:r>
            <w:r w:rsidRPr="009F53CE">
              <w:rPr>
                <w:rFonts w:ascii="Times New Roman CYR" w:hAnsi="Times New Roman CYR" w:cs="Times New Roman CYR"/>
                <w:b/>
                <w:bCs/>
                <w:sz w:val="32"/>
                <w:szCs w:val="28"/>
              </w:rPr>
              <w:t>20  марта 2023г.</w:t>
            </w:r>
          </w:p>
          <w:p w:rsidR="00DC3F77" w:rsidRPr="009F53CE" w:rsidRDefault="00DC3F77" w:rsidP="00100500">
            <w:pPr>
              <w:jc w:val="both"/>
              <w:rPr>
                <w:rFonts w:ascii="Times New Roman CYR" w:hAnsi="Times New Roman CYR" w:cs="Times New Roman CYR" w:hint="eastAsia"/>
                <w:i/>
                <w:u w:val="single"/>
              </w:rPr>
            </w:pPr>
            <w:r w:rsidRPr="009F53CE">
              <w:rPr>
                <w:rFonts w:ascii="Times New Roman CYR" w:hAnsi="Times New Roman CYR" w:cs="Times New Roman CYR"/>
                <w:i/>
              </w:rPr>
              <w:t xml:space="preserve">Оргкомитет оставляет за собой право отклонения материалов, не соответствующих объявленной тематике конференции, а также полученных после </w:t>
            </w:r>
            <w:r w:rsidRPr="009F53CE">
              <w:rPr>
                <w:rFonts w:ascii="Times New Roman CYR" w:hAnsi="Times New Roman CYR" w:cs="Times New Roman CYR"/>
                <w:b/>
                <w:i/>
                <w:u w:val="single"/>
              </w:rPr>
              <w:t>20  марта 2023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3F77" w:rsidRPr="009F53CE" w:rsidRDefault="00DC3F77" w:rsidP="00100500">
            <w:pPr>
              <w:spacing w:before="100" w:after="100"/>
              <w:jc w:val="center"/>
              <w:rPr>
                <w:rFonts w:ascii="Times New Roman CYR" w:hAnsi="Times New Roman CYR" w:cs="Times New Roman CYR" w:hint="eastAsia"/>
                <w:sz w:val="28"/>
                <w:szCs w:val="28"/>
              </w:rPr>
            </w:pPr>
          </w:p>
          <w:p w:rsidR="00DC3F77" w:rsidRPr="009F53CE" w:rsidRDefault="00DC3F77" w:rsidP="00100500">
            <w:pPr>
              <w:spacing w:before="100" w:after="100"/>
              <w:jc w:val="center"/>
              <w:rPr>
                <w:rFonts w:ascii="Times New Roman CYR" w:hAnsi="Times New Roman CYR" w:cs="Times New Roman CYR" w:hint="eastAsia"/>
                <w:sz w:val="28"/>
                <w:szCs w:val="28"/>
              </w:rPr>
            </w:pPr>
          </w:p>
          <w:p w:rsidR="00DC3F77" w:rsidRPr="009F53CE" w:rsidRDefault="00DC3F77" w:rsidP="00100500">
            <w:pPr>
              <w:spacing w:before="100" w:after="100"/>
              <w:jc w:val="center"/>
              <w:rPr>
                <w:rFonts w:ascii="Times New Roman CYR" w:hAnsi="Times New Roman CYR" w:cs="Times New Roman CYR" w:hint="eastAsia"/>
                <w:sz w:val="28"/>
                <w:szCs w:val="28"/>
              </w:rPr>
            </w:pPr>
          </w:p>
          <w:p w:rsidR="00DC3F77" w:rsidRPr="009F53CE" w:rsidRDefault="00DC3F77" w:rsidP="00100500">
            <w:pPr>
              <w:spacing w:before="100" w:after="100"/>
              <w:jc w:val="center"/>
              <w:rPr>
                <w:rFonts w:ascii="Times New Roman CYR" w:hAnsi="Times New Roman CYR" w:cs="Times New Roman CYR" w:hint="eastAsia"/>
                <w:b/>
                <w:sz w:val="26"/>
                <w:szCs w:val="26"/>
                <w:u w:val="single"/>
              </w:rPr>
            </w:pPr>
          </w:p>
        </w:tc>
      </w:tr>
      <w:tr w:rsidR="00DC3F77" w:rsidRPr="009F53CE" w:rsidTr="00100500">
        <w:tc>
          <w:tcPr>
            <w:tcW w:w="10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77" w:rsidRPr="009F53CE" w:rsidRDefault="00DC3F77" w:rsidP="001005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F77" w:rsidRPr="009F53CE" w:rsidRDefault="00DC3F77" w:rsidP="00100500">
            <w:pPr>
              <w:pStyle w:val="31"/>
              <w:keepNext/>
              <w:spacing w:after="60"/>
              <w:jc w:val="center"/>
              <w:rPr>
                <w:rFonts w:ascii="Times New Roman CYR" w:hAnsi="Times New Roman CYR" w:cs="Times New Roman CYR" w:hint="eastAsia"/>
                <w:b/>
                <w:bCs/>
                <w:sz w:val="28"/>
                <w:szCs w:val="28"/>
                <w:u w:val="single"/>
              </w:rPr>
            </w:pPr>
            <w:r w:rsidRPr="009F53CE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Требования к оформлению представляемых материалов: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3CE">
              <w:rPr>
                <w:rFonts w:ascii="Times New Roman" w:hAnsi="Times New Roman"/>
                <w:sz w:val="26"/>
                <w:szCs w:val="26"/>
              </w:rPr>
              <w:t xml:space="preserve">Формат страницы А4; левое, правое, верхнее и нижнее поля – 2 см.; нижний колонтитул – 1,8; шрифт </w:t>
            </w:r>
            <w:proofErr w:type="spellStart"/>
            <w:r w:rsidRPr="009F53CE">
              <w:rPr>
                <w:rFonts w:ascii="Times New Roman" w:hAnsi="Times New Roman"/>
                <w:sz w:val="26"/>
                <w:szCs w:val="26"/>
              </w:rPr>
              <w:t>Times</w:t>
            </w:r>
            <w:proofErr w:type="spellEnd"/>
            <w:r w:rsidRPr="009F53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3CE">
              <w:rPr>
                <w:rFonts w:ascii="Times New Roman" w:hAnsi="Times New Roman"/>
                <w:sz w:val="26"/>
                <w:szCs w:val="26"/>
              </w:rPr>
              <w:t>New</w:t>
            </w:r>
            <w:proofErr w:type="spellEnd"/>
            <w:r w:rsidRPr="009F53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3CE">
              <w:rPr>
                <w:rFonts w:ascii="Times New Roman" w:hAnsi="Times New Roman"/>
                <w:sz w:val="26"/>
                <w:szCs w:val="26"/>
              </w:rPr>
              <w:t>Roman</w:t>
            </w:r>
            <w:proofErr w:type="spellEnd"/>
            <w:r w:rsidRPr="009F53CE">
              <w:rPr>
                <w:rFonts w:ascii="Times New Roman" w:hAnsi="Times New Roman"/>
                <w:sz w:val="26"/>
                <w:szCs w:val="26"/>
              </w:rPr>
              <w:t>; основной кегль шрифта – 14, списка литературы – 12. Межстрочный интервал – 1.  Абзац (отступ) – 1,25 см.</w:t>
            </w:r>
          </w:p>
          <w:p w:rsidR="00DC3F77" w:rsidRPr="009F53CE" w:rsidRDefault="00DC3F77" w:rsidP="0010050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3CE">
              <w:rPr>
                <w:rFonts w:ascii="Times New Roman" w:hAnsi="Times New Roman"/>
                <w:sz w:val="26"/>
                <w:szCs w:val="26"/>
              </w:rPr>
              <w:t xml:space="preserve">По условиям размещения в РИНЦ </w:t>
            </w:r>
            <w:r w:rsidRPr="009F53CE">
              <w:rPr>
                <w:rFonts w:ascii="Times New Roman" w:hAnsi="Times New Roman"/>
                <w:b/>
                <w:sz w:val="26"/>
                <w:szCs w:val="26"/>
              </w:rPr>
              <w:t>статья должна иметь</w:t>
            </w:r>
            <w:r w:rsidRPr="009F53CE">
              <w:rPr>
                <w:rFonts w:ascii="Times New Roman" w:hAnsi="Times New Roman"/>
                <w:sz w:val="26"/>
                <w:szCs w:val="26"/>
              </w:rPr>
              <w:t>: УДК, заголовок, сведения об авторах, аннотацию и ключевые слова на русском и английском языках.</w:t>
            </w:r>
          </w:p>
          <w:p w:rsidR="00DC3F77" w:rsidRPr="009F53CE" w:rsidRDefault="00DC3F77" w:rsidP="00100500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3CE">
              <w:rPr>
                <w:rFonts w:ascii="Times New Roman" w:hAnsi="Times New Roman"/>
                <w:sz w:val="26"/>
                <w:szCs w:val="26"/>
              </w:rPr>
              <w:t>Рисунки и графики должны иметь четкое изображение и быть выдержаны в черно-белой гамме (возможно применение черной штриховки). Шапки и ячейки таблиц не тонировать, не печатать жирным шрифтом. Избегать ручных переносов (</w:t>
            </w:r>
            <w:proofErr w:type="spellStart"/>
            <w:r w:rsidRPr="009F53CE">
              <w:rPr>
                <w:rFonts w:ascii="Times New Roman" w:hAnsi="Times New Roman"/>
                <w:sz w:val="26"/>
                <w:szCs w:val="26"/>
              </w:rPr>
              <w:t>manual</w:t>
            </w:r>
            <w:proofErr w:type="spellEnd"/>
            <w:r w:rsidRPr="009F53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3CE">
              <w:rPr>
                <w:rFonts w:ascii="Times New Roman" w:hAnsi="Times New Roman"/>
                <w:sz w:val="26"/>
                <w:szCs w:val="26"/>
              </w:rPr>
              <w:t>hyphenation</w:t>
            </w:r>
            <w:proofErr w:type="spellEnd"/>
            <w:r w:rsidRPr="009F53CE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  <w:p w:rsidR="00DC3F77" w:rsidRPr="009F53CE" w:rsidRDefault="00DC3F77" w:rsidP="00100500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53CE">
              <w:rPr>
                <w:rFonts w:ascii="Times New Roman" w:eastAsia="Times New Roman" w:hAnsi="Times New Roman"/>
                <w:sz w:val="26"/>
                <w:szCs w:val="26"/>
              </w:rPr>
              <w:t>Название файла: «Фамилия И.О.». Образец: Петров И.И.</w:t>
            </w:r>
          </w:p>
          <w:p w:rsidR="00DC3F77" w:rsidRPr="009F53CE" w:rsidRDefault="00DC3F77" w:rsidP="00100500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 CYR" w:hAnsi="Times New Roman CYR" w:cs="Times New Roman CYR" w:hint="eastAsia"/>
                <w:b/>
                <w:bCs/>
                <w:sz w:val="26"/>
                <w:szCs w:val="26"/>
                <w:u w:val="single"/>
              </w:rPr>
            </w:pPr>
            <w:r w:rsidRPr="009F53CE">
              <w:rPr>
                <w:rFonts w:ascii="Times New Roman" w:eastAsia="Times New Roman" w:hAnsi="Times New Roman"/>
                <w:sz w:val="26"/>
                <w:szCs w:val="26"/>
              </w:rPr>
              <w:t xml:space="preserve">Оформление заголовка статьи: название статьи (без кавычек, строчными буквами, жирным шрифтом, выравнивание по центру, точка в конце не ставится), фамилия и сведения о научном руководителе (курсив, выравнивание по центру), в скобках на </w:t>
            </w:r>
            <w:r w:rsidRPr="009F53C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следующей строке шрифтом организация, город (если это не следует из названия организации).</w:t>
            </w:r>
          </w:p>
          <w:p w:rsidR="00DC3F77" w:rsidRPr="009F53CE" w:rsidRDefault="00DC3F77" w:rsidP="00100500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 CYR" w:hAnsi="Times New Roman CYR" w:cs="Times New Roman CYR" w:hint="eastAsia"/>
                <w:b/>
                <w:bCs/>
                <w:sz w:val="26"/>
                <w:szCs w:val="26"/>
                <w:u w:val="single"/>
              </w:rPr>
            </w:pPr>
            <w:r w:rsidRPr="009F53CE">
              <w:rPr>
                <w:rFonts w:ascii="Times New Roman" w:eastAsia="Times New Roman" w:hAnsi="Times New Roman"/>
                <w:sz w:val="26"/>
                <w:szCs w:val="26"/>
              </w:rPr>
              <w:t>Список литературы оформляется после основного текста статьи под заголовком «Литература». Ссылки на источники в тексте статьи заключаются в квадратные скобки. Список источников выполняется в виде нумерованного списка: выравнивание номера по левому краю, без отступа, без табуляции. Источники располагаются по алфавиту и оформляются соответственно ГОСТу Р</w:t>
            </w:r>
            <w:r w:rsidRPr="009F53CE">
              <w:rPr>
                <w:rFonts w:ascii="Times New Roman" w:eastAsia="Times New Roman" w:hAnsi="Times New Roman"/>
                <w:b/>
                <w:sz w:val="26"/>
                <w:szCs w:val="26"/>
              </w:rPr>
              <w:t> 7</w:t>
            </w:r>
            <w:r w:rsidRPr="00C873A3">
              <w:rPr>
                <w:rFonts w:ascii="Times New Roman" w:eastAsia="Times New Roman" w:hAnsi="Times New Roman"/>
                <w:sz w:val="26"/>
                <w:szCs w:val="26"/>
              </w:rPr>
              <w:t>.0.5-2008.</w:t>
            </w:r>
            <w:r w:rsidRPr="009F53C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DC3F77" w:rsidRPr="009F53CE" w:rsidRDefault="00DC3F77" w:rsidP="001005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3F77" w:rsidRPr="009F53CE" w:rsidRDefault="00DC3F77" w:rsidP="00100500">
            <w:pPr>
              <w:jc w:val="both"/>
              <w:rPr>
                <w:rFonts w:ascii="Times New Roman CYR" w:hAnsi="Times New Roman CYR" w:cs="Times New Roman CYR" w:hint="eastAsia"/>
                <w:b/>
                <w:bCs/>
                <w:sz w:val="26"/>
                <w:szCs w:val="26"/>
                <w:u w:val="single"/>
              </w:rPr>
            </w:pPr>
          </w:p>
        </w:tc>
      </w:tr>
    </w:tbl>
    <w:tbl>
      <w:tblPr>
        <w:tblW w:w="105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3065"/>
        <w:gridCol w:w="3005"/>
        <w:gridCol w:w="3645"/>
      </w:tblGrid>
      <w:tr w:rsidR="00DC3F77" w:rsidRPr="009F53CE" w:rsidTr="00100500">
        <w:trPr>
          <w:trHeight w:val="557"/>
        </w:trPr>
        <w:tc>
          <w:tcPr>
            <w:tcW w:w="10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jc w:val="center"/>
              <w:rPr>
                <w:rFonts w:ascii="Times New Roman CYR" w:hAnsi="Times New Roman CYR" w:cs="Times New Roman CYR" w:hint="eastAsia"/>
                <w:b/>
                <w:bCs/>
                <w:sz w:val="26"/>
                <w:szCs w:val="26"/>
              </w:rPr>
            </w:pPr>
          </w:p>
          <w:p w:rsidR="00DC3F77" w:rsidRPr="009F53CE" w:rsidRDefault="00DC3F77" w:rsidP="00100500">
            <w:pPr>
              <w:widowControl w:val="0"/>
              <w:jc w:val="center"/>
              <w:rPr>
                <w:rFonts w:ascii="Times New Roman CYR" w:hAnsi="Times New Roman CYR" w:cs="Times New Roman CYR" w:hint="eastAsia"/>
                <w:b/>
                <w:bCs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Анкета-заявка на участие в научно-практическая конференция </w:t>
            </w:r>
          </w:p>
          <w:p w:rsidR="00DC3F77" w:rsidRPr="009F53CE" w:rsidRDefault="00DC3F77" w:rsidP="00100500">
            <w:pPr>
              <w:widowControl w:val="0"/>
              <w:jc w:val="center"/>
              <w:rPr>
                <w:rFonts w:ascii="Times New Roman CYR" w:hAnsi="Times New Roman CYR" w:cs="Times New Roman CYR" w:hint="eastAsia"/>
                <w:b/>
                <w:bCs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 международным участием</w:t>
            </w:r>
          </w:p>
          <w:p w:rsidR="00DC3F77" w:rsidRPr="009F53CE" w:rsidRDefault="00DC3F77" w:rsidP="00100500">
            <w:pPr>
              <w:widowControl w:val="0"/>
              <w:shd w:val="clear" w:color="auto" w:fill="FFFFFF"/>
              <w:jc w:val="center"/>
              <w:rPr>
                <w:rFonts w:ascii="Times New Roman CYR" w:hAnsi="Times New Roman CYR" w:cs="Times New Roman CYR" w:hint="eastAsia"/>
                <w:b/>
                <w:sz w:val="26"/>
                <w:szCs w:val="26"/>
              </w:rPr>
            </w:pPr>
            <w:r w:rsidRPr="009F53CE">
              <w:rPr>
                <w:rFonts w:ascii="Times New Roman" w:hAnsi="Times New Roman"/>
                <w:b/>
                <w:iCs/>
                <w:sz w:val="28"/>
                <w:szCs w:val="28"/>
              </w:rPr>
              <w:t>«Медицинские, социальные, психологические, педагогические, юридические аспекты эмоциональных расстройств»</w:t>
            </w:r>
          </w:p>
        </w:tc>
      </w:tr>
      <w:tr w:rsidR="00DC3F77" w:rsidRPr="009F53CE" w:rsidTr="00100500">
        <w:trPr>
          <w:trHeight w:val="2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1.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Фамилия, имя, отчество (полностью)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30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2.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Страна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3.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Город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3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4.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 xml:space="preserve">Место учебы/работы 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30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5.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 xml:space="preserve">Должность 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29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6.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Ученая степень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7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Ученое звание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27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8.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Контактный телефон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26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9.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E-</w:t>
            </w:r>
            <w:proofErr w:type="spellStart"/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mail</w:t>
            </w:r>
            <w:proofErr w:type="spellEnd"/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26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Почтовый адрес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DC3F77">
        <w:trPr>
          <w:trHeight w:val="118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11.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pStyle w:val="Standard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Участие в конференции (выбрать)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pStyle w:val="Standard"/>
              <w:jc w:val="center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Дистанционно, с применением он-</w:t>
            </w:r>
            <w:proofErr w:type="spellStart"/>
            <w:r w:rsidRPr="009F53CE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лайн</w:t>
            </w:r>
            <w:proofErr w:type="spellEnd"/>
            <w:r w:rsidRPr="009F53CE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технологий</w:t>
            </w:r>
          </w:p>
          <w:p w:rsidR="00DC3F77" w:rsidRPr="009F53CE" w:rsidRDefault="00DC3F77" w:rsidP="00100500">
            <w:pPr>
              <w:pStyle w:val="Standard"/>
              <w:jc w:val="center"/>
              <w:rPr>
                <w:rFonts w:ascii="Times New Roman CYR" w:hAnsi="Times New Roman CYR" w:cs="Times New Roman CYR"/>
                <w:i/>
                <w:iCs/>
                <w:color w:val="auto"/>
                <w:sz w:val="26"/>
                <w:szCs w:val="26"/>
              </w:rPr>
            </w:pPr>
          </w:p>
          <w:p w:rsidR="00DC3F77" w:rsidRPr="009F53CE" w:rsidRDefault="00DC3F77" w:rsidP="00100500">
            <w:pPr>
              <w:pStyle w:val="Standard"/>
              <w:jc w:val="center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pStyle w:val="Standard"/>
              <w:jc w:val="center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Заочное участие</w:t>
            </w:r>
          </w:p>
          <w:p w:rsidR="00DC3F77" w:rsidRPr="009F53CE" w:rsidRDefault="00DC3F77" w:rsidP="00100500">
            <w:pPr>
              <w:pStyle w:val="Standard"/>
              <w:jc w:val="center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(публикация материалов с последующей рассылкой электронного сборника)</w:t>
            </w:r>
          </w:p>
          <w:p w:rsidR="00DC3F77" w:rsidRPr="009F53CE" w:rsidRDefault="00DC3F77" w:rsidP="00100500">
            <w:pPr>
              <w:pStyle w:val="Standard"/>
              <w:jc w:val="center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</w:p>
          <w:p w:rsidR="00DC3F77" w:rsidRPr="009F53CE" w:rsidRDefault="00DC3F77" w:rsidP="00100500">
            <w:pPr>
              <w:pStyle w:val="Standard"/>
              <w:jc w:val="center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23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13.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Направление работы конференции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  <w:tr w:rsidR="00DC3F77" w:rsidRPr="009F53CE" w:rsidTr="00100500">
        <w:trPr>
          <w:trHeight w:val="2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14.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  <w:r w:rsidRPr="009F53CE">
              <w:rPr>
                <w:rFonts w:ascii="Times New Roman CYR" w:hAnsi="Times New Roman CYR" w:cs="Times New Roman CYR"/>
                <w:sz w:val="26"/>
                <w:szCs w:val="26"/>
              </w:rPr>
              <w:t>Тема доклада/публикации</w:t>
            </w:r>
          </w:p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77" w:rsidRPr="009F53CE" w:rsidRDefault="00DC3F77" w:rsidP="00100500">
            <w:pPr>
              <w:widowControl w:val="0"/>
              <w:rPr>
                <w:rFonts w:ascii="Times New Roman CYR" w:hAnsi="Times New Roman CYR" w:cs="Times New Roman CYR" w:hint="eastAsia"/>
                <w:sz w:val="26"/>
                <w:szCs w:val="26"/>
              </w:rPr>
            </w:pPr>
          </w:p>
        </w:tc>
      </w:tr>
    </w:tbl>
    <w:p w:rsidR="00DC3F77" w:rsidRPr="009F53CE" w:rsidRDefault="00DC3F77" w:rsidP="00DC3F77">
      <w:pPr>
        <w:jc w:val="center"/>
        <w:rPr>
          <w:rFonts w:ascii="Times New Roman" w:eastAsia="Times New Roman" w:hAnsi="Times New Roman"/>
          <w:i/>
        </w:rPr>
      </w:pPr>
      <w:r w:rsidRPr="009F53CE">
        <w:rPr>
          <w:rFonts w:ascii="Times New Roman" w:eastAsia="Times New Roman" w:hAnsi="Times New Roman"/>
          <w:i/>
        </w:rPr>
        <w:lastRenderedPageBreak/>
        <w:t>Заявка на участие в конференции заполняется каждым участников (включая соавтора)</w:t>
      </w: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b/>
          <w:iCs/>
          <w:caps/>
          <w:u w:val="single"/>
        </w:rPr>
      </w:pPr>
    </w:p>
    <w:p w:rsidR="00DC3F77" w:rsidRPr="009F53CE" w:rsidRDefault="00DC3F77" w:rsidP="00DC3F77">
      <w:pPr>
        <w:jc w:val="both"/>
        <w:rPr>
          <w:rFonts w:ascii="Times New Roman" w:eastAsia="Times New Roman" w:hAnsi="Times New Roman"/>
          <w:b/>
          <w:iCs/>
          <w:caps/>
          <w:sz w:val="22"/>
          <w:szCs w:val="22"/>
          <w:u w:val="single"/>
        </w:rPr>
      </w:pPr>
      <w:r w:rsidRPr="009F53CE">
        <w:rPr>
          <w:rFonts w:ascii="Times New Roman" w:hAnsi="Times New Roman"/>
          <w:sz w:val="22"/>
          <w:szCs w:val="22"/>
        </w:rPr>
        <w:t>Форма проведения мероприятия заочная (без указания формы проведения в сборнике статей). Желающие могут принять участие в конференции очно, выслав в Оргкомитет вместе со статьей ссылку на видеозапись выступления с докладом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9F53CE">
        <w:rPr>
          <w:rFonts w:ascii="Times New Roman" w:hAnsi="Times New Roman"/>
          <w:b/>
          <w:bCs/>
          <w:sz w:val="22"/>
          <w:szCs w:val="22"/>
        </w:rPr>
        <w:t>Форма участия: очная, выступление с докладом посредством применения информационно-коммуникационных технологий</w:t>
      </w:r>
      <w:r w:rsidRPr="009F53CE">
        <w:rPr>
          <w:rFonts w:ascii="Times New Roman" w:hAnsi="Times New Roman"/>
          <w:sz w:val="22"/>
          <w:szCs w:val="22"/>
        </w:rPr>
        <w:t>". Очное участие необязательно и осуществляется по желанию участника.</w:t>
      </w:r>
    </w:p>
    <w:p w:rsidR="00DC3F77" w:rsidRPr="009F53CE" w:rsidRDefault="00DC3F77" w:rsidP="00DC3F77">
      <w:pPr>
        <w:jc w:val="both"/>
        <w:rPr>
          <w:rFonts w:ascii="Times New Roman" w:eastAsia="Times New Roman" w:hAnsi="Times New Roman"/>
          <w:b/>
          <w:iCs/>
          <w:caps/>
          <w:sz w:val="22"/>
          <w:szCs w:val="22"/>
          <w:u w:val="single"/>
        </w:rPr>
      </w:pPr>
    </w:p>
    <w:p w:rsidR="00DC3F77" w:rsidRPr="009F53CE" w:rsidRDefault="00DC3F77" w:rsidP="00DC3F77">
      <w:pPr>
        <w:jc w:val="both"/>
        <w:rPr>
          <w:rFonts w:ascii="Times New Roman" w:eastAsia="Times New Roman" w:hAnsi="Times New Roman"/>
          <w:b/>
          <w:iCs/>
          <w:caps/>
          <w:sz w:val="22"/>
          <w:szCs w:val="22"/>
          <w:u w:val="single"/>
        </w:rPr>
      </w:pP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b/>
          <w:iCs/>
          <w:caps/>
          <w:u w:val="single"/>
        </w:rPr>
      </w:pP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b/>
          <w:iCs/>
          <w:caps/>
          <w:u w:val="single"/>
        </w:rPr>
      </w:pPr>
    </w:p>
    <w:p w:rsidR="00DC3F77" w:rsidRPr="009F53CE" w:rsidRDefault="00DC3F77" w:rsidP="00DC3F77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9F53CE">
        <w:rPr>
          <w:rFonts w:ascii="Times New Roman" w:hAnsi="Times New Roman"/>
          <w:b/>
          <w:bCs/>
          <w:sz w:val="28"/>
          <w:szCs w:val="28"/>
          <w:u w:val="single"/>
        </w:rPr>
        <w:t>ОБРАЗЕЦ ОФОРМЛЕНИЯ МАТЕРИАЛОВ</w:t>
      </w:r>
      <w:r w:rsidRPr="009F53CE">
        <w:rPr>
          <w:rFonts w:ascii="Times New Roman" w:eastAsia="Times New Roman" w:hAnsi="Times New Roman"/>
          <w:b/>
          <w:iCs/>
          <w:sz w:val="28"/>
          <w:szCs w:val="28"/>
          <w:u w:val="single"/>
        </w:rPr>
        <w:t>:</w:t>
      </w:r>
    </w:p>
    <w:p w:rsidR="00DC3F77" w:rsidRPr="009F53CE" w:rsidRDefault="00DC3F77" w:rsidP="00DC3F77">
      <w:pPr>
        <w:rPr>
          <w:rFonts w:ascii="Times New Roman" w:eastAsia="Times New Roman" w:hAnsi="Times New Roman"/>
          <w:sz w:val="26"/>
          <w:szCs w:val="26"/>
        </w:rPr>
      </w:pPr>
    </w:p>
    <w:p w:rsidR="00DC3F77" w:rsidRPr="009F53CE" w:rsidRDefault="00DC3F77" w:rsidP="00DC3F77">
      <w:pPr>
        <w:rPr>
          <w:rFonts w:ascii="Times New Roman" w:eastAsia="Times New Roman" w:hAnsi="Times New Roman"/>
          <w:sz w:val="28"/>
          <w:szCs w:val="28"/>
        </w:rPr>
      </w:pPr>
      <w:r w:rsidRPr="009F53CE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F53CE">
        <w:rPr>
          <w:rFonts w:ascii="Times New Roman" w:eastAsia="Times New Roman" w:hAnsi="Times New Roman"/>
          <w:sz w:val="28"/>
          <w:szCs w:val="28"/>
        </w:rPr>
        <w:t>УДК: 159.9</w:t>
      </w: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9F53CE">
        <w:rPr>
          <w:rFonts w:ascii="Times New Roman" w:eastAsia="Times New Roman" w:hAnsi="Times New Roman"/>
          <w:b/>
          <w:bCs/>
          <w:sz w:val="28"/>
          <w:szCs w:val="28"/>
        </w:rPr>
        <w:t>ОСОБЕННОСТИ РЕАЛИЗАЦИИ ПРАКТИКО-ОРИЕНТИРОВАННОГО ОБУЧЕНИЯ ПРИ ПОДГОТОВКЕ КЛИНИЧЕСКИХ ПСИХОЛОГОВ В МЕДИЦИНСКОМ ВУЗЕ</w:t>
      </w: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9F53CE">
        <w:rPr>
          <w:rFonts w:ascii="Times New Roman" w:eastAsia="Times New Roman" w:hAnsi="Times New Roman"/>
          <w:bCs/>
          <w:i/>
          <w:sz w:val="28"/>
          <w:szCs w:val="28"/>
        </w:rPr>
        <w:t>И.И. Иванов</w:t>
      </w: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F53CE">
        <w:rPr>
          <w:rFonts w:ascii="Times New Roman" w:eastAsia="Times New Roman" w:hAnsi="Times New Roman"/>
          <w:bCs/>
          <w:sz w:val="28"/>
          <w:szCs w:val="28"/>
        </w:rPr>
        <w:t xml:space="preserve"> (ФГБОУ ВО «Астраханский государственный медицинский </w:t>
      </w:r>
      <w:proofErr w:type="gramStart"/>
      <w:r w:rsidRPr="009F53CE">
        <w:rPr>
          <w:rFonts w:ascii="Times New Roman" w:eastAsia="Times New Roman" w:hAnsi="Times New Roman"/>
          <w:bCs/>
          <w:sz w:val="28"/>
          <w:szCs w:val="28"/>
        </w:rPr>
        <w:t xml:space="preserve">университет»   </w:t>
      </w:r>
      <w:proofErr w:type="gramEnd"/>
      <w:r w:rsidRPr="009F53CE">
        <w:rPr>
          <w:rFonts w:ascii="Times New Roman" w:eastAsia="Times New Roman" w:hAnsi="Times New Roman"/>
          <w:bCs/>
          <w:sz w:val="28"/>
          <w:szCs w:val="28"/>
        </w:rPr>
        <w:t xml:space="preserve">            Минздрава России)</w:t>
      </w: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9F53C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REALIZATION OF PRACTICE-ORIENTED TRAINING AT PREPARATION OF CLINICAL PSYCHOLOGISTS IN THE MEDICAL UNIVERSITY</w:t>
      </w:r>
    </w:p>
    <w:p w:rsidR="00DC3F77" w:rsidRPr="009F53CE" w:rsidRDefault="00DC3F77" w:rsidP="00DC3F77">
      <w:pPr>
        <w:jc w:val="center"/>
        <w:rPr>
          <w:rFonts w:ascii="Times New Roman" w:eastAsia="Times New Roman" w:hAnsi="Times New Roman"/>
          <w:bCs/>
          <w:i/>
          <w:sz w:val="28"/>
          <w:szCs w:val="28"/>
          <w:lang w:val="en-US"/>
        </w:rPr>
      </w:pPr>
      <w:r w:rsidRPr="009F53CE">
        <w:rPr>
          <w:rFonts w:ascii="Times New Roman" w:eastAsia="Times New Roman" w:hAnsi="Times New Roman"/>
          <w:bCs/>
          <w:i/>
          <w:sz w:val="28"/>
          <w:szCs w:val="28"/>
          <w:lang w:val="en-US"/>
        </w:rPr>
        <w:t xml:space="preserve">I.I. </w:t>
      </w:r>
      <w:proofErr w:type="spellStart"/>
      <w:r w:rsidRPr="009F53CE">
        <w:rPr>
          <w:rFonts w:ascii="Times New Roman" w:eastAsia="Times New Roman" w:hAnsi="Times New Roman"/>
          <w:bCs/>
          <w:i/>
          <w:sz w:val="28"/>
          <w:szCs w:val="28"/>
          <w:lang w:val="en-US"/>
        </w:rPr>
        <w:t>Petrov</w:t>
      </w:r>
      <w:proofErr w:type="spellEnd"/>
    </w:p>
    <w:p w:rsidR="00DC3F77" w:rsidRPr="009F53CE" w:rsidRDefault="00DC3F77" w:rsidP="00DC3F77">
      <w:pPr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9F53CE">
        <w:rPr>
          <w:rFonts w:ascii="Times New Roman" w:eastAsia="Times New Roman" w:hAnsi="Times New Roman"/>
          <w:bCs/>
          <w:sz w:val="28"/>
          <w:szCs w:val="28"/>
          <w:lang w:val="en-US"/>
        </w:rPr>
        <w:t>Astrakhan State Medical University</w:t>
      </w:r>
    </w:p>
    <w:p w:rsidR="00DC3F77" w:rsidRPr="009F53CE" w:rsidRDefault="00DC3F77" w:rsidP="00DC3F77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DC3F77" w:rsidRPr="009F53CE" w:rsidRDefault="00DC3F77" w:rsidP="00DC3F77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9F53CE">
        <w:rPr>
          <w:rFonts w:ascii="Times New Roman" w:eastAsia="Times New Roman" w:hAnsi="Times New Roman"/>
          <w:b/>
          <w:sz w:val="28"/>
          <w:szCs w:val="28"/>
        </w:rPr>
        <w:t>Аннотация:</w:t>
      </w:r>
    </w:p>
    <w:p w:rsidR="00DC3F77" w:rsidRPr="009F53CE" w:rsidRDefault="00DC3F77" w:rsidP="00DC3F77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9F53CE">
        <w:rPr>
          <w:rFonts w:ascii="Times New Roman" w:eastAsia="Times New Roman" w:hAnsi="Times New Roman"/>
          <w:b/>
          <w:sz w:val="28"/>
          <w:szCs w:val="28"/>
        </w:rPr>
        <w:t>Ключевые слова:</w:t>
      </w:r>
    </w:p>
    <w:p w:rsidR="00DC3F77" w:rsidRPr="009F53CE" w:rsidRDefault="00DC3F77" w:rsidP="00DC3F77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9F53CE">
        <w:rPr>
          <w:rFonts w:ascii="Times New Roman" w:eastAsia="Times New Roman" w:hAnsi="Times New Roman"/>
          <w:b/>
          <w:sz w:val="28"/>
          <w:szCs w:val="28"/>
          <w:lang w:val="en-US"/>
        </w:rPr>
        <w:t>Annotation</w:t>
      </w:r>
      <w:r w:rsidRPr="009F53C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DC3F77" w:rsidRPr="009F53CE" w:rsidRDefault="00DC3F77" w:rsidP="00DC3F77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9F53CE">
        <w:rPr>
          <w:rFonts w:ascii="Times New Roman" w:eastAsia="Times New Roman" w:hAnsi="Times New Roman"/>
          <w:b/>
          <w:sz w:val="28"/>
          <w:szCs w:val="28"/>
          <w:lang w:val="en-US"/>
        </w:rPr>
        <w:t>Keywords</w:t>
      </w:r>
      <w:r w:rsidRPr="009F53C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DC3F77" w:rsidRPr="009F53CE" w:rsidRDefault="00DC3F77" w:rsidP="00DC3F77">
      <w:pPr>
        <w:rPr>
          <w:rFonts w:ascii="Times New Roman" w:eastAsia="Times New Roman" w:hAnsi="Times New Roman"/>
          <w:sz w:val="28"/>
          <w:szCs w:val="28"/>
        </w:rPr>
      </w:pPr>
    </w:p>
    <w:p w:rsidR="00DC3F77" w:rsidRPr="009F53CE" w:rsidRDefault="00DC3F77" w:rsidP="00DC3F77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9F53CE">
        <w:rPr>
          <w:rFonts w:ascii="Times New Roman" w:eastAsia="Times New Roman" w:hAnsi="Times New Roman"/>
          <w:sz w:val="28"/>
          <w:szCs w:val="28"/>
        </w:rPr>
        <w:t>Текст статьи.</w:t>
      </w:r>
      <w:r w:rsidRPr="009F53CE">
        <w:t xml:space="preserve"> </w:t>
      </w:r>
      <w:r w:rsidRPr="009F53CE">
        <w:rPr>
          <w:rFonts w:ascii="Times New Roman" w:eastAsia="Times New Roman" w:hAnsi="Times New Roman"/>
          <w:sz w:val="28"/>
          <w:szCs w:val="28"/>
        </w:rPr>
        <w:tab/>
        <w:t>Текст статьи.</w:t>
      </w:r>
      <w:r w:rsidRPr="009F53CE">
        <w:t xml:space="preserve"> </w:t>
      </w:r>
      <w:r w:rsidRPr="009F53CE">
        <w:rPr>
          <w:rFonts w:ascii="Times New Roman" w:eastAsia="Times New Roman" w:hAnsi="Times New Roman"/>
          <w:sz w:val="28"/>
          <w:szCs w:val="28"/>
        </w:rPr>
        <w:tab/>
        <w:t>Текст статьи.</w:t>
      </w:r>
      <w:r w:rsidRPr="009F53CE">
        <w:t xml:space="preserve"> </w:t>
      </w:r>
      <w:r w:rsidRPr="009F53CE">
        <w:rPr>
          <w:rFonts w:ascii="Times New Roman" w:eastAsia="Times New Roman" w:hAnsi="Times New Roman"/>
          <w:sz w:val="28"/>
          <w:szCs w:val="28"/>
        </w:rPr>
        <w:tab/>
        <w:t>Текст статьи.</w:t>
      </w:r>
      <w:r w:rsidRPr="009F53CE">
        <w:t xml:space="preserve"> </w:t>
      </w:r>
      <w:r w:rsidRPr="009F53CE">
        <w:rPr>
          <w:rFonts w:ascii="Times New Roman" w:eastAsia="Times New Roman" w:hAnsi="Times New Roman"/>
          <w:sz w:val="28"/>
          <w:szCs w:val="28"/>
        </w:rPr>
        <w:tab/>
        <w:t>Текст статьи.</w:t>
      </w:r>
      <w:r w:rsidRPr="009F53CE">
        <w:t xml:space="preserve"> </w:t>
      </w:r>
      <w:r w:rsidRPr="009F53CE">
        <w:rPr>
          <w:rFonts w:ascii="Times New Roman" w:eastAsia="Times New Roman" w:hAnsi="Times New Roman"/>
          <w:sz w:val="28"/>
          <w:szCs w:val="28"/>
        </w:rPr>
        <w:tab/>
        <w:t>Текст статьи.</w:t>
      </w:r>
      <w:r w:rsidRPr="009F53CE">
        <w:t xml:space="preserve"> </w:t>
      </w:r>
      <w:r w:rsidRPr="009F53CE">
        <w:rPr>
          <w:rFonts w:ascii="Times New Roman" w:eastAsia="Times New Roman" w:hAnsi="Times New Roman"/>
          <w:sz w:val="28"/>
          <w:szCs w:val="28"/>
        </w:rPr>
        <w:tab/>
        <w:t>Текст статьи.</w:t>
      </w:r>
      <w:r w:rsidRPr="009F53CE">
        <w:t xml:space="preserve"> </w:t>
      </w:r>
      <w:r w:rsidRPr="009F53CE">
        <w:rPr>
          <w:rFonts w:ascii="Times New Roman" w:eastAsia="Times New Roman" w:hAnsi="Times New Roman"/>
          <w:sz w:val="28"/>
          <w:szCs w:val="28"/>
        </w:rPr>
        <w:tab/>
        <w:t>Текст статьи.</w:t>
      </w:r>
      <w:r w:rsidRPr="009F53CE">
        <w:t xml:space="preserve"> </w:t>
      </w:r>
      <w:r w:rsidRPr="009F53CE">
        <w:rPr>
          <w:rFonts w:ascii="Times New Roman" w:eastAsia="Times New Roman" w:hAnsi="Times New Roman"/>
          <w:sz w:val="28"/>
          <w:szCs w:val="28"/>
        </w:rPr>
        <w:tab/>
        <w:t>Текст статьи.</w:t>
      </w:r>
    </w:p>
    <w:p w:rsidR="00DC3F77" w:rsidRPr="009F53CE" w:rsidRDefault="00DC3F77" w:rsidP="00DC3F77">
      <w:pPr>
        <w:rPr>
          <w:rFonts w:ascii="Times New Roman" w:eastAsia="Times New Roman" w:hAnsi="Times New Roman"/>
          <w:sz w:val="26"/>
          <w:szCs w:val="26"/>
        </w:rPr>
      </w:pPr>
      <w:r w:rsidRPr="009F53CE">
        <w:rPr>
          <w:rFonts w:ascii="Times New Roman" w:eastAsia="Times New Roman" w:hAnsi="Times New Roman"/>
          <w:sz w:val="26"/>
          <w:szCs w:val="26"/>
        </w:rPr>
        <w:tab/>
      </w:r>
    </w:p>
    <w:p w:rsidR="00DC3F77" w:rsidRPr="009F53CE" w:rsidRDefault="00DC3F77" w:rsidP="00DC3F77">
      <w:pPr>
        <w:ind w:firstLine="709"/>
        <w:jc w:val="center"/>
        <w:rPr>
          <w:rFonts w:ascii="Times New Roman" w:eastAsia="Times New Roman" w:hAnsi="Times New Roman"/>
        </w:rPr>
      </w:pPr>
      <w:r w:rsidRPr="009F53CE">
        <w:rPr>
          <w:rFonts w:ascii="Times New Roman" w:eastAsia="Times New Roman" w:hAnsi="Times New Roman"/>
        </w:rPr>
        <w:t>Литература:</w:t>
      </w:r>
    </w:p>
    <w:p w:rsidR="00DC3F77" w:rsidRPr="009F53CE" w:rsidRDefault="00DC3F77" w:rsidP="00DC3F7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53CE">
        <w:rPr>
          <w:rFonts w:ascii="Times New Roman" w:hAnsi="Times New Roman"/>
          <w:sz w:val="24"/>
          <w:szCs w:val="24"/>
        </w:rPr>
        <w:t xml:space="preserve">Байрамов В.Д., Александрова Е.В., </w:t>
      </w:r>
      <w:proofErr w:type="spellStart"/>
      <w:r w:rsidRPr="009F53CE">
        <w:rPr>
          <w:rFonts w:ascii="Times New Roman" w:hAnsi="Times New Roman"/>
          <w:sz w:val="24"/>
          <w:szCs w:val="24"/>
        </w:rPr>
        <w:t>Райдугин</w:t>
      </w:r>
      <w:proofErr w:type="spellEnd"/>
      <w:r w:rsidRPr="009F53CE">
        <w:rPr>
          <w:rFonts w:ascii="Times New Roman" w:hAnsi="Times New Roman"/>
          <w:sz w:val="24"/>
          <w:szCs w:val="24"/>
        </w:rPr>
        <w:t xml:space="preserve"> Д.С. Профессионально-ориентированная социализация студентов-инвалидов с нарушениями опорно-двигательной системы средствами адаптивной физической культуры и спорта: монография. – Москва, 2017. 152 с.</w:t>
      </w:r>
    </w:p>
    <w:p w:rsidR="00DC3F77" w:rsidRPr="009F53CE" w:rsidRDefault="00DC3F77" w:rsidP="00DC3F7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53CE">
        <w:rPr>
          <w:rFonts w:ascii="Times New Roman" w:hAnsi="Times New Roman"/>
          <w:sz w:val="24"/>
          <w:szCs w:val="24"/>
        </w:rPr>
        <w:t>Михальчик</w:t>
      </w:r>
      <w:proofErr w:type="spellEnd"/>
      <w:r w:rsidRPr="009F53CE">
        <w:rPr>
          <w:rFonts w:ascii="Times New Roman" w:hAnsi="Times New Roman"/>
          <w:sz w:val="24"/>
          <w:szCs w:val="24"/>
        </w:rPr>
        <w:t xml:space="preserve"> Е.В. Состояние инклюзивного образования в системе высшего образования в России. // Современные проблемы науки и образования. – 2015. - Том 20, № 2. – С. 5-15.</w:t>
      </w:r>
    </w:p>
    <w:p w:rsidR="00DC3F77" w:rsidRPr="009F53CE" w:rsidRDefault="00DC3F77" w:rsidP="00DC3F7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53CE">
        <w:rPr>
          <w:rFonts w:ascii="Times New Roman" w:hAnsi="Times New Roman"/>
          <w:sz w:val="24"/>
          <w:szCs w:val="24"/>
        </w:rPr>
        <w:t>Ярская</w:t>
      </w:r>
      <w:proofErr w:type="spellEnd"/>
      <w:r w:rsidRPr="009F53CE">
        <w:rPr>
          <w:rFonts w:ascii="Times New Roman" w:hAnsi="Times New Roman"/>
          <w:sz w:val="24"/>
          <w:szCs w:val="24"/>
        </w:rPr>
        <w:t>-Смирнова Е.Р., Романов П.В. Проблема доступности высшего образования для инвалидов // Социологические исследования. – 2005. – № 10. – С. 48-56.</w:t>
      </w:r>
    </w:p>
    <w:p w:rsidR="00DC3F77" w:rsidRPr="009F53CE" w:rsidRDefault="00DC3F77" w:rsidP="00DC3F77">
      <w:pPr>
        <w:jc w:val="center"/>
        <w:rPr>
          <w:rStyle w:val="a3"/>
          <w:rFonts w:ascii="Times New Roman" w:hAnsi="Times New Roman"/>
          <w:shd w:val="clear" w:color="auto" w:fill="FFFFFF"/>
        </w:rPr>
      </w:pPr>
    </w:p>
    <w:p w:rsidR="00DC3F77" w:rsidRPr="009F53CE" w:rsidRDefault="00DC3F77" w:rsidP="00DC3F77">
      <w:pPr>
        <w:jc w:val="center"/>
        <w:rPr>
          <w:rStyle w:val="a3"/>
          <w:rFonts w:ascii="Times New Roman" w:hAnsi="Times New Roman"/>
          <w:shd w:val="clear" w:color="auto" w:fill="FFFFFF"/>
        </w:rPr>
      </w:pPr>
      <w:r w:rsidRPr="009F53CE">
        <w:rPr>
          <w:rStyle w:val="a3"/>
          <w:rFonts w:ascii="Times New Roman" w:hAnsi="Times New Roman"/>
          <w:shd w:val="clear" w:color="auto" w:fill="FFFFFF"/>
        </w:rPr>
        <w:t xml:space="preserve"> </w:t>
      </w:r>
    </w:p>
    <w:p w:rsidR="00DC3F77" w:rsidRPr="009F53CE" w:rsidRDefault="00DC3F77" w:rsidP="00DC3F77">
      <w:pPr>
        <w:ind w:firstLine="709"/>
        <w:jc w:val="both"/>
        <w:rPr>
          <w:rFonts w:ascii="Times New Roman" w:hAnsi="Times New Roman"/>
          <w:b/>
        </w:rPr>
      </w:pPr>
      <w:r w:rsidRPr="009F53CE">
        <w:rPr>
          <w:rStyle w:val="a3"/>
          <w:rFonts w:ascii="Times New Roman" w:hAnsi="Times New Roman"/>
          <w:shd w:val="clear" w:color="auto" w:fill="FFFFFF"/>
        </w:rPr>
        <w:lastRenderedPageBreak/>
        <w:t>К</w:t>
      </w:r>
      <w:r w:rsidRPr="009F53CE">
        <w:rPr>
          <w:rFonts w:ascii="Times New Roman" w:hAnsi="Times New Roman"/>
          <w:shd w:val="clear" w:color="auto" w:fill="FFFFFF"/>
        </w:rPr>
        <w:t xml:space="preserve">онференция в </w:t>
      </w:r>
      <w:proofErr w:type="gramStart"/>
      <w:r w:rsidRPr="009F53CE">
        <w:rPr>
          <w:rFonts w:ascii="Times New Roman" w:hAnsi="Times New Roman"/>
          <w:shd w:val="clear" w:color="auto" w:fill="FFFFFF"/>
        </w:rPr>
        <w:t>очном,  заочном</w:t>
      </w:r>
      <w:proofErr w:type="gramEnd"/>
      <w:r w:rsidRPr="009F53CE">
        <w:rPr>
          <w:rFonts w:ascii="Times New Roman" w:hAnsi="Times New Roman"/>
          <w:shd w:val="clear" w:color="auto" w:fill="FFFFFF"/>
        </w:rPr>
        <w:t xml:space="preserve"> формате по адресу г. Астрахань, ул. Бакинская, 121, учебный корпус № 1, кафедра наркологии, психотерапии и правоведения</w:t>
      </w:r>
    </w:p>
    <w:p w:rsidR="00DC3F77" w:rsidRPr="009F53CE" w:rsidRDefault="00DC3F77" w:rsidP="00DC3F77">
      <w:pPr>
        <w:ind w:firstLine="709"/>
        <w:jc w:val="both"/>
        <w:rPr>
          <w:rFonts w:ascii="Times New Roman" w:hAnsi="Times New Roman"/>
          <w:b/>
        </w:rPr>
      </w:pPr>
    </w:p>
    <w:p w:rsidR="00DC3F77" w:rsidRPr="009F53CE" w:rsidRDefault="00DC3F77" w:rsidP="00DC3F77">
      <w:pPr>
        <w:shd w:val="clear" w:color="auto" w:fill="FFFFFF"/>
        <w:ind w:firstLine="709"/>
        <w:jc w:val="both"/>
        <w:rPr>
          <w:rFonts w:ascii="Times New Roman" w:hAnsi="Times New Roman"/>
          <w:b/>
          <w:bCs/>
        </w:rPr>
      </w:pPr>
      <w:r w:rsidRPr="009F53CE">
        <w:rPr>
          <w:rFonts w:ascii="Times New Roman" w:hAnsi="Times New Roman"/>
          <w:b/>
          <w:bCs/>
        </w:rPr>
        <w:t>КОНТАКТНЫЕ ДАННЫЕ ОРГКОМИТЕТА</w:t>
      </w:r>
    </w:p>
    <w:p w:rsidR="00DC3F77" w:rsidRPr="009F53CE" w:rsidRDefault="00DC3F77" w:rsidP="00DC3F77">
      <w:pPr>
        <w:ind w:firstLine="709"/>
        <w:jc w:val="both"/>
        <w:rPr>
          <w:rFonts w:ascii="Times New Roman" w:hAnsi="Times New Roman"/>
        </w:rPr>
      </w:pPr>
      <w:r w:rsidRPr="009F53CE">
        <w:rPr>
          <w:rFonts w:ascii="Times New Roman" w:hAnsi="Times New Roman"/>
          <w:i/>
        </w:rPr>
        <w:t>По всем вопросам обращайтесь по электронной почте</w:t>
      </w:r>
      <w:r w:rsidRPr="009F53CE">
        <w:rPr>
          <w:rFonts w:ascii="Times New Roman" w:hAnsi="Times New Roman"/>
        </w:rPr>
        <w:t xml:space="preserve">: </w:t>
      </w:r>
      <w:proofErr w:type="spellStart"/>
      <w:r w:rsidRPr="009F53CE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r w:rsidRPr="009F53CE">
        <w:rPr>
          <w:rFonts w:ascii="Times New Roman" w:hAnsi="Times New Roman"/>
          <w:sz w:val="28"/>
          <w:szCs w:val="28"/>
          <w:lang w:val="en-US"/>
        </w:rPr>
        <w:t>f</w:t>
      </w:r>
      <w:proofErr w:type="spellEnd"/>
      <w:r w:rsidR="00842D61" w:rsidRPr="009F53CE">
        <w:fldChar w:fldCharType="begin"/>
      </w:r>
      <w:r w:rsidRPr="009F53CE">
        <w:instrText>HYPERLINK "mailto:am@mail.ru" \h</w:instrText>
      </w:r>
      <w:r w:rsidR="00842D61" w:rsidRPr="009F53CE">
        <w:fldChar w:fldCharType="separate"/>
      </w:r>
      <w:r w:rsidRPr="009F53CE">
        <w:rPr>
          <w:rFonts w:ascii="Times New Roman" w:hAnsi="Times New Roman"/>
          <w:b/>
          <w:sz w:val="28"/>
          <w:szCs w:val="28"/>
        </w:rPr>
        <w:t>am@mail.ru</w:t>
      </w:r>
      <w:r w:rsidR="00842D61" w:rsidRPr="009F53CE">
        <w:fldChar w:fldCharType="end"/>
      </w:r>
      <w:r w:rsidRPr="009F53CE">
        <w:rPr>
          <w:rFonts w:ascii="Times New Roman" w:hAnsi="Times New Roman"/>
          <w:b/>
          <w:sz w:val="28"/>
          <w:szCs w:val="28"/>
        </w:rPr>
        <w:t>,</w:t>
      </w:r>
      <w:r w:rsidRPr="009F53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F53CE">
        <w:rPr>
          <w:rFonts w:ascii="Times New Roman" w:hAnsi="Times New Roman"/>
        </w:rPr>
        <w:t xml:space="preserve"> </w:t>
      </w:r>
    </w:p>
    <w:p w:rsidR="00DC3F77" w:rsidRPr="009F53CE" w:rsidRDefault="00DC3F77" w:rsidP="00DC3F77">
      <w:pPr>
        <w:shd w:val="clear" w:color="auto" w:fill="FFFFFF"/>
        <w:ind w:firstLine="709"/>
        <w:jc w:val="both"/>
        <w:rPr>
          <w:rFonts w:ascii="Times New Roman" w:hAnsi="Times New Roman"/>
          <w:bCs/>
          <w:i/>
        </w:rPr>
      </w:pPr>
      <w:r w:rsidRPr="009F53CE">
        <w:rPr>
          <w:rFonts w:ascii="Times New Roman" w:hAnsi="Times New Roman"/>
          <w:i/>
        </w:rPr>
        <w:t>Контактный телефон для срочных вопросов:</w:t>
      </w:r>
    </w:p>
    <w:p w:rsidR="00DC3F77" w:rsidRPr="009F53CE" w:rsidRDefault="00DC3F77" w:rsidP="00DC3F77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9F53CE">
        <w:rPr>
          <w:rFonts w:ascii="Times New Roman" w:hAnsi="Times New Roman"/>
        </w:rPr>
        <w:t xml:space="preserve">8-917-190 96 92 – заведующая кафедрой профессор </w:t>
      </w:r>
      <w:proofErr w:type="spellStart"/>
      <w:r w:rsidRPr="009F53CE">
        <w:rPr>
          <w:rFonts w:ascii="Times New Roman" w:hAnsi="Times New Roman"/>
        </w:rPr>
        <w:t>Великанова</w:t>
      </w:r>
      <w:proofErr w:type="spellEnd"/>
      <w:r w:rsidRPr="009F53CE">
        <w:rPr>
          <w:rFonts w:ascii="Times New Roman" w:hAnsi="Times New Roman"/>
        </w:rPr>
        <w:t xml:space="preserve"> Людмила Петровна</w:t>
      </w:r>
    </w:p>
    <w:p w:rsidR="00DC3F77" w:rsidRPr="009F53CE" w:rsidRDefault="00DC3F77" w:rsidP="00DC3F77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9F53CE">
        <w:rPr>
          <w:rFonts w:ascii="Times New Roman" w:hAnsi="Times New Roman"/>
        </w:rPr>
        <w:t xml:space="preserve">  </w:t>
      </w:r>
      <w:r w:rsidRPr="009F53CE">
        <w:rPr>
          <w:rFonts w:ascii="Times New Roman" w:eastAsia="Times New Roman" w:hAnsi="Times New Roman"/>
          <w:sz w:val="28"/>
          <w:szCs w:val="28"/>
          <w:lang w:eastAsia="ru-RU"/>
        </w:rPr>
        <w:t xml:space="preserve">89171705019,  </w:t>
      </w:r>
      <w:r w:rsidRPr="009F53CE">
        <w:rPr>
          <w:rFonts w:ascii="Times New Roman" w:hAnsi="Times New Roman"/>
        </w:rPr>
        <w:t>–</w:t>
      </w:r>
      <w:r w:rsidRPr="009F53CE">
        <w:rPr>
          <w:rFonts w:ascii="Times New Roman" w:hAnsi="Times New Roman"/>
          <w:sz w:val="28"/>
          <w:szCs w:val="28"/>
        </w:rPr>
        <w:t xml:space="preserve"> доцент </w:t>
      </w:r>
      <w:proofErr w:type="spellStart"/>
      <w:r w:rsidRPr="009F53CE">
        <w:rPr>
          <w:rFonts w:ascii="Times New Roman" w:eastAsia="Times New Roman" w:hAnsi="Times New Roman"/>
          <w:sz w:val="28"/>
          <w:szCs w:val="28"/>
          <w:lang w:eastAsia="ru-RU"/>
        </w:rPr>
        <w:t>Подосинникова</w:t>
      </w:r>
      <w:proofErr w:type="spellEnd"/>
      <w:r w:rsidRPr="009F53CE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Анатольевна</w:t>
      </w:r>
    </w:p>
    <w:p w:rsidR="00DC3F77" w:rsidRPr="009F53CE" w:rsidRDefault="00DC3F77" w:rsidP="00DC3F77">
      <w:pPr>
        <w:tabs>
          <w:tab w:val="left" w:pos="720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53CE">
        <w:rPr>
          <w:rFonts w:ascii="Times New Roman" w:hAnsi="Times New Roman"/>
        </w:rPr>
        <w:t xml:space="preserve">  </w:t>
      </w:r>
      <w:r w:rsidRPr="009F53CE">
        <w:rPr>
          <w:rFonts w:ascii="Times New Roman" w:eastAsia="Times New Roman" w:hAnsi="Times New Roman"/>
          <w:sz w:val="28"/>
          <w:szCs w:val="28"/>
          <w:lang w:eastAsia="ru-RU"/>
        </w:rPr>
        <w:t>89880626950</w:t>
      </w:r>
      <w:r w:rsidRPr="009F53CE">
        <w:rPr>
          <w:rFonts w:ascii="Times New Roman" w:hAnsi="Times New Roman"/>
        </w:rPr>
        <w:t xml:space="preserve">–  </w:t>
      </w:r>
      <w:r w:rsidRPr="009F53CE">
        <w:rPr>
          <w:rFonts w:ascii="Times New Roman" w:hAnsi="Times New Roman"/>
          <w:sz w:val="28"/>
          <w:szCs w:val="28"/>
        </w:rPr>
        <w:t xml:space="preserve">доцент </w:t>
      </w:r>
      <w:r w:rsidRPr="009F53CE">
        <w:rPr>
          <w:rFonts w:ascii="Times New Roman" w:hAnsi="Times New Roman"/>
        </w:rPr>
        <w:t xml:space="preserve"> </w:t>
      </w:r>
      <w:r w:rsidRPr="009F53CE">
        <w:rPr>
          <w:rFonts w:ascii="Times New Roman" w:eastAsiaTheme="minorHAnsi" w:hAnsi="Times New Roman"/>
          <w:sz w:val="28"/>
          <w:szCs w:val="28"/>
          <w:lang w:eastAsia="en-US"/>
        </w:rPr>
        <w:t xml:space="preserve">Кравцова Татьяна Викторовна  </w:t>
      </w:r>
    </w:p>
    <w:p w:rsidR="00DC3F77" w:rsidRPr="009F53CE" w:rsidRDefault="00DC3F77" w:rsidP="00DC3F77">
      <w:pPr>
        <w:tabs>
          <w:tab w:val="left" w:pos="720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53CE">
        <w:rPr>
          <w:rFonts w:ascii="Times New Roman" w:eastAsia="Times New Roman" w:hAnsi="Times New Roman"/>
          <w:sz w:val="28"/>
          <w:szCs w:val="28"/>
          <w:lang w:eastAsia="ru-RU"/>
        </w:rPr>
        <w:t xml:space="preserve">8937 122 1971 - </w:t>
      </w:r>
      <w:r w:rsidRPr="009F53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F53CE">
        <w:rPr>
          <w:rFonts w:ascii="Times New Roman" w:hAnsi="Times New Roman"/>
          <w:sz w:val="28"/>
          <w:szCs w:val="28"/>
        </w:rPr>
        <w:t xml:space="preserve">доцент </w:t>
      </w:r>
      <w:proofErr w:type="spellStart"/>
      <w:r w:rsidRPr="009F53CE">
        <w:rPr>
          <w:rFonts w:ascii="Times New Roman" w:eastAsiaTheme="minorHAnsi" w:hAnsi="Times New Roman"/>
          <w:sz w:val="28"/>
          <w:szCs w:val="28"/>
          <w:lang w:eastAsia="en-US"/>
        </w:rPr>
        <w:t>Байгушкин</w:t>
      </w:r>
      <w:proofErr w:type="spellEnd"/>
      <w:r w:rsidRPr="009F53CE">
        <w:rPr>
          <w:rFonts w:ascii="Times New Roman" w:eastAsiaTheme="minorHAnsi" w:hAnsi="Times New Roman"/>
          <w:sz w:val="28"/>
          <w:szCs w:val="28"/>
          <w:lang w:eastAsia="en-US"/>
        </w:rPr>
        <w:t xml:space="preserve"> Алексей Иванович</w:t>
      </w:r>
    </w:p>
    <w:p w:rsidR="00DC3F77" w:rsidRPr="009F53CE" w:rsidRDefault="00DC3F77" w:rsidP="00DC3F77">
      <w:pPr>
        <w:tabs>
          <w:tab w:val="left" w:pos="720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3F77" w:rsidRPr="009F53CE" w:rsidRDefault="00DC3F77" w:rsidP="00DC3F77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</w:p>
    <w:p w:rsidR="00DC3F77" w:rsidRPr="009F53CE" w:rsidRDefault="00DC3F77" w:rsidP="00DC3F77">
      <w:pPr>
        <w:jc w:val="center"/>
        <w:rPr>
          <w:rFonts w:ascii="Times New Roman" w:hAnsi="Times New Roman"/>
          <w:b/>
          <w:i/>
        </w:rPr>
      </w:pPr>
      <w:r w:rsidRPr="009F53CE">
        <w:rPr>
          <w:rFonts w:ascii="Times New Roman" w:hAnsi="Times New Roman"/>
          <w:b/>
          <w:i/>
        </w:rPr>
        <w:t>ЖДЕМ ВАШИ НАУЧНЫЕ СТАТЬИ И НАДЕЕМСЯ НА ПЛОДОТВОРНОЕСОТРУДНИЧЕСТВО!</w:t>
      </w:r>
    </w:p>
    <w:p w:rsidR="00DC3F77" w:rsidRPr="009F53CE" w:rsidRDefault="00DC3F77" w:rsidP="00DC3F77">
      <w:pPr>
        <w:jc w:val="center"/>
        <w:rPr>
          <w:rFonts w:ascii="Times New Roman" w:hAnsi="Times New Roman"/>
          <w:b/>
          <w:i/>
        </w:rPr>
      </w:pPr>
    </w:p>
    <w:p w:rsidR="001A45FF" w:rsidRDefault="001A45FF"/>
    <w:sectPr w:rsidR="001A45FF" w:rsidSect="00EA2A3E">
      <w:footerReference w:type="default" r:id="rId9"/>
      <w:pgSz w:w="12240" w:h="15840"/>
      <w:pgMar w:top="672" w:right="850" w:bottom="777" w:left="993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FA" w:rsidRDefault="007E6CFA" w:rsidP="00842D61">
      <w:r>
        <w:separator/>
      </w:r>
    </w:p>
  </w:endnote>
  <w:endnote w:type="continuationSeparator" w:id="0">
    <w:p w:rsidR="007E6CFA" w:rsidRDefault="007E6CFA" w:rsidP="0084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3E" w:rsidRDefault="007E6CFA">
    <w:pPr>
      <w:pStyle w:val="1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FA" w:rsidRDefault="007E6CFA" w:rsidP="00842D61">
      <w:r>
        <w:separator/>
      </w:r>
    </w:p>
  </w:footnote>
  <w:footnote w:type="continuationSeparator" w:id="0">
    <w:p w:rsidR="007E6CFA" w:rsidRDefault="007E6CFA" w:rsidP="0084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B5CE9"/>
    <w:multiLevelType w:val="multilevel"/>
    <w:tmpl w:val="3C0E2FA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B70357"/>
    <w:multiLevelType w:val="multilevel"/>
    <w:tmpl w:val="7B6A27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306C9D"/>
    <w:multiLevelType w:val="multilevel"/>
    <w:tmpl w:val="0A8E55F2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B046A9A"/>
    <w:multiLevelType w:val="multilevel"/>
    <w:tmpl w:val="BD2820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E7A2C17"/>
    <w:multiLevelType w:val="multilevel"/>
    <w:tmpl w:val="FD0439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BCC4552"/>
    <w:multiLevelType w:val="multilevel"/>
    <w:tmpl w:val="40045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7D222C"/>
    <w:multiLevelType w:val="multilevel"/>
    <w:tmpl w:val="572E0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77"/>
    <w:rsid w:val="0009407F"/>
    <w:rsid w:val="001A45FF"/>
    <w:rsid w:val="0021035A"/>
    <w:rsid w:val="002516B0"/>
    <w:rsid w:val="0049599B"/>
    <w:rsid w:val="007E6CFA"/>
    <w:rsid w:val="00842D61"/>
    <w:rsid w:val="00D52CC6"/>
    <w:rsid w:val="00DC3F77"/>
    <w:rsid w:val="00E56B5F"/>
    <w:rsid w:val="00EF5C20"/>
    <w:rsid w:val="00F01020"/>
    <w:rsid w:val="00F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4B777-E5F0-41C3-944B-B705088F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77"/>
    <w:pPr>
      <w:suppressAutoHyphens/>
      <w:spacing w:after="0" w:line="240" w:lineRule="auto"/>
    </w:pPr>
    <w:rPr>
      <w:rFonts w:ascii="Arial CYR" w:eastAsia="SimSun" w:hAnsi="Arial CYR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"/>
    <w:qFormat/>
    <w:rsid w:val="00DC3F77"/>
    <w:pPr>
      <w:outlineLvl w:val="2"/>
    </w:pPr>
  </w:style>
  <w:style w:type="character" w:customStyle="1" w:styleId="3">
    <w:name w:val="Заголовок 3 Знак"/>
    <w:basedOn w:val="a0"/>
    <w:link w:val="31"/>
    <w:qFormat/>
    <w:rsid w:val="00DC3F77"/>
    <w:rPr>
      <w:rFonts w:ascii="Arial CYR" w:eastAsia="SimSun" w:hAnsi="Arial CYR" w:cs="Times New Roman"/>
      <w:sz w:val="24"/>
      <w:szCs w:val="24"/>
      <w:lang w:eastAsia="zh-CN"/>
    </w:rPr>
  </w:style>
  <w:style w:type="character" w:styleId="a3">
    <w:name w:val="Strong"/>
    <w:basedOn w:val="a0"/>
    <w:uiPriority w:val="22"/>
    <w:qFormat/>
    <w:rsid w:val="00DC3F77"/>
    <w:rPr>
      <w:b/>
      <w:bCs/>
    </w:rPr>
  </w:style>
  <w:style w:type="character" w:styleId="a4">
    <w:name w:val="Emphasis"/>
    <w:uiPriority w:val="20"/>
    <w:qFormat/>
    <w:rsid w:val="00DC3F77"/>
    <w:rPr>
      <w:i/>
      <w:iCs/>
    </w:rPr>
  </w:style>
  <w:style w:type="paragraph" w:styleId="a5">
    <w:name w:val="List Paragraph"/>
    <w:basedOn w:val="a"/>
    <w:qFormat/>
    <w:rsid w:val="00DC3F7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">
    <w:name w:val="Нижний колонтитул1"/>
    <w:basedOn w:val="a"/>
    <w:rsid w:val="00DC3F77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DC3F7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C3F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Num4">
    <w:name w:val="WWNum4"/>
    <w:basedOn w:val="a2"/>
    <w:rsid w:val="00DC3F77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DC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kolog30agm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Матюшкова А.И.</cp:lastModifiedBy>
  <cp:revision>2</cp:revision>
  <dcterms:created xsi:type="dcterms:W3CDTF">2023-03-01T12:15:00Z</dcterms:created>
  <dcterms:modified xsi:type="dcterms:W3CDTF">2023-03-01T12:15:00Z</dcterms:modified>
</cp:coreProperties>
</file>